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EC1" w:rsidRPr="00F84C95" w:rsidRDefault="00275CA9" w:rsidP="00003C9E">
      <w:pPr>
        <w:shd w:val="clear" w:color="auto" w:fill="FFFFFF"/>
        <w:rPr>
          <w:rFonts w:cstheme="minorHAnsi"/>
        </w:rPr>
      </w:pPr>
      <w:r>
        <w:t>CONSIDERAÇÕES SOBRE AS “DICAS” QUE FORNECEMOS ÀQUELES QUE INICIAM NO MUNDO DO BAMBU</w:t>
      </w:r>
      <w:r>
        <w:br/>
      </w:r>
      <w:r>
        <w:br/>
      </w:r>
      <w:proofErr w:type="spellStart"/>
      <w:r>
        <w:t>Tod@s</w:t>
      </w:r>
      <w:proofErr w:type="spellEnd"/>
      <w:r>
        <w:t xml:space="preserve"> que chegaram a este grupo, de alguma maneira compreenderam o potencial do bambu para resolver inúmer</w:t>
      </w:r>
      <w:r w:rsidR="00806C6C">
        <w:t>a</w:t>
      </w:r>
      <w:r>
        <w:t xml:space="preserve">s </w:t>
      </w:r>
      <w:r w:rsidR="00806C6C">
        <w:t>demandas</w:t>
      </w:r>
      <w:r>
        <w:t xml:space="preserve"> </w:t>
      </w:r>
      <w:r w:rsidR="00806C6C">
        <w:t xml:space="preserve">do </w:t>
      </w:r>
      <w:r>
        <w:t>cotidi</w:t>
      </w:r>
      <w:r w:rsidR="00806C6C">
        <w:t>ano</w:t>
      </w:r>
      <w:r>
        <w:t xml:space="preserve"> que vão desde a um simples artefato de decoração ou utilidade até a construção de uma casa.</w:t>
      </w:r>
      <w:r>
        <w:br/>
        <w:t xml:space="preserve">O bambu é uma planta que existe no planeta há 25 milhões de anos e é utilizado há milhares de anos por diversas civilizações do mundo. É possível encontrar ainda hoje, construções seculares feitas de bambu. Mas como é que eles tratavam o bambu para durar tanto tempo? A China é hoje a maior referência sobre o assunto, no entanto, a aparição do bambu no mercado e na economia mundial, não passa de três décadas e para alcançar este patamar foram necessários muitos investimentos em tecnologia. Até 20 anos atrás, a China contava com algumas centenas de hectares de bambu nativo e hoje </w:t>
      </w:r>
      <w:r w:rsidR="002B3397">
        <w:t xml:space="preserve">o </w:t>
      </w:r>
      <w:r>
        <w:t xml:space="preserve">seu plantio comercial passa dos 6 milhões de hectares. </w:t>
      </w:r>
      <w:r w:rsidR="002B3397">
        <w:t>É</w:t>
      </w:r>
      <w:r>
        <w:t xml:space="preserve"> evidente que para conservar tanta matéria prima</w:t>
      </w:r>
      <w:r w:rsidR="002B3397">
        <w:t xml:space="preserve">, seria necessário um método seguro e eficiente. E é aí que entra o </w:t>
      </w:r>
      <w:proofErr w:type="spellStart"/>
      <w:r w:rsidR="002B3397">
        <w:t>Borax</w:t>
      </w:r>
      <w:proofErr w:type="spellEnd"/>
      <w:r w:rsidR="002B3397">
        <w:t>.</w:t>
      </w:r>
      <w:r w:rsidR="002B3397">
        <w:br/>
        <w:t xml:space="preserve">O </w:t>
      </w:r>
      <w:proofErr w:type="spellStart"/>
      <w:r w:rsidR="002B3397">
        <w:t>Borax</w:t>
      </w:r>
      <w:proofErr w:type="spellEnd"/>
      <w:r w:rsidR="002B3397">
        <w:t xml:space="preserve"> é um mineral escasso, apenas 1% da crosta terrestre e está disponível somente na Rússia e nos EUA, </w:t>
      </w:r>
      <w:r w:rsidR="00D705C6">
        <w:t>é</w:t>
      </w:r>
      <w:r w:rsidR="00356587">
        <w:t xml:space="preserve"> um sal branco </w:t>
      </w:r>
      <w:r w:rsidR="00D705C6">
        <w:t>considerado de baixa toxicidade, no entanto, pode causar lesão grave nos olhos, comprometer a fertilidade e o desenvolvimento do feto, causar problemas respiratórios e se descartado na natureza pode contaminar rios e matar árvores, dependendo da concentração. É o inseticida mais comum para matar baratas</w:t>
      </w:r>
      <w:r w:rsidR="00E30956">
        <w:t xml:space="preserve">. Portanto, o uso deste produto requer cuidados especiais no seu manuseio. É muito comum encontrar em grupos de discussão sobre bambu alguma receita com </w:t>
      </w:r>
      <w:proofErr w:type="spellStart"/>
      <w:r w:rsidR="00E30956">
        <w:t>Borax</w:t>
      </w:r>
      <w:proofErr w:type="spellEnd"/>
      <w:r w:rsidR="00E30956">
        <w:t xml:space="preserve">, mas ninguém alerta para estes cuidados e por conta disto, não é raro encontrar imagens de artesãos </w:t>
      </w:r>
      <w:proofErr w:type="spellStart"/>
      <w:r w:rsidR="00E30956">
        <w:t>bambuzeiros</w:t>
      </w:r>
      <w:proofErr w:type="spellEnd"/>
      <w:r w:rsidR="00E30956">
        <w:t xml:space="preserve"> mergulhados em piscinas de </w:t>
      </w:r>
      <w:proofErr w:type="spellStart"/>
      <w:r w:rsidR="00806C6C">
        <w:t>B</w:t>
      </w:r>
      <w:r w:rsidR="00E30956">
        <w:t>orax</w:t>
      </w:r>
      <w:proofErr w:type="spellEnd"/>
      <w:r w:rsidR="00E30956">
        <w:t xml:space="preserve"> a retirar os bambus, assim como manusear o pó sem máscaras, óculos ou luvas de proteção</w:t>
      </w:r>
      <w:r w:rsidR="00356587">
        <w:t>.</w:t>
      </w:r>
      <w:r w:rsidR="00356587">
        <w:br/>
        <w:t xml:space="preserve">No Brasil, devido </w:t>
      </w:r>
      <w:r w:rsidR="00287C02">
        <w:t>ao</w:t>
      </w:r>
      <w:r w:rsidR="00356587">
        <w:t xml:space="preserve"> desenvolvimento da indústria madeireira que utiliza o Sulfato de Cobre como produto imunizante, é comum encontrar receitas que utilizam os dois produtos combinados.</w:t>
      </w:r>
      <w:r w:rsidR="00356587">
        <w:br/>
        <w:t>O Sulfato de Cobre é um sal inorgânico de cor azulada que é considerado tóxico. É muito utilizado na formulação da calda bordalesa (S. Cobre + Cal)</w:t>
      </w:r>
      <w:r w:rsidR="00287C02">
        <w:t xml:space="preserve"> de ação herbicida e fungicida na agricultura. </w:t>
      </w:r>
      <w:r w:rsidR="00287C02">
        <w:t>Pode causar irritação nos olhos, pele e trato respiratório. A exposição pode afetar o sangue, rins e fígado. O contato repetido e prolongado com a pele pode causar dermatites.</w:t>
      </w:r>
      <w:r w:rsidR="00287C02">
        <w:br/>
      </w:r>
      <w:r w:rsidR="00287C02">
        <w:t>Este produto é considerado tóxico para peixes e plantas. É perigoso se em contato com o sistema público de água.</w:t>
      </w:r>
      <w:r w:rsidR="00287C02">
        <w:t xml:space="preserve"> Quando em decomposição ou queimado, libera o dióxido de enxofre que é altamente tóxico se inalado.</w:t>
      </w:r>
      <w:r w:rsidR="00287C02">
        <w:br/>
        <w:t xml:space="preserve">Outros produtos frequentemente recomendados para proteger o bambu são os vernizes que de um modo geral são formulados a base de </w:t>
      </w:r>
      <w:r w:rsidR="00F84C95">
        <w:t xml:space="preserve">formaldeídos, como o </w:t>
      </w:r>
      <w:proofErr w:type="spellStart"/>
      <w:r w:rsidR="00F84C95">
        <w:t>Osmocolor</w:t>
      </w:r>
      <w:proofErr w:type="spellEnd"/>
      <w:r w:rsidR="00F84C95">
        <w:t xml:space="preserve"> e o </w:t>
      </w:r>
      <w:proofErr w:type="spellStart"/>
      <w:r w:rsidR="00F84C95">
        <w:t>Cetol</w:t>
      </w:r>
      <w:proofErr w:type="spellEnd"/>
      <w:r w:rsidR="00F84C95">
        <w:t xml:space="preserve">, que além de inflamáveis podem causar inúmeros distúrbios pelo uso prolongado e exposição aos vapores como conjuntivite química, </w:t>
      </w:r>
      <w:r w:rsidR="00F84C95" w:rsidRPr="00F84C95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t>irritação das vias respiratórias, além de dores de cabeça, tontura,</w:t>
      </w:r>
      <w:r w:rsidR="004C7424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t xml:space="preserve"> </w:t>
      </w:r>
      <w:r w:rsidR="00F84C95" w:rsidRPr="00F84C95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t>falta de ar, desmaios e náuseas.</w:t>
      </w:r>
      <w:r w:rsidR="00F84C95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t xml:space="preserve"> O problema desses produtos é que mesmo depois de secos podem continuar </w:t>
      </w:r>
      <w:r w:rsidR="004C7424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t>emitindo vapores por longos períodos e contaminando o ambiente.</w:t>
      </w:r>
      <w:r w:rsidR="004C7424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br/>
        <w:t xml:space="preserve">É importante que quando estamos a dar alguma orientação para uma pessoa leiga, que se faça o alerta sobre os perigos e precauções que devem ser tomados quando for utilizar estes produtos. No entanto, a maioria das pessoas que elege o bambu como uma alternativa de material, é justamente pelo aspecto ecológico e sustentável que ele oferece e quando utilizamos produtos que geram impacto ao meio ambiente e ao usuário, estamos meio que anulando estes atributos. Existem inúmeras outras maneiras de trabalhar com o bambu sem provocar esses impactos, afinal, estes materiais industrializados foram introduzidos a pouco tempo no processo de trabalho que visa atender altas demandas de produção, e neste caso, tudo é feito de acordo com todas as </w:t>
      </w:r>
      <w:r w:rsidR="004C7424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lastRenderedPageBreak/>
        <w:t>normas de segurança</w:t>
      </w:r>
      <w:r w:rsidR="00806C6C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t xml:space="preserve">. </w:t>
      </w:r>
      <w:r w:rsidR="00806C6C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br/>
        <w:t>Muitos de vocês já devem ter visto alguma foto de chineses em suas instalações de trabalho com bambu e de um modo geral os trabalhadores estão sempre de jaleco, óculos, máscara, luvas e até capacetes</w:t>
      </w:r>
      <w:r w:rsidR="00003C9E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t xml:space="preserve"> quando necessários</w:t>
      </w:r>
      <w:r w:rsidR="00806C6C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t>. Portanto, se você é um iniciante ou um artesão que pretende trabalhar em pequena escala, escolha um método mais amigável e não exponha sua família a estes perigos.</w:t>
      </w:r>
      <w:r w:rsidR="00806C6C">
        <w:rPr>
          <w:rFonts w:eastAsia="Times New Roman" w:cstheme="minorHAnsi"/>
          <w:color w:val="000000"/>
          <w:spacing w:val="-15"/>
          <w:bdr w:val="none" w:sz="0" w:space="0" w:color="auto" w:frame="1"/>
          <w:lang w:eastAsia="pt-BR"/>
        </w:rPr>
        <w:br/>
        <w:t>Espero ter ajudado. Até a próxima!</w:t>
      </w:r>
      <w:bookmarkStart w:id="0" w:name="_GoBack"/>
      <w:bookmarkEnd w:id="0"/>
    </w:p>
    <w:sectPr w:rsidR="00246EC1" w:rsidRPr="00F84C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CA9"/>
    <w:rsid w:val="00003C9E"/>
    <w:rsid w:val="00246EC1"/>
    <w:rsid w:val="00275CA9"/>
    <w:rsid w:val="00287C02"/>
    <w:rsid w:val="002B3397"/>
    <w:rsid w:val="00356587"/>
    <w:rsid w:val="004C7424"/>
    <w:rsid w:val="00785E53"/>
    <w:rsid w:val="00806C6C"/>
    <w:rsid w:val="00D705C6"/>
    <w:rsid w:val="00E30956"/>
    <w:rsid w:val="00F8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5B7E79-8911-4761-9835-F0DFC2FB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F84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684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</dc:creator>
  <cp:keywords/>
  <dc:description/>
  <cp:lastModifiedBy>Fábio</cp:lastModifiedBy>
  <cp:revision>2</cp:revision>
  <dcterms:created xsi:type="dcterms:W3CDTF">2021-01-05T17:19:00Z</dcterms:created>
  <dcterms:modified xsi:type="dcterms:W3CDTF">2021-01-05T20:27:00Z</dcterms:modified>
</cp:coreProperties>
</file>