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01" w:rsidRDefault="00602647">
      <w:pPr>
        <w:rPr>
          <w:rFonts w:hint="cs"/>
          <w:rtl/>
        </w:rPr>
      </w:pPr>
      <w:r>
        <w:rPr>
          <w:rFonts w:hint="cs"/>
          <w:rtl/>
        </w:rPr>
        <w:t xml:space="preserve">טכניקות הליבה </w:t>
      </w:r>
      <w:proofErr w:type="spellStart"/>
      <w:r>
        <w:rPr>
          <w:rFonts w:hint="cs"/>
          <w:rtl/>
        </w:rPr>
        <w:t>בפייתון</w:t>
      </w:r>
      <w:proofErr w:type="spellEnd"/>
    </w:p>
    <w:p w:rsidR="00602647" w:rsidRDefault="00602647">
      <w:pPr>
        <w:rPr>
          <w:rtl/>
        </w:rPr>
      </w:pPr>
    </w:p>
    <w:p w:rsidR="00602647" w:rsidRDefault="00602647">
      <w:pPr>
        <w:rPr>
          <w:rtl/>
        </w:rPr>
      </w:pPr>
      <w:r>
        <w:rPr>
          <w:rFonts w:hint="cs"/>
          <w:rtl/>
        </w:rPr>
        <w:t>טיפוסים</w:t>
      </w:r>
    </w:p>
    <w:p w:rsidR="00602647" w:rsidRDefault="00602647" w:rsidP="00602647">
      <w:pPr>
        <w:pStyle w:val="a3"/>
        <w:numPr>
          <w:ilvl w:val="0"/>
          <w:numId w:val="1"/>
        </w:numPr>
      </w:pPr>
      <w:proofErr w:type="spellStart"/>
      <w:r>
        <w:t>Int</w:t>
      </w:r>
      <w:proofErr w:type="spellEnd"/>
    </w:p>
    <w:p w:rsidR="00602647" w:rsidRDefault="00602647" w:rsidP="0060264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מחרוזת</w:t>
      </w:r>
    </w:p>
    <w:p w:rsidR="00602647" w:rsidRDefault="00602647" w:rsidP="00602647">
      <w:pPr>
        <w:pStyle w:val="a3"/>
        <w:numPr>
          <w:ilvl w:val="0"/>
          <w:numId w:val="1"/>
        </w:numPr>
      </w:pPr>
      <w:r>
        <w:t>Collections</w:t>
      </w:r>
    </w:p>
    <w:p w:rsidR="00602647" w:rsidRDefault="00602647" w:rsidP="00602647">
      <w:pPr>
        <w:pStyle w:val="a3"/>
        <w:numPr>
          <w:ilvl w:val="1"/>
          <w:numId w:val="1"/>
        </w:numPr>
      </w:pPr>
      <w:r>
        <w:t>List</w:t>
      </w:r>
    </w:p>
    <w:p w:rsidR="00602647" w:rsidRDefault="00602647" w:rsidP="00602647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מילון</w:t>
      </w:r>
    </w:p>
    <w:p w:rsidR="00602647" w:rsidRDefault="00602647" w:rsidP="00602647">
      <w:pPr>
        <w:pStyle w:val="a3"/>
        <w:numPr>
          <w:ilvl w:val="1"/>
          <w:numId w:val="1"/>
        </w:numPr>
      </w:pPr>
      <w:r>
        <w:t>Set</w:t>
      </w:r>
    </w:p>
    <w:p w:rsidR="00602647" w:rsidRDefault="00602647" w:rsidP="00602647">
      <w:pPr>
        <w:pStyle w:val="a3"/>
        <w:numPr>
          <w:ilvl w:val="1"/>
          <w:numId w:val="1"/>
        </w:numPr>
      </w:pPr>
      <w:r>
        <w:t>Tuple</w:t>
      </w:r>
    </w:p>
    <w:p w:rsidR="00602647" w:rsidRDefault="00602647" w:rsidP="00602647">
      <w:pPr>
        <w:pStyle w:val="a3"/>
        <w:numPr>
          <w:ilvl w:val="1"/>
          <w:numId w:val="1"/>
        </w:numPr>
      </w:pPr>
      <w:r>
        <w:rPr>
          <w:rFonts w:hint="cs"/>
          <w:rtl/>
        </w:rPr>
        <w:t>טבלה: רשימה של מילונים</w:t>
      </w:r>
    </w:p>
    <w:p w:rsidR="00602647" w:rsidRDefault="00602647" w:rsidP="00602647">
      <w:pPr>
        <w:pStyle w:val="a3"/>
        <w:numPr>
          <w:ilvl w:val="0"/>
          <w:numId w:val="1"/>
        </w:numPr>
        <w:rPr>
          <w:rFonts w:hint="cs"/>
          <w:rtl/>
        </w:rPr>
      </w:pPr>
      <w:proofErr w:type="spellStart"/>
      <w:r>
        <w:rPr>
          <w:rFonts w:hint="cs"/>
          <w:rtl/>
        </w:rPr>
        <w:t>בולאני</w:t>
      </w:r>
      <w:proofErr w:type="spellEnd"/>
    </w:p>
    <w:p w:rsidR="00602647" w:rsidRDefault="00602647">
      <w:pPr>
        <w:rPr>
          <w:rFonts w:hint="cs"/>
          <w:rtl/>
        </w:rPr>
      </w:pPr>
      <w:r>
        <w:rPr>
          <w:rFonts w:hint="cs"/>
          <w:rtl/>
        </w:rPr>
        <w:t>תנאים</w:t>
      </w:r>
    </w:p>
    <w:p w:rsidR="00602647" w:rsidRDefault="00602647">
      <w:pPr>
        <w:rPr>
          <w:rtl/>
        </w:rPr>
      </w:pPr>
      <w:r>
        <w:rPr>
          <w:rFonts w:hint="cs"/>
          <w:rtl/>
        </w:rPr>
        <w:t>לולאות</w:t>
      </w:r>
    </w:p>
    <w:p w:rsidR="00602647" w:rsidRDefault="00602647" w:rsidP="00602647">
      <w:pPr>
        <w:pStyle w:val="a3"/>
        <w:numPr>
          <w:ilvl w:val="0"/>
          <w:numId w:val="2"/>
        </w:numPr>
      </w:pPr>
      <w:r>
        <w:t>For</w:t>
      </w:r>
    </w:p>
    <w:p w:rsidR="00602647" w:rsidRDefault="00602647" w:rsidP="00602647">
      <w:pPr>
        <w:pStyle w:val="a3"/>
        <w:numPr>
          <w:ilvl w:val="0"/>
          <w:numId w:val="2"/>
        </w:numPr>
        <w:rPr>
          <w:rFonts w:hint="cs"/>
          <w:rtl/>
        </w:rPr>
      </w:pPr>
      <w:r>
        <w:t>while</w:t>
      </w:r>
    </w:p>
    <w:p w:rsidR="00602647" w:rsidRDefault="00602647">
      <w:pPr>
        <w:rPr>
          <w:rtl/>
        </w:rPr>
      </w:pPr>
      <w:r>
        <w:rPr>
          <w:rFonts w:hint="cs"/>
          <w:rtl/>
        </w:rPr>
        <w:t>פונקציות</w:t>
      </w:r>
    </w:p>
    <w:p w:rsidR="00602647" w:rsidRDefault="00602647" w:rsidP="0060264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מובנות</w:t>
      </w:r>
    </w:p>
    <w:p w:rsidR="00602647" w:rsidRDefault="00602647" w:rsidP="00602647">
      <w:pPr>
        <w:pStyle w:val="a3"/>
        <w:numPr>
          <w:ilvl w:val="0"/>
          <w:numId w:val="3"/>
        </w:numPr>
      </w:pPr>
      <w:r>
        <w:t>Library</w:t>
      </w:r>
    </w:p>
    <w:p w:rsidR="00602647" w:rsidRDefault="00602647" w:rsidP="00602647">
      <w:pPr>
        <w:pStyle w:val="a3"/>
        <w:numPr>
          <w:ilvl w:val="0"/>
          <w:numId w:val="3"/>
        </w:numPr>
      </w:pPr>
      <w:r>
        <w:t>User defined</w:t>
      </w:r>
    </w:p>
    <w:p w:rsidR="00602647" w:rsidRDefault="00602647" w:rsidP="00602647"/>
    <w:p w:rsidR="00602647" w:rsidRDefault="00602647" w:rsidP="00602647">
      <w:pPr>
        <w:rPr>
          <w:u w:val="single"/>
          <w:rtl/>
        </w:rPr>
      </w:pPr>
      <w:r>
        <w:rPr>
          <w:rFonts w:hint="cs"/>
          <w:rtl/>
        </w:rPr>
        <w:t xml:space="preserve">יישום טכניקות הליבה ב </w:t>
      </w:r>
      <w:r w:rsidRPr="00602647">
        <w:rPr>
          <w:u w:val="single"/>
        </w:rPr>
        <w:t>Data Analysis</w:t>
      </w:r>
    </w:p>
    <w:p w:rsidR="00602647" w:rsidRDefault="00602647" w:rsidP="00602647">
      <w:pPr>
        <w:rPr>
          <w:u w:val="single"/>
          <w:rtl/>
        </w:rPr>
      </w:pPr>
    </w:p>
    <w:p w:rsidR="00602647" w:rsidRDefault="00602647" w:rsidP="00602647">
      <w:pPr>
        <w:rPr>
          <w:rtl/>
        </w:rPr>
      </w:pPr>
      <w:r>
        <w:rPr>
          <w:rFonts w:hint="cs"/>
          <w:rtl/>
        </w:rPr>
        <w:t>ניתוח נתונים:</w:t>
      </w:r>
    </w:p>
    <w:p w:rsidR="00602647" w:rsidRDefault="00602647" w:rsidP="00602647">
      <w:pPr>
        <w:pStyle w:val="a3"/>
        <w:numPr>
          <w:ilvl w:val="0"/>
          <w:numId w:val="4"/>
        </w:numPr>
        <w:rPr>
          <w:rFonts w:hint="cs"/>
        </w:rPr>
      </w:pPr>
      <w:r>
        <w:t>Raw data</w:t>
      </w:r>
      <w:r>
        <w:rPr>
          <w:rFonts w:hint="cs"/>
          <w:rtl/>
        </w:rPr>
        <w:t xml:space="preserve"> : החומר גלם, נתונים שאנחנו מקבלים אותם ממקור חיצוני</w:t>
      </w:r>
    </w:p>
    <w:p w:rsidR="00602647" w:rsidRDefault="00602647" w:rsidP="00602647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מבנה נתונים: טבלה</w:t>
      </w:r>
    </w:p>
    <w:p w:rsidR="00602647" w:rsidRDefault="00602647" w:rsidP="0060264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שאילתות </w:t>
      </w:r>
      <w:r>
        <w:t>query</w:t>
      </w:r>
    </w:p>
    <w:p w:rsidR="00602647" w:rsidRDefault="00602647" w:rsidP="00602647"/>
    <w:p w:rsidR="00602647" w:rsidRDefault="00602647" w:rsidP="00602647">
      <w:pPr>
        <w:rPr>
          <w:rtl/>
        </w:rPr>
      </w:pPr>
      <w:r>
        <w:rPr>
          <w:rFonts w:hint="cs"/>
          <w:rtl/>
        </w:rPr>
        <w:t>לדוגמה:</w:t>
      </w:r>
    </w:p>
    <w:p w:rsidR="00602647" w:rsidRDefault="00602647" w:rsidP="00602647">
      <w:pPr>
        <w:rPr>
          <w:rFonts w:hint="cs"/>
          <w:rtl/>
        </w:rPr>
      </w:pPr>
    </w:p>
    <w:p w:rsidR="00602647" w:rsidRDefault="00602647" w:rsidP="00602647">
      <w:pPr>
        <w:pStyle w:val="a3"/>
        <w:numPr>
          <w:ilvl w:val="0"/>
          <w:numId w:val="5"/>
        </w:numPr>
      </w:pPr>
      <w:r>
        <w:rPr>
          <w:rFonts w:hint="cs"/>
          <w:rtl/>
        </w:rPr>
        <w:t>מחירי מניות:</w:t>
      </w:r>
    </w:p>
    <w:p w:rsidR="00602647" w:rsidRDefault="00602647" w:rsidP="00602647">
      <w:pPr>
        <w:bidi w:val="0"/>
        <w:ind w:left="360"/>
      </w:pPr>
      <w:r>
        <w:t>Google, 120</w:t>
      </w:r>
    </w:p>
    <w:p w:rsidR="00602647" w:rsidRDefault="00602647" w:rsidP="00602647">
      <w:pPr>
        <w:bidi w:val="0"/>
        <w:ind w:left="360"/>
      </w:pPr>
      <w:r>
        <w:t>Amazon, 520</w:t>
      </w:r>
    </w:p>
    <w:p w:rsidR="00602647" w:rsidRDefault="00602647" w:rsidP="00602647">
      <w:pPr>
        <w:bidi w:val="0"/>
        <w:ind w:left="360"/>
      </w:pPr>
      <w:r>
        <w:t>Microsoft, 800</w:t>
      </w:r>
    </w:p>
    <w:p w:rsidR="00602647" w:rsidRDefault="00602647" w:rsidP="00602647">
      <w:pPr>
        <w:ind w:left="360"/>
        <w:rPr>
          <w:rtl/>
        </w:rPr>
      </w:pPr>
      <w:r>
        <w:rPr>
          <w:rFonts w:hint="cs"/>
          <w:rtl/>
        </w:rPr>
        <w:t>צריך להמיר את המחרוזת הזאת לטבלה (רשימה של מילונים)</w:t>
      </w:r>
    </w:p>
    <w:p w:rsidR="00602647" w:rsidRDefault="00602647" w:rsidP="00602647">
      <w:pPr>
        <w:ind w:left="360"/>
        <w:rPr>
          <w:rtl/>
        </w:rPr>
      </w:pPr>
    </w:p>
    <w:p w:rsidR="00602647" w:rsidRDefault="00602647" w:rsidP="00602647">
      <w:pPr>
        <w:pStyle w:val="a3"/>
        <w:numPr>
          <w:ilvl w:val="0"/>
          <w:numId w:val="5"/>
        </w:numPr>
      </w:pPr>
      <w:r>
        <w:rPr>
          <w:rFonts w:hint="cs"/>
          <w:rtl/>
        </w:rPr>
        <w:lastRenderedPageBreak/>
        <w:t>צריך לכתוב שאילתות</w:t>
      </w:r>
      <w:r w:rsidR="00CF6BF2">
        <w:rPr>
          <w:rFonts w:hint="cs"/>
          <w:rtl/>
        </w:rPr>
        <w:t>, ע"י פונקציה</w:t>
      </w:r>
    </w:p>
    <w:p w:rsidR="00647A6F" w:rsidRDefault="00647A6F" w:rsidP="00647A6F"/>
    <w:p w:rsidR="00647A6F" w:rsidRDefault="00647A6F" w:rsidP="00647A6F">
      <w:pPr>
        <w:rPr>
          <w:rtl/>
        </w:rPr>
      </w:pPr>
      <w:r>
        <w:rPr>
          <w:rFonts w:hint="cs"/>
          <w:rtl/>
        </w:rPr>
        <w:t>אחרי כל פעם שיש קוד שימושי, הופכים אותו לפונקציה:</w:t>
      </w:r>
    </w:p>
    <w:p w:rsidR="00647A6F" w:rsidRDefault="00647A6F" w:rsidP="00647A6F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מה הקלט</w:t>
      </w:r>
    </w:p>
    <w:p w:rsidR="00647A6F" w:rsidRDefault="00647A6F" w:rsidP="00647A6F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מה הפלט </w:t>
      </w:r>
    </w:p>
    <w:p w:rsidR="00647A6F" w:rsidRDefault="00647A6F" w:rsidP="00647A6F">
      <w:pPr>
        <w:pStyle w:val="a3"/>
        <w:numPr>
          <w:ilvl w:val="0"/>
          <w:numId w:val="6"/>
        </w:numPr>
      </w:pPr>
      <w:r>
        <w:rPr>
          <w:rFonts w:hint="cs"/>
          <w:rtl/>
        </w:rPr>
        <w:t>מה הפעולה</w:t>
      </w:r>
    </w:p>
    <w:p w:rsidR="00647A6F" w:rsidRDefault="00647A6F" w:rsidP="00647A6F">
      <w:pPr>
        <w:rPr>
          <w:rtl/>
        </w:rPr>
      </w:pPr>
    </w:p>
    <w:p w:rsidR="00647A6F" w:rsidRDefault="00647A6F" w:rsidP="00647A6F">
      <w:pPr>
        <w:rPr>
          <w:rtl/>
        </w:rPr>
      </w:pPr>
      <w:r>
        <w:rPr>
          <w:rFonts w:hint="cs"/>
          <w:rtl/>
        </w:rPr>
        <w:t xml:space="preserve">לדוגמא, פונקציה שמקבלת </w:t>
      </w:r>
      <w:r>
        <w:t>raw data</w:t>
      </w:r>
      <w:r>
        <w:rPr>
          <w:rFonts w:hint="cs"/>
          <w:rtl/>
        </w:rPr>
        <w:t xml:space="preserve"> כמחרוזת ומחזירה טבלה</w:t>
      </w:r>
    </w:p>
    <w:p w:rsidR="00333828" w:rsidRDefault="00333828" w:rsidP="00647A6F">
      <w:pPr>
        <w:rPr>
          <w:rtl/>
        </w:rPr>
      </w:pPr>
    </w:p>
    <w:p w:rsidR="00333828" w:rsidRDefault="00333828" w:rsidP="00647A6F">
      <w:pPr>
        <w:rPr>
          <w:rtl/>
        </w:rPr>
      </w:pPr>
      <w:r>
        <w:rPr>
          <w:rFonts w:hint="cs"/>
          <w:rtl/>
        </w:rPr>
        <w:t>תרגיל:</w:t>
      </w:r>
    </w:p>
    <w:p w:rsidR="00333828" w:rsidRDefault="00333828" w:rsidP="00647A6F">
      <w:pPr>
        <w:rPr>
          <w:rtl/>
        </w:rPr>
      </w:pPr>
    </w:p>
    <w:p w:rsidR="00333828" w:rsidRDefault="000101A0" w:rsidP="000101A0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כתבו פונקציה שת</w:t>
      </w:r>
      <w:r w:rsidR="00333828">
        <w:rPr>
          <w:rFonts w:hint="cs"/>
          <w:rtl/>
        </w:rPr>
        <w:t xml:space="preserve">חזיר </w:t>
      </w:r>
      <w:r>
        <w:rPr>
          <w:rFonts w:hint="cs"/>
          <w:rtl/>
        </w:rPr>
        <w:t>רשימה של מניות שמחירן גדול מ 400.</w:t>
      </w:r>
    </w:p>
    <w:p w:rsidR="000101A0" w:rsidRDefault="000101A0" w:rsidP="000101A0">
      <w:pPr>
        <w:rPr>
          <w:rtl/>
        </w:rPr>
      </w:pPr>
    </w:p>
    <w:p w:rsidR="000101A0" w:rsidRDefault="000101A0" w:rsidP="000101A0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כתבו פונקציה שת</w:t>
      </w:r>
      <w:r>
        <w:rPr>
          <w:rFonts w:hint="cs"/>
          <w:rtl/>
        </w:rPr>
        <w:t>קבל שם של מניה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ותחזיר </w:t>
      </w:r>
      <w:r>
        <w:t>True</w:t>
      </w:r>
      <w:r>
        <w:rPr>
          <w:rFonts w:hint="cs"/>
          <w:rtl/>
        </w:rPr>
        <w:t xml:space="preserve"> אם המחיר גדול מ 400, אחרת </w:t>
      </w:r>
      <w:r>
        <w:t>False</w:t>
      </w:r>
      <w:r>
        <w:rPr>
          <w:rFonts w:hint="cs"/>
          <w:rtl/>
        </w:rPr>
        <w:t>.</w:t>
      </w:r>
    </w:p>
    <w:p w:rsidR="000101A0" w:rsidRDefault="000101A0" w:rsidP="000101A0">
      <w:pPr>
        <w:rPr>
          <w:rFonts w:hint="cs"/>
          <w:rtl/>
        </w:rPr>
      </w:pPr>
      <w:bookmarkStart w:id="0" w:name="_GoBack"/>
      <w:bookmarkEnd w:id="0"/>
    </w:p>
    <w:p w:rsidR="000101A0" w:rsidRDefault="000101A0" w:rsidP="000101A0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כתבו פונקציה שתקבל שם של מניה </w:t>
      </w:r>
      <w:r>
        <w:rPr>
          <w:rFonts w:hint="cs"/>
          <w:rtl/>
        </w:rPr>
        <w:t xml:space="preserve">ומחיר, </w:t>
      </w:r>
      <w:r>
        <w:rPr>
          <w:rFonts w:hint="cs"/>
          <w:rtl/>
        </w:rPr>
        <w:t xml:space="preserve">ותחזיר </w:t>
      </w:r>
      <w:r>
        <w:t>True</w:t>
      </w:r>
      <w:r>
        <w:rPr>
          <w:rFonts w:hint="cs"/>
          <w:rtl/>
        </w:rPr>
        <w:t xml:space="preserve"> אם המחיר גדול מ</w:t>
      </w:r>
      <w:r>
        <w:rPr>
          <w:rFonts w:hint="cs"/>
          <w:rtl/>
        </w:rPr>
        <w:t>המחיר הנתון</w:t>
      </w:r>
      <w:r>
        <w:rPr>
          <w:rFonts w:hint="cs"/>
          <w:rtl/>
        </w:rPr>
        <w:t xml:space="preserve">, אחרת </w:t>
      </w:r>
      <w:r>
        <w:t>False</w:t>
      </w:r>
      <w:r>
        <w:rPr>
          <w:rFonts w:hint="cs"/>
          <w:rtl/>
        </w:rPr>
        <w:t>.</w:t>
      </w:r>
    </w:p>
    <w:p w:rsidR="000101A0" w:rsidRDefault="000101A0" w:rsidP="00647A6F">
      <w:pPr>
        <w:rPr>
          <w:rtl/>
        </w:rPr>
      </w:pPr>
    </w:p>
    <w:p w:rsidR="000101A0" w:rsidRDefault="000101A0" w:rsidP="00647A6F"/>
    <w:p w:rsidR="000101A0" w:rsidRPr="00602647" w:rsidRDefault="000101A0" w:rsidP="00647A6F"/>
    <w:sectPr w:rsidR="000101A0" w:rsidRPr="00602647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856"/>
    <w:multiLevelType w:val="hybridMultilevel"/>
    <w:tmpl w:val="BAB2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75F1"/>
    <w:multiLevelType w:val="hybridMultilevel"/>
    <w:tmpl w:val="F546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56A74"/>
    <w:multiLevelType w:val="hybridMultilevel"/>
    <w:tmpl w:val="7F92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17F4"/>
    <w:multiLevelType w:val="hybridMultilevel"/>
    <w:tmpl w:val="20B6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F4B99"/>
    <w:multiLevelType w:val="hybridMultilevel"/>
    <w:tmpl w:val="7E94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C3FD3"/>
    <w:multiLevelType w:val="hybridMultilevel"/>
    <w:tmpl w:val="C662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C6B4C"/>
    <w:multiLevelType w:val="hybridMultilevel"/>
    <w:tmpl w:val="2D56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47"/>
    <w:rsid w:val="000101A0"/>
    <w:rsid w:val="00333828"/>
    <w:rsid w:val="00457801"/>
    <w:rsid w:val="00602647"/>
    <w:rsid w:val="00647A6F"/>
    <w:rsid w:val="00A82F97"/>
    <w:rsid w:val="00CF6BF2"/>
    <w:rsid w:val="00D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6ADE"/>
  <w15:chartTrackingRefBased/>
  <w15:docId w15:val="{989BD099-63F4-4626-BBAC-C03BB028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2023-06-11T14:35:00Z</dcterms:created>
  <dcterms:modified xsi:type="dcterms:W3CDTF">2023-06-11T17:00:00Z</dcterms:modified>
</cp:coreProperties>
</file>