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F8006" w14:textId="77777777" w:rsidR="00636613" w:rsidRDefault="002E3F7D" w:rsidP="00636613">
      <w:pPr>
        <w:ind w:firstLine="0"/>
        <w:jc w:val="center"/>
        <w:rPr>
          <w:rFonts w:eastAsia="Calibri" w:cs="Times New Roman"/>
          <w:b/>
          <w:bCs/>
          <w:sz w:val="24"/>
          <w:szCs w:val="24"/>
        </w:rPr>
      </w:pPr>
      <w:r w:rsidRPr="002E3F7D">
        <w:rPr>
          <w:rFonts w:ascii="Calibri" w:eastAsia="Calibri" w:hAnsi="Calibri" w:cs="Times New Roman"/>
          <w:noProof/>
          <w:lang w:eastAsia="ru-RU"/>
        </w:rPr>
        <w:drawing>
          <wp:anchor distT="0" distB="0" distL="114935" distR="114935" simplePos="0" relativeHeight="251659264" behindDoc="1" locked="0" layoutInCell="0" allowOverlap="1" wp14:anchorId="4EE5D4FF" wp14:editId="1FB3E358">
            <wp:simplePos x="0" y="0"/>
            <wp:positionH relativeFrom="column">
              <wp:posOffset>262890</wp:posOffset>
            </wp:positionH>
            <wp:positionV relativeFrom="paragraph">
              <wp:posOffset>5080</wp:posOffset>
            </wp:positionV>
            <wp:extent cx="1162050" cy="1370965"/>
            <wp:effectExtent l="0" t="0" r="0" b="635"/>
            <wp:wrapTight wrapText="bothSides">
              <wp:wrapPolygon edited="0">
                <wp:start x="0" y="0"/>
                <wp:lineTo x="0" y="21310"/>
                <wp:lineTo x="21246" y="21310"/>
                <wp:lineTo x="21246" y="0"/>
                <wp:lineTo x="0" y="0"/>
              </wp:wrapPolygon>
            </wp:wrapTight>
            <wp:docPr id="32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9" t="-8" r="-9" b="-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2050" cy="13709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72CA9">
        <w:rPr>
          <w:rFonts w:eastAsia="Calibri" w:cs="Times New Roman"/>
          <w:b/>
          <w:bCs/>
          <w:sz w:val="24"/>
          <w:szCs w:val="24"/>
        </w:rPr>
        <w:t>Ф</w:t>
      </w:r>
      <w:r w:rsidRPr="002E3F7D">
        <w:rPr>
          <w:rFonts w:eastAsia="Calibri" w:cs="Times New Roman"/>
          <w:b/>
          <w:bCs/>
          <w:sz w:val="24"/>
          <w:szCs w:val="24"/>
        </w:rPr>
        <w:t>едеральное государственное автономное образовательное</w:t>
      </w:r>
      <w:r w:rsidR="00411BBF">
        <w:rPr>
          <w:rFonts w:eastAsia="Calibri" w:cs="Times New Roman"/>
          <w:b/>
          <w:bCs/>
          <w:sz w:val="24"/>
          <w:szCs w:val="24"/>
        </w:rPr>
        <w:t xml:space="preserve"> </w:t>
      </w:r>
      <w:r w:rsidRPr="002E3F7D">
        <w:rPr>
          <w:rFonts w:eastAsia="Calibri" w:cs="Times New Roman"/>
          <w:b/>
          <w:bCs/>
          <w:sz w:val="24"/>
          <w:szCs w:val="24"/>
        </w:rPr>
        <w:t>учреждение высшего образовани</w:t>
      </w:r>
      <w:r w:rsidR="00411BBF">
        <w:rPr>
          <w:rFonts w:eastAsia="Calibri" w:cs="Times New Roman"/>
          <w:b/>
          <w:bCs/>
          <w:sz w:val="24"/>
          <w:szCs w:val="24"/>
        </w:rPr>
        <w:t>я</w:t>
      </w:r>
      <w:bookmarkStart w:id="0" w:name="_Toc1"/>
      <w:bookmarkStart w:id="1" w:name="_Toc191549031"/>
      <w:r w:rsidR="00411BBF">
        <w:rPr>
          <w:rFonts w:eastAsia="Calibri" w:cs="Times New Roman"/>
          <w:b/>
          <w:bCs/>
          <w:sz w:val="24"/>
          <w:szCs w:val="24"/>
        </w:rPr>
        <w:t xml:space="preserve"> </w:t>
      </w:r>
      <w:r w:rsidRPr="002E3F7D">
        <w:rPr>
          <w:rFonts w:eastAsia="Calibri" w:cs="Times New Roman"/>
          <w:b/>
          <w:bCs/>
          <w:sz w:val="24"/>
          <w:szCs w:val="24"/>
        </w:rPr>
        <w:t>«Московский государственный технический университет имени Н.Э. Баумана</w:t>
      </w:r>
      <w:bookmarkStart w:id="2" w:name="_Toc2"/>
      <w:bookmarkStart w:id="3" w:name="_Toc191549032"/>
      <w:bookmarkEnd w:id="0"/>
      <w:bookmarkEnd w:id="1"/>
      <w:r w:rsidR="00411BBF">
        <w:rPr>
          <w:rFonts w:eastAsia="Calibri" w:cs="Times New Roman"/>
          <w:b/>
          <w:bCs/>
          <w:sz w:val="24"/>
          <w:szCs w:val="24"/>
        </w:rPr>
        <w:t xml:space="preserve"> </w:t>
      </w:r>
    </w:p>
    <w:p w14:paraId="194B4869" w14:textId="77777777" w:rsidR="00636613" w:rsidRDefault="002E3F7D" w:rsidP="00636613">
      <w:pPr>
        <w:ind w:firstLine="0"/>
        <w:jc w:val="center"/>
        <w:rPr>
          <w:rFonts w:eastAsia="Calibri" w:cs="Times New Roman"/>
          <w:b/>
          <w:bCs/>
          <w:sz w:val="24"/>
          <w:szCs w:val="24"/>
        </w:rPr>
      </w:pPr>
      <w:r w:rsidRPr="002E3F7D">
        <w:rPr>
          <w:rFonts w:eastAsia="Calibri" w:cs="Times New Roman"/>
          <w:b/>
          <w:bCs/>
          <w:sz w:val="24"/>
          <w:szCs w:val="24"/>
        </w:rPr>
        <w:t>(национальный исследовательский университет)»</w:t>
      </w:r>
      <w:bookmarkStart w:id="4" w:name="_Toc3"/>
      <w:bookmarkStart w:id="5" w:name="_Toc191549033"/>
      <w:bookmarkEnd w:id="2"/>
      <w:bookmarkEnd w:id="3"/>
      <w:r w:rsidR="00411BBF">
        <w:rPr>
          <w:rFonts w:eastAsia="Calibri" w:cs="Times New Roman"/>
          <w:b/>
          <w:bCs/>
          <w:sz w:val="24"/>
          <w:szCs w:val="24"/>
        </w:rPr>
        <w:t xml:space="preserve"> </w:t>
      </w:r>
    </w:p>
    <w:p w14:paraId="51D115C4" w14:textId="718F15FC" w:rsidR="00411BBF" w:rsidRPr="00F72CA9" w:rsidRDefault="002E3F7D" w:rsidP="00636613">
      <w:pPr>
        <w:ind w:firstLine="0"/>
        <w:jc w:val="center"/>
        <w:rPr>
          <w:rFonts w:eastAsia="Calibri" w:cs="Times New Roman"/>
          <w:b/>
          <w:bCs/>
          <w:sz w:val="24"/>
          <w:szCs w:val="24"/>
        </w:rPr>
      </w:pPr>
      <w:r w:rsidRPr="002E3F7D">
        <w:rPr>
          <w:rFonts w:eastAsia="Calibri" w:cs="Times New Roman"/>
          <w:b/>
          <w:bCs/>
          <w:sz w:val="24"/>
          <w:szCs w:val="24"/>
        </w:rPr>
        <w:t>(МГТУ им. Н.Э. Баумана)</w:t>
      </w:r>
      <w:bookmarkEnd w:id="4"/>
      <w:bookmarkEnd w:id="5"/>
    </w:p>
    <w:p w14:paraId="5E6B54E2" w14:textId="77777777" w:rsidR="00F72CA9" w:rsidRDefault="00F72CA9" w:rsidP="00411BBF">
      <w:pPr>
        <w:spacing w:after="160"/>
        <w:ind w:firstLine="0"/>
        <w:jc w:val="center"/>
        <w:outlineLvl w:val="0"/>
        <w:rPr>
          <w:rFonts w:eastAsia="Calibri" w:cs="Times New Roman"/>
          <w:szCs w:val="28"/>
        </w:rPr>
      </w:pPr>
      <w:bookmarkStart w:id="6" w:name="_Toc4"/>
      <w:bookmarkStart w:id="7" w:name="_Toc191549034"/>
    </w:p>
    <w:p w14:paraId="4E8CEACD" w14:textId="4A6D4E8D" w:rsidR="002E3F7D" w:rsidRPr="002E3F7D" w:rsidRDefault="002E3F7D" w:rsidP="00411BBF">
      <w:pPr>
        <w:spacing w:after="160"/>
        <w:ind w:firstLine="0"/>
        <w:jc w:val="center"/>
        <w:outlineLvl w:val="0"/>
        <w:rPr>
          <w:rFonts w:eastAsia="Calibri" w:cs="Times New Roman"/>
          <w:szCs w:val="28"/>
        </w:rPr>
      </w:pPr>
      <w:r w:rsidRPr="002E3F7D">
        <w:rPr>
          <w:rFonts w:eastAsia="Calibri" w:cs="Times New Roman"/>
          <w:szCs w:val="28"/>
        </w:rPr>
        <w:t>КАФЕДРА</w:t>
      </w:r>
      <w:bookmarkStart w:id="8" w:name="_Toc5"/>
      <w:bookmarkEnd w:id="6"/>
      <w:r w:rsidRPr="002E3F7D">
        <w:rPr>
          <w:rFonts w:eastAsia="Calibri" w:cs="Times New Roman"/>
          <w:szCs w:val="28"/>
        </w:rPr>
        <w:t xml:space="preserve"> </w:t>
      </w:r>
      <w:bookmarkEnd w:id="7"/>
      <w:bookmarkEnd w:id="8"/>
      <w:r w:rsidR="00DB0D16" w:rsidRPr="007A1492">
        <w:rPr>
          <w:rFonts w:eastAsia="Calibri" w:cs="Times New Roman"/>
          <w:szCs w:val="28"/>
        </w:rPr>
        <w:t>«Системы обработки информации и управления»</w:t>
      </w:r>
    </w:p>
    <w:p w14:paraId="3C521A7F" w14:textId="77777777" w:rsidR="002E3F7D" w:rsidRPr="002E3F7D" w:rsidRDefault="002E3F7D" w:rsidP="00411BBF">
      <w:pPr>
        <w:spacing w:after="160"/>
        <w:ind w:firstLine="0"/>
        <w:jc w:val="left"/>
        <w:rPr>
          <w:rFonts w:eastAsia="Calibri" w:cs="Times New Roman"/>
          <w:b/>
          <w:szCs w:val="28"/>
        </w:rPr>
      </w:pPr>
    </w:p>
    <w:p w14:paraId="34CF3E3F" w14:textId="20F250BB" w:rsidR="002E3F7D" w:rsidRPr="002E3F7D" w:rsidRDefault="002E3F7D" w:rsidP="00411BBF">
      <w:pPr>
        <w:spacing w:after="160"/>
        <w:ind w:firstLine="0"/>
        <w:jc w:val="center"/>
        <w:rPr>
          <w:rFonts w:eastAsia="Calibri" w:cs="Times New Roman"/>
          <w:szCs w:val="28"/>
        </w:rPr>
      </w:pPr>
      <w:r w:rsidRPr="002E3F7D">
        <w:rPr>
          <w:rFonts w:eastAsia="Calibri" w:cs="Times New Roman"/>
          <w:szCs w:val="28"/>
        </w:rPr>
        <w:t>Дисциплина:</w:t>
      </w:r>
      <w:r w:rsidRPr="002E3F7D">
        <w:rPr>
          <w:rFonts w:eastAsia="Calibri" w:cs="Times New Roman"/>
          <w:b/>
          <w:szCs w:val="28"/>
        </w:rPr>
        <w:t xml:space="preserve"> </w:t>
      </w:r>
      <w:r w:rsidR="00DB0D16">
        <w:rPr>
          <w:rFonts w:eastAsia="Calibri" w:cs="Times New Roman"/>
          <w:szCs w:val="28"/>
        </w:rPr>
        <w:t>Сети и телекоммуникации</w:t>
      </w:r>
      <w:r w:rsidR="00DB0D16" w:rsidRPr="002E3F7D">
        <w:rPr>
          <w:rFonts w:eastAsia="Calibri" w:cs="Times New Roman"/>
          <w:b/>
          <w:szCs w:val="28"/>
        </w:rPr>
        <w:t xml:space="preserve"> </w:t>
      </w:r>
    </w:p>
    <w:p w14:paraId="0D93D500" w14:textId="77777777" w:rsidR="002E3F7D" w:rsidRPr="002E3F7D" w:rsidRDefault="002E3F7D" w:rsidP="00411BBF">
      <w:pPr>
        <w:spacing w:after="160"/>
        <w:ind w:firstLine="0"/>
        <w:jc w:val="center"/>
        <w:rPr>
          <w:rFonts w:eastAsia="Calibri" w:cs="Times New Roman"/>
          <w:b/>
          <w:szCs w:val="28"/>
        </w:rPr>
      </w:pPr>
    </w:p>
    <w:p w14:paraId="7B5F19DE" w14:textId="594D937F" w:rsidR="002E3F7D" w:rsidRDefault="002E3F7D" w:rsidP="00411BBF">
      <w:pPr>
        <w:spacing w:after="160"/>
        <w:ind w:firstLine="0"/>
        <w:jc w:val="center"/>
        <w:rPr>
          <w:rFonts w:eastAsia="Calibri" w:cs="Times New Roman"/>
          <w:b/>
          <w:szCs w:val="28"/>
        </w:rPr>
      </w:pPr>
      <w:r w:rsidRPr="002E3F7D">
        <w:rPr>
          <w:rFonts w:eastAsia="Calibri" w:cs="Times New Roman"/>
          <w:b/>
          <w:szCs w:val="28"/>
        </w:rPr>
        <w:t>Отчет по лабораторной работе №</w:t>
      </w:r>
      <w:r w:rsidR="00DB0D16">
        <w:rPr>
          <w:rFonts w:eastAsia="Calibri" w:cs="Times New Roman"/>
          <w:b/>
          <w:szCs w:val="28"/>
        </w:rPr>
        <w:t>1</w:t>
      </w:r>
    </w:p>
    <w:p w14:paraId="23882E5A" w14:textId="2CF3D6E2" w:rsidR="00462CEE" w:rsidRPr="00A16F75" w:rsidRDefault="00462CEE" w:rsidP="00411BBF">
      <w:pPr>
        <w:spacing w:after="160"/>
        <w:ind w:firstLine="0"/>
        <w:jc w:val="center"/>
        <w:rPr>
          <w:rFonts w:eastAsia="Calibri" w:cs="Times New Roman"/>
          <w:b/>
          <w:szCs w:val="28"/>
        </w:rPr>
      </w:pPr>
      <w:r w:rsidRPr="00A16F75">
        <w:rPr>
          <w:rFonts w:eastAsia="Calibri" w:cs="Times New Roman"/>
          <w:b/>
          <w:szCs w:val="28"/>
        </w:rPr>
        <w:t>«</w:t>
      </w:r>
      <w:r w:rsidR="0099138F" w:rsidRPr="00A16F75">
        <w:rPr>
          <w:rFonts w:eastAsia="Calibri" w:cs="Times New Roman"/>
          <w:b/>
          <w:szCs w:val="28"/>
        </w:rPr>
        <w:t>Проектирование и анализ локальных вычислительных сетей с использованием коммутаторов в пакете CiscoPacketTracer</w:t>
      </w:r>
      <w:r w:rsidRPr="00A16F75">
        <w:rPr>
          <w:rFonts w:eastAsia="Calibri" w:cs="Times New Roman"/>
          <w:b/>
          <w:szCs w:val="28"/>
        </w:rPr>
        <w:t>»</w:t>
      </w:r>
    </w:p>
    <w:p w14:paraId="0A7054AF" w14:textId="77777777" w:rsidR="002E3F7D" w:rsidRPr="002E3F7D" w:rsidRDefault="002E3F7D" w:rsidP="00411BBF">
      <w:pPr>
        <w:spacing w:after="160"/>
        <w:ind w:firstLine="0"/>
        <w:jc w:val="center"/>
        <w:rPr>
          <w:rFonts w:eastAsia="Calibri" w:cs="Times New Roman"/>
          <w:b/>
          <w:szCs w:val="28"/>
        </w:rPr>
      </w:pPr>
    </w:p>
    <w:p w14:paraId="126D7AF2" w14:textId="3C92313A" w:rsidR="002E3F7D" w:rsidRPr="002E3F7D" w:rsidRDefault="002E3F7D" w:rsidP="00411BBF">
      <w:pPr>
        <w:keepNext/>
        <w:numPr>
          <w:ilvl w:val="2"/>
          <w:numId w:val="0"/>
        </w:numPr>
        <w:tabs>
          <w:tab w:val="num" w:pos="0"/>
        </w:tabs>
        <w:ind w:left="720"/>
        <w:jc w:val="right"/>
        <w:outlineLvl w:val="2"/>
        <w:rPr>
          <w:rFonts w:eastAsia="Times New Roman" w:cs="Times New Roman"/>
          <w:bCs/>
          <w:color w:val="000000"/>
          <w:szCs w:val="28"/>
          <w:lang w:eastAsia="zh-CN"/>
        </w:rPr>
      </w:pPr>
      <w:bookmarkStart w:id="9" w:name="_Toc6"/>
      <w:r w:rsidRPr="002E3F7D">
        <w:rPr>
          <w:rFonts w:eastAsia="Times New Roman" w:cs="Times New Roman"/>
          <w:bCs/>
          <w:color w:val="000000"/>
          <w:szCs w:val="28"/>
          <w:lang w:eastAsia="zh-CN"/>
        </w:rPr>
        <w:t xml:space="preserve">                                                             </w:t>
      </w:r>
      <w:bookmarkStart w:id="10" w:name="_Toc191549035"/>
      <w:r w:rsidRPr="002E3F7D">
        <w:rPr>
          <w:rFonts w:eastAsia="Times New Roman" w:cs="Times New Roman"/>
          <w:bCs/>
          <w:color w:val="000000"/>
          <w:szCs w:val="28"/>
          <w:lang w:eastAsia="zh-CN"/>
        </w:rPr>
        <w:t>Выполнил(а):</w:t>
      </w:r>
      <w:bookmarkEnd w:id="9"/>
      <w:bookmarkEnd w:id="10"/>
    </w:p>
    <w:p w14:paraId="0D124054" w14:textId="705886E8" w:rsidR="002E3F7D" w:rsidRPr="002E3F7D" w:rsidRDefault="002E3F7D" w:rsidP="00411BBF">
      <w:pPr>
        <w:spacing w:after="160"/>
        <w:ind w:firstLine="0"/>
        <w:jc w:val="right"/>
        <w:rPr>
          <w:rFonts w:eastAsia="Calibri" w:cs="Times New Roman"/>
          <w:szCs w:val="28"/>
        </w:rPr>
      </w:pPr>
      <w:r w:rsidRPr="002E3F7D">
        <w:rPr>
          <w:rFonts w:eastAsia="Calibri" w:cs="Times New Roman"/>
          <w:szCs w:val="28"/>
        </w:rPr>
        <w:t xml:space="preserve">                                                                                       </w:t>
      </w:r>
      <w:r w:rsidR="00981400">
        <w:rPr>
          <w:rFonts w:eastAsia="Calibri" w:cs="Times New Roman"/>
          <w:szCs w:val="28"/>
        </w:rPr>
        <w:t>Афонин И.И.</w:t>
      </w:r>
    </w:p>
    <w:p w14:paraId="103A82A7" w14:textId="7560E16A" w:rsidR="002E3F7D" w:rsidRPr="002E3F7D" w:rsidRDefault="002E3F7D" w:rsidP="00411BBF">
      <w:pPr>
        <w:spacing w:after="160"/>
        <w:ind w:firstLine="0"/>
        <w:jc w:val="right"/>
        <w:rPr>
          <w:rFonts w:eastAsia="Calibri" w:cs="Times New Roman"/>
          <w:i/>
          <w:color w:val="000000"/>
          <w:szCs w:val="28"/>
          <w:u w:val="single"/>
        </w:rPr>
      </w:pPr>
      <w:r w:rsidRPr="002E3F7D">
        <w:rPr>
          <w:rFonts w:eastAsia="Calibri" w:cs="Times New Roman"/>
          <w:i/>
          <w:color w:val="ACB9CA"/>
          <w:szCs w:val="28"/>
        </w:rPr>
        <w:t xml:space="preserve">                                                                                                                               </w:t>
      </w:r>
    </w:p>
    <w:p w14:paraId="2FB2F39F" w14:textId="463FB1E8" w:rsidR="002E3F7D" w:rsidRPr="002E3F7D" w:rsidRDefault="002E3F7D" w:rsidP="00411BBF">
      <w:pPr>
        <w:spacing w:after="160"/>
        <w:ind w:firstLine="0"/>
        <w:jc w:val="right"/>
        <w:rPr>
          <w:rFonts w:eastAsia="Calibri" w:cs="Times New Roman"/>
          <w:szCs w:val="28"/>
        </w:rPr>
      </w:pPr>
      <w:r w:rsidRPr="002E3F7D">
        <w:rPr>
          <w:rFonts w:eastAsia="Calibri" w:cs="Times New Roman"/>
          <w:i/>
          <w:color w:val="000000"/>
          <w:szCs w:val="28"/>
        </w:rPr>
        <w:t xml:space="preserve">                                                                                                        </w:t>
      </w:r>
      <w:r w:rsidR="00981400">
        <w:rPr>
          <w:rFonts w:eastAsia="Calibri" w:cs="Times New Roman"/>
          <w:i/>
          <w:color w:val="000000"/>
          <w:szCs w:val="28"/>
        </w:rPr>
        <w:t>ИУ5-52Б</w:t>
      </w:r>
    </w:p>
    <w:p w14:paraId="7F38E204" w14:textId="77777777" w:rsidR="002E3F7D" w:rsidRPr="002E3F7D" w:rsidRDefault="002E3F7D" w:rsidP="00411BBF">
      <w:pPr>
        <w:spacing w:after="160"/>
        <w:ind w:firstLine="0"/>
        <w:jc w:val="right"/>
        <w:rPr>
          <w:rFonts w:eastAsia="Calibri" w:cs="Times New Roman"/>
          <w:i/>
          <w:color w:val="000000"/>
          <w:szCs w:val="28"/>
        </w:rPr>
      </w:pPr>
    </w:p>
    <w:p w14:paraId="4443A9B1" w14:textId="77777777" w:rsidR="002E3F7D" w:rsidRPr="002E3F7D" w:rsidRDefault="002E3F7D" w:rsidP="00411BBF">
      <w:pPr>
        <w:spacing w:after="160"/>
        <w:ind w:firstLine="0"/>
        <w:jc w:val="right"/>
        <w:rPr>
          <w:rFonts w:eastAsia="Calibri" w:cs="Times New Roman"/>
          <w:szCs w:val="28"/>
        </w:rPr>
      </w:pPr>
      <w:r w:rsidRPr="002E3F7D">
        <w:rPr>
          <w:rFonts w:eastAsia="Calibri" w:cs="Times New Roman"/>
          <w:szCs w:val="28"/>
        </w:rPr>
        <w:t xml:space="preserve">                                                           Проверил(а): </w:t>
      </w:r>
      <w:r w:rsidRPr="002E3F7D">
        <w:rPr>
          <w:rFonts w:eastAsia="Calibri" w:cs="Times New Roman"/>
          <w:szCs w:val="28"/>
          <w:u w:val="single"/>
        </w:rPr>
        <w:t>Антонов А.И.</w:t>
      </w:r>
    </w:p>
    <w:p w14:paraId="7268600F" w14:textId="41F6AE03" w:rsidR="002E3F7D" w:rsidRPr="002E3F7D" w:rsidRDefault="002E3F7D" w:rsidP="00411BBF">
      <w:pPr>
        <w:spacing w:after="160"/>
        <w:ind w:firstLine="0"/>
        <w:jc w:val="right"/>
        <w:rPr>
          <w:rFonts w:eastAsia="Calibri" w:cs="Times New Roman"/>
          <w:szCs w:val="28"/>
        </w:rPr>
      </w:pPr>
      <w:r w:rsidRPr="002E3F7D">
        <w:rPr>
          <w:rFonts w:eastAsia="Calibri" w:cs="Times New Roman"/>
          <w:szCs w:val="28"/>
        </w:rPr>
        <w:t xml:space="preserve">                   </w:t>
      </w:r>
    </w:p>
    <w:p w14:paraId="293A26D9" w14:textId="77777777" w:rsidR="002E3F7D" w:rsidRPr="002E3F7D" w:rsidRDefault="002E3F7D" w:rsidP="00411BBF">
      <w:pPr>
        <w:spacing w:after="160"/>
        <w:ind w:firstLine="0"/>
        <w:jc w:val="left"/>
        <w:rPr>
          <w:rFonts w:eastAsia="Calibri" w:cs="Times New Roman"/>
          <w:szCs w:val="28"/>
        </w:rPr>
      </w:pPr>
    </w:p>
    <w:p w14:paraId="50E94EBC" w14:textId="77777777" w:rsidR="00602832" w:rsidRDefault="00602832" w:rsidP="00411BBF">
      <w:pPr>
        <w:spacing w:after="160"/>
        <w:ind w:firstLine="0"/>
        <w:jc w:val="left"/>
        <w:rPr>
          <w:rFonts w:eastAsia="Calibri" w:cs="Times New Roman"/>
          <w:szCs w:val="28"/>
        </w:rPr>
      </w:pPr>
    </w:p>
    <w:p w14:paraId="1636FC3B" w14:textId="77777777" w:rsidR="004F1393" w:rsidRDefault="004F1393" w:rsidP="00411BBF">
      <w:pPr>
        <w:spacing w:after="160"/>
        <w:ind w:firstLine="0"/>
        <w:jc w:val="left"/>
        <w:rPr>
          <w:rFonts w:eastAsia="Calibri" w:cs="Times New Roman"/>
          <w:szCs w:val="28"/>
        </w:rPr>
      </w:pPr>
    </w:p>
    <w:p w14:paraId="1B816AAB" w14:textId="77777777" w:rsidR="002E3F7D" w:rsidRPr="002E3F7D" w:rsidRDefault="002E3F7D" w:rsidP="00411BBF">
      <w:pPr>
        <w:spacing w:after="160"/>
        <w:ind w:firstLine="0"/>
        <w:jc w:val="center"/>
        <w:rPr>
          <w:rFonts w:eastAsia="Calibri" w:cs="Times New Roman"/>
          <w:szCs w:val="28"/>
        </w:rPr>
      </w:pPr>
      <w:r w:rsidRPr="002E3F7D">
        <w:rPr>
          <w:rFonts w:eastAsia="Calibri" w:cs="Times New Roman"/>
          <w:szCs w:val="28"/>
        </w:rPr>
        <w:t>Москва, 2025</w:t>
      </w:r>
    </w:p>
    <w:p w14:paraId="7CDF5533" w14:textId="054EC538" w:rsidR="002E3F7D" w:rsidRPr="004C53EB" w:rsidRDefault="002E3F7D" w:rsidP="00636613">
      <w:pPr>
        <w:pStyle w:val="a3"/>
        <w:ind w:left="0"/>
        <w:contextualSpacing w:val="0"/>
        <w:rPr>
          <w:rFonts w:cs="Times New Roman"/>
          <w:b/>
          <w:bCs/>
          <w:szCs w:val="28"/>
        </w:rPr>
      </w:pPr>
      <w:r>
        <w:br w:type="page"/>
      </w:r>
      <w:r w:rsidR="00B200FC" w:rsidRPr="004C53EB">
        <w:rPr>
          <w:rFonts w:cs="Times New Roman"/>
          <w:b/>
          <w:bCs/>
          <w:szCs w:val="28"/>
        </w:rPr>
        <w:lastRenderedPageBreak/>
        <w:t xml:space="preserve">1. </w:t>
      </w:r>
      <w:r w:rsidRPr="004C53EB">
        <w:rPr>
          <w:rFonts w:cs="Times New Roman"/>
          <w:b/>
          <w:bCs/>
          <w:szCs w:val="28"/>
        </w:rPr>
        <w:t>Построение сети</w:t>
      </w:r>
    </w:p>
    <w:p w14:paraId="28A3BD18" w14:textId="520E8796" w:rsidR="00893567" w:rsidRPr="004C53EB" w:rsidRDefault="00893567" w:rsidP="00636613">
      <w:pPr>
        <w:rPr>
          <w:rFonts w:cs="Times New Roman"/>
          <w:szCs w:val="28"/>
        </w:rPr>
      </w:pPr>
      <w:r w:rsidRPr="004C53EB">
        <w:rPr>
          <w:rFonts w:cs="Times New Roman"/>
          <w:szCs w:val="28"/>
        </w:rPr>
        <w:t>Цель лабораторной работы. Закрепление теоретических знаний в области конструирования и исследования характеристик локальных вычислительных сетей. Изучение программы CiscoPacketTracer8.2.</w:t>
      </w:r>
      <w:r w:rsidR="004C53EB" w:rsidRPr="004C53EB">
        <w:rPr>
          <w:rFonts w:cs="Times New Roman"/>
          <w:szCs w:val="28"/>
        </w:rPr>
        <w:t>0</w:t>
      </w:r>
      <w:r w:rsidRPr="004C53EB">
        <w:rPr>
          <w:rFonts w:cs="Times New Roman"/>
          <w:szCs w:val="28"/>
        </w:rPr>
        <w:t>, приобретение практических навыков проектирования и моделирования работы сети, а также оценки принятых проектных решений.</w:t>
      </w:r>
    </w:p>
    <w:p w14:paraId="697D00AB" w14:textId="1C8DB878" w:rsidR="006B4BB2" w:rsidRPr="004C53EB" w:rsidRDefault="00A24E61" w:rsidP="00636613">
      <w:pPr>
        <w:rPr>
          <w:rFonts w:cs="Times New Roman"/>
          <w:szCs w:val="28"/>
        </w:rPr>
      </w:pPr>
      <w:r w:rsidRPr="004C53EB">
        <w:rPr>
          <w:rFonts w:cs="Times New Roman"/>
          <w:szCs w:val="28"/>
        </w:rPr>
        <w:t>Задание: построить локальную сеть, состоящую из 2х сегментов на основе коммутаторов в каждом из которых находится A и B компьютеров соответственно. Коммутаторы соединены друг с другом при помощи кроссовера. Все устройства должны находиться в одной подсети (192.X.Y.n, где X-номер группы, Y-номер варианта, n-номер устройства). Необходимо добиться свободной пересылки пакетов между устройствами сети. Один из коммутаторов необходимо сконфигурировать через устройство, подключенное по консольному (RS 232)порту. Между коммутаторами настроить trunk</w:t>
      </w:r>
      <w:r w:rsidR="00A5286D" w:rsidRPr="004C53EB">
        <w:rPr>
          <w:rFonts w:cs="Times New Roman"/>
          <w:szCs w:val="28"/>
        </w:rPr>
        <w:t xml:space="preserve"> </w:t>
      </w:r>
      <w:r w:rsidRPr="004C53EB">
        <w:rPr>
          <w:rFonts w:cs="Times New Roman"/>
          <w:szCs w:val="28"/>
        </w:rPr>
        <w:t>режим соединения и продемонстрировать различие в структуре пакетов, пересылаемых между двумя коммутаторами и между клиентскими устройствами и коммутаторами (для этого необходимо изменить номер Native</w:t>
      </w:r>
      <w:r w:rsidR="00A5286D" w:rsidRPr="004C53EB">
        <w:rPr>
          <w:rFonts w:cs="Times New Roman"/>
          <w:szCs w:val="28"/>
        </w:rPr>
        <w:t xml:space="preserve"> </w:t>
      </w:r>
      <w:r w:rsidRPr="004C53EB">
        <w:rPr>
          <w:rFonts w:cs="Times New Roman"/>
          <w:szCs w:val="28"/>
        </w:rPr>
        <w:t>VLAN</w:t>
      </w:r>
      <w:r w:rsidR="00A5286D" w:rsidRPr="004C53EB">
        <w:rPr>
          <w:rFonts w:cs="Times New Roman"/>
          <w:szCs w:val="28"/>
        </w:rPr>
        <w:t xml:space="preserve"> </w:t>
      </w:r>
      <w:r w:rsidRPr="004C53EB">
        <w:rPr>
          <w:rFonts w:cs="Times New Roman"/>
          <w:szCs w:val="28"/>
        </w:rPr>
        <w:t>для trunk</w:t>
      </w:r>
      <w:r w:rsidR="00A5286D" w:rsidRPr="004C53EB">
        <w:rPr>
          <w:rFonts w:cs="Times New Roman"/>
          <w:szCs w:val="28"/>
        </w:rPr>
        <w:t xml:space="preserve"> </w:t>
      </w:r>
      <w:r w:rsidRPr="004C53EB">
        <w:rPr>
          <w:rFonts w:cs="Times New Roman"/>
          <w:szCs w:val="28"/>
        </w:rPr>
        <w:t>соединения). Для одного из интерфейсов, по которому соединены коммутаторы, включить Port-Security и ограничить максимальное количество устройств в сети. Продемонстрировать работу PortSecurity</w:t>
      </w:r>
      <w:r w:rsidR="00A5286D" w:rsidRPr="004C53EB">
        <w:rPr>
          <w:rFonts w:cs="Times New Roman"/>
          <w:szCs w:val="28"/>
        </w:rPr>
        <w:t xml:space="preserve"> </w:t>
      </w:r>
      <w:r w:rsidRPr="004C53EB">
        <w:rPr>
          <w:rFonts w:cs="Times New Roman"/>
          <w:szCs w:val="28"/>
        </w:rPr>
        <w:t>при добавлении нового устройства в сеть</w:t>
      </w:r>
      <w:r w:rsidR="006B4BB2" w:rsidRPr="004C53EB">
        <w:rPr>
          <w:rFonts w:cs="Times New Roman"/>
          <w:szCs w:val="28"/>
        </w:rPr>
        <w:t>.</w:t>
      </w:r>
    </w:p>
    <w:p w14:paraId="4EB74AE4" w14:textId="2DD1ECFA" w:rsidR="006B4BB2" w:rsidRPr="004C53EB" w:rsidRDefault="006B4BB2" w:rsidP="00636613">
      <w:pPr>
        <w:rPr>
          <w:rFonts w:cs="Times New Roman"/>
          <w:szCs w:val="28"/>
        </w:rPr>
      </w:pPr>
      <w:r w:rsidRPr="004C53EB">
        <w:rPr>
          <w:rFonts w:cs="Times New Roman"/>
          <w:szCs w:val="28"/>
        </w:rPr>
        <w:t>При работе в командной строке Cisco IOS существует несколько контекстов (режимов ввода команд). Контекст пользователя открывается при подсоединении к сетевому устройству; обычно при подключении через сеть требуется пароль, а при подключении через консольный порт пароль не нужен. В этот же контекст командная строка автоматически переходит при продолжительном отсутствии ввода в контексте администратора. В контексте пользователя доступны только простые команды (некоторые базовые операции для мониторинга), не влияющие на конфигурацию маршрутизатора. Вид приглашения командной строки: router&gt; или Switch&gt;</w:t>
      </w:r>
    </w:p>
    <w:p w14:paraId="68C0F101" w14:textId="77777777" w:rsidR="006B4BB2" w:rsidRPr="004C53EB" w:rsidRDefault="006B4BB2" w:rsidP="00636613">
      <w:pPr>
        <w:rPr>
          <w:rFonts w:cs="Times New Roman"/>
          <w:szCs w:val="28"/>
        </w:rPr>
      </w:pPr>
      <w:r w:rsidRPr="004C53EB">
        <w:rPr>
          <w:rFonts w:cs="Times New Roman"/>
          <w:szCs w:val="28"/>
        </w:rPr>
        <w:lastRenderedPageBreak/>
        <w:t>Контекст администратора (контекст "exec") открывается командой enable, поданной в контексте пользователя; при этом обычно требуется пароль администратора. В контексте администратора доступны команды, позволяющие получить полную информацию о конфигурации маршрутизатора и его состоянии, команды перехода в режим конфигурирования, команды сохранения и загрузки конфигурации. Вид приглашения командной строки: router# Обратный переход в контекст пользователя производится по команде disable или по истечении установленного времени неактивности. Завершение сеанса работы - команда exit.</w:t>
      </w:r>
    </w:p>
    <w:p w14:paraId="4CEAADF2" w14:textId="77777777" w:rsidR="006B4BB2" w:rsidRPr="004C53EB" w:rsidRDefault="006B4BB2" w:rsidP="00636613">
      <w:pPr>
        <w:rPr>
          <w:rFonts w:cs="Times New Roman"/>
          <w:szCs w:val="28"/>
        </w:rPr>
      </w:pPr>
      <w:r w:rsidRPr="004C53EB">
        <w:rPr>
          <w:rFonts w:cs="Times New Roman"/>
          <w:szCs w:val="28"/>
        </w:rPr>
        <w:t>Глобальный контекст конфигурирования открывается командой configterminal ("конфигурировать через терминал"), поданной в контексте администратора. Глобальный контекст конфигурирования содержит как непосредственно команды конфигурирования маршрутизатора, так и команды перехода в контексты конфигурирования подсистем маршрутизатора. Контекст конфигурирования интерфейса открывается командой interface имя_интерфейса (например, interface serial0), поданной в глобальном контексте конфигурирования;</w:t>
      </w:r>
    </w:p>
    <w:p w14:paraId="621FFD0C" w14:textId="77777777" w:rsidR="006B4BB2" w:rsidRPr="004C53EB" w:rsidRDefault="006B4BB2" w:rsidP="00636613">
      <w:pPr>
        <w:rPr>
          <w:rFonts w:cs="Times New Roman"/>
          <w:szCs w:val="28"/>
        </w:rPr>
      </w:pPr>
      <w:r w:rsidRPr="004C53EB">
        <w:rPr>
          <w:rFonts w:cs="Times New Roman"/>
          <w:szCs w:val="28"/>
        </w:rPr>
        <w:t xml:space="preserve">Существует множество других контекстов конфигурирования. Некоторые контексты конфигурирования находятся внутри других контекстов конфигурирования. Вид приглашения командной строки в контекстах конфигурирования, которые будут встречаться наиболее часто: </w:t>
      </w:r>
    </w:p>
    <w:p w14:paraId="003B90ED" w14:textId="77777777" w:rsidR="006B4BB2" w:rsidRPr="004C53EB" w:rsidRDefault="006B4BB2" w:rsidP="00636613">
      <w:pPr>
        <w:pStyle w:val="a3"/>
        <w:numPr>
          <w:ilvl w:val="0"/>
          <w:numId w:val="2"/>
        </w:numPr>
        <w:ind w:left="0" w:firstLine="709"/>
        <w:contextualSpacing w:val="0"/>
        <w:rPr>
          <w:rFonts w:cs="Times New Roman"/>
          <w:szCs w:val="28"/>
          <w:lang w:val="en-US"/>
        </w:rPr>
      </w:pPr>
      <w:r w:rsidRPr="004C53EB">
        <w:rPr>
          <w:rFonts w:cs="Times New Roman"/>
          <w:szCs w:val="28"/>
          <w:lang w:val="en-US"/>
        </w:rPr>
        <w:t>router(config)# /</w:t>
      </w:r>
      <w:r w:rsidRPr="004C53EB">
        <w:rPr>
          <w:rFonts w:cs="Times New Roman"/>
          <w:szCs w:val="28"/>
        </w:rPr>
        <w:t>глобальный</w:t>
      </w:r>
      <w:r w:rsidRPr="004C53EB">
        <w:rPr>
          <w:rFonts w:cs="Times New Roman"/>
          <w:szCs w:val="28"/>
          <w:lang w:val="en-US"/>
        </w:rPr>
        <w:t xml:space="preserve">/ </w:t>
      </w:r>
    </w:p>
    <w:p w14:paraId="0833863A" w14:textId="77777777" w:rsidR="006B4BB2" w:rsidRPr="004C53EB" w:rsidRDefault="006B4BB2" w:rsidP="00636613">
      <w:pPr>
        <w:pStyle w:val="a3"/>
        <w:numPr>
          <w:ilvl w:val="0"/>
          <w:numId w:val="2"/>
        </w:numPr>
        <w:ind w:left="0" w:firstLine="709"/>
        <w:contextualSpacing w:val="0"/>
        <w:rPr>
          <w:rFonts w:cs="Times New Roman"/>
          <w:szCs w:val="28"/>
          <w:lang w:val="en-US"/>
        </w:rPr>
      </w:pPr>
      <w:r w:rsidRPr="004C53EB">
        <w:rPr>
          <w:rFonts w:cs="Times New Roman"/>
          <w:szCs w:val="28"/>
          <w:lang w:val="en-US"/>
        </w:rPr>
        <w:t>router(config-if)# /</w:t>
      </w:r>
      <w:r w:rsidRPr="004C53EB">
        <w:rPr>
          <w:rFonts w:cs="Times New Roman"/>
          <w:szCs w:val="28"/>
        </w:rPr>
        <w:t>интерфейса</w:t>
      </w:r>
      <w:r w:rsidRPr="004C53EB">
        <w:rPr>
          <w:rFonts w:cs="Times New Roman"/>
          <w:szCs w:val="28"/>
          <w:lang w:val="en-US"/>
        </w:rPr>
        <w:t>/</w:t>
      </w:r>
    </w:p>
    <w:p w14:paraId="3BB12667" w14:textId="77777777" w:rsidR="006B4BB2" w:rsidRPr="004C53EB" w:rsidRDefault="006B4BB2" w:rsidP="00636613">
      <w:pPr>
        <w:pStyle w:val="a3"/>
        <w:numPr>
          <w:ilvl w:val="0"/>
          <w:numId w:val="2"/>
        </w:numPr>
        <w:ind w:left="0" w:firstLine="709"/>
        <w:contextualSpacing w:val="0"/>
        <w:rPr>
          <w:rFonts w:cs="Times New Roman"/>
          <w:szCs w:val="28"/>
          <w:lang w:val="en-US"/>
        </w:rPr>
      </w:pPr>
      <w:r w:rsidRPr="004C53EB">
        <w:rPr>
          <w:rFonts w:cs="Times New Roman"/>
          <w:szCs w:val="28"/>
        </w:rPr>
        <w:t>Switch&gt; /Контекст пользователя/</w:t>
      </w:r>
    </w:p>
    <w:p w14:paraId="173625DA" w14:textId="4410214A" w:rsidR="00A24E61" w:rsidRPr="004C53EB" w:rsidRDefault="006B4BB2" w:rsidP="00636613">
      <w:pPr>
        <w:rPr>
          <w:rFonts w:cs="Times New Roman"/>
          <w:szCs w:val="28"/>
        </w:rPr>
      </w:pPr>
      <w:r w:rsidRPr="004C53EB">
        <w:rPr>
          <w:rFonts w:cs="Times New Roman"/>
          <w:szCs w:val="28"/>
        </w:rPr>
        <w:t>Все команды и параметры могут быть сокращены (например, "enable" - "en", "configure terminal" - "conf t"); если сокращение окажется неоднозначным, маршрутизатор сообщит об этом, а по нажатию табуляции выдаст варианты, соответствующие введенному фрагменту</w:t>
      </w:r>
      <w:r w:rsidR="00344FA1">
        <w:rPr>
          <w:rFonts w:cs="Times New Roman"/>
          <w:szCs w:val="28"/>
        </w:rPr>
        <w:tab/>
      </w:r>
      <w:r w:rsidR="00344FA1">
        <w:rPr>
          <w:rFonts w:cs="Times New Roman"/>
          <w:szCs w:val="28"/>
        </w:rPr>
        <w:tab/>
      </w:r>
    </w:p>
    <w:p w14:paraId="06802F61" w14:textId="1C98733C" w:rsidR="00066AC9" w:rsidRPr="00636613" w:rsidRDefault="004000A6" w:rsidP="00636613">
      <w:pPr>
        <w:keepNext/>
        <w:ind w:firstLine="0"/>
        <w:jc w:val="center"/>
      </w:pPr>
      <w:r w:rsidRPr="00636613">
        <w:rPr>
          <w:noProof/>
        </w:rPr>
        <w:lastRenderedPageBreak/>
        <w:drawing>
          <wp:inline distT="0" distB="0" distL="0" distR="0" wp14:anchorId="1F897B92" wp14:editId="63CB5958">
            <wp:extent cx="5810743" cy="3101340"/>
            <wp:effectExtent l="0" t="0" r="0" b="3810"/>
            <wp:docPr id="4200252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0252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46617" cy="3120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99DE9" w14:textId="3D21323A" w:rsidR="00A24E61" w:rsidRPr="00A662DA" w:rsidRDefault="00066AC9" w:rsidP="00A662DA">
      <w:pPr>
        <w:jc w:val="center"/>
        <w:rPr>
          <w:rFonts w:eastAsia="Times New Roman" w:cs="Times New Roman"/>
          <w:color w:val="000000"/>
          <w:szCs w:val="28"/>
          <w:lang w:eastAsia="ru-RU"/>
        </w:rPr>
      </w:pPr>
      <w:r w:rsidRPr="00636613">
        <w:t xml:space="preserve">Рисунок </w:t>
      </w:r>
      <w:fldSimple w:instr=" SEQ Рисунок \* ARABIC ">
        <w:r w:rsidR="00DE116F" w:rsidRPr="00636613">
          <w:rPr>
            <w:noProof/>
          </w:rPr>
          <w:t>1</w:t>
        </w:r>
      </w:fldSimple>
      <w:r w:rsidR="00636613" w:rsidRPr="00636613">
        <w:rPr>
          <w:noProof/>
        </w:rPr>
        <w:t xml:space="preserve"> – </w:t>
      </w:r>
      <w:r w:rsidR="00A662DA" w:rsidRPr="008A4113">
        <w:rPr>
          <w:rFonts w:eastAsia="Times New Roman" w:cs="Times New Roman"/>
          <w:color w:val="000000"/>
          <w:szCs w:val="28"/>
          <w:lang w:eastAsia="ru-RU"/>
        </w:rPr>
        <w:t>Общая топология сети с указанием IP-адресов всех устройств</w:t>
      </w:r>
    </w:p>
    <w:p w14:paraId="13B5F94F" w14:textId="77777777" w:rsidR="00636613" w:rsidRPr="00636613" w:rsidRDefault="00636613" w:rsidP="00636613">
      <w:pPr>
        <w:jc w:val="center"/>
      </w:pPr>
    </w:p>
    <w:p w14:paraId="66D18B4D" w14:textId="4A1FE6A8" w:rsidR="006B4BB2" w:rsidRPr="004D3A86" w:rsidRDefault="00FF739C" w:rsidP="00636613">
      <w:pPr>
        <w:rPr>
          <w:rFonts w:cs="Times New Roman"/>
          <w:szCs w:val="28"/>
        </w:rPr>
      </w:pPr>
      <w:r w:rsidRPr="004D3A86">
        <w:rPr>
          <w:rFonts w:cs="Times New Roman"/>
          <w:szCs w:val="28"/>
        </w:rPr>
        <w:t>Была построена локальная сеть, состоящая из 2 сегментов на основе коммутаторов (</w:t>
      </w:r>
      <w:r w:rsidR="00E26B08" w:rsidRPr="004D3A86">
        <w:rPr>
          <w:rFonts w:cs="Times New Roman"/>
          <w:szCs w:val="28"/>
        </w:rPr>
        <w:t>Коммутатор0</w:t>
      </w:r>
      <w:r w:rsidRPr="004D3A86">
        <w:rPr>
          <w:rFonts w:cs="Times New Roman"/>
          <w:szCs w:val="28"/>
        </w:rPr>
        <w:t xml:space="preserve"> и </w:t>
      </w:r>
      <w:r w:rsidR="00E26B08" w:rsidRPr="004D3A86">
        <w:rPr>
          <w:rFonts w:cs="Times New Roman"/>
          <w:szCs w:val="28"/>
        </w:rPr>
        <w:t>Коммутатор1</w:t>
      </w:r>
      <w:r w:rsidRPr="004D3A86">
        <w:rPr>
          <w:rFonts w:cs="Times New Roman"/>
          <w:szCs w:val="28"/>
        </w:rPr>
        <w:t xml:space="preserve">) в каждом из которых находится </w:t>
      </w:r>
      <w:r w:rsidR="00E26B08" w:rsidRPr="004D3A86">
        <w:rPr>
          <w:rFonts w:cs="Times New Roman"/>
          <w:szCs w:val="28"/>
        </w:rPr>
        <w:t>2 к</w:t>
      </w:r>
      <w:r w:rsidRPr="004D3A86">
        <w:rPr>
          <w:rFonts w:cs="Times New Roman"/>
          <w:szCs w:val="28"/>
        </w:rPr>
        <w:t xml:space="preserve">онечных устройства. </w:t>
      </w:r>
      <w:r w:rsidR="006B4BB2" w:rsidRPr="004D3A86">
        <w:rPr>
          <w:rFonts w:cs="Times New Roman"/>
          <w:szCs w:val="28"/>
        </w:rPr>
        <w:t xml:space="preserve">Номер конечного устройства соответствует номеру узла в его </w:t>
      </w:r>
      <w:r w:rsidR="006B4BB2" w:rsidRPr="004D3A86">
        <w:rPr>
          <w:rFonts w:cs="Times New Roman"/>
          <w:szCs w:val="28"/>
          <w:lang w:val="en-US"/>
        </w:rPr>
        <w:t>ip</w:t>
      </w:r>
      <w:r w:rsidR="006B4BB2" w:rsidRPr="004D3A86">
        <w:rPr>
          <w:rFonts w:cs="Times New Roman"/>
          <w:szCs w:val="28"/>
        </w:rPr>
        <w:t xml:space="preserve">-адресе. Таким образом: </w:t>
      </w:r>
      <w:r w:rsidR="006B4BB2" w:rsidRPr="004D3A86">
        <w:rPr>
          <w:rFonts w:cs="Times New Roman"/>
          <w:szCs w:val="28"/>
          <w:lang w:val="en-US"/>
        </w:rPr>
        <w:t>PC</w:t>
      </w:r>
      <w:r w:rsidR="006B4BB2" w:rsidRPr="004D3A86">
        <w:rPr>
          <w:rFonts w:cs="Times New Roman"/>
          <w:szCs w:val="28"/>
        </w:rPr>
        <w:t xml:space="preserve">-1 имеет </w:t>
      </w:r>
      <w:r w:rsidR="006B4BB2" w:rsidRPr="004D3A86">
        <w:rPr>
          <w:rFonts w:cs="Times New Roman"/>
          <w:szCs w:val="28"/>
          <w:lang w:val="en-US"/>
        </w:rPr>
        <w:t>ip</w:t>
      </w:r>
      <w:r w:rsidR="006B4BB2" w:rsidRPr="004D3A86">
        <w:rPr>
          <w:rFonts w:cs="Times New Roman"/>
          <w:szCs w:val="28"/>
        </w:rPr>
        <w:t>-адрес 192.</w:t>
      </w:r>
      <w:r w:rsidR="00E26B08" w:rsidRPr="004D3A86">
        <w:rPr>
          <w:rFonts w:cs="Times New Roman"/>
          <w:szCs w:val="28"/>
        </w:rPr>
        <w:t>52</w:t>
      </w:r>
      <w:r w:rsidR="006B4BB2" w:rsidRPr="004D3A86">
        <w:rPr>
          <w:rFonts w:cs="Times New Roman"/>
          <w:szCs w:val="28"/>
        </w:rPr>
        <w:t>.</w:t>
      </w:r>
      <w:r w:rsidR="00E26B08" w:rsidRPr="004D3A86">
        <w:rPr>
          <w:rFonts w:cs="Times New Roman"/>
          <w:szCs w:val="28"/>
        </w:rPr>
        <w:t>2</w:t>
      </w:r>
      <w:r w:rsidR="006B4BB2" w:rsidRPr="004D3A86">
        <w:rPr>
          <w:rFonts w:cs="Times New Roman"/>
          <w:szCs w:val="28"/>
        </w:rPr>
        <w:t xml:space="preserve">.1; </w:t>
      </w:r>
      <w:r w:rsidR="006B4BB2" w:rsidRPr="004D3A86">
        <w:rPr>
          <w:rFonts w:cs="Times New Roman"/>
          <w:szCs w:val="28"/>
          <w:lang w:val="en-US"/>
        </w:rPr>
        <w:t>PC</w:t>
      </w:r>
      <w:r w:rsidR="006B4BB2" w:rsidRPr="004D3A86">
        <w:rPr>
          <w:rFonts w:cs="Times New Roman"/>
          <w:szCs w:val="28"/>
        </w:rPr>
        <w:t xml:space="preserve">-2 имеет </w:t>
      </w:r>
      <w:r w:rsidR="006B4BB2" w:rsidRPr="004D3A86">
        <w:rPr>
          <w:rFonts w:cs="Times New Roman"/>
          <w:szCs w:val="28"/>
          <w:lang w:val="en-US"/>
        </w:rPr>
        <w:t>ip</w:t>
      </w:r>
      <w:r w:rsidR="006B4BB2" w:rsidRPr="004D3A86">
        <w:rPr>
          <w:rFonts w:cs="Times New Roman"/>
          <w:szCs w:val="28"/>
        </w:rPr>
        <w:t>-адрес 192.</w:t>
      </w:r>
      <w:r w:rsidR="00E26B08" w:rsidRPr="004D3A86">
        <w:rPr>
          <w:rFonts w:cs="Times New Roman"/>
          <w:szCs w:val="28"/>
        </w:rPr>
        <w:t>52</w:t>
      </w:r>
      <w:r w:rsidR="006B4BB2" w:rsidRPr="004D3A86">
        <w:rPr>
          <w:rFonts w:cs="Times New Roman"/>
          <w:szCs w:val="28"/>
        </w:rPr>
        <w:t>.</w:t>
      </w:r>
      <w:r w:rsidR="00E26B08" w:rsidRPr="004D3A86">
        <w:rPr>
          <w:rFonts w:cs="Times New Roman"/>
          <w:szCs w:val="28"/>
        </w:rPr>
        <w:t>2</w:t>
      </w:r>
      <w:r w:rsidR="006B4BB2" w:rsidRPr="004D3A86">
        <w:rPr>
          <w:rFonts w:cs="Times New Roman"/>
          <w:szCs w:val="28"/>
        </w:rPr>
        <w:t xml:space="preserve">.2; </w:t>
      </w:r>
      <w:r w:rsidR="006B4BB2" w:rsidRPr="004D3A86">
        <w:rPr>
          <w:rFonts w:cs="Times New Roman"/>
          <w:szCs w:val="28"/>
          <w:lang w:val="en-US"/>
        </w:rPr>
        <w:t>PC</w:t>
      </w:r>
      <w:r w:rsidR="006B4BB2" w:rsidRPr="004D3A86">
        <w:rPr>
          <w:rFonts w:cs="Times New Roman"/>
          <w:szCs w:val="28"/>
        </w:rPr>
        <w:t>-</w:t>
      </w:r>
      <w:r w:rsidR="00E26B08" w:rsidRPr="004D3A86">
        <w:rPr>
          <w:rFonts w:cs="Times New Roman"/>
          <w:szCs w:val="28"/>
        </w:rPr>
        <w:t>5</w:t>
      </w:r>
      <w:r w:rsidR="006B4BB2" w:rsidRPr="004D3A86">
        <w:rPr>
          <w:rFonts w:cs="Times New Roman"/>
          <w:szCs w:val="28"/>
        </w:rPr>
        <w:t xml:space="preserve"> имеет </w:t>
      </w:r>
      <w:r w:rsidR="006B4BB2" w:rsidRPr="004D3A86">
        <w:rPr>
          <w:rFonts w:cs="Times New Roman"/>
          <w:szCs w:val="28"/>
          <w:lang w:val="en-US"/>
        </w:rPr>
        <w:t>ip</w:t>
      </w:r>
      <w:r w:rsidR="006B4BB2" w:rsidRPr="004D3A86">
        <w:rPr>
          <w:rFonts w:cs="Times New Roman"/>
          <w:szCs w:val="28"/>
        </w:rPr>
        <w:t>-адрес 192.</w:t>
      </w:r>
      <w:r w:rsidR="00E26B08" w:rsidRPr="004D3A86">
        <w:rPr>
          <w:rFonts w:cs="Times New Roman"/>
          <w:szCs w:val="28"/>
        </w:rPr>
        <w:t>52</w:t>
      </w:r>
      <w:r w:rsidR="006B4BB2" w:rsidRPr="004D3A86">
        <w:rPr>
          <w:rFonts w:cs="Times New Roman"/>
          <w:szCs w:val="28"/>
        </w:rPr>
        <w:t>.</w:t>
      </w:r>
      <w:r w:rsidR="00E26B08" w:rsidRPr="004D3A86">
        <w:rPr>
          <w:rFonts w:cs="Times New Roman"/>
          <w:szCs w:val="28"/>
        </w:rPr>
        <w:t>2</w:t>
      </w:r>
      <w:r w:rsidR="006B4BB2" w:rsidRPr="004D3A86">
        <w:rPr>
          <w:rFonts w:cs="Times New Roman"/>
          <w:szCs w:val="28"/>
        </w:rPr>
        <w:t>.</w:t>
      </w:r>
      <w:r w:rsidR="00E26B08" w:rsidRPr="004D3A86">
        <w:rPr>
          <w:rFonts w:cs="Times New Roman"/>
          <w:szCs w:val="28"/>
        </w:rPr>
        <w:t>5</w:t>
      </w:r>
      <w:r w:rsidR="006B4BB2" w:rsidRPr="004D3A86">
        <w:rPr>
          <w:rFonts w:cs="Times New Roman"/>
          <w:szCs w:val="28"/>
        </w:rPr>
        <w:t xml:space="preserve">. Все конечные устройства кроме консоли были подключены к коммутаторам с помощью </w:t>
      </w:r>
      <w:r w:rsidR="006B4BB2" w:rsidRPr="004D3A86">
        <w:rPr>
          <w:rFonts w:cs="Times New Roman"/>
          <w:szCs w:val="28"/>
          <w:lang w:val="en-US"/>
        </w:rPr>
        <w:t>FastEthernet</w:t>
      </w:r>
      <w:r w:rsidR="00066AC9" w:rsidRPr="004D3A86">
        <w:rPr>
          <w:rFonts w:cs="Times New Roman"/>
          <w:szCs w:val="28"/>
        </w:rPr>
        <w:t xml:space="preserve"> (рисунок 2 и 3)</w:t>
      </w:r>
      <w:r w:rsidR="006B4BB2" w:rsidRPr="004D3A86">
        <w:rPr>
          <w:rFonts w:cs="Times New Roman"/>
          <w:szCs w:val="28"/>
        </w:rPr>
        <w:t xml:space="preserve">. </w:t>
      </w:r>
    </w:p>
    <w:p w14:paraId="18FD1541" w14:textId="4BA203F6" w:rsidR="00E26B08" w:rsidRPr="00636613" w:rsidRDefault="00E26B08" w:rsidP="00636613">
      <w:pPr>
        <w:keepNext/>
        <w:ind w:firstLine="0"/>
        <w:jc w:val="center"/>
      </w:pPr>
      <w:r w:rsidRPr="00636613">
        <w:rPr>
          <w:noProof/>
        </w:rPr>
        <w:drawing>
          <wp:inline distT="0" distB="0" distL="0" distR="0" wp14:anchorId="1E1F03CF" wp14:editId="2028610D">
            <wp:extent cx="4206240" cy="2762494"/>
            <wp:effectExtent l="0" t="0" r="3810" b="0"/>
            <wp:docPr id="8471954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1954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15159" cy="2768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9628D" w14:textId="0376CCFE" w:rsidR="00066AC9" w:rsidRPr="00C1361F" w:rsidRDefault="00066AC9" w:rsidP="00636613">
      <w:pPr>
        <w:pStyle w:val="a4"/>
        <w:spacing w:after="0"/>
        <w:ind w:firstLine="0"/>
        <w:jc w:val="center"/>
        <w:rPr>
          <w:rFonts w:cs="Times New Roman"/>
          <w:i w:val="0"/>
          <w:color w:val="auto"/>
          <w:sz w:val="28"/>
          <w:szCs w:val="28"/>
        </w:rPr>
      </w:pPr>
      <w:r w:rsidRPr="00C1361F">
        <w:rPr>
          <w:rFonts w:cs="Times New Roman"/>
          <w:i w:val="0"/>
          <w:color w:val="auto"/>
          <w:sz w:val="28"/>
          <w:szCs w:val="28"/>
        </w:rPr>
        <w:t>Рисунок 2</w:t>
      </w:r>
      <w:r w:rsidR="00A662DA" w:rsidRPr="00C1361F">
        <w:rPr>
          <w:rFonts w:cs="Times New Roman"/>
          <w:i w:val="0"/>
          <w:color w:val="auto"/>
          <w:sz w:val="28"/>
          <w:szCs w:val="28"/>
        </w:rPr>
        <w:t xml:space="preserve"> – </w:t>
      </w:r>
      <w:r w:rsidR="0084318C">
        <w:rPr>
          <w:rFonts w:cs="Times New Roman"/>
          <w:i w:val="0"/>
          <w:color w:val="auto"/>
          <w:sz w:val="28"/>
          <w:szCs w:val="28"/>
        </w:rPr>
        <w:t>Д</w:t>
      </w:r>
      <w:r w:rsidR="00A662DA" w:rsidRPr="00C1361F">
        <w:rPr>
          <w:rFonts w:cs="Times New Roman"/>
          <w:i w:val="0"/>
          <w:color w:val="auto"/>
          <w:sz w:val="28"/>
          <w:szCs w:val="28"/>
        </w:rPr>
        <w:t>емонстрация подключения</w:t>
      </w:r>
      <w:r w:rsidR="00C1361F" w:rsidRPr="00C1361F">
        <w:rPr>
          <w:rFonts w:cs="Times New Roman"/>
          <w:i w:val="0"/>
          <w:color w:val="auto"/>
          <w:sz w:val="28"/>
          <w:szCs w:val="28"/>
        </w:rPr>
        <w:t xml:space="preserve"> конечных устройств к коммутаторам</w:t>
      </w:r>
    </w:p>
    <w:p w14:paraId="0CDCF05D" w14:textId="7C37D878" w:rsidR="00E26B08" w:rsidRPr="00636613" w:rsidRDefault="00E26B08" w:rsidP="00636613">
      <w:pPr>
        <w:pStyle w:val="a4"/>
        <w:spacing w:after="0"/>
        <w:ind w:firstLine="0"/>
        <w:jc w:val="center"/>
        <w:rPr>
          <w:i w:val="0"/>
          <w:color w:val="auto"/>
        </w:rPr>
      </w:pPr>
      <w:r w:rsidRPr="00636613">
        <w:rPr>
          <w:i w:val="0"/>
          <w:noProof/>
          <w:color w:val="auto"/>
        </w:rPr>
        <w:lastRenderedPageBreak/>
        <w:drawing>
          <wp:inline distT="0" distB="0" distL="0" distR="0" wp14:anchorId="0578736D" wp14:editId="71259104">
            <wp:extent cx="4357024" cy="2849880"/>
            <wp:effectExtent l="0" t="0" r="5715" b="7620"/>
            <wp:docPr id="18857537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7537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67793" cy="2856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93DD1" w14:textId="2762EF6E" w:rsidR="002E3DE3" w:rsidRPr="00C1361F" w:rsidRDefault="00C1361F" w:rsidP="00C1361F">
      <w:pPr>
        <w:pStyle w:val="a4"/>
        <w:spacing w:after="0"/>
        <w:ind w:firstLine="0"/>
        <w:jc w:val="center"/>
        <w:rPr>
          <w:rFonts w:cs="Times New Roman"/>
          <w:i w:val="0"/>
          <w:color w:val="auto"/>
          <w:sz w:val="28"/>
          <w:szCs w:val="28"/>
        </w:rPr>
      </w:pPr>
      <w:r w:rsidRPr="00C1361F">
        <w:rPr>
          <w:rFonts w:cs="Times New Roman"/>
          <w:i w:val="0"/>
          <w:color w:val="auto"/>
          <w:sz w:val="28"/>
          <w:szCs w:val="28"/>
        </w:rPr>
        <w:t xml:space="preserve">Рисунок </w:t>
      </w:r>
      <w:r>
        <w:rPr>
          <w:rFonts w:cs="Times New Roman"/>
          <w:i w:val="0"/>
          <w:color w:val="auto"/>
          <w:sz w:val="28"/>
          <w:szCs w:val="28"/>
        </w:rPr>
        <w:t>3</w:t>
      </w:r>
      <w:r w:rsidRPr="00C1361F">
        <w:rPr>
          <w:rFonts w:cs="Times New Roman"/>
          <w:i w:val="0"/>
          <w:color w:val="auto"/>
          <w:sz w:val="28"/>
          <w:szCs w:val="28"/>
        </w:rPr>
        <w:t xml:space="preserve"> – </w:t>
      </w:r>
      <w:r w:rsidR="0084318C">
        <w:rPr>
          <w:rFonts w:cs="Times New Roman"/>
          <w:i w:val="0"/>
          <w:color w:val="auto"/>
          <w:sz w:val="28"/>
          <w:szCs w:val="28"/>
        </w:rPr>
        <w:t>Д</w:t>
      </w:r>
      <w:r w:rsidRPr="00C1361F">
        <w:rPr>
          <w:rFonts w:cs="Times New Roman"/>
          <w:i w:val="0"/>
          <w:color w:val="auto"/>
          <w:sz w:val="28"/>
          <w:szCs w:val="28"/>
        </w:rPr>
        <w:t>емонстрация подключения конечных устройств к коммутаторам</w:t>
      </w:r>
    </w:p>
    <w:p w14:paraId="327AD5DE" w14:textId="77777777" w:rsidR="00636613" w:rsidRPr="00636613" w:rsidRDefault="00636613" w:rsidP="00636613"/>
    <w:p w14:paraId="61EDD18F" w14:textId="24401303" w:rsidR="002E3DE3" w:rsidRPr="00636613" w:rsidRDefault="006D0595" w:rsidP="00636613">
      <w:pPr>
        <w:keepNext/>
        <w:ind w:firstLine="0"/>
        <w:jc w:val="center"/>
      </w:pPr>
      <w:r w:rsidRPr="00636613">
        <w:rPr>
          <w:noProof/>
        </w:rPr>
        <w:drawing>
          <wp:inline distT="0" distB="0" distL="0" distR="0" wp14:anchorId="49261EF3" wp14:editId="47A58491">
            <wp:extent cx="5547360" cy="644573"/>
            <wp:effectExtent l="0" t="0" r="0" b="3175"/>
            <wp:docPr id="9360258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0258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66769" cy="646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6F216" w14:textId="69F37586" w:rsidR="002E3DE3" w:rsidRPr="008D42E8" w:rsidRDefault="002E3DE3" w:rsidP="00636613">
      <w:pPr>
        <w:pStyle w:val="a4"/>
        <w:spacing w:after="0"/>
        <w:ind w:firstLine="0"/>
        <w:jc w:val="center"/>
        <w:rPr>
          <w:rFonts w:cs="Times New Roman"/>
          <w:i w:val="0"/>
          <w:color w:val="auto"/>
          <w:sz w:val="28"/>
          <w:szCs w:val="28"/>
        </w:rPr>
      </w:pPr>
      <w:r w:rsidRPr="008D42E8">
        <w:rPr>
          <w:rFonts w:cs="Times New Roman"/>
          <w:i w:val="0"/>
          <w:color w:val="auto"/>
          <w:sz w:val="28"/>
          <w:szCs w:val="28"/>
        </w:rPr>
        <w:t>Рисунок 4</w:t>
      </w:r>
      <w:r w:rsidR="008D42E8" w:rsidRPr="008D42E8">
        <w:rPr>
          <w:rFonts w:cs="Times New Roman"/>
          <w:i w:val="0"/>
          <w:color w:val="auto"/>
          <w:sz w:val="28"/>
          <w:szCs w:val="28"/>
        </w:rPr>
        <w:t xml:space="preserve"> –</w:t>
      </w:r>
      <w:r w:rsidR="0084318C">
        <w:rPr>
          <w:rFonts w:cs="Times New Roman"/>
          <w:i w:val="0"/>
          <w:color w:val="auto"/>
          <w:sz w:val="28"/>
          <w:szCs w:val="28"/>
        </w:rPr>
        <w:t xml:space="preserve"> Д</w:t>
      </w:r>
      <w:r w:rsidR="008D42E8" w:rsidRPr="008D42E8">
        <w:rPr>
          <w:rFonts w:cs="Times New Roman"/>
          <w:i w:val="0"/>
          <w:color w:val="auto"/>
          <w:sz w:val="28"/>
          <w:szCs w:val="28"/>
        </w:rPr>
        <w:t>емонстрация свободной пересылки пакетов</w:t>
      </w:r>
    </w:p>
    <w:p w14:paraId="0D82CD0E" w14:textId="77777777" w:rsidR="00636613" w:rsidRPr="00636613" w:rsidRDefault="00636613" w:rsidP="00636613"/>
    <w:p w14:paraId="18410227" w14:textId="527D957A" w:rsidR="002E3DE3" w:rsidRPr="004D3A86" w:rsidRDefault="002E3DE3" w:rsidP="00636613">
      <w:pPr>
        <w:rPr>
          <w:rFonts w:cs="Times New Roman"/>
          <w:szCs w:val="28"/>
        </w:rPr>
      </w:pPr>
      <w:r w:rsidRPr="004D3A86">
        <w:rPr>
          <w:rFonts w:cs="Times New Roman"/>
          <w:szCs w:val="28"/>
        </w:rPr>
        <w:t>Между устройствами была достигнута свободная пересылка пакетов (рисунок 4). На рисунк</w:t>
      </w:r>
      <w:r w:rsidR="0084318C">
        <w:rPr>
          <w:rFonts w:cs="Times New Roman"/>
          <w:szCs w:val="28"/>
        </w:rPr>
        <w:t>ах</w:t>
      </w:r>
      <w:r w:rsidRPr="004D3A86">
        <w:rPr>
          <w:rFonts w:cs="Times New Roman"/>
          <w:szCs w:val="28"/>
        </w:rPr>
        <w:t xml:space="preserve"> показан пример передачи</w:t>
      </w:r>
      <w:r w:rsidR="00A92234" w:rsidRPr="004D3A86">
        <w:rPr>
          <w:rFonts w:cs="Times New Roman"/>
          <w:szCs w:val="28"/>
        </w:rPr>
        <w:t>.</w:t>
      </w:r>
      <w:r w:rsidRPr="004D3A86">
        <w:rPr>
          <w:rFonts w:cs="Times New Roman"/>
          <w:szCs w:val="28"/>
        </w:rPr>
        <w:t xml:space="preserve"> </w:t>
      </w:r>
    </w:p>
    <w:p w14:paraId="1DA942E5" w14:textId="4D11A0A8" w:rsidR="00932A9E" w:rsidRPr="00636613" w:rsidRDefault="00967D36" w:rsidP="00636613">
      <w:pPr>
        <w:keepNext/>
        <w:ind w:firstLine="0"/>
        <w:jc w:val="center"/>
      </w:pPr>
      <w:r w:rsidRPr="00636613">
        <w:rPr>
          <w:noProof/>
        </w:rPr>
        <w:drawing>
          <wp:inline distT="0" distB="0" distL="0" distR="0" wp14:anchorId="384D3AA7" wp14:editId="01EE7044">
            <wp:extent cx="5539740" cy="2081474"/>
            <wp:effectExtent l="0" t="0" r="3810" b="0"/>
            <wp:docPr id="7369931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9931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49635" cy="2085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300ED" w14:textId="6AB11DED" w:rsidR="00066AC9" w:rsidRPr="008D42E8" w:rsidRDefault="00932A9E" w:rsidP="00636613">
      <w:pPr>
        <w:pStyle w:val="a4"/>
        <w:spacing w:after="0"/>
        <w:ind w:firstLine="0"/>
        <w:jc w:val="center"/>
        <w:rPr>
          <w:rFonts w:cs="Times New Roman"/>
          <w:i w:val="0"/>
          <w:color w:val="auto"/>
          <w:sz w:val="28"/>
          <w:szCs w:val="28"/>
        </w:rPr>
      </w:pPr>
      <w:r w:rsidRPr="008D42E8">
        <w:rPr>
          <w:rFonts w:cs="Times New Roman"/>
          <w:i w:val="0"/>
          <w:color w:val="auto"/>
          <w:sz w:val="28"/>
          <w:szCs w:val="28"/>
        </w:rPr>
        <w:t>Рисунок 5</w:t>
      </w:r>
      <w:r w:rsidR="008D42E8" w:rsidRPr="008D42E8">
        <w:rPr>
          <w:rFonts w:cs="Times New Roman"/>
          <w:i w:val="0"/>
          <w:color w:val="auto"/>
          <w:sz w:val="28"/>
          <w:szCs w:val="28"/>
        </w:rPr>
        <w:t xml:space="preserve"> – </w:t>
      </w:r>
      <w:r w:rsidR="0084318C">
        <w:rPr>
          <w:rFonts w:cs="Times New Roman"/>
          <w:i w:val="0"/>
          <w:color w:val="auto"/>
          <w:sz w:val="28"/>
          <w:szCs w:val="28"/>
        </w:rPr>
        <w:t>О</w:t>
      </w:r>
      <w:r w:rsidR="008D42E8" w:rsidRPr="008D42E8">
        <w:rPr>
          <w:rFonts w:cs="Times New Roman"/>
          <w:i w:val="0"/>
          <w:color w:val="auto"/>
          <w:sz w:val="28"/>
          <w:szCs w:val="28"/>
        </w:rPr>
        <w:t>тправка пакета</w:t>
      </w:r>
    </w:p>
    <w:p w14:paraId="188ABBC4" w14:textId="1A6FBF4C" w:rsidR="00932A9E" w:rsidRPr="00636613" w:rsidRDefault="00941D95" w:rsidP="00636613">
      <w:pPr>
        <w:keepNext/>
        <w:ind w:firstLine="0"/>
        <w:jc w:val="center"/>
      </w:pPr>
      <w:r w:rsidRPr="00636613">
        <w:rPr>
          <w:noProof/>
        </w:rPr>
        <w:lastRenderedPageBreak/>
        <w:drawing>
          <wp:inline distT="0" distB="0" distL="0" distR="0" wp14:anchorId="4C0A95CF" wp14:editId="5AB91A89">
            <wp:extent cx="5509260" cy="2070021"/>
            <wp:effectExtent l="0" t="0" r="0" b="6985"/>
            <wp:docPr id="13772492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2492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16054" cy="2072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9CC1D" w14:textId="54AD2F7D" w:rsidR="006B4BB2" w:rsidRPr="008D42E8" w:rsidRDefault="00932A9E" w:rsidP="00636613">
      <w:pPr>
        <w:pStyle w:val="a4"/>
        <w:spacing w:after="0"/>
        <w:ind w:firstLine="0"/>
        <w:jc w:val="center"/>
        <w:rPr>
          <w:rFonts w:cs="Times New Roman"/>
          <w:i w:val="0"/>
          <w:color w:val="auto"/>
          <w:sz w:val="28"/>
          <w:szCs w:val="28"/>
        </w:rPr>
      </w:pPr>
      <w:r w:rsidRPr="008D42E8">
        <w:rPr>
          <w:rFonts w:cs="Times New Roman"/>
          <w:i w:val="0"/>
          <w:color w:val="auto"/>
          <w:sz w:val="28"/>
          <w:szCs w:val="28"/>
        </w:rPr>
        <w:t>Рисунок 6</w:t>
      </w:r>
      <w:r w:rsidR="008D42E8" w:rsidRPr="008D42E8">
        <w:rPr>
          <w:rFonts w:cs="Times New Roman"/>
          <w:i w:val="0"/>
          <w:color w:val="auto"/>
          <w:sz w:val="28"/>
          <w:szCs w:val="28"/>
        </w:rPr>
        <w:t xml:space="preserve"> – </w:t>
      </w:r>
      <w:r w:rsidR="0084318C">
        <w:rPr>
          <w:rFonts w:cs="Times New Roman"/>
          <w:i w:val="0"/>
          <w:color w:val="auto"/>
          <w:sz w:val="28"/>
          <w:szCs w:val="28"/>
        </w:rPr>
        <w:t>П</w:t>
      </w:r>
      <w:r w:rsidR="008D42E8" w:rsidRPr="008D42E8">
        <w:rPr>
          <w:rFonts w:cs="Times New Roman"/>
          <w:i w:val="0"/>
          <w:color w:val="auto"/>
          <w:sz w:val="28"/>
          <w:szCs w:val="28"/>
        </w:rPr>
        <w:t>риём пакета</w:t>
      </w:r>
    </w:p>
    <w:p w14:paraId="0EC63C19" w14:textId="77777777" w:rsidR="00636613" w:rsidRPr="00636613" w:rsidRDefault="00636613" w:rsidP="00636613"/>
    <w:p w14:paraId="3C9DFA4C" w14:textId="3066C341" w:rsidR="00932A9E" w:rsidRPr="00636613" w:rsidRDefault="00C75F46" w:rsidP="00636613">
      <w:pPr>
        <w:keepNext/>
        <w:ind w:firstLine="0"/>
        <w:jc w:val="center"/>
        <w:rPr>
          <w:lang w:val="en-US"/>
        </w:rPr>
      </w:pPr>
      <w:r w:rsidRPr="00636613">
        <w:rPr>
          <w:noProof/>
          <w:lang w:val="en-US"/>
        </w:rPr>
        <w:drawing>
          <wp:inline distT="0" distB="0" distL="0" distR="0" wp14:anchorId="715D69E1" wp14:editId="2266CB5C">
            <wp:extent cx="5455920" cy="2038315"/>
            <wp:effectExtent l="0" t="0" r="0" b="635"/>
            <wp:docPr id="2258259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8259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66196" cy="2042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0E8DB" w14:textId="59DFE6DC" w:rsidR="00636613" w:rsidRPr="008D42E8" w:rsidRDefault="00932A9E" w:rsidP="008D42E8">
      <w:pPr>
        <w:pStyle w:val="a4"/>
        <w:spacing w:after="240"/>
        <w:ind w:firstLine="0"/>
        <w:jc w:val="center"/>
        <w:rPr>
          <w:rFonts w:cs="Times New Roman"/>
          <w:i w:val="0"/>
          <w:color w:val="auto"/>
          <w:sz w:val="28"/>
          <w:szCs w:val="28"/>
        </w:rPr>
      </w:pPr>
      <w:r w:rsidRPr="008D42E8">
        <w:rPr>
          <w:rFonts w:cs="Times New Roman"/>
          <w:i w:val="0"/>
          <w:color w:val="auto"/>
          <w:sz w:val="28"/>
          <w:szCs w:val="28"/>
        </w:rPr>
        <w:t>Рисунок 7</w:t>
      </w:r>
      <w:r w:rsidR="008D42E8" w:rsidRPr="008D42E8">
        <w:rPr>
          <w:rFonts w:cs="Times New Roman"/>
          <w:i w:val="0"/>
          <w:color w:val="auto"/>
          <w:sz w:val="28"/>
          <w:szCs w:val="28"/>
        </w:rPr>
        <w:t xml:space="preserve"> – </w:t>
      </w:r>
      <w:r w:rsidR="0084318C">
        <w:rPr>
          <w:rFonts w:cs="Times New Roman"/>
          <w:i w:val="0"/>
          <w:color w:val="auto"/>
          <w:sz w:val="28"/>
          <w:szCs w:val="28"/>
        </w:rPr>
        <w:t>У</w:t>
      </w:r>
      <w:r w:rsidR="008D42E8" w:rsidRPr="008D42E8">
        <w:rPr>
          <w:rFonts w:cs="Times New Roman"/>
          <w:i w:val="0"/>
          <w:color w:val="auto"/>
          <w:sz w:val="28"/>
          <w:szCs w:val="28"/>
        </w:rPr>
        <w:t>спешное получение ответа</w:t>
      </w:r>
    </w:p>
    <w:p w14:paraId="42DB9B9D" w14:textId="62C78B24" w:rsidR="00932A9E" w:rsidRPr="004D3A86" w:rsidRDefault="00932A9E" w:rsidP="00636613">
      <w:pPr>
        <w:rPr>
          <w:rFonts w:cs="Times New Roman"/>
          <w:szCs w:val="28"/>
        </w:rPr>
      </w:pPr>
      <w:r w:rsidRPr="004D3A86">
        <w:rPr>
          <w:rFonts w:cs="Times New Roman"/>
          <w:szCs w:val="28"/>
        </w:rPr>
        <w:t xml:space="preserve"> Коммутатор слева был сконфигурирован через консольный порт </w:t>
      </w:r>
      <w:r w:rsidRPr="004D3A86">
        <w:rPr>
          <w:rFonts w:cs="Times New Roman"/>
          <w:szCs w:val="28"/>
          <w:lang w:val="en-US"/>
        </w:rPr>
        <w:t>RS</w:t>
      </w:r>
      <w:r w:rsidRPr="004D3A86">
        <w:rPr>
          <w:rFonts w:cs="Times New Roman"/>
          <w:szCs w:val="28"/>
        </w:rPr>
        <w:t xml:space="preserve">-232 к компьютеру </w:t>
      </w:r>
      <w:r w:rsidR="00CD2609" w:rsidRPr="004D3A86">
        <w:rPr>
          <w:rFonts w:cs="Times New Roman"/>
          <w:szCs w:val="28"/>
        </w:rPr>
        <w:t>ПК2</w:t>
      </w:r>
      <w:r w:rsidR="00A92234" w:rsidRPr="004D3A86">
        <w:rPr>
          <w:rFonts w:cs="Times New Roman"/>
          <w:szCs w:val="28"/>
        </w:rPr>
        <w:t>.</w:t>
      </w:r>
    </w:p>
    <w:p w14:paraId="3B689C65" w14:textId="019A643E" w:rsidR="00932A9E" w:rsidRPr="00636613" w:rsidRDefault="00036DDF" w:rsidP="00636613">
      <w:pPr>
        <w:keepNext/>
        <w:ind w:firstLine="0"/>
        <w:jc w:val="center"/>
      </w:pPr>
      <w:r w:rsidRPr="00636613">
        <w:rPr>
          <w:noProof/>
        </w:rPr>
        <w:drawing>
          <wp:inline distT="0" distB="0" distL="0" distR="0" wp14:anchorId="1B046170" wp14:editId="101AAE4B">
            <wp:extent cx="2844927" cy="2811780"/>
            <wp:effectExtent l="0" t="0" r="0" b="7620"/>
            <wp:docPr id="19822406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24060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52838" cy="2819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EF373" w14:textId="2EF1FED5" w:rsidR="002E3F7D" w:rsidRPr="004F69E1" w:rsidRDefault="00932A9E" w:rsidP="00636613">
      <w:pPr>
        <w:pStyle w:val="a4"/>
        <w:spacing w:after="0"/>
        <w:ind w:firstLine="0"/>
        <w:jc w:val="center"/>
        <w:rPr>
          <w:rFonts w:cs="Times New Roman"/>
          <w:i w:val="0"/>
          <w:color w:val="auto"/>
          <w:sz w:val="28"/>
          <w:szCs w:val="28"/>
        </w:rPr>
      </w:pPr>
      <w:r w:rsidRPr="004F69E1">
        <w:rPr>
          <w:rFonts w:cs="Times New Roman"/>
          <w:i w:val="0"/>
          <w:color w:val="auto"/>
          <w:sz w:val="28"/>
          <w:szCs w:val="28"/>
        </w:rPr>
        <w:t>Рисунок 8</w:t>
      </w:r>
      <w:r w:rsidR="008D42E8" w:rsidRPr="004F69E1">
        <w:rPr>
          <w:rFonts w:cs="Times New Roman"/>
          <w:i w:val="0"/>
          <w:color w:val="auto"/>
          <w:sz w:val="28"/>
          <w:szCs w:val="28"/>
        </w:rPr>
        <w:t xml:space="preserve"> </w:t>
      </w:r>
      <w:r w:rsidR="004F69E1" w:rsidRPr="004F69E1">
        <w:rPr>
          <w:rFonts w:cs="Times New Roman"/>
          <w:i w:val="0"/>
          <w:color w:val="auto"/>
          <w:sz w:val="28"/>
          <w:szCs w:val="28"/>
        </w:rPr>
        <w:t>–</w:t>
      </w:r>
      <w:r w:rsidR="008D42E8" w:rsidRPr="004F69E1">
        <w:rPr>
          <w:rFonts w:cs="Times New Roman"/>
          <w:i w:val="0"/>
          <w:color w:val="auto"/>
          <w:sz w:val="28"/>
          <w:szCs w:val="28"/>
        </w:rPr>
        <w:t xml:space="preserve"> </w:t>
      </w:r>
      <w:r w:rsidR="0084318C">
        <w:rPr>
          <w:rFonts w:cs="Times New Roman"/>
          <w:i w:val="0"/>
          <w:color w:val="auto"/>
          <w:sz w:val="28"/>
          <w:szCs w:val="28"/>
        </w:rPr>
        <w:t>Д</w:t>
      </w:r>
      <w:r w:rsidR="004F69E1" w:rsidRPr="004F69E1">
        <w:rPr>
          <w:rFonts w:cs="Times New Roman"/>
          <w:i w:val="0"/>
          <w:color w:val="auto"/>
          <w:sz w:val="28"/>
          <w:szCs w:val="28"/>
        </w:rPr>
        <w:t>емонстрация работы коммутатора</w:t>
      </w:r>
    </w:p>
    <w:p w14:paraId="7350E403" w14:textId="1BD920C1" w:rsidR="002E3F7D" w:rsidRPr="00044F4F" w:rsidRDefault="00F31627" w:rsidP="00636613">
      <w:pPr>
        <w:rPr>
          <w:rFonts w:cs="Times New Roman"/>
          <w:b/>
          <w:bCs/>
          <w:szCs w:val="28"/>
        </w:rPr>
      </w:pPr>
      <w:r w:rsidRPr="00044F4F">
        <w:rPr>
          <w:rFonts w:cs="Times New Roman"/>
          <w:b/>
          <w:bCs/>
          <w:szCs w:val="28"/>
        </w:rPr>
        <w:lastRenderedPageBreak/>
        <w:t xml:space="preserve">2. </w:t>
      </w:r>
      <w:r w:rsidR="002E3F7D" w:rsidRPr="00044F4F">
        <w:rPr>
          <w:rFonts w:cs="Times New Roman"/>
          <w:b/>
          <w:bCs/>
          <w:szCs w:val="28"/>
        </w:rPr>
        <w:t>Разделение сети на две LAN</w:t>
      </w:r>
    </w:p>
    <w:p w14:paraId="162A1D17" w14:textId="3BD4F1E6" w:rsidR="001638F0" w:rsidRPr="00044F4F" w:rsidRDefault="00932A9E" w:rsidP="00636613">
      <w:pPr>
        <w:rPr>
          <w:rFonts w:cs="Times New Roman"/>
          <w:szCs w:val="28"/>
        </w:rPr>
      </w:pPr>
      <w:r w:rsidRPr="00044F4F">
        <w:rPr>
          <w:rFonts w:cs="Times New Roman"/>
          <w:szCs w:val="28"/>
        </w:rPr>
        <w:t xml:space="preserve">Между коммутаторами </w:t>
      </w:r>
      <w:r w:rsidR="001638F0" w:rsidRPr="00044F4F">
        <w:rPr>
          <w:rFonts w:cs="Times New Roman"/>
          <w:szCs w:val="28"/>
        </w:rPr>
        <w:t xml:space="preserve">необходимо </w:t>
      </w:r>
      <w:r w:rsidRPr="00044F4F">
        <w:rPr>
          <w:rFonts w:cs="Times New Roman"/>
          <w:szCs w:val="28"/>
        </w:rPr>
        <w:t>настроить trunk режим соединения и продемонстрировать различие в структуре пакетов, пересылаемых между двумя коммутаторами и между клиентскими устройствами и коммутаторами (для этого необходимо изменить номер Native VLAN для trunk соединения)</w:t>
      </w:r>
      <w:r w:rsidR="001638F0" w:rsidRPr="00044F4F">
        <w:rPr>
          <w:rFonts w:cs="Times New Roman"/>
          <w:szCs w:val="28"/>
        </w:rPr>
        <w:t xml:space="preserve">. </w:t>
      </w:r>
    </w:p>
    <w:p w14:paraId="3BFC5346" w14:textId="77777777" w:rsidR="001638F0" w:rsidRPr="00044F4F" w:rsidRDefault="001638F0" w:rsidP="00636613">
      <w:pPr>
        <w:rPr>
          <w:rFonts w:cs="Times New Roman"/>
          <w:szCs w:val="28"/>
        </w:rPr>
      </w:pPr>
      <w:r w:rsidRPr="00044F4F">
        <w:rPr>
          <w:rFonts w:cs="Times New Roman"/>
          <w:szCs w:val="28"/>
        </w:rPr>
        <w:t xml:space="preserve">Для начала, разберемся что такое </w:t>
      </w:r>
      <w:r w:rsidRPr="00044F4F">
        <w:rPr>
          <w:rFonts w:cs="Times New Roman"/>
          <w:szCs w:val="28"/>
          <w:lang w:val="en-US"/>
        </w:rPr>
        <w:t>Access</w:t>
      </w:r>
      <w:r w:rsidRPr="00044F4F">
        <w:rPr>
          <w:rFonts w:cs="Times New Roman"/>
          <w:szCs w:val="28"/>
        </w:rPr>
        <w:t xml:space="preserve"> и </w:t>
      </w:r>
      <w:r w:rsidRPr="00044F4F">
        <w:rPr>
          <w:rFonts w:cs="Times New Roman"/>
          <w:szCs w:val="28"/>
          <w:lang w:val="en-US"/>
        </w:rPr>
        <w:t>trunk</w:t>
      </w:r>
      <w:r w:rsidRPr="00044F4F">
        <w:rPr>
          <w:rFonts w:cs="Times New Roman"/>
          <w:szCs w:val="28"/>
        </w:rPr>
        <w:t xml:space="preserve"> порты:</w:t>
      </w:r>
    </w:p>
    <w:p w14:paraId="2CB9F83E" w14:textId="5A137C78" w:rsidR="00932A9E" w:rsidRPr="00044F4F" w:rsidRDefault="001638F0" w:rsidP="00636613">
      <w:pPr>
        <w:rPr>
          <w:rFonts w:cs="Times New Roman"/>
          <w:szCs w:val="28"/>
        </w:rPr>
      </w:pPr>
      <w:r w:rsidRPr="00044F4F">
        <w:rPr>
          <w:rFonts w:cs="Times New Roman"/>
          <w:szCs w:val="28"/>
          <w:lang w:val="en-US"/>
        </w:rPr>
        <w:t>Access</w:t>
      </w:r>
      <w:r w:rsidRPr="00044F4F">
        <w:rPr>
          <w:rFonts w:cs="Times New Roman"/>
          <w:szCs w:val="28"/>
        </w:rPr>
        <w:t xml:space="preserve"> порт или порт доступа – порт, находящийся в определенном </w:t>
      </w:r>
      <w:r w:rsidRPr="00044F4F">
        <w:rPr>
          <w:rFonts w:cs="Times New Roman"/>
          <w:szCs w:val="28"/>
          <w:lang w:val="en-US"/>
        </w:rPr>
        <w:t>VLAN</w:t>
      </w:r>
      <w:r w:rsidRPr="00044F4F">
        <w:rPr>
          <w:rFonts w:cs="Times New Roman"/>
          <w:szCs w:val="28"/>
        </w:rPr>
        <w:t xml:space="preserve"> и передающий нетегированные кадры. Как правило, этот порт направлен на пользовательские устройства. </w:t>
      </w:r>
    </w:p>
    <w:p w14:paraId="389AF1D8" w14:textId="3D7DD926" w:rsidR="001638F0" w:rsidRPr="00044F4F" w:rsidRDefault="001638F0" w:rsidP="00636613">
      <w:pPr>
        <w:rPr>
          <w:rFonts w:cs="Times New Roman"/>
          <w:szCs w:val="28"/>
        </w:rPr>
      </w:pPr>
      <w:r w:rsidRPr="00044F4F">
        <w:rPr>
          <w:rFonts w:cs="Times New Roman"/>
          <w:szCs w:val="28"/>
          <w:lang w:val="en-US"/>
        </w:rPr>
        <w:t>Trunk</w:t>
      </w:r>
      <w:r w:rsidRPr="00044F4F">
        <w:rPr>
          <w:rFonts w:cs="Times New Roman"/>
          <w:szCs w:val="28"/>
        </w:rPr>
        <w:t xml:space="preserve"> </w:t>
      </w:r>
      <w:r w:rsidRPr="00044F4F">
        <w:rPr>
          <w:rFonts w:cs="Times New Roman"/>
          <w:szCs w:val="28"/>
          <w:lang w:val="en-US"/>
        </w:rPr>
        <w:t>port</w:t>
      </w:r>
      <w:r w:rsidRPr="00044F4F">
        <w:rPr>
          <w:rFonts w:cs="Times New Roman"/>
          <w:szCs w:val="28"/>
        </w:rPr>
        <w:t xml:space="preserve"> или магистральный порт – порт, передающий тегированный трафик. Как правило, этот порт поднимается между сетевыми устройствами.</w:t>
      </w:r>
    </w:p>
    <w:p w14:paraId="5D146D6B" w14:textId="5C86891D" w:rsidR="001638F0" w:rsidRPr="00044F4F" w:rsidRDefault="001638F0" w:rsidP="00636613">
      <w:pPr>
        <w:rPr>
          <w:rFonts w:cs="Times New Roman"/>
          <w:szCs w:val="28"/>
        </w:rPr>
      </w:pPr>
      <w:r w:rsidRPr="00044F4F">
        <w:rPr>
          <w:rFonts w:cs="Times New Roman"/>
          <w:szCs w:val="28"/>
        </w:rPr>
        <w:t xml:space="preserve">Для отправки тегированных кадров необходимо сменить </w:t>
      </w:r>
      <w:r w:rsidRPr="00044F4F">
        <w:rPr>
          <w:rFonts w:cs="Times New Roman"/>
          <w:szCs w:val="28"/>
          <w:lang w:val="en-US"/>
        </w:rPr>
        <w:t>Native</w:t>
      </w:r>
      <w:r w:rsidRPr="00044F4F">
        <w:rPr>
          <w:rFonts w:cs="Times New Roman"/>
          <w:szCs w:val="28"/>
        </w:rPr>
        <w:t xml:space="preserve"> </w:t>
      </w:r>
      <w:r w:rsidRPr="00044F4F">
        <w:rPr>
          <w:rFonts w:cs="Times New Roman"/>
          <w:szCs w:val="28"/>
          <w:lang w:val="en-US"/>
        </w:rPr>
        <w:t>VLAN</w:t>
      </w:r>
      <w:r w:rsidRPr="00044F4F">
        <w:rPr>
          <w:rFonts w:cs="Times New Roman"/>
          <w:szCs w:val="28"/>
        </w:rPr>
        <w:t xml:space="preserve">, так как кадры, отправленные с этого </w:t>
      </w:r>
      <w:r w:rsidRPr="00044F4F">
        <w:rPr>
          <w:rFonts w:cs="Times New Roman"/>
          <w:szCs w:val="28"/>
          <w:lang w:val="en-US"/>
        </w:rPr>
        <w:t>VLAN</w:t>
      </w:r>
      <w:r w:rsidRPr="00044F4F">
        <w:rPr>
          <w:rFonts w:cs="Times New Roman"/>
          <w:szCs w:val="28"/>
        </w:rPr>
        <w:t xml:space="preserve"> не будут тегироваться. Для этого в глобальном контексте конфигурирования создаем новый </w:t>
      </w:r>
      <w:r w:rsidRPr="00044F4F">
        <w:rPr>
          <w:rFonts w:cs="Times New Roman"/>
          <w:szCs w:val="28"/>
          <w:lang w:val="en-US"/>
        </w:rPr>
        <w:t>VLAN</w:t>
      </w:r>
      <w:r w:rsidR="005D3291" w:rsidRPr="00044F4F">
        <w:rPr>
          <w:rFonts w:cs="Times New Roman"/>
          <w:szCs w:val="28"/>
        </w:rPr>
        <w:t xml:space="preserve"> (рисунок 9)</w:t>
      </w:r>
      <w:r w:rsidRPr="00044F4F">
        <w:rPr>
          <w:rFonts w:cs="Times New Roman"/>
          <w:szCs w:val="28"/>
        </w:rPr>
        <w:t>.</w:t>
      </w:r>
    </w:p>
    <w:p w14:paraId="322F615A" w14:textId="1F9DDBF2" w:rsidR="005D3291" w:rsidRPr="00636613" w:rsidRDefault="0048078B" w:rsidP="00636613">
      <w:pPr>
        <w:keepNext/>
        <w:ind w:firstLine="0"/>
        <w:jc w:val="center"/>
      </w:pPr>
      <w:r w:rsidRPr="00636613">
        <w:rPr>
          <w:noProof/>
        </w:rPr>
        <w:drawing>
          <wp:inline distT="0" distB="0" distL="0" distR="0" wp14:anchorId="060B84AC" wp14:editId="10A97C9B">
            <wp:extent cx="3251200" cy="2384098"/>
            <wp:effectExtent l="0" t="0" r="6350" b="0"/>
            <wp:docPr id="6197666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76668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61739" cy="2391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69532" w14:textId="269BAF54" w:rsidR="005D3291" w:rsidRPr="00DC1546" w:rsidRDefault="005D3291" w:rsidP="00636613">
      <w:pPr>
        <w:pStyle w:val="a4"/>
        <w:spacing w:after="0"/>
        <w:ind w:firstLine="0"/>
        <w:jc w:val="center"/>
        <w:rPr>
          <w:rFonts w:cs="Times New Roman"/>
          <w:i w:val="0"/>
          <w:color w:val="auto"/>
          <w:sz w:val="28"/>
          <w:szCs w:val="28"/>
        </w:rPr>
      </w:pPr>
      <w:r w:rsidRPr="004F69E1">
        <w:rPr>
          <w:rFonts w:cs="Times New Roman"/>
          <w:i w:val="0"/>
          <w:color w:val="auto"/>
          <w:sz w:val="28"/>
          <w:szCs w:val="28"/>
        </w:rPr>
        <w:t>Рисунок 9</w:t>
      </w:r>
      <w:r w:rsidR="004F69E1" w:rsidRPr="004F69E1">
        <w:rPr>
          <w:rFonts w:cs="Times New Roman"/>
          <w:i w:val="0"/>
          <w:color w:val="auto"/>
          <w:sz w:val="28"/>
          <w:szCs w:val="28"/>
        </w:rPr>
        <w:t xml:space="preserve"> – </w:t>
      </w:r>
      <w:r w:rsidR="0084318C">
        <w:rPr>
          <w:rFonts w:cs="Times New Roman"/>
          <w:i w:val="0"/>
          <w:color w:val="auto"/>
          <w:sz w:val="28"/>
          <w:szCs w:val="28"/>
        </w:rPr>
        <w:t>С</w:t>
      </w:r>
      <w:r w:rsidR="004F69E1" w:rsidRPr="004F69E1">
        <w:rPr>
          <w:rFonts w:cs="Times New Roman"/>
          <w:i w:val="0"/>
          <w:color w:val="auto"/>
          <w:sz w:val="28"/>
          <w:szCs w:val="28"/>
        </w:rPr>
        <w:t xml:space="preserve">оздание нового </w:t>
      </w:r>
      <w:r w:rsidR="004F69E1" w:rsidRPr="004F69E1">
        <w:rPr>
          <w:rFonts w:cs="Times New Roman"/>
          <w:i w:val="0"/>
          <w:color w:val="auto"/>
          <w:sz w:val="28"/>
          <w:szCs w:val="28"/>
          <w:lang w:val="en-US"/>
        </w:rPr>
        <w:t>VLAN</w:t>
      </w:r>
    </w:p>
    <w:p w14:paraId="56635753" w14:textId="77777777" w:rsidR="00636613" w:rsidRPr="00636613" w:rsidRDefault="00636613" w:rsidP="00636613"/>
    <w:p w14:paraId="2000564E" w14:textId="3C19E238" w:rsidR="001638F0" w:rsidRPr="00F607F5" w:rsidRDefault="005D3291" w:rsidP="00636613">
      <w:pPr>
        <w:rPr>
          <w:rFonts w:cs="Times New Roman"/>
          <w:szCs w:val="28"/>
        </w:rPr>
      </w:pPr>
      <w:r w:rsidRPr="00F607F5">
        <w:rPr>
          <w:rFonts w:cs="Times New Roman"/>
          <w:szCs w:val="28"/>
        </w:rPr>
        <w:t xml:space="preserve">Для проверки создания </w:t>
      </w:r>
      <w:r w:rsidRPr="00F607F5">
        <w:rPr>
          <w:rFonts w:cs="Times New Roman"/>
          <w:szCs w:val="28"/>
          <w:lang w:val="en-US"/>
        </w:rPr>
        <w:t>VLAN</w:t>
      </w:r>
      <w:r w:rsidRPr="00F607F5">
        <w:rPr>
          <w:rFonts w:cs="Times New Roman"/>
          <w:szCs w:val="28"/>
        </w:rPr>
        <w:t xml:space="preserve"> воспользуемся командой «</w:t>
      </w:r>
      <w:r w:rsidRPr="00F607F5">
        <w:rPr>
          <w:rFonts w:cs="Times New Roman"/>
          <w:szCs w:val="28"/>
          <w:lang w:val="en-US"/>
        </w:rPr>
        <w:t>show</w:t>
      </w:r>
      <w:r w:rsidRPr="00F607F5">
        <w:rPr>
          <w:rFonts w:cs="Times New Roman"/>
          <w:szCs w:val="28"/>
        </w:rPr>
        <w:t xml:space="preserve"> </w:t>
      </w:r>
      <w:r w:rsidRPr="00F607F5">
        <w:rPr>
          <w:rFonts w:cs="Times New Roman"/>
          <w:szCs w:val="28"/>
          <w:lang w:val="en-US"/>
        </w:rPr>
        <w:t>vlan</w:t>
      </w:r>
      <w:r w:rsidRPr="00F607F5">
        <w:rPr>
          <w:rFonts w:cs="Times New Roman"/>
          <w:szCs w:val="28"/>
        </w:rPr>
        <w:t>» (рисунок 10).</w:t>
      </w:r>
    </w:p>
    <w:p w14:paraId="56620D35" w14:textId="18D47D90" w:rsidR="00927062" w:rsidRPr="00636613" w:rsidRDefault="0048078B" w:rsidP="00636613">
      <w:pPr>
        <w:keepNext/>
        <w:ind w:firstLine="0"/>
        <w:jc w:val="center"/>
      </w:pPr>
      <w:r w:rsidRPr="00636613">
        <w:rPr>
          <w:noProof/>
        </w:rPr>
        <w:lastRenderedPageBreak/>
        <w:drawing>
          <wp:inline distT="0" distB="0" distL="0" distR="0" wp14:anchorId="2AE1AF37" wp14:editId="79D90660">
            <wp:extent cx="3212439" cy="2362200"/>
            <wp:effectExtent l="0" t="0" r="7620" b="0"/>
            <wp:docPr id="12344779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47798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34997" cy="2378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DE0B7" w14:textId="0728FC9F" w:rsidR="005D3291" w:rsidRPr="004F69E1" w:rsidRDefault="00927062" w:rsidP="00636613">
      <w:pPr>
        <w:pStyle w:val="a4"/>
        <w:spacing w:after="0"/>
        <w:ind w:firstLine="0"/>
        <w:jc w:val="center"/>
        <w:rPr>
          <w:rFonts w:cs="Times New Roman"/>
          <w:i w:val="0"/>
          <w:color w:val="auto"/>
          <w:sz w:val="28"/>
          <w:szCs w:val="28"/>
        </w:rPr>
      </w:pPr>
      <w:r w:rsidRPr="004F69E1">
        <w:rPr>
          <w:rFonts w:cs="Times New Roman"/>
          <w:i w:val="0"/>
          <w:color w:val="auto"/>
          <w:sz w:val="28"/>
          <w:szCs w:val="28"/>
        </w:rPr>
        <w:t>Рисунок 10</w:t>
      </w:r>
      <w:r w:rsidR="004F69E1" w:rsidRPr="004F69E1">
        <w:rPr>
          <w:rFonts w:cs="Times New Roman"/>
          <w:i w:val="0"/>
          <w:color w:val="auto"/>
          <w:sz w:val="28"/>
          <w:szCs w:val="28"/>
        </w:rPr>
        <w:t xml:space="preserve"> – </w:t>
      </w:r>
      <w:r w:rsidR="0084318C">
        <w:rPr>
          <w:rFonts w:cs="Times New Roman"/>
          <w:i w:val="0"/>
          <w:color w:val="auto"/>
          <w:sz w:val="28"/>
          <w:szCs w:val="28"/>
        </w:rPr>
        <w:t>П</w:t>
      </w:r>
      <w:r w:rsidR="004F69E1" w:rsidRPr="004F69E1">
        <w:rPr>
          <w:rFonts w:cs="Times New Roman"/>
          <w:i w:val="0"/>
          <w:color w:val="auto"/>
          <w:sz w:val="28"/>
          <w:szCs w:val="28"/>
        </w:rPr>
        <w:t xml:space="preserve">роверка </w:t>
      </w:r>
      <w:r w:rsidR="004F69E1">
        <w:rPr>
          <w:rFonts w:cs="Times New Roman"/>
          <w:i w:val="0"/>
          <w:color w:val="auto"/>
          <w:sz w:val="28"/>
          <w:szCs w:val="28"/>
        </w:rPr>
        <w:t>существовани</w:t>
      </w:r>
      <w:r w:rsidR="004F69E1" w:rsidRPr="004F69E1">
        <w:rPr>
          <w:rFonts w:cs="Times New Roman"/>
          <w:i w:val="0"/>
          <w:color w:val="auto"/>
          <w:sz w:val="28"/>
          <w:szCs w:val="28"/>
        </w:rPr>
        <w:t xml:space="preserve">я созданного </w:t>
      </w:r>
      <w:r w:rsidR="004F69E1" w:rsidRPr="004F69E1">
        <w:rPr>
          <w:rFonts w:cs="Times New Roman"/>
          <w:i w:val="0"/>
          <w:color w:val="auto"/>
          <w:sz w:val="28"/>
          <w:szCs w:val="28"/>
          <w:lang w:val="en-US"/>
        </w:rPr>
        <w:t>VLAN</w:t>
      </w:r>
    </w:p>
    <w:p w14:paraId="038D905A" w14:textId="77777777" w:rsidR="00636613" w:rsidRPr="00636613" w:rsidRDefault="00636613" w:rsidP="00636613"/>
    <w:p w14:paraId="13285FB0" w14:textId="77777777" w:rsidR="005D3291" w:rsidRPr="00F607F5" w:rsidRDefault="005D3291" w:rsidP="00636613">
      <w:pPr>
        <w:rPr>
          <w:rFonts w:cs="Times New Roman"/>
          <w:szCs w:val="28"/>
        </w:rPr>
      </w:pPr>
      <w:r w:rsidRPr="00F607F5">
        <w:rPr>
          <w:rFonts w:cs="Times New Roman"/>
          <w:szCs w:val="28"/>
        </w:rPr>
        <w:t xml:space="preserve">Таким образом, мы убедились, что создали еще один </w:t>
      </w:r>
      <w:r w:rsidRPr="00F607F5">
        <w:rPr>
          <w:rFonts w:cs="Times New Roman"/>
          <w:szCs w:val="28"/>
          <w:lang w:val="en-US"/>
        </w:rPr>
        <w:t>VLAN</w:t>
      </w:r>
      <w:r w:rsidRPr="00F607F5">
        <w:rPr>
          <w:rFonts w:cs="Times New Roman"/>
          <w:szCs w:val="28"/>
        </w:rPr>
        <w:t>.</w:t>
      </w:r>
    </w:p>
    <w:p w14:paraId="6F3C3C28" w14:textId="12B6FD8F" w:rsidR="00B17EF6" w:rsidRPr="00F607F5" w:rsidRDefault="00B17EF6" w:rsidP="00636613">
      <w:pPr>
        <w:rPr>
          <w:rFonts w:cs="Times New Roman"/>
          <w:szCs w:val="28"/>
        </w:rPr>
      </w:pPr>
      <w:r w:rsidRPr="00F607F5">
        <w:rPr>
          <w:rFonts w:cs="Times New Roman"/>
          <w:szCs w:val="28"/>
        </w:rPr>
        <w:t xml:space="preserve">Принудительно переводим </w:t>
      </w:r>
      <w:r w:rsidR="00DB05D6" w:rsidRPr="00F607F5">
        <w:rPr>
          <w:rFonts w:cs="Times New Roman"/>
          <w:szCs w:val="28"/>
        </w:rPr>
        <w:t>один</w:t>
      </w:r>
      <w:r w:rsidRPr="00F607F5">
        <w:rPr>
          <w:rFonts w:cs="Times New Roman"/>
          <w:szCs w:val="28"/>
        </w:rPr>
        <w:t xml:space="preserve"> компьютер у каждого маршрутизатора </w:t>
      </w:r>
      <w:r w:rsidR="00DE116F" w:rsidRPr="00F607F5">
        <w:rPr>
          <w:rFonts w:cs="Times New Roman"/>
          <w:szCs w:val="28"/>
        </w:rPr>
        <w:t>в</w:t>
      </w:r>
      <w:r w:rsidR="00DB05D6" w:rsidRPr="00F607F5">
        <w:rPr>
          <w:rFonts w:cs="Times New Roman"/>
          <w:szCs w:val="28"/>
        </w:rPr>
        <w:t xml:space="preserve"> 10</w:t>
      </w:r>
      <w:r w:rsidR="00DE116F" w:rsidRPr="00F607F5">
        <w:rPr>
          <w:rFonts w:cs="Times New Roman"/>
          <w:szCs w:val="28"/>
        </w:rPr>
        <w:t xml:space="preserve"> </w:t>
      </w:r>
      <w:r w:rsidR="00DE116F" w:rsidRPr="00F607F5">
        <w:rPr>
          <w:rFonts w:cs="Times New Roman"/>
          <w:szCs w:val="28"/>
          <w:lang w:val="en-US"/>
        </w:rPr>
        <w:t>VLAN</w:t>
      </w:r>
      <w:r w:rsidR="00DB05D6" w:rsidRPr="00F607F5">
        <w:rPr>
          <w:rFonts w:cs="Times New Roman"/>
          <w:szCs w:val="28"/>
        </w:rPr>
        <w:t xml:space="preserve">, а другой – в 11 </w:t>
      </w:r>
      <w:r w:rsidR="00DB05D6" w:rsidRPr="00F607F5">
        <w:rPr>
          <w:rFonts w:cs="Times New Roman"/>
          <w:szCs w:val="28"/>
          <w:lang w:val="en-US"/>
        </w:rPr>
        <w:t>VLAN</w:t>
      </w:r>
      <w:r w:rsidR="00DB05D6" w:rsidRPr="00F607F5">
        <w:rPr>
          <w:rFonts w:cs="Times New Roman"/>
          <w:szCs w:val="28"/>
        </w:rPr>
        <w:t>.</w:t>
      </w:r>
    </w:p>
    <w:p w14:paraId="5A5A01AA" w14:textId="642B7E76" w:rsidR="00DE116F" w:rsidRPr="00636613" w:rsidRDefault="00DB05D6" w:rsidP="00636613">
      <w:pPr>
        <w:keepNext/>
        <w:ind w:firstLine="0"/>
        <w:jc w:val="center"/>
      </w:pPr>
      <w:r w:rsidRPr="00636613">
        <w:rPr>
          <w:noProof/>
        </w:rPr>
        <w:drawing>
          <wp:inline distT="0" distB="0" distL="0" distR="0" wp14:anchorId="739F7118" wp14:editId="7AB72019">
            <wp:extent cx="3246120" cy="3065336"/>
            <wp:effectExtent l="0" t="0" r="0" b="1905"/>
            <wp:docPr id="12231239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12395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64086" cy="3082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521AA" w14:textId="4648F7BB" w:rsidR="00DE116F" w:rsidRPr="00242D16" w:rsidRDefault="00DE116F" w:rsidP="00636613">
      <w:pPr>
        <w:pStyle w:val="a4"/>
        <w:spacing w:after="0"/>
        <w:ind w:firstLine="0"/>
        <w:jc w:val="center"/>
        <w:rPr>
          <w:rFonts w:cs="Times New Roman"/>
          <w:i w:val="0"/>
          <w:color w:val="auto"/>
          <w:sz w:val="28"/>
          <w:szCs w:val="28"/>
        </w:rPr>
      </w:pPr>
      <w:r w:rsidRPr="00242D16">
        <w:rPr>
          <w:rFonts w:cs="Times New Roman"/>
          <w:i w:val="0"/>
          <w:color w:val="auto"/>
          <w:sz w:val="28"/>
          <w:szCs w:val="28"/>
        </w:rPr>
        <w:t>Рисунок 11</w:t>
      </w:r>
      <w:r w:rsidR="004F69E1" w:rsidRPr="00242D16">
        <w:rPr>
          <w:rFonts w:cs="Times New Roman"/>
          <w:i w:val="0"/>
          <w:color w:val="auto"/>
          <w:sz w:val="28"/>
          <w:szCs w:val="28"/>
        </w:rPr>
        <w:t xml:space="preserve"> – </w:t>
      </w:r>
      <w:r w:rsidR="0084318C">
        <w:rPr>
          <w:rFonts w:cs="Times New Roman"/>
          <w:i w:val="0"/>
          <w:color w:val="auto"/>
          <w:sz w:val="28"/>
          <w:szCs w:val="28"/>
        </w:rPr>
        <w:t>П</w:t>
      </w:r>
      <w:r w:rsidR="004F69E1" w:rsidRPr="00242D16">
        <w:rPr>
          <w:rFonts w:cs="Times New Roman"/>
          <w:i w:val="0"/>
          <w:color w:val="auto"/>
          <w:sz w:val="28"/>
          <w:szCs w:val="28"/>
        </w:rPr>
        <w:t xml:space="preserve">еревод </w:t>
      </w:r>
      <w:r w:rsidR="00242D16" w:rsidRPr="00242D16">
        <w:rPr>
          <w:rFonts w:cs="Times New Roman"/>
          <w:i w:val="0"/>
          <w:color w:val="auto"/>
          <w:sz w:val="28"/>
          <w:szCs w:val="28"/>
        </w:rPr>
        <w:t xml:space="preserve">в другой </w:t>
      </w:r>
      <w:r w:rsidR="00242D16" w:rsidRPr="00242D16">
        <w:rPr>
          <w:rFonts w:cs="Times New Roman"/>
          <w:i w:val="0"/>
          <w:color w:val="auto"/>
          <w:sz w:val="28"/>
          <w:szCs w:val="28"/>
          <w:lang w:val="en-US"/>
        </w:rPr>
        <w:t>VLAN</w:t>
      </w:r>
    </w:p>
    <w:p w14:paraId="6C6AE1A5" w14:textId="77777777" w:rsidR="00636613" w:rsidRPr="00636613" w:rsidRDefault="00636613" w:rsidP="00636613"/>
    <w:p w14:paraId="0463A3AB" w14:textId="77C2842A" w:rsidR="005D3291" w:rsidRPr="00B616B5" w:rsidRDefault="005D3291" w:rsidP="00636613">
      <w:pPr>
        <w:rPr>
          <w:rFonts w:cs="Times New Roman"/>
          <w:szCs w:val="28"/>
        </w:rPr>
      </w:pPr>
      <w:r w:rsidRPr="00B616B5">
        <w:rPr>
          <w:rFonts w:cs="Times New Roman"/>
          <w:szCs w:val="28"/>
        </w:rPr>
        <w:t xml:space="preserve">Теперь поменяем режим порта с </w:t>
      </w:r>
      <w:r w:rsidRPr="00B616B5">
        <w:rPr>
          <w:rFonts w:cs="Times New Roman"/>
          <w:szCs w:val="28"/>
          <w:lang w:val="en-US"/>
        </w:rPr>
        <w:t>access</w:t>
      </w:r>
      <w:r w:rsidRPr="00B616B5">
        <w:rPr>
          <w:rFonts w:cs="Times New Roman"/>
          <w:szCs w:val="28"/>
        </w:rPr>
        <w:t xml:space="preserve"> на </w:t>
      </w:r>
      <w:r w:rsidRPr="00B616B5">
        <w:rPr>
          <w:rFonts w:cs="Times New Roman"/>
          <w:szCs w:val="28"/>
          <w:lang w:val="en-US"/>
        </w:rPr>
        <w:t>trunk</w:t>
      </w:r>
      <w:r w:rsidRPr="00B616B5">
        <w:rPr>
          <w:rFonts w:cs="Times New Roman"/>
          <w:szCs w:val="28"/>
        </w:rPr>
        <w:t xml:space="preserve"> с помощью команды «</w:t>
      </w:r>
      <w:r w:rsidRPr="00B616B5">
        <w:rPr>
          <w:rFonts w:cs="Times New Roman"/>
          <w:szCs w:val="28"/>
          <w:lang w:val="en-US"/>
        </w:rPr>
        <w:t>switchport</w:t>
      </w:r>
      <w:r w:rsidRPr="00B616B5">
        <w:rPr>
          <w:rFonts w:cs="Times New Roman"/>
          <w:szCs w:val="28"/>
        </w:rPr>
        <w:t xml:space="preserve"> </w:t>
      </w:r>
      <w:r w:rsidRPr="00B616B5">
        <w:rPr>
          <w:rFonts w:cs="Times New Roman"/>
          <w:szCs w:val="28"/>
          <w:lang w:val="en-US"/>
        </w:rPr>
        <w:t>mode</w:t>
      </w:r>
      <w:r w:rsidRPr="00B616B5">
        <w:rPr>
          <w:rFonts w:cs="Times New Roman"/>
          <w:szCs w:val="28"/>
        </w:rPr>
        <w:t xml:space="preserve"> </w:t>
      </w:r>
      <w:r w:rsidRPr="00B616B5">
        <w:rPr>
          <w:rFonts w:cs="Times New Roman"/>
          <w:szCs w:val="28"/>
          <w:lang w:val="en-US"/>
        </w:rPr>
        <w:t>trunk</w:t>
      </w:r>
      <w:r w:rsidRPr="00B616B5">
        <w:rPr>
          <w:rFonts w:cs="Times New Roman"/>
          <w:szCs w:val="28"/>
        </w:rPr>
        <w:t>»</w:t>
      </w:r>
      <w:r w:rsidR="00927062" w:rsidRPr="00B616B5">
        <w:rPr>
          <w:rFonts w:cs="Times New Roman"/>
          <w:szCs w:val="28"/>
        </w:rPr>
        <w:t xml:space="preserve"> (рисунок 13). Посмотреть данные о trunk портах можно командой Switch#show interfaces trunk</w:t>
      </w:r>
      <w:r w:rsidR="00B81DFC" w:rsidRPr="00B616B5">
        <w:rPr>
          <w:rFonts w:cs="Times New Roman"/>
          <w:szCs w:val="28"/>
        </w:rPr>
        <w:t xml:space="preserve"> (рисунок 12). </w:t>
      </w:r>
    </w:p>
    <w:p w14:paraId="53B1B7F1" w14:textId="7BB0CE9F" w:rsidR="00F1599C" w:rsidRPr="00636613" w:rsidRDefault="00DB05D6" w:rsidP="00636613">
      <w:pPr>
        <w:keepNext/>
        <w:ind w:firstLine="0"/>
        <w:jc w:val="center"/>
      </w:pPr>
      <w:r w:rsidRPr="00636613">
        <w:rPr>
          <w:noProof/>
        </w:rPr>
        <w:lastRenderedPageBreak/>
        <w:drawing>
          <wp:inline distT="0" distB="0" distL="0" distR="0" wp14:anchorId="48F3A731" wp14:editId="3EB0F471">
            <wp:extent cx="3009900" cy="1012202"/>
            <wp:effectExtent l="0" t="0" r="0" b="0"/>
            <wp:docPr id="14379407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94074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26306" cy="1017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302E6" w14:textId="62AB199D" w:rsidR="00927062" w:rsidRPr="00242D16" w:rsidRDefault="00F1599C" w:rsidP="00636613">
      <w:pPr>
        <w:pStyle w:val="a4"/>
        <w:spacing w:after="0"/>
        <w:ind w:firstLine="0"/>
        <w:jc w:val="center"/>
        <w:rPr>
          <w:rFonts w:cs="Times New Roman"/>
          <w:i w:val="0"/>
          <w:color w:val="auto"/>
          <w:sz w:val="28"/>
          <w:szCs w:val="28"/>
        </w:rPr>
      </w:pPr>
      <w:r w:rsidRPr="00242D16">
        <w:rPr>
          <w:rFonts w:cs="Times New Roman"/>
          <w:i w:val="0"/>
          <w:color w:val="auto"/>
          <w:sz w:val="28"/>
          <w:szCs w:val="28"/>
        </w:rPr>
        <w:t>Рисунок 1</w:t>
      </w:r>
      <w:r w:rsidR="00DE116F" w:rsidRPr="00242D16">
        <w:rPr>
          <w:rFonts w:cs="Times New Roman"/>
          <w:i w:val="0"/>
          <w:color w:val="auto"/>
          <w:sz w:val="28"/>
          <w:szCs w:val="28"/>
        </w:rPr>
        <w:t>2</w:t>
      </w:r>
      <w:r w:rsidR="00242D16" w:rsidRPr="00242D16">
        <w:rPr>
          <w:rFonts w:cs="Times New Roman"/>
          <w:i w:val="0"/>
          <w:color w:val="auto"/>
          <w:sz w:val="28"/>
          <w:szCs w:val="28"/>
        </w:rPr>
        <w:t xml:space="preserve"> – </w:t>
      </w:r>
      <w:r w:rsidR="0084318C">
        <w:rPr>
          <w:rFonts w:cs="Times New Roman"/>
          <w:i w:val="0"/>
          <w:color w:val="auto"/>
          <w:sz w:val="28"/>
          <w:szCs w:val="28"/>
        </w:rPr>
        <w:t>П</w:t>
      </w:r>
      <w:r w:rsidR="00242D16" w:rsidRPr="00242D16">
        <w:rPr>
          <w:rFonts w:cs="Times New Roman"/>
          <w:i w:val="0"/>
          <w:color w:val="auto"/>
          <w:sz w:val="28"/>
          <w:szCs w:val="28"/>
        </w:rPr>
        <w:t xml:space="preserve">росмотр данных о </w:t>
      </w:r>
      <w:r w:rsidR="00242D16" w:rsidRPr="00242D16">
        <w:rPr>
          <w:rFonts w:cs="Times New Roman"/>
          <w:i w:val="0"/>
          <w:color w:val="auto"/>
          <w:sz w:val="28"/>
          <w:szCs w:val="28"/>
          <w:lang w:val="en-US"/>
        </w:rPr>
        <w:t>trunk</w:t>
      </w:r>
      <w:r w:rsidR="00242D16" w:rsidRPr="00242D16">
        <w:rPr>
          <w:rFonts w:cs="Times New Roman"/>
          <w:i w:val="0"/>
          <w:color w:val="auto"/>
          <w:sz w:val="28"/>
          <w:szCs w:val="28"/>
        </w:rPr>
        <w:t xml:space="preserve"> портах</w:t>
      </w:r>
    </w:p>
    <w:p w14:paraId="760373DC" w14:textId="77777777" w:rsidR="00636613" w:rsidRPr="00636613" w:rsidRDefault="00636613" w:rsidP="00636613"/>
    <w:p w14:paraId="76EA0E0E" w14:textId="77777777" w:rsidR="00927062" w:rsidRPr="00636613" w:rsidRDefault="00DB05D6" w:rsidP="00636613">
      <w:pPr>
        <w:keepNext/>
        <w:ind w:firstLine="0"/>
        <w:jc w:val="center"/>
      </w:pPr>
      <w:r w:rsidRPr="00636613">
        <w:rPr>
          <w:noProof/>
        </w:rPr>
        <w:drawing>
          <wp:inline distT="0" distB="0" distL="0" distR="0" wp14:anchorId="5ADB05CF" wp14:editId="74C9EE39">
            <wp:extent cx="2987485" cy="2965450"/>
            <wp:effectExtent l="0" t="0" r="3810" b="6350"/>
            <wp:docPr id="10515578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55782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92880" cy="297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37252" w14:textId="529E33F0" w:rsidR="005D3291" w:rsidRPr="00242D16" w:rsidRDefault="00927062" w:rsidP="00636613">
      <w:pPr>
        <w:pStyle w:val="a4"/>
        <w:spacing w:after="0"/>
        <w:ind w:firstLine="0"/>
        <w:jc w:val="center"/>
        <w:rPr>
          <w:rFonts w:cs="Times New Roman"/>
          <w:i w:val="0"/>
          <w:color w:val="auto"/>
          <w:sz w:val="28"/>
          <w:szCs w:val="28"/>
        </w:rPr>
      </w:pPr>
      <w:r w:rsidRPr="00242D16">
        <w:rPr>
          <w:rFonts w:cs="Times New Roman"/>
          <w:i w:val="0"/>
          <w:color w:val="auto"/>
          <w:sz w:val="28"/>
          <w:szCs w:val="28"/>
        </w:rPr>
        <w:t>Рисунок 1</w:t>
      </w:r>
      <w:r w:rsidR="00DE116F" w:rsidRPr="00242D16">
        <w:rPr>
          <w:rFonts w:cs="Times New Roman"/>
          <w:i w:val="0"/>
          <w:color w:val="auto"/>
          <w:sz w:val="28"/>
          <w:szCs w:val="28"/>
        </w:rPr>
        <w:t>3</w:t>
      </w:r>
      <w:r w:rsidR="00242D16" w:rsidRPr="00242D16">
        <w:rPr>
          <w:rFonts w:cs="Times New Roman"/>
          <w:i w:val="0"/>
          <w:color w:val="auto"/>
          <w:sz w:val="28"/>
          <w:szCs w:val="28"/>
        </w:rPr>
        <w:t xml:space="preserve"> – </w:t>
      </w:r>
      <w:r w:rsidR="0084318C">
        <w:rPr>
          <w:rFonts w:cs="Times New Roman"/>
          <w:i w:val="0"/>
          <w:color w:val="auto"/>
          <w:sz w:val="28"/>
          <w:szCs w:val="28"/>
        </w:rPr>
        <w:t>П</w:t>
      </w:r>
      <w:r w:rsidR="00242D16" w:rsidRPr="00242D16">
        <w:rPr>
          <w:rFonts w:cs="Times New Roman"/>
          <w:i w:val="0"/>
          <w:color w:val="auto"/>
          <w:sz w:val="28"/>
          <w:szCs w:val="28"/>
        </w:rPr>
        <w:t>ереключение режима порта</w:t>
      </w:r>
    </w:p>
    <w:p w14:paraId="0D4FE155" w14:textId="77777777" w:rsidR="00636613" w:rsidRPr="00636613" w:rsidRDefault="00636613" w:rsidP="00636613"/>
    <w:p w14:paraId="027BA147" w14:textId="2C9E7E85" w:rsidR="005D3291" w:rsidRPr="00B616B5" w:rsidRDefault="00927062" w:rsidP="00636613">
      <w:pPr>
        <w:rPr>
          <w:rFonts w:cs="Times New Roman"/>
          <w:szCs w:val="28"/>
        </w:rPr>
      </w:pPr>
      <w:r w:rsidRPr="00B616B5">
        <w:rPr>
          <w:rFonts w:cs="Times New Roman"/>
          <w:szCs w:val="28"/>
        </w:rPr>
        <w:t xml:space="preserve">По умолчанию режим </w:t>
      </w:r>
      <w:r w:rsidRPr="00B616B5">
        <w:rPr>
          <w:rFonts w:cs="Times New Roman"/>
          <w:szCs w:val="28"/>
          <w:lang w:val="en-US"/>
        </w:rPr>
        <w:t>trunk</w:t>
      </w:r>
      <w:r w:rsidRPr="00B616B5">
        <w:rPr>
          <w:rFonts w:cs="Times New Roman"/>
          <w:szCs w:val="28"/>
        </w:rPr>
        <w:t xml:space="preserve"> позволяет проходить всем </w:t>
      </w:r>
      <w:r w:rsidRPr="00B616B5">
        <w:rPr>
          <w:rFonts w:cs="Times New Roman"/>
          <w:szCs w:val="28"/>
          <w:lang w:val="en-US"/>
        </w:rPr>
        <w:t>VLAN</w:t>
      </w:r>
      <w:r w:rsidRPr="00B616B5">
        <w:rPr>
          <w:rFonts w:cs="Times New Roman"/>
          <w:szCs w:val="28"/>
        </w:rPr>
        <w:t xml:space="preserve">-ам, однако это можно изменить с помощью команды «switchport trunk allowed vlan Х» в контексте </w:t>
      </w:r>
      <w:r w:rsidRPr="00B616B5">
        <w:rPr>
          <w:rFonts w:cs="Times New Roman"/>
          <w:szCs w:val="28"/>
          <w:lang w:val="en-US"/>
        </w:rPr>
        <w:t>trunk</w:t>
      </w:r>
      <w:r w:rsidRPr="00B616B5">
        <w:rPr>
          <w:rFonts w:cs="Times New Roman"/>
          <w:szCs w:val="28"/>
        </w:rPr>
        <w:t xml:space="preserve"> порта, где Х – номер разрешенного </w:t>
      </w:r>
      <w:r w:rsidRPr="00B616B5">
        <w:rPr>
          <w:rFonts w:cs="Times New Roman"/>
          <w:szCs w:val="28"/>
          <w:lang w:val="en-US"/>
        </w:rPr>
        <w:t>VLAN</w:t>
      </w:r>
      <w:r w:rsidRPr="00B616B5">
        <w:rPr>
          <w:rFonts w:cs="Times New Roman"/>
          <w:szCs w:val="28"/>
        </w:rPr>
        <w:t>.</w:t>
      </w:r>
    </w:p>
    <w:p w14:paraId="6402145A" w14:textId="741EB6A2" w:rsidR="00F1599C" w:rsidRPr="00B616B5" w:rsidRDefault="00927062" w:rsidP="00636613">
      <w:pPr>
        <w:rPr>
          <w:rFonts w:cs="Times New Roman"/>
          <w:szCs w:val="28"/>
        </w:rPr>
      </w:pPr>
      <w:r w:rsidRPr="00B616B5">
        <w:rPr>
          <w:rFonts w:cs="Times New Roman"/>
          <w:szCs w:val="28"/>
        </w:rPr>
        <w:t xml:space="preserve">При попытке передачи через данный порт пакеты не будут тегироваться, потому что проходят по первому </w:t>
      </w:r>
      <w:r w:rsidRPr="00B616B5">
        <w:rPr>
          <w:rFonts w:cs="Times New Roman"/>
          <w:szCs w:val="28"/>
          <w:lang w:val="en-US"/>
        </w:rPr>
        <w:t>VLAN</w:t>
      </w:r>
      <w:r w:rsidRPr="00B616B5">
        <w:rPr>
          <w:rFonts w:cs="Times New Roman"/>
          <w:szCs w:val="28"/>
        </w:rPr>
        <w:t xml:space="preserve">, который является </w:t>
      </w:r>
      <w:r w:rsidRPr="00B616B5">
        <w:rPr>
          <w:rFonts w:cs="Times New Roman"/>
          <w:szCs w:val="28"/>
          <w:lang w:val="en-US"/>
        </w:rPr>
        <w:t>Native</w:t>
      </w:r>
      <w:r w:rsidRPr="00B616B5">
        <w:rPr>
          <w:rFonts w:cs="Times New Roman"/>
          <w:szCs w:val="28"/>
        </w:rPr>
        <w:t xml:space="preserve">. Чтобы пакеты тегировались, он должны передаваться по любому </w:t>
      </w:r>
      <w:r w:rsidRPr="00B616B5">
        <w:rPr>
          <w:rFonts w:cs="Times New Roman"/>
          <w:szCs w:val="28"/>
          <w:lang w:val="en-US"/>
        </w:rPr>
        <w:t>VLAN</w:t>
      </w:r>
      <w:r w:rsidRPr="00B616B5">
        <w:rPr>
          <w:rFonts w:cs="Times New Roman"/>
          <w:szCs w:val="28"/>
        </w:rPr>
        <w:t xml:space="preserve">, кроме </w:t>
      </w:r>
      <w:r w:rsidRPr="00B616B5">
        <w:rPr>
          <w:rFonts w:cs="Times New Roman"/>
          <w:szCs w:val="28"/>
          <w:lang w:val="en-US"/>
        </w:rPr>
        <w:t>Native</w:t>
      </w:r>
      <w:r w:rsidRPr="00B616B5">
        <w:rPr>
          <w:rFonts w:cs="Times New Roman"/>
          <w:szCs w:val="28"/>
        </w:rPr>
        <w:t xml:space="preserve">. Сменить </w:t>
      </w:r>
      <w:r w:rsidRPr="00B616B5">
        <w:rPr>
          <w:rFonts w:cs="Times New Roman"/>
          <w:szCs w:val="28"/>
          <w:lang w:val="en-US"/>
        </w:rPr>
        <w:t>Native</w:t>
      </w:r>
      <w:r w:rsidRPr="00B616B5">
        <w:rPr>
          <w:rFonts w:cs="Times New Roman"/>
          <w:szCs w:val="28"/>
        </w:rPr>
        <w:t xml:space="preserve"> </w:t>
      </w:r>
      <w:r w:rsidRPr="00B616B5">
        <w:rPr>
          <w:rFonts w:cs="Times New Roman"/>
          <w:szCs w:val="28"/>
          <w:lang w:val="en-US"/>
        </w:rPr>
        <w:t>Vlan</w:t>
      </w:r>
      <w:r w:rsidRPr="00B616B5">
        <w:rPr>
          <w:rFonts w:cs="Times New Roman"/>
          <w:szCs w:val="28"/>
        </w:rPr>
        <w:t xml:space="preserve"> можно с помощью команды «Switch(config-if)#switchport trunk native vlan</w:t>
      </w:r>
      <w:r w:rsidR="00F1599C" w:rsidRPr="00B616B5">
        <w:rPr>
          <w:rFonts w:cs="Times New Roman"/>
          <w:szCs w:val="28"/>
        </w:rPr>
        <w:t xml:space="preserve"> </w:t>
      </w:r>
      <w:r w:rsidRPr="00B616B5">
        <w:rPr>
          <w:rFonts w:cs="Times New Roman"/>
          <w:szCs w:val="28"/>
        </w:rPr>
        <w:t>X</w:t>
      </w:r>
      <w:r w:rsidR="00F1599C" w:rsidRPr="00B616B5">
        <w:rPr>
          <w:rFonts w:cs="Times New Roman"/>
          <w:szCs w:val="28"/>
        </w:rPr>
        <w:t>»</w:t>
      </w:r>
      <w:r w:rsidRPr="00B616B5">
        <w:rPr>
          <w:rFonts w:cs="Times New Roman"/>
          <w:szCs w:val="28"/>
        </w:rPr>
        <w:t>, где</w:t>
      </w:r>
      <w:r w:rsidR="00F1599C" w:rsidRPr="00B616B5">
        <w:rPr>
          <w:rFonts w:cs="Times New Roman"/>
          <w:szCs w:val="28"/>
        </w:rPr>
        <w:t xml:space="preserve"> </w:t>
      </w:r>
      <w:r w:rsidRPr="00B616B5">
        <w:rPr>
          <w:rFonts w:cs="Times New Roman"/>
          <w:szCs w:val="28"/>
        </w:rPr>
        <w:t>X — номер</w:t>
      </w:r>
      <w:r w:rsidR="00F1599C" w:rsidRPr="00B616B5">
        <w:rPr>
          <w:rFonts w:cs="Times New Roman"/>
          <w:szCs w:val="28"/>
        </w:rPr>
        <w:t xml:space="preserve"> </w:t>
      </w:r>
      <w:r w:rsidRPr="00B616B5">
        <w:rPr>
          <w:rFonts w:cs="Times New Roman"/>
          <w:szCs w:val="28"/>
        </w:rPr>
        <w:t>присваиваемого VLAN</w:t>
      </w:r>
      <w:r w:rsidR="00B616B5" w:rsidRPr="00B616B5">
        <w:rPr>
          <w:rFonts w:cs="Times New Roman"/>
          <w:szCs w:val="28"/>
        </w:rPr>
        <w:t>.</w:t>
      </w:r>
    </w:p>
    <w:p w14:paraId="3AACB6A2" w14:textId="58CE0D48" w:rsidR="00F1599C" w:rsidRPr="00636613" w:rsidRDefault="00DB05D6" w:rsidP="00636613">
      <w:pPr>
        <w:keepNext/>
        <w:ind w:firstLine="0"/>
        <w:jc w:val="center"/>
      </w:pPr>
      <w:r w:rsidRPr="00636613">
        <w:rPr>
          <w:noProof/>
        </w:rPr>
        <w:lastRenderedPageBreak/>
        <w:drawing>
          <wp:inline distT="0" distB="0" distL="0" distR="0" wp14:anchorId="73E062E9" wp14:editId="00E41017">
            <wp:extent cx="4373736" cy="1455420"/>
            <wp:effectExtent l="0" t="0" r="8255" b="0"/>
            <wp:docPr id="18905476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54763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15620" cy="1469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0BC86" w14:textId="3A91AA11" w:rsidR="00F1599C" w:rsidRPr="00DC1546" w:rsidRDefault="00F1599C" w:rsidP="00636613">
      <w:pPr>
        <w:pStyle w:val="a4"/>
        <w:spacing w:after="0"/>
        <w:ind w:firstLine="0"/>
        <w:jc w:val="center"/>
        <w:rPr>
          <w:rFonts w:cs="Times New Roman"/>
          <w:i w:val="0"/>
          <w:noProof/>
          <w:color w:val="auto"/>
          <w:sz w:val="28"/>
          <w:szCs w:val="28"/>
        </w:rPr>
      </w:pPr>
      <w:r w:rsidRPr="003C2FC9">
        <w:rPr>
          <w:rFonts w:cs="Times New Roman"/>
          <w:i w:val="0"/>
          <w:color w:val="auto"/>
          <w:sz w:val="28"/>
          <w:szCs w:val="28"/>
        </w:rPr>
        <w:t>Рисунок 1</w:t>
      </w:r>
      <w:r w:rsidR="00DE116F" w:rsidRPr="003C2FC9">
        <w:rPr>
          <w:rFonts w:cs="Times New Roman"/>
          <w:i w:val="0"/>
          <w:color w:val="auto"/>
          <w:sz w:val="28"/>
          <w:szCs w:val="28"/>
        </w:rPr>
        <w:fldChar w:fldCharType="begin"/>
      </w:r>
      <w:r w:rsidR="00DE116F" w:rsidRPr="003C2FC9">
        <w:rPr>
          <w:rFonts w:cs="Times New Roman"/>
          <w:i w:val="0"/>
          <w:color w:val="auto"/>
          <w:sz w:val="28"/>
          <w:szCs w:val="28"/>
        </w:rPr>
        <w:instrText xml:space="preserve"> SEQ Рисунок \* ARABIC </w:instrText>
      </w:r>
      <w:r w:rsidR="00DE116F" w:rsidRPr="003C2FC9">
        <w:rPr>
          <w:rFonts w:cs="Times New Roman"/>
          <w:i w:val="0"/>
          <w:color w:val="auto"/>
          <w:sz w:val="28"/>
          <w:szCs w:val="28"/>
        </w:rPr>
        <w:fldChar w:fldCharType="separate"/>
      </w:r>
      <w:r w:rsidR="00DE116F" w:rsidRPr="003C2FC9">
        <w:rPr>
          <w:rFonts w:cs="Times New Roman"/>
          <w:i w:val="0"/>
          <w:noProof/>
          <w:color w:val="auto"/>
          <w:sz w:val="28"/>
          <w:szCs w:val="28"/>
        </w:rPr>
        <w:t>4</w:t>
      </w:r>
      <w:r w:rsidR="00DE116F" w:rsidRPr="003C2FC9">
        <w:rPr>
          <w:rFonts w:cs="Times New Roman"/>
          <w:i w:val="0"/>
          <w:noProof/>
          <w:color w:val="auto"/>
          <w:sz w:val="28"/>
          <w:szCs w:val="28"/>
        </w:rPr>
        <w:fldChar w:fldCharType="end"/>
      </w:r>
      <w:r w:rsidR="003C2FC9" w:rsidRPr="003C2FC9">
        <w:rPr>
          <w:rFonts w:cs="Times New Roman"/>
          <w:i w:val="0"/>
          <w:noProof/>
          <w:color w:val="auto"/>
          <w:sz w:val="28"/>
          <w:szCs w:val="28"/>
        </w:rPr>
        <w:t xml:space="preserve"> –</w:t>
      </w:r>
      <w:r w:rsidR="0084318C">
        <w:rPr>
          <w:rFonts w:cs="Times New Roman"/>
          <w:i w:val="0"/>
          <w:noProof/>
          <w:color w:val="auto"/>
          <w:sz w:val="28"/>
          <w:szCs w:val="28"/>
        </w:rPr>
        <w:t xml:space="preserve"> С</w:t>
      </w:r>
      <w:r w:rsidR="003C2FC9" w:rsidRPr="003C2FC9">
        <w:rPr>
          <w:rFonts w:cs="Times New Roman"/>
          <w:i w:val="0"/>
          <w:noProof/>
          <w:color w:val="auto"/>
          <w:sz w:val="28"/>
          <w:szCs w:val="28"/>
        </w:rPr>
        <w:t>мена</w:t>
      </w:r>
      <w:r w:rsidR="003C2FC9" w:rsidRPr="00DC1546">
        <w:rPr>
          <w:rFonts w:cs="Times New Roman"/>
          <w:i w:val="0"/>
          <w:noProof/>
          <w:color w:val="auto"/>
          <w:sz w:val="28"/>
          <w:szCs w:val="28"/>
        </w:rPr>
        <w:t xml:space="preserve"> </w:t>
      </w:r>
      <w:r w:rsidR="003C2FC9">
        <w:rPr>
          <w:rFonts w:cs="Times New Roman"/>
          <w:i w:val="0"/>
          <w:noProof/>
          <w:color w:val="auto"/>
          <w:sz w:val="28"/>
          <w:szCs w:val="28"/>
          <w:lang w:val="en-US"/>
        </w:rPr>
        <w:t>N</w:t>
      </w:r>
      <w:r w:rsidR="003C2FC9" w:rsidRPr="003C2FC9">
        <w:rPr>
          <w:rFonts w:cs="Times New Roman"/>
          <w:i w:val="0"/>
          <w:noProof/>
          <w:color w:val="auto"/>
          <w:sz w:val="28"/>
          <w:szCs w:val="28"/>
          <w:lang w:val="en-US"/>
        </w:rPr>
        <w:t>ative</w:t>
      </w:r>
      <w:r w:rsidR="003C2FC9" w:rsidRPr="00DC1546">
        <w:rPr>
          <w:rFonts w:cs="Times New Roman"/>
          <w:i w:val="0"/>
          <w:noProof/>
          <w:color w:val="auto"/>
          <w:sz w:val="28"/>
          <w:szCs w:val="28"/>
        </w:rPr>
        <w:t xml:space="preserve"> </w:t>
      </w:r>
      <w:r w:rsidR="003C2FC9" w:rsidRPr="003C2FC9">
        <w:rPr>
          <w:rFonts w:cs="Times New Roman"/>
          <w:i w:val="0"/>
          <w:noProof/>
          <w:color w:val="auto"/>
          <w:sz w:val="28"/>
          <w:szCs w:val="28"/>
          <w:lang w:val="en-US"/>
        </w:rPr>
        <w:t>VLAN</w:t>
      </w:r>
    </w:p>
    <w:p w14:paraId="071D1E9A" w14:textId="77777777" w:rsidR="00636613" w:rsidRPr="00636613" w:rsidRDefault="00636613" w:rsidP="00636613"/>
    <w:p w14:paraId="36A18FD0" w14:textId="45AD34E6" w:rsidR="00F1599C" w:rsidRPr="00B616B5" w:rsidRDefault="00F1599C" w:rsidP="00636613">
      <w:pPr>
        <w:rPr>
          <w:rFonts w:cs="Times New Roman"/>
          <w:sz w:val="24"/>
          <w:szCs w:val="24"/>
        </w:rPr>
      </w:pPr>
      <w:r w:rsidRPr="00B616B5">
        <w:rPr>
          <w:rFonts w:cs="Times New Roman"/>
          <w:szCs w:val="28"/>
        </w:rPr>
        <w:t xml:space="preserve">Теперь удостоверяемся в корректном изменении </w:t>
      </w:r>
      <w:r w:rsidRPr="00B616B5">
        <w:rPr>
          <w:rFonts w:cs="Times New Roman"/>
          <w:szCs w:val="28"/>
          <w:lang w:val="en-US"/>
        </w:rPr>
        <w:t>Native</w:t>
      </w:r>
      <w:r w:rsidRPr="00B616B5">
        <w:rPr>
          <w:rFonts w:cs="Times New Roman"/>
          <w:szCs w:val="28"/>
        </w:rPr>
        <w:t xml:space="preserve"> </w:t>
      </w:r>
      <w:r w:rsidRPr="00B616B5">
        <w:rPr>
          <w:rFonts w:cs="Times New Roman"/>
          <w:szCs w:val="28"/>
          <w:lang w:val="en-US"/>
        </w:rPr>
        <w:t>VLAN</w:t>
      </w:r>
      <w:r w:rsidRPr="00B616B5">
        <w:rPr>
          <w:rFonts w:cs="Times New Roman"/>
          <w:szCs w:val="28"/>
        </w:rPr>
        <w:t xml:space="preserve"> на одном из коммутаторов</w:t>
      </w:r>
      <w:r w:rsidR="00B616B5" w:rsidRPr="00B616B5">
        <w:rPr>
          <w:rFonts w:cs="Times New Roman"/>
          <w:sz w:val="24"/>
          <w:szCs w:val="24"/>
        </w:rPr>
        <w:t>.</w:t>
      </w:r>
    </w:p>
    <w:p w14:paraId="7B0B9000" w14:textId="1ABA8AB4" w:rsidR="00F1599C" w:rsidRPr="00636613" w:rsidRDefault="00DB05D6" w:rsidP="00636613">
      <w:pPr>
        <w:keepNext/>
        <w:ind w:firstLine="0"/>
        <w:jc w:val="center"/>
      </w:pPr>
      <w:r w:rsidRPr="00636613">
        <w:rPr>
          <w:noProof/>
        </w:rPr>
        <w:drawing>
          <wp:inline distT="0" distB="0" distL="0" distR="0" wp14:anchorId="0167D850" wp14:editId="3F17CCDF">
            <wp:extent cx="3595983" cy="1295400"/>
            <wp:effectExtent l="0" t="0" r="5080" b="0"/>
            <wp:docPr id="18253319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33193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09223" cy="130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87BA6" w14:textId="14F7BB25" w:rsidR="00927062" w:rsidRPr="003C2FC9" w:rsidRDefault="00F1599C" w:rsidP="00636613">
      <w:pPr>
        <w:pStyle w:val="a4"/>
        <w:spacing w:after="0"/>
        <w:ind w:firstLine="0"/>
        <w:jc w:val="center"/>
        <w:rPr>
          <w:rFonts w:cs="Times New Roman"/>
          <w:i w:val="0"/>
          <w:noProof/>
          <w:color w:val="auto"/>
          <w:sz w:val="28"/>
          <w:szCs w:val="28"/>
        </w:rPr>
      </w:pPr>
      <w:r w:rsidRPr="003C2FC9">
        <w:rPr>
          <w:rFonts w:cs="Times New Roman"/>
          <w:i w:val="0"/>
          <w:color w:val="auto"/>
          <w:sz w:val="28"/>
          <w:szCs w:val="28"/>
        </w:rPr>
        <w:t>Рисунок 1</w:t>
      </w:r>
      <w:r w:rsidR="00DE116F" w:rsidRPr="003C2FC9">
        <w:rPr>
          <w:rFonts w:cs="Times New Roman"/>
          <w:i w:val="0"/>
          <w:color w:val="auto"/>
          <w:sz w:val="28"/>
          <w:szCs w:val="28"/>
        </w:rPr>
        <w:fldChar w:fldCharType="begin"/>
      </w:r>
      <w:r w:rsidR="00DE116F" w:rsidRPr="003C2FC9">
        <w:rPr>
          <w:rFonts w:cs="Times New Roman"/>
          <w:i w:val="0"/>
          <w:color w:val="auto"/>
          <w:sz w:val="28"/>
          <w:szCs w:val="28"/>
        </w:rPr>
        <w:instrText xml:space="preserve"> SEQ Рисунок \* ARABIC </w:instrText>
      </w:r>
      <w:r w:rsidR="00DE116F" w:rsidRPr="003C2FC9">
        <w:rPr>
          <w:rFonts w:cs="Times New Roman"/>
          <w:i w:val="0"/>
          <w:color w:val="auto"/>
          <w:sz w:val="28"/>
          <w:szCs w:val="28"/>
        </w:rPr>
        <w:fldChar w:fldCharType="separate"/>
      </w:r>
      <w:r w:rsidR="00DE116F" w:rsidRPr="003C2FC9">
        <w:rPr>
          <w:rFonts w:cs="Times New Roman"/>
          <w:i w:val="0"/>
          <w:noProof/>
          <w:color w:val="auto"/>
          <w:sz w:val="28"/>
          <w:szCs w:val="28"/>
        </w:rPr>
        <w:t>5</w:t>
      </w:r>
      <w:r w:rsidR="00DE116F" w:rsidRPr="003C2FC9">
        <w:rPr>
          <w:rFonts w:cs="Times New Roman"/>
          <w:i w:val="0"/>
          <w:noProof/>
          <w:color w:val="auto"/>
          <w:sz w:val="28"/>
          <w:szCs w:val="28"/>
        </w:rPr>
        <w:fldChar w:fldCharType="end"/>
      </w:r>
      <w:r w:rsidR="003C2FC9" w:rsidRPr="003C2FC9">
        <w:rPr>
          <w:rFonts w:cs="Times New Roman"/>
          <w:i w:val="0"/>
          <w:noProof/>
          <w:color w:val="auto"/>
          <w:sz w:val="28"/>
          <w:szCs w:val="28"/>
        </w:rPr>
        <w:t xml:space="preserve"> – </w:t>
      </w:r>
      <w:r w:rsidR="0084318C">
        <w:rPr>
          <w:rFonts w:cs="Times New Roman"/>
          <w:i w:val="0"/>
          <w:noProof/>
          <w:color w:val="auto"/>
          <w:sz w:val="28"/>
          <w:szCs w:val="28"/>
        </w:rPr>
        <w:t>П</w:t>
      </w:r>
      <w:r w:rsidR="003C2FC9" w:rsidRPr="003C2FC9">
        <w:rPr>
          <w:rFonts w:cs="Times New Roman"/>
          <w:i w:val="0"/>
          <w:noProof/>
          <w:color w:val="auto"/>
          <w:sz w:val="28"/>
          <w:szCs w:val="28"/>
        </w:rPr>
        <w:t xml:space="preserve">роверка изменения </w:t>
      </w:r>
      <w:r w:rsidR="003C2FC9" w:rsidRPr="003C2FC9">
        <w:rPr>
          <w:rFonts w:cs="Times New Roman"/>
          <w:i w:val="0"/>
          <w:noProof/>
          <w:color w:val="auto"/>
          <w:sz w:val="28"/>
          <w:szCs w:val="28"/>
          <w:lang w:val="en-US"/>
        </w:rPr>
        <w:t>Native</w:t>
      </w:r>
      <w:r w:rsidR="003C2FC9" w:rsidRPr="003C2FC9">
        <w:rPr>
          <w:rFonts w:cs="Times New Roman"/>
          <w:i w:val="0"/>
          <w:noProof/>
          <w:color w:val="auto"/>
          <w:sz w:val="28"/>
          <w:szCs w:val="28"/>
        </w:rPr>
        <w:t xml:space="preserve"> </w:t>
      </w:r>
      <w:r w:rsidR="003C2FC9" w:rsidRPr="003C2FC9">
        <w:rPr>
          <w:rFonts w:cs="Times New Roman"/>
          <w:i w:val="0"/>
          <w:noProof/>
          <w:color w:val="auto"/>
          <w:sz w:val="28"/>
          <w:szCs w:val="28"/>
          <w:lang w:val="en-US"/>
        </w:rPr>
        <w:t>VLAN</w:t>
      </w:r>
    </w:p>
    <w:p w14:paraId="4012DE1A" w14:textId="77777777" w:rsidR="00636613" w:rsidRPr="00636613" w:rsidRDefault="00636613" w:rsidP="00636613"/>
    <w:p w14:paraId="320BCBD0" w14:textId="7C553112" w:rsidR="00F1599C" w:rsidRPr="00020392" w:rsidRDefault="00F1599C" w:rsidP="00636613">
      <w:pPr>
        <w:rPr>
          <w:rFonts w:cs="Times New Roman"/>
          <w:szCs w:val="28"/>
        </w:rPr>
      </w:pPr>
      <w:r w:rsidRPr="00020392">
        <w:rPr>
          <w:rFonts w:cs="Times New Roman"/>
          <w:szCs w:val="28"/>
        </w:rPr>
        <w:t xml:space="preserve">Данную процедуру выполняем для второго коммутатора, немаловажно, чтобы их </w:t>
      </w:r>
      <w:r w:rsidRPr="00020392">
        <w:rPr>
          <w:rFonts w:cs="Times New Roman"/>
          <w:szCs w:val="28"/>
          <w:lang w:val="en-US"/>
        </w:rPr>
        <w:t>Native</w:t>
      </w:r>
      <w:r w:rsidRPr="00020392">
        <w:rPr>
          <w:rFonts w:cs="Times New Roman"/>
          <w:szCs w:val="28"/>
        </w:rPr>
        <w:t xml:space="preserve"> </w:t>
      </w:r>
      <w:r w:rsidRPr="00020392">
        <w:rPr>
          <w:rFonts w:cs="Times New Roman"/>
          <w:szCs w:val="28"/>
          <w:lang w:val="en-US"/>
        </w:rPr>
        <w:t>VLAN</w:t>
      </w:r>
      <w:r w:rsidRPr="00020392">
        <w:rPr>
          <w:rFonts w:cs="Times New Roman"/>
          <w:szCs w:val="28"/>
        </w:rPr>
        <w:t xml:space="preserve"> совпадал, иначе будут проблемы с передачей пакетов.</w:t>
      </w:r>
    </w:p>
    <w:p w14:paraId="6B487C71" w14:textId="5B24ECF6" w:rsidR="00B81DFC" w:rsidRPr="00020392" w:rsidRDefault="00B81DFC" w:rsidP="00636613">
      <w:pPr>
        <w:rPr>
          <w:rFonts w:cs="Times New Roman"/>
          <w:szCs w:val="28"/>
          <w:lang w:val="en-US"/>
        </w:rPr>
      </w:pPr>
      <w:r w:rsidRPr="00020392">
        <w:rPr>
          <w:rFonts w:cs="Times New Roman"/>
          <w:szCs w:val="28"/>
        </w:rPr>
        <w:t xml:space="preserve">Пробуем передать пакеты с устройства на одном коммутаторе к устройству на другом. Передаем сообщение от </w:t>
      </w:r>
      <w:r w:rsidRPr="00020392">
        <w:rPr>
          <w:rFonts w:cs="Times New Roman"/>
          <w:szCs w:val="28"/>
          <w:lang w:val="en-US"/>
        </w:rPr>
        <w:t xml:space="preserve">PC1 </w:t>
      </w:r>
      <w:r w:rsidRPr="00020392">
        <w:rPr>
          <w:rFonts w:cs="Times New Roman"/>
          <w:szCs w:val="28"/>
        </w:rPr>
        <w:t xml:space="preserve">до </w:t>
      </w:r>
      <w:r w:rsidR="002C533F" w:rsidRPr="00020392">
        <w:rPr>
          <w:rFonts w:cs="Times New Roman"/>
          <w:szCs w:val="28"/>
          <w:lang w:val="en-US"/>
        </w:rPr>
        <w:t>PC3</w:t>
      </w:r>
      <w:r w:rsidRPr="00020392">
        <w:rPr>
          <w:rFonts w:cs="Times New Roman"/>
          <w:szCs w:val="28"/>
          <w:lang w:val="en-US"/>
        </w:rPr>
        <w:t>.</w:t>
      </w:r>
    </w:p>
    <w:p w14:paraId="347F6D6E" w14:textId="3C7A9AB4" w:rsidR="00B81DFC" w:rsidRPr="00636613" w:rsidRDefault="002C533F" w:rsidP="00636613">
      <w:pPr>
        <w:keepNext/>
        <w:ind w:firstLine="0"/>
        <w:jc w:val="center"/>
      </w:pPr>
      <w:r w:rsidRPr="00636613">
        <w:rPr>
          <w:noProof/>
          <w:lang w:val="en-US"/>
        </w:rPr>
        <w:drawing>
          <wp:inline distT="0" distB="0" distL="0" distR="0" wp14:anchorId="468DC3CE" wp14:editId="0C8A3CA4">
            <wp:extent cx="2865742" cy="2680855"/>
            <wp:effectExtent l="0" t="0" r="0" b="5715"/>
            <wp:docPr id="18694780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47804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74195" cy="2688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64BDD" w14:textId="0F0FAAAA" w:rsidR="00020392" w:rsidRPr="003C2FC9" w:rsidRDefault="00B81DFC" w:rsidP="00636613">
      <w:pPr>
        <w:pStyle w:val="a4"/>
        <w:spacing w:after="0"/>
        <w:ind w:firstLine="0"/>
        <w:jc w:val="center"/>
        <w:rPr>
          <w:rFonts w:cs="Times New Roman"/>
          <w:i w:val="0"/>
          <w:color w:val="auto"/>
          <w:sz w:val="28"/>
          <w:szCs w:val="28"/>
        </w:rPr>
      </w:pPr>
      <w:r w:rsidRPr="003C2FC9">
        <w:rPr>
          <w:rFonts w:cs="Times New Roman"/>
          <w:i w:val="0"/>
          <w:color w:val="auto"/>
          <w:sz w:val="28"/>
          <w:szCs w:val="28"/>
        </w:rPr>
        <w:t>Рисунок 16</w:t>
      </w:r>
      <w:r w:rsidR="003C2FC9" w:rsidRPr="003C2FC9">
        <w:rPr>
          <w:rFonts w:cs="Times New Roman"/>
          <w:i w:val="0"/>
          <w:color w:val="auto"/>
          <w:sz w:val="28"/>
          <w:szCs w:val="28"/>
        </w:rPr>
        <w:t xml:space="preserve"> – </w:t>
      </w:r>
      <w:r w:rsidR="0084318C">
        <w:rPr>
          <w:rFonts w:cs="Times New Roman"/>
          <w:i w:val="0"/>
          <w:color w:val="auto"/>
          <w:sz w:val="28"/>
          <w:szCs w:val="28"/>
        </w:rPr>
        <w:t>Д</w:t>
      </w:r>
      <w:r w:rsidR="003C2FC9" w:rsidRPr="003C2FC9">
        <w:rPr>
          <w:rFonts w:cs="Times New Roman"/>
          <w:i w:val="0"/>
          <w:color w:val="auto"/>
          <w:sz w:val="28"/>
          <w:szCs w:val="28"/>
        </w:rPr>
        <w:t>емонстрация отсутствия тегов</w:t>
      </w:r>
    </w:p>
    <w:p w14:paraId="44611DD7" w14:textId="25368919" w:rsidR="00B81DFC" w:rsidRPr="00020392" w:rsidRDefault="00B81DFC" w:rsidP="00636613">
      <w:pPr>
        <w:rPr>
          <w:rFonts w:cs="Times New Roman"/>
          <w:szCs w:val="28"/>
        </w:rPr>
      </w:pPr>
      <w:r w:rsidRPr="00020392">
        <w:rPr>
          <w:rFonts w:cs="Times New Roman"/>
          <w:szCs w:val="28"/>
        </w:rPr>
        <w:lastRenderedPageBreak/>
        <w:t>Мы видим, что на коммутатор пришло нетегированное сообщение (рисунок 16). (рисунок 17).</w:t>
      </w:r>
    </w:p>
    <w:p w14:paraId="60D95164" w14:textId="53305FA3" w:rsidR="00DE116F" w:rsidRPr="00020392" w:rsidRDefault="00DE116F" w:rsidP="00636613">
      <w:pPr>
        <w:rPr>
          <w:rFonts w:cs="Times New Roman"/>
          <w:noProof/>
          <w:szCs w:val="28"/>
        </w:rPr>
      </w:pPr>
      <w:r w:rsidRPr="00020392">
        <w:rPr>
          <w:rFonts w:cs="Times New Roman"/>
          <w:noProof/>
          <w:szCs w:val="28"/>
        </w:rPr>
        <w:t xml:space="preserve">Теперь рассмотрим передачу между </w:t>
      </w:r>
      <w:r w:rsidRPr="00020392">
        <w:rPr>
          <w:rFonts w:cs="Times New Roman"/>
          <w:noProof/>
          <w:szCs w:val="28"/>
          <w:lang w:val="en-US"/>
        </w:rPr>
        <w:t>PC</w:t>
      </w:r>
      <w:r w:rsidRPr="00020392">
        <w:rPr>
          <w:rFonts w:cs="Times New Roman"/>
          <w:noProof/>
          <w:szCs w:val="28"/>
        </w:rPr>
        <w:t xml:space="preserve">3 и </w:t>
      </w:r>
      <w:r w:rsidRPr="00020392">
        <w:rPr>
          <w:rFonts w:cs="Times New Roman"/>
          <w:noProof/>
          <w:szCs w:val="28"/>
          <w:lang w:val="en-US"/>
        </w:rPr>
        <w:t>PC</w:t>
      </w:r>
      <w:r w:rsidR="00F31627" w:rsidRPr="00020392">
        <w:rPr>
          <w:rFonts w:cs="Times New Roman"/>
          <w:noProof/>
          <w:szCs w:val="28"/>
        </w:rPr>
        <w:t>1</w:t>
      </w:r>
      <w:r w:rsidRPr="00020392">
        <w:rPr>
          <w:rFonts w:cs="Times New Roman"/>
          <w:noProof/>
          <w:szCs w:val="28"/>
        </w:rPr>
        <w:t>.</w:t>
      </w:r>
    </w:p>
    <w:p w14:paraId="430498E4" w14:textId="2D42ECE7" w:rsidR="00DE116F" w:rsidRPr="00636613" w:rsidRDefault="002C533F" w:rsidP="00636613">
      <w:pPr>
        <w:keepNext/>
        <w:ind w:firstLine="0"/>
        <w:jc w:val="center"/>
        <w:rPr>
          <w:noProof/>
        </w:rPr>
      </w:pPr>
      <w:r w:rsidRPr="00636613">
        <w:rPr>
          <w:noProof/>
          <w:lang w:val="en-US"/>
        </w:rPr>
        <w:drawing>
          <wp:inline distT="0" distB="0" distL="0" distR="0" wp14:anchorId="7B871781" wp14:editId="089DBBE8">
            <wp:extent cx="2773680" cy="2607618"/>
            <wp:effectExtent l="0" t="0" r="7620" b="2540"/>
            <wp:docPr id="12050747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07477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82245" cy="261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5CF1C" w14:textId="5D061BBE" w:rsidR="00B81DFC" w:rsidRPr="003C2FC9" w:rsidRDefault="00B81DFC" w:rsidP="00636613">
      <w:pPr>
        <w:pStyle w:val="a4"/>
        <w:spacing w:after="0"/>
        <w:ind w:firstLine="0"/>
        <w:jc w:val="center"/>
        <w:rPr>
          <w:rFonts w:cs="Times New Roman"/>
          <w:i w:val="0"/>
          <w:color w:val="auto"/>
          <w:sz w:val="28"/>
          <w:szCs w:val="28"/>
        </w:rPr>
      </w:pPr>
      <w:r w:rsidRPr="003C2FC9">
        <w:rPr>
          <w:rFonts w:cs="Times New Roman"/>
          <w:i w:val="0"/>
          <w:color w:val="auto"/>
          <w:sz w:val="28"/>
          <w:szCs w:val="28"/>
        </w:rPr>
        <w:t>Рисунок 17</w:t>
      </w:r>
      <w:r w:rsidR="003C2FC9" w:rsidRPr="003C2FC9">
        <w:rPr>
          <w:rFonts w:cs="Times New Roman"/>
          <w:i w:val="0"/>
          <w:color w:val="auto"/>
          <w:sz w:val="28"/>
          <w:szCs w:val="28"/>
        </w:rPr>
        <w:t xml:space="preserve"> – </w:t>
      </w:r>
      <w:r w:rsidR="0084318C">
        <w:rPr>
          <w:rFonts w:cs="Times New Roman"/>
          <w:i w:val="0"/>
          <w:color w:val="auto"/>
          <w:sz w:val="28"/>
          <w:szCs w:val="28"/>
        </w:rPr>
        <w:t>Д</w:t>
      </w:r>
      <w:r w:rsidR="003C2FC9" w:rsidRPr="003C2FC9">
        <w:rPr>
          <w:rFonts w:cs="Times New Roman"/>
          <w:i w:val="0"/>
          <w:color w:val="auto"/>
          <w:sz w:val="28"/>
          <w:szCs w:val="28"/>
        </w:rPr>
        <w:t>емонстрация наличия тегов</w:t>
      </w:r>
    </w:p>
    <w:p w14:paraId="4A9F714F" w14:textId="77777777" w:rsidR="00636613" w:rsidRPr="00636613" w:rsidRDefault="00636613" w:rsidP="00636613"/>
    <w:p w14:paraId="7BA77CAA" w14:textId="60527435" w:rsidR="00664848" w:rsidRPr="00020392" w:rsidRDefault="00DE116F" w:rsidP="00636613">
      <w:pPr>
        <w:rPr>
          <w:rFonts w:cs="Times New Roman"/>
          <w:szCs w:val="28"/>
        </w:rPr>
      </w:pPr>
      <w:r w:rsidRPr="00020392">
        <w:rPr>
          <w:rFonts w:cs="Times New Roman"/>
          <w:szCs w:val="28"/>
        </w:rPr>
        <w:t xml:space="preserve">Таким образом, мы можем наблюдать различие между пересылаемыми пакетами по разным </w:t>
      </w:r>
      <w:r w:rsidRPr="00020392">
        <w:rPr>
          <w:rFonts w:cs="Times New Roman"/>
          <w:szCs w:val="28"/>
          <w:lang w:val="en-US"/>
        </w:rPr>
        <w:t>VLAN</w:t>
      </w:r>
      <w:r w:rsidR="00664848" w:rsidRPr="00020392">
        <w:rPr>
          <w:rFonts w:cs="Times New Roman"/>
          <w:szCs w:val="28"/>
        </w:rPr>
        <w:t>.</w:t>
      </w:r>
    </w:p>
    <w:p w14:paraId="30461E1B" w14:textId="393ED8CF" w:rsidR="00B81DFC" w:rsidRPr="00020392" w:rsidRDefault="00566EB5" w:rsidP="00636613">
      <w:pPr>
        <w:rPr>
          <w:rFonts w:cs="Times New Roman"/>
          <w:szCs w:val="28"/>
        </w:rPr>
      </w:pPr>
      <w:r w:rsidRPr="00020392">
        <w:rPr>
          <w:rFonts w:cs="Times New Roman"/>
          <w:szCs w:val="28"/>
        </w:rPr>
        <w:t>Что же такое тег:</w:t>
      </w:r>
    </w:p>
    <w:p w14:paraId="14BDF716" w14:textId="77777777" w:rsidR="00E22316" w:rsidRPr="00636613" w:rsidRDefault="00566EB5" w:rsidP="00636613">
      <w:pPr>
        <w:keepNext/>
        <w:ind w:firstLine="0"/>
        <w:jc w:val="center"/>
      </w:pPr>
      <w:r w:rsidRPr="00636613">
        <w:rPr>
          <w:noProof/>
          <w:lang w:eastAsia="ru-RU"/>
        </w:rPr>
        <w:drawing>
          <wp:inline distT="0" distB="0" distL="0" distR="0" wp14:anchorId="7635580F" wp14:editId="05CCDFD7">
            <wp:extent cx="3042920" cy="1194724"/>
            <wp:effectExtent l="0" t="0" r="5080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0361" cy="12015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BCD2E5" w14:textId="4E671251" w:rsidR="00E22316" w:rsidRPr="00E8314A" w:rsidRDefault="00E22316" w:rsidP="00636613">
      <w:pPr>
        <w:pStyle w:val="a4"/>
        <w:spacing w:after="0"/>
        <w:ind w:firstLine="0"/>
        <w:jc w:val="center"/>
        <w:rPr>
          <w:rFonts w:cs="Times New Roman"/>
          <w:i w:val="0"/>
          <w:color w:val="auto"/>
          <w:sz w:val="28"/>
          <w:szCs w:val="28"/>
        </w:rPr>
      </w:pPr>
      <w:r w:rsidRPr="00E8314A">
        <w:rPr>
          <w:rFonts w:cs="Times New Roman"/>
          <w:i w:val="0"/>
          <w:color w:val="auto"/>
          <w:sz w:val="28"/>
          <w:szCs w:val="28"/>
        </w:rPr>
        <w:t>Рисунок 1</w:t>
      </w:r>
      <w:r w:rsidR="00DE116F" w:rsidRPr="00E8314A">
        <w:rPr>
          <w:rFonts w:cs="Times New Roman"/>
          <w:i w:val="0"/>
          <w:color w:val="auto"/>
          <w:sz w:val="28"/>
          <w:szCs w:val="28"/>
        </w:rPr>
        <w:t>8</w:t>
      </w:r>
      <w:r w:rsidR="003C2FC9" w:rsidRPr="00E8314A">
        <w:rPr>
          <w:rFonts w:cs="Times New Roman"/>
          <w:i w:val="0"/>
          <w:color w:val="auto"/>
          <w:sz w:val="28"/>
          <w:szCs w:val="28"/>
        </w:rPr>
        <w:t xml:space="preserve"> </w:t>
      </w:r>
      <w:r w:rsidR="00E8314A" w:rsidRPr="00E8314A">
        <w:rPr>
          <w:rFonts w:cs="Times New Roman"/>
          <w:i w:val="0"/>
          <w:color w:val="auto"/>
          <w:sz w:val="28"/>
          <w:szCs w:val="28"/>
        </w:rPr>
        <w:t>–</w:t>
      </w:r>
      <w:r w:rsidR="003C2FC9" w:rsidRPr="00E8314A">
        <w:rPr>
          <w:rFonts w:cs="Times New Roman"/>
          <w:i w:val="0"/>
          <w:color w:val="auto"/>
          <w:sz w:val="28"/>
          <w:szCs w:val="28"/>
        </w:rPr>
        <w:t xml:space="preserve"> </w:t>
      </w:r>
      <w:r w:rsidR="0084318C">
        <w:rPr>
          <w:rFonts w:cs="Times New Roman"/>
          <w:i w:val="0"/>
          <w:color w:val="auto"/>
          <w:sz w:val="28"/>
          <w:szCs w:val="28"/>
        </w:rPr>
        <w:t>О</w:t>
      </w:r>
      <w:r w:rsidR="00E8314A" w:rsidRPr="00E8314A">
        <w:rPr>
          <w:rFonts w:cs="Times New Roman"/>
          <w:i w:val="0"/>
          <w:color w:val="auto"/>
          <w:sz w:val="28"/>
          <w:szCs w:val="28"/>
        </w:rPr>
        <w:t>бъяснение понятия «тег»</w:t>
      </w:r>
    </w:p>
    <w:p w14:paraId="6ECC6F73" w14:textId="77777777" w:rsidR="00636613" w:rsidRPr="00636613" w:rsidRDefault="00636613" w:rsidP="00636613"/>
    <w:p w14:paraId="2DA78429" w14:textId="0BF600E3" w:rsidR="00636613" w:rsidRDefault="00566EB5" w:rsidP="00636613">
      <w:pPr>
        <w:rPr>
          <w:rFonts w:cs="Times New Roman"/>
          <w:szCs w:val="28"/>
        </w:rPr>
      </w:pPr>
      <w:r w:rsidRPr="00020392">
        <w:rPr>
          <w:rFonts w:cs="Times New Roman"/>
          <w:szCs w:val="28"/>
        </w:rPr>
        <w:t>1) </w:t>
      </w:r>
      <w:r w:rsidRPr="00020392">
        <w:rPr>
          <w:rFonts w:cs="Times New Roman"/>
          <w:b/>
          <w:bCs/>
          <w:szCs w:val="28"/>
        </w:rPr>
        <w:t>TPID (англ. Tag Protocol ID) или Идентификатор тегированного протокола</w:t>
      </w:r>
      <w:r w:rsidRPr="00020392">
        <w:rPr>
          <w:rFonts w:cs="Times New Roman"/>
          <w:szCs w:val="28"/>
        </w:rPr>
        <w:t> — состоит из 2-х байт и для VLAN всегда равен 0x8100.</w:t>
      </w:r>
    </w:p>
    <w:p w14:paraId="1F474385" w14:textId="77777777" w:rsidR="00636613" w:rsidRDefault="00566EB5" w:rsidP="00636613">
      <w:pPr>
        <w:rPr>
          <w:rFonts w:cs="Times New Roman"/>
          <w:szCs w:val="28"/>
        </w:rPr>
      </w:pPr>
      <w:r w:rsidRPr="00020392">
        <w:rPr>
          <w:rFonts w:cs="Times New Roman"/>
          <w:szCs w:val="28"/>
        </w:rPr>
        <w:t>2) </w:t>
      </w:r>
      <w:r w:rsidRPr="00020392">
        <w:rPr>
          <w:rFonts w:cs="Times New Roman"/>
          <w:b/>
          <w:bCs/>
          <w:szCs w:val="28"/>
        </w:rPr>
        <w:t>PCP (англ. Priority Code Point) или значение приоритета</w:t>
      </w:r>
      <w:r w:rsidRPr="00020392">
        <w:rPr>
          <w:rFonts w:cs="Times New Roman"/>
          <w:szCs w:val="28"/>
        </w:rPr>
        <w:t> — состоит из 3-х бит. Используется для приоритезации трафика. Крутые и бородатые сисадмины знают, как правильно им управлять и оперирует им, когда в сети гуляет разный трафик (голос, видео, данные и т.д.)</w:t>
      </w:r>
    </w:p>
    <w:p w14:paraId="312FE099" w14:textId="77777777" w:rsidR="00636613" w:rsidRDefault="00566EB5" w:rsidP="00636613">
      <w:pPr>
        <w:rPr>
          <w:rFonts w:cs="Times New Roman"/>
          <w:szCs w:val="28"/>
        </w:rPr>
      </w:pPr>
      <w:r w:rsidRPr="00020392">
        <w:rPr>
          <w:rFonts w:cs="Times New Roman"/>
          <w:szCs w:val="28"/>
        </w:rPr>
        <w:lastRenderedPageBreak/>
        <w:t>3) </w:t>
      </w:r>
      <w:r w:rsidRPr="00020392">
        <w:rPr>
          <w:rFonts w:cs="Times New Roman"/>
          <w:b/>
          <w:bCs/>
          <w:szCs w:val="28"/>
        </w:rPr>
        <w:t>CFI (англ. Canonical Format Indicator) или индикатор каноничного формата</w:t>
      </w:r>
      <w:r w:rsidRPr="00020392">
        <w:rPr>
          <w:rFonts w:cs="Times New Roman"/>
          <w:szCs w:val="28"/>
        </w:rPr>
        <w:t> — простое поле, состоящее из одного бита. Если стоит 0, то это стандартный формат MAC-адреса.</w:t>
      </w:r>
    </w:p>
    <w:p w14:paraId="2B831071" w14:textId="2DFBD53A" w:rsidR="002E3F7D" w:rsidRPr="006802DF" w:rsidRDefault="00566EB5" w:rsidP="00636613">
      <w:pPr>
        <w:rPr>
          <w:rFonts w:cs="Times New Roman"/>
          <w:szCs w:val="28"/>
        </w:rPr>
      </w:pPr>
      <w:r w:rsidRPr="00020392">
        <w:rPr>
          <w:rFonts w:cs="Times New Roman"/>
          <w:szCs w:val="28"/>
        </w:rPr>
        <w:t>4) </w:t>
      </w:r>
      <w:r w:rsidRPr="00020392">
        <w:rPr>
          <w:rFonts w:cs="Times New Roman"/>
          <w:b/>
          <w:bCs/>
          <w:szCs w:val="28"/>
        </w:rPr>
        <w:t>VID (англ. VLAN ID) или идентификатор VLAN</w:t>
      </w:r>
      <w:r w:rsidRPr="00020392">
        <w:rPr>
          <w:rFonts w:cs="Times New Roman"/>
          <w:szCs w:val="28"/>
        </w:rPr>
        <w:t> — состоит из 12 бит и показывает, в каком VLAN находится кадр.</w:t>
      </w:r>
      <w:r w:rsidR="004A0BF7">
        <w:rPr>
          <w:rFonts w:cs="Times New Roman"/>
          <w:szCs w:val="28"/>
        </w:rPr>
        <w:br w:type="page"/>
      </w:r>
    </w:p>
    <w:p w14:paraId="250B9324" w14:textId="572E5A4A" w:rsidR="002E3F7D" w:rsidRPr="00711FA4" w:rsidRDefault="002E3F7D" w:rsidP="00636613">
      <w:pPr>
        <w:pStyle w:val="a3"/>
        <w:numPr>
          <w:ilvl w:val="0"/>
          <w:numId w:val="6"/>
        </w:numPr>
        <w:ind w:left="0" w:firstLine="709"/>
        <w:contextualSpacing w:val="0"/>
        <w:rPr>
          <w:rFonts w:cs="Times New Roman"/>
          <w:b/>
          <w:bCs/>
          <w:szCs w:val="28"/>
          <w:lang w:val="en-US"/>
        </w:rPr>
      </w:pPr>
      <w:r w:rsidRPr="00711FA4">
        <w:rPr>
          <w:rFonts w:cs="Times New Roman"/>
          <w:b/>
          <w:bCs/>
          <w:szCs w:val="28"/>
          <w:lang w:val="en-US"/>
        </w:rPr>
        <w:lastRenderedPageBreak/>
        <w:t>Подключение Port-Security</w:t>
      </w:r>
    </w:p>
    <w:p w14:paraId="740C473F" w14:textId="77777777" w:rsidR="00636613" w:rsidRDefault="00566EB5" w:rsidP="00636613">
      <w:pPr>
        <w:rPr>
          <w:rFonts w:cs="Times New Roman"/>
          <w:szCs w:val="28"/>
        </w:rPr>
      </w:pPr>
      <w:r w:rsidRPr="00711FA4">
        <w:rPr>
          <w:rFonts w:cs="Times New Roman"/>
          <w:szCs w:val="28"/>
        </w:rPr>
        <w:t>Технология предназначена для контроля подключенных к коммутатору устройств и предотвращения аномалий или атак, нацеленных на переполнения таблицы MAC-адресов.</w:t>
      </w:r>
    </w:p>
    <w:p w14:paraId="5652E059" w14:textId="37E1FF4F" w:rsidR="00566EB5" w:rsidRPr="00711FA4" w:rsidRDefault="00566EB5" w:rsidP="00636613">
      <w:pPr>
        <w:rPr>
          <w:rFonts w:cs="Times New Roman"/>
          <w:szCs w:val="28"/>
        </w:rPr>
      </w:pPr>
      <w:r w:rsidRPr="00711FA4">
        <w:rPr>
          <w:rFonts w:cs="Times New Roman"/>
          <w:szCs w:val="28"/>
        </w:rPr>
        <w:t>С помощью Port Security устанавливается максимальное количество MAC адресов на конкретный коммутатор (сетевой порт, оперирующий на 2-ом уровне OSI) или VLAN, и контролируется доступ по заданным MAC-адресам.</w:t>
      </w:r>
    </w:p>
    <w:p w14:paraId="573CE563" w14:textId="3E4CCBD3" w:rsidR="00566EB5" w:rsidRPr="00711FA4" w:rsidRDefault="00566EB5" w:rsidP="00636613">
      <w:pPr>
        <w:rPr>
          <w:rFonts w:cs="Times New Roman"/>
          <w:szCs w:val="28"/>
        </w:rPr>
      </w:pPr>
      <w:r w:rsidRPr="00711FA4">
        <w:rPr>
          <w:rFonts w:cs="Times New Roman"/>
          <w:szCs w:val="28"/>
        </w:rPr>
        <w:t xml:space="preserve">Для включения </w:t>
      </w:r>
      <w:r w:rsidRPr="00711FA4">
        <w:rPr>
          <w:rFonts w:cs="Times New Roman"/>
          <w:szCs w:val="28"/>
          <w:lang w:val="en-US"/>
        </w:rPr>
        <w:t>port</w:t>
      </w:r>
      <w:r w:rsidRPr="00711FA4">
        <w:rPr>
          <w:rFonts w:cs="Times New Roman"/>
          <w:szCs w:val="28"/>
        </w:rPr>
        <w:t>-</w:t>
      </w:r>
      <w:r w:rsidRPr="00711FA4">
        <w:rPr>
          <w:rFonts w:cs="Times New Roman"/>
          <w:szCs w:val="28"/>
          <w:lang w:val="en-US"/>
        </w:rPr>
        <w:t>security</w:t>
      </w:r>
      <w:r w:rsidRPr="00711FA4">
        <w:rPr>
          <w:rFonts w:cs="Times New Roman"/>
          <w:szCs w:val="28"/>
        </w:rPr>
        <w:t xml:space="preserve"> необходимо чтобы порт не был динамическим, после этого задать команду «Switch(config-if)#switchport port-security»</w:t>
      </w:r>
      <w:r w:rsidR="00E22316" w:rsidRPr="00711FA4">
        <w:rPr>
          <w:rFonts w:cs="Times New Roman"/>
          <w:szCs w:val="28"/>
        </w:rPr>
        <w:t xml:space="preserve">. Для определения конечного числа </w:t>
      </w:r>
      <w:r w:rsidR="00E22316" w:rsidRPr="00711FA4">
        <w:rPr>
          <w:rFonts w:cs="Times New Roman"/>
          <w:szCs w:val="28"/>
          <w:lang w:val="en-US"/>
        </w:rPr>
        <w:t>mac</w:t>
      </w:r>
      <w:r w:rsidR="00E22316" w:rsidRPr="00711FA4">
        <w:rPr>
          <w:rFonts w:cs="Times New Roman"/>
          <w:szCs w:val="28"/>
        </w:rPr>
        <w:t xml:space="preserve">-адресов используем команду «Switch(config-if)#switchport port-security </w:t>
      </w:r>
      <w:r w:rsidR="00E22316" w:rsidRPr="00711FA4">
        <w:rPr>
          <w:rFonts w:cs="Times New Roman"/>
          <w:szCs w:val="28"/>
          <w:lang w:val="en-US"/>
        </w:rPr>
        <w:t>maximum</w:t>
      </w:r>
      <w:r w:rsidR="00E22316" w:rsidRPr="00711FA4">
        <w:rPr>
          <w:rFonts w:cs="Times New Roman"/>
          <w:szCs w:val="28"/>
        </w:rPr>
        <w:t xml:space="preserve"> </w:t>
      </w:r>
      <w:r w:rsidR="00F31627" w:rsidRPr="00711FA4">
        <w:rPr>
          <w:rFonts w:cs="Times New Roman"/>
          <w:szCs w:val="28"/>
        </w:rPr>
        <w:t>4</w:t>
      </w:r>
      <w:r w:rsidR="00E22316" w:rsidRPr="00711FA4">
        <w:rPr>
          <w:rFonts w:cs="Times New Roman"/>
          <w:szCs w:val="28"/>
        </w:rPr>
        <w:t xml:space="preserve">». В данном случае максимальное число адресов равно </w:t>
      </w:r>
      <w:r w:rsidR="00F31627" w:rsidRPr="00711FA4">
        <w:rPr>
          <w:rFonts w:cs="Times New Roman"/>
          <w:szCs w:val="28"/>
          <w:lang w:val="en-US"/>
        </w:rPr>
        <w:t>4</w:t>
      </w:r>
      <w:r w:rsidR="00E22316" w:rsidRPr="00711FA4">
        <w:rPr>
          <w:rFonts w:cs="Times New Roman"/>
          <w:szCs w:val="28"/>
        </w:rPr>
        <w:t xml:space="preserve">. </w:t>
      </w:r>
    </w:p>
    <w:p w14:paraId="717ABD92" w14:textId="6022C14F" w:rsidR="00E22316" w:rsidRPr="00636613" w:rsidRDefault="00F31627" w:rsidP="00636613">
      <w:pPr>
        <w:keepNext/>
        <w:ind w:firstLine="0"/>
        <w:jc w:val="center"/>
      </w:pPr>
      <w:r w:rsidRPr="00636613">
        <w:rPr>
          <w:noProof/>
        </w:rPr>
        <w:drawing>
          <wp:inline distT="0" distB="0" distL="0" distR="0" wp14:anchorId="305ED329" wp14:editId="06BAE474">
            <wp:extent cx="5940425" cy="718185"/>
            <wp:effectExtent l="0" t="0" r="3175" b="5715"/>
            <wp:docPr id="12317546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62342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755D2" w14:textId="3D2116B0" w:rsidR="00E22316" w:rsidRPr="00E8314A" w:rsidRDefault="00E22316" w:rsidP="00636613">
      <w:pPr>
        <w:pStyle w:val="a4"/>
        <w:spacing w:after="0"/>
        <w:ind w:firstLine="0"/>
        <w:jc w:val="center"/>
        <w:rPr>
          <w:rFonts w:cs="Times New Roman"/>
          <w:i w:val="0"/>
          <w:color w:val="auto"/>
          <w:sz w:val="28"/>
          <w:szCs w:val="28"/>
        </w:rPr>
      </w:pPr>
      <w:r w:rsidRPr="00E8314A">
        <w:rPr>
          <w:rFonts w:cs="Times New Roman"/>
          <w:i w:val="0"/>
          <w:color w:val="auto"/>
          <w:sz w:val="28"/>
          <w:szCs w:val="28"/>
        </w:rPr>
        <w:t xml:space="preserve">Рисунок </w:t>
      </w:r>
      <w:r w:rsidR="00DE116F" w:rsidRPr="00E8314A">
        <w:rPr>
          <w:rFonts w:cs="Times New Roman"/>
          <w:i w:val="0"/>
          <w:color w:val="auto"/>
          <w:sz w:val="28"/>
          <w:szCs w:val="28"/>
        </w:rPr>
        <w:t>19</w:t>
      </w:r>
      <w:r w:rsidR="00E8314A" w:rsidRPr="00E8314A">
        <w:rPr>
          <w:rFonts w:cs="Times New Roman"/>
          <w:i w:val="0"/>
          <w:color w:val="auto"/>
          <w:sz w:val="28"/>
          <w:szCs w:val="28"/>
        </w:rPr>
        <w:t xml:space="preserve"> – </w:t>
      </w:r>
      <w:r w:rsidR="0084318C">
        <w:rPr>
          <w:rFonts w:cs="Times New Roman"/>
          <w:i w:val="0"/>
          <w:color w:val="auto"/>
          <w:sz w:val="28"/>
          <w:szCs w:val="28"/>
        </w:rPr>
        <w:t>П</w:t>
      </w:r>
      <w:r w:rsidR="00E8314A" w:rsidRPr="00E8314A">
        <w:rPr>
          <w:rFonts w:cs="Times New Roman"/>
          <w:i w:val="0"/>
          <w:color w:val="auto"/>
          <w:sz w:val="28"/>
          <w:szCs w:val="28"/>
        </w:rPr>
        <w:t xml:space="preserve">одключение </w:t>
      </w:r>
      <w:r w:rsidR="00E8314A" w:rsidRPr="00E8314A">
        <w:rPr>
          <w:rFonts w:cs="Times New Roman"/>
          <w:i w:val="0"/>
          <w:color w:val="auto"/>
          <w:sz w:val="28"/>
          <w:szCs w:val="28"/>
          <w:lang w:val="en-US"/>
        </w:rPr>
        <w:t>port</w:t>
      </w:r>
      <w:r w:rsidR="00E8314A" w:rsidRPr="00DC1546">
        <w:rPr>
          <w:rFonts w:cs="Times New Roman"/>
          <w:i w:val="0"/>
          <w:color w:val="auto"/>
          <w:sz w:val="28"/>
          <w:szCs w:val="28"/>
        </w:rPr>
        <w:t>-</w:t>
      </w:r>
      <w:r w:rsidR="00E8314A" w:rsidRPr="00E8314A">
        <w:rPr>
          <w:rFonts w:cs="Times New Roman"/>
          <w:i w:val="0"/>
          <w:color w:val="auto"/>
          <w:sz w:val="28"/>
          <w:szCs w:val="28"/>
          <w:lang w:val="en-US"/>
        </w:rPr>
        <w:t>security</w:t>
      </w:r>
    </w:p>
    <w:p w14:paraId="6E09304E" w14:textId="77777777" w:rsidR="00636613" w:rsidRPr="00636613" w:rsidRDefault="00636613" w:rsidP="00636613"/>
    <w:p w14:paraId="0DE665BC" w14:textId="5130AA61" w:rsidR="00E22316" w:rsidRPr="009C0CC6" w:rsidRDefault="00E22316" w:rsidP="00636613">
      <w:pPr>
        <w:rPr>
          <w:rFonts w:cs="Times New Roman"/>
          <w:szCs w:val="28"/>
        </w:rPr>
      </w:pPr>
      <w:r w:rsidRPr="009C0CC6">
        <w:rPr>
          <w:rFonts w:cs="Times New Roman"/>
          <w:szCs w:val="28"/>
        </w:rPr>
        <w:t xml:space="preserve">Чтобы удостовериться в подключении </w:t>
      </w:r>
      <w:r w:rsidRPr="009C0CC6">
        <w:rPr>
          <w:rFonts w:cs="Times New Roman"/>
          <w:szCs w:val="28"/>
          <w:lang w:val="en-US"/>
        </w:rPr>
        <w:t>port</w:t>
      </w:r>
      <w:r w:rsidRPr="009C0CC6">
        <w:rPr>
          <w:rFonts w:cs="Times New Roman"/>
          <w:szCs w:val="28"/>
        </w:rPr>
        <w:t>-</w:t>
      </w:r>
      <w:r w:rsidRPr="009C0CC6">
        <w:rPr>
          <w:rFonts w:cs="Times New Roman"/>
          <w:szCs w:val="28"/>
          <w:lang w:val="en-US"/>
        </w:rPr>
        <w:t>security</w:t>
      </w:r>
      <w:r w:rsidRPr="009C0CC6">
        <w:rPr>
          <w:rFonts w:cs="Times New Roman"/>
          <w:szCs w:val="28"/>
        </w:rPr>
        <w:t xml:space="preserve"> вводим команду «Switch#show port-security»</w:t>
      </w:r>
      <w:r w:rsidR="009C0CC6" w:rsidRPr="009C0CC6">
        <w:rPr>
          <w:rFonts w:cs="Times New Roman"/>
          <w:szCs w:val="28"/>
        </w:rPr>
        <w:t>.</w:t>
      </w:r>
    </w:p>
    <w:p w14:paraId="7E28D861" w14:textId="07C0AD7D" w:rsidR="00E22316" w:rsidRPr="00636613" w:rsidRDefault="00FE4CE8" w:rsidP="00636613">
      <w:pPr>
        <w:keepNext/>
        <w:ind w:firstLine="0"/>
        <w:jc w:val="center"/>
      </w:pPr>
      <w:r w:rsidRPr="00636613">
        <w:rPr>
          <w:noProof/>
        </w:rPr>
        <w:drawing>
          <wp:inline distT="0" distB="0" distL="0" distR="0" wp14:anchorId="05CC4E1C" wp14:editId="5F154921">
            <wp:extent cx="5874327" cy="1088210"/>
            <wp:effectExtent l="0" t="0" r="0" b="0"/>
            <wp:docPr id="394143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1434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74327" cy="108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B3033" w14:textId="1F807155" w:rsidR="00E22316" w:rsidRPr="00E8314A" w:rsidRDefault="00E22316" w:rsidP="00636613">
      <w:pPr>
        <w:pStyle w:val="a4"/>
        <w:spacing w:after="0"/>
        <w:ind w:firstLine="0"/>
        <w:jc w:val="center"/>
        <w:rPr>
          <w:rFonts w:cs="Times New Roman"/>
          <w:i w:val="0"/>
          <w:color w:val="auto"/>
          <w:sz w:val="28"/>
          <w:szCs w:val="28"/>
        </w:rPr>
      </w:pPr>
      <w:r w:rsidRPr="00E8314A">
        <w:rPr>
          <w:rFonts w:cs="Times New Roman"/>
          <w:i w:val="0"/>
          <w:color w:val="auto"/>
          <w:sz w:val="28"/>
          <w:szCs w:val="28"/>
        </w:rPr>
        <w:t>Рисунок 2</w:t>
      </w:r>
      <w:r w:rsidR="00DE116F" w:rsidRPr="00E8314A">
        <w:rPr>
          <w:rFonts w:cs="Times New Roman"/>
          <w:i w:val="0"/>
          <w:color w:val="auto"/>
          <w:sz w:val="28"/>
          <w:szCs w:val="28"/>
        </w:rPr>
        <w:t>0</w:t>
      </w:r>
      <w:r w:rsidR="00E8314A" w:rsidRPr="00E8314A">
        <w:rPr>
          <w:rFonts w:cs="Times New Roman"/>
          <w:i w:val="0"/>
          <w:color w:val="auto"/>
          <w:sz w:val="28"/>
          <w:szCs w:val="28"/>
        </w:rPr>
        <w:t xml:space="preserve"> – </w:t>
      </w:r>
      <w:r w:rsidR="0084318C">
        <w:rPr>
          <w:rFonts w:cs="Times New Roman"/>
          <w:i w:val="0"/>
          <w:color w:val="auto"/>
          <w:sz w:val="28"/>
          <w:szCs w:val="28"/>
        </w:rPr>
        <w:t>П</w:t>
      </w:r>
      <w:r w:rsidR="00E8314A" w:rsidRPr="00E8314A">
        <w:rPr>
          <w:rFonts w:cs="Times New Roman"/>
          <w:i w:val="0"/>
          <w:color w:val="auto"/>
          <w:sz w:val="28"/>
          <w:szCs w:val="28"/>
        </w:rPr>
        <w:t xml:space="preserve">роверка работы </w:t>
      </w:r>
      <w:r w:rsidR="00E8314A" w:rsidRPr="00E8314A">
        <w:rPr>
          <w:rFonts w:cs="Times New Roman"/>
          <w:i w:val="0"/>
          <w:color w:val="auto"/>
          <w:sz w:val="28"/>
          <w:szCs w:val="28"/>
          <w:lang w:val="en-US"/>
        </w:rPr>
        <w:t>port</w:t>
      </w:r>
      <w:r w:rsidR="00E8314A" w:rsidRPr="00E8314A">
        <w:rPr>
          <w:rFonts w:cs="Times New Roman"/>
          <w:i w:val="0"/>
          <w:color w:val="auto"/>
          <w:sz w:val="28"/>
          <w:szCs w:val="28"/>
        </w:rPr>
        <w:t>-</w:t>
      </w:r>
      <w:r w:rsidR="00E8314A" w:rsidRPr="00E8314A">
        <w:rPr>
          <w:rFonts w:cs="Times New Roman"/>
          <w:i w:val="0"/>
          <w:color w:val="auto"/>
          <w:sz w:val="28"/>
          <w:szCs w:val="28"/>
          <w:lang w:val="en-US"/>
        </w:rPr>
        <w:t>security</w:t>
      </w:r>
    </w:p>
    <w:p w14:paraId="17C3E3C8" w14:textId="77777777" w:rsidR="00636613" w:rsidRPr="00636613" w:rsidRDefault="00636613" w:rsidP="00636613"/>
    <w:p w14:paraId="6822D0D4" w14:textId="20232F60" w:rsidR="00E22316" w:rsidRPr="009C0CC6" w:rsidRDefault="00E22316" w:rsidP="00636613">
      <w:pPr>
        <w:rPr>
          <w:rFonts w:cs="Times New Roman"/>
          <w:szCs w:val="28"/>
        </w:rPr>
      </w:pPr>
      <w:r w:rsidRPr="009C0CC6">
        <w:rPr>
          <w:rFonts w:cs="Times New Roman"/>
          <w:szCs w:val="28"/>
        </w:rPr>
        <w:t xml:space="preserve">Теперь проверим работу системы защиты на практике. Добавляем в систему новое конечное устройство. Пусть это будет </w:t>
      </w:r>
      <w:r w:rsidRPr="009C0CC6">
        <w:rPr>
          <w:rFonts w:cs="Times New Roman"/>
          <w:szCs w:val="28"/>
          <w:lang w:val="en-US"/>
        </w:rPr>
        <w:t>PC</w:t>
      </w:r>
      <w:r w:rsidRPr="009C0CC6">
        <w:rPr>
          <w:rFonts w:cs="Times New Roman"/>
          <w:szCs w:val="28"/>
        </w:rPr>
        <w:t xml:space="preserve"> </w:t>
      </w:r>
      <w:r w:rsidR="00F31627" w:rsidRPr="009C0CC6">
        <w:rPr>
          <w:rFonts w:cs="Times New Roman"/>
          <w:szCs w:val="28"/>
        </w:rPr>
        <w:t>7</w:t>
      </w:r>
      <w:r w:rsidRPr="009C0CC6">
        <w:rPr>
          <w:rFonts w:cs="Times New Roman"/>
          <w:szCs w:val="28"/>
        </w:rPr>
        <w:t xml:space="preserve">. Его </w:t>
      </w:r>
      <w:r w:rsidRPr="009C0CC6">
        <w:rPr>
          <w:rFonts w:cs="Times New Roman"/>
          <w:szCs w:val="28"/>
          <w:lang w:val="en-US"/>
        </w:rPr>
        <w:t>ip</w:t>
      </w:r>
      <w:r w:rsidRPr="009C0CC6">
        <w:rPr>
          <w:rFonts w:cs="Times New Roman"/>
          <w:szCs w:val="28"/>
        </w:rPr>
        <w:t>-адрес будет 192.</w:t>
      </w:r>
      <w:r w:rsidR="00F31627" w:rsidRPr="009C0CC6">
        <w:rPr>
          <w:rFonts w:cs="Times New Roman"/>
          <w:szCs w:val="28"/>
        </w:rPr>
        <w:t>52</w:t>
      </w:r>
      <w:r w:rsidRPr="009C0CC6">
        <w:rPr>
          <w:rFonts w:cs="Times New Roman"/>
          <w:szCs w:val="28"/>
        </w:rPr>
        <w:t>.</w:t>
      </w:r>
      <w:r w:rsidR="00F31627" w:rsidRPr="009C0CC6">
        <w:rPr>
          <w:rFonts w:cs="Times New Roman"/>
          <w:szCs w:val="28"/>
        </w:rPr>
        <w:t>2</w:t>
      </w:r>
      <w:r w:rsidRPr="009C0CC6">
        <w:rPr>
          <w:rFonts w:cs="Times New Roman"/>
          <w:szCs w:val="28"/>
        </w:rPr>
        <w:t>.</w:t>
      </w:r>
      <w:r w:rsidR="00F31627" w:rsidRPr="009C0CC6">
        <w:rPr>
          <w:rFonts w:cs="Times New Roman"/>
          <w:szCs w:val="28"/>
        </w:rPr>
        <w:t>7</w:t>
      </w:r>
      <w:r w:rsidRPr="009C0CC6">
        <w:rPr>
          <w:rFonts w:cs="Times New Roman"/>
          <w:szCs w:val="28"/>
        </w:rPr>
        <w:t>. Подключив устройство начинаем передавать сообщения между компьютерами. Первоначальные компьютеры без проблем осуществляют передачу информации (рисунок 22).</w:t>
      </w:r>
    </w:p>
    <w:p w14:paraId="3A45CAB6" w14:textId="6648A52F" w:rsidR="005D30B0" w:rsidRPr="00636613" w:rsidRDefault="00FE4CE8" w:rsidP="00636613">
      <w:pPr>
        <w:keepNext/>
        <w:ind w:firstLine="0"/>
        <w:jc w:val="center"/>
      </w:pPr>
      <w:r w:rsidRPr="00636613">
        <w:rPr>
          <w:noProof/>
        </w:rPr>
        <w:lastRenderedPageBreak/>
        <w:drawing>
          <wp:inline distT="0" distB="0" distL="0" distR="0" wp14:anchorId="0BF5E6B3" wp14:editId="1D050473">
            <wp:extent cx="5940425" cy="572135"/>
            <wp:effectExtent l="0" t="0" r="3175" b="0"/>
            <wp:docPr id="3826105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61055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B442F" w14:textId="3ABE9F85" w:rsidR="00E22316" w:rsidRPr="00E8314A" w:rsidRDefault="005D30B0" w:rsidP="00636613">
      <w:pPr>
        <w:pStyle w:val="a4"/>
        <w:spacing w:after="0"/>
        <w:ind w:firstLine="0"/>
        <w:jc w:val="center"/>
        <w:rPr>
          <w:rFonts w:cs="Times New Roman"/>
          <w:i w:val="0"/>
          <w:color w:val="auto"/>
          <w:sz w:val="28"/>
          <w:szCs w:val="28"/>
        </w:rPr>
      </w:pPr>
      <w:r w:rsidRPr="00E8314A">
        <w:rPr>
          <w:rFonts w:cs="Times New Roman"/>
          <w:i w:val="0"/>
          <w:color w:val="auto"/>
          <w:sz w:val="28"/>
          <w:szCs w:val="28"/>
        </w:rPr>
        <w:t>Рисунок 2</w:t>
      </w:r>
      <w:r w:rsidR="00DE116F" w:rsidRPr="00E8314A">
        <w:rPr>
          <w:rFonts w:cs="Times New Roman"/>
          <w:i w:val="0"/>
          <w:color w:val="auto"/>
          <w:sz w:val="28"/>
          <w:szCs w:val="28"/>
        </w:rPr>
        <w:t>1</w:t>
      </w:r>
      <w:r w:rsidR="00E8314A" w:rsidRPr="00E8314A">
        <w:rPr>
          <w:rFonts w:cs="Times New Roman"/>
          <w:i w:val="0"/>
          <w:color w:val="auto"/>
          <w:sz w:val="28"/>
          <w:szCs w:val="28"/>
        </w:rPr>
        <w:t xml:space="preserve"> – </w:t>
      </w:r>
      <w:r w:rsidR="0084318C">
        <w:rPr>
          <w:rFonts w:cs="Times New Roman"/>
          <w:i w:val="0"/>
          <w:color w:val="auto"/>
          <w:sz w:val="28"/>
          <w:szCs w:val="28"/>
        </w:rPr>
        <w:t>Д</w:t>
      </w:r>
      <w:r w:rsidR="00E8314A" w:rsidRPr="00E8314A">
        <w:rPr>
          <w:rFonts w:cs="Times New Roman"/>
          <w:i w:val="0"/>
          <w:color w:val="auto"/>
          <w:sz w:val="28"/>
          <w:szCs w:val="28"/>
        </w:rPr>
        <w:t>емонстрация успешной пересылки пакетов</w:t>
      </w:r>
    </w:p>
    <w:p w14:paraId="741F99C7" w14:textId="77777777" w:rsidR="00636613" w:rsidRPr="00636613" w:rsidRDefault="00636613" w:rsidP="00636613"/>
    <w:p w14:paraId="2DDEA79D" w14:textId="77777777" w:rsidR="00E22316" w:rsidRPr="009C0CC6" w:rsidRDefault="00E22316" w:rsidP="00636613">
      <w:pPr>
        <w:rPr>
          <w:rFonts w:cs="Times New Roman"/>
          <w:szCs w:val="28"/>
        </w:rPr>
      </w:pPr>
      <w:r w:rsidRPr="009C0CC6">
        <w:rPr>
          <w:rFonts w:cs="Times New Roman"/>
          <w:szCs w:val="28"/>
        </w:rPr>
        <w:t xml:space="preserve">Теперь пробуем передать информацию с нового устройства (рисунок 23). </w:t>
      </w:r>
    </w:p>
    <w:p w14:paraId="124BE852" w14:textId="507AB537" w:rsidR="005D30B0" w:rsidRPr="00636613" w:rsidRDefault="00475417" w:rsidP="00636613">
      <w:pPr>
        <w:keepNext/>
        <w:ind w:firstLine="0"/>
        <w:jc w:val="center"/>
      </w:pPr>
      <w:r w:rsidRPr="00636613">
        <w:rPr>
          <w:noProof/>
        </w:rPr>
        <w:drawing>
          <wp:inline distT="0" distB="0" distL="0" distR="0" wp14:anchorId="0E86D886" wp14:editId="75EAB6E6">
            <wp:extent cx="5074920" cy="1904112"/>
            <wp:effectExtent l="0" t="0" r="0" b="1270"/>
            <wp:docPr id="17507517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75177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86060" cy="1908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F7C73" w14:textId="512955A7" w:rsidR="005D30B0" w:rsidRPr="005A3CA4" w:rsidRDefault="005D30B0" w:rsidP="00636613">
      <w:pPr>
        <w:pStyle w:val="a4"/>
        <w:spacing w:after="0"/>
        <w:ind w:firstLine="0"/>
        <w:jc w:val="center"/>
        <w:rPr>
          <w:rFonts w:cs="Times New Roman"/>
          <w:i w:val="0"/>
          <w:color w:val="auto"/>
          <w:sz w:val="28"/>
          <w:szCs w:val="28"/>
        </w:rPr>
      </w:pPr>
      <w:r w:rsidRPr="005A3CA4">
        <w:rPr>
          <w:rFonts w:cs="Times New Roman"/>
          <w:i w:val="0"/>
          <w:color w:val="auto"/>
          <w:sz w:val="28"/>
          <w:szCs w:val="28"/>
        </w:rPr>
        <w:t>Рисунок 2</w:t>
      </w:r>
      <w:r w:rsidR="00DE116F" w:rsidRPr="005A3CA4">
        <w:rPr>
          <w:rFonts w:cs="Times New Roman"/>
          <w:i w:val="0"/>
          <w:color w:val="auto"/>
          <w:sz w:val="28"/>
          <w:szCs w:val="28"/>
        </w:rPr>
        <w:t>2</w:t>
      </w:r>
      <w:r w:rsidR="00E8314A" w:rsidRPr="005A3CA4">
        <w:rPr>
          <w:rFonts w:cs="Times New Roman"/>
          <w:i w:val="0"/>
          <w:color w:val="auto"/>
          <w:sz w:val="28"/>
          <w:szCs w:val="28"/>
        </w:rPr>
        <w:t xml:space="preserve"> – </w:t>
      </w:r>
      <w:r w:rsidR="0084318C">
        <w:rPr>
          <w:rFonts w:cs="Times New Roman"/>
          <w:i w:val="0"/>
          <w:color w:val="auto"/>
          <w:sz w:val="28"/>
          <w:szCs w:val="28"/>
        </w:rPr>
        <w:t>Д</w:t>
      </w:r>
      <w:r w:rsidR="00E8314A" w:rsidRPr="005A3CA4">
        <w:rPr>
          <w:rFonts w:cs="Times New Roman"/>
          <w:i w:val="0"/>
          <w:color w:val="auto"/>
          <w:sz w:val="28"/>
          <w:szCs w:val="28"/>
        </w:rPr>
        <w:t xml:space="preserve">емонстрация </w:t>
      </w:r>
      <w:r w:rsidR="005A3CA4" w:rsidRPr="005A3CA4">
        <w:rPr>
          <w:rFonts w:cs="Times New Roman"/>
          <w:i w:val="0"/>
          <w:color w:val="auto"/>
          <w:sz w:val="28"/>
          <w:szCs w:val="28"/>
        </w:rPr>
        <w:t xml:space="preserve">работы </w:t>
      </w:r>
      <w:r w:rsidR="005A3CA4" w:rsidRPr="005A3CA4">
        <w:rPr>
          <w:rFonts w:cs="Times New Roman"/>
          <w:i w:val="0"/>
          <w:color w:val="auto"/>
          <w:sz w:val="28"/>
          <w:szCs w:val="28"/>
          <w:lang w:val="en-US"/>
        </w:rPr>
        <w:t>port</w:t>
      </w:r>
      <w:r w:rsidR="005A3CA4" w:rsidRPr="005A3CA4">
        <w:rPr>
          <w:rFonts w:cs="Times New Roman"/>
          <w:i w:val="0"/>
          <w:color w:val="auto"/>
          <w:sz w:val="28"/>
          <w:szCs w:val="28"/>
        </w:rPr>
        <w:t>-</w:t>
      </w:r>
      <w:r w:rsidR="005A3CA4" w:rsidRPr="005A3CA4">
        <w:rPr>
          <w:rFonts w:cs="Times New Roman"/>
          <w:i w:val="0"/>
          <w:color w:val="auto"/>
          <w:sz w:val="28"/>
          <w:szCs w:val="28"/>
          <w:lang w:val="en-US"/>
        </w:rPr>
        <w:t>security</w:t>
      </w:r>
    </w:p>
    <w:p w14:paraId="4AE9F25A" w14:textId="77777777" w:rsidR="00636613" w:rsidRPr="00636613" w:rsidRDefault="00636613" w:rsidP="00636613"/>
    <w:p w14:paraId="3547CFCC" w14:textId="7E11E2B9" w:rsidR="005D30B0" w:rsidRPr="009C0CC6" w:rsidRDefault="005D30B0" w:rsidP="00636613">
      <w:pPr>
        <w:rPr>
          <w:rFonts w:cs="Times New Roman"/>
          <w:szCs w:val="28"/>
        </w:rPr>
      </w:pPr>
      <w:r w:rsidRPr="009C0CC6">
        <w:rPr>
          <w:rFonts w:cs="Times New Roman"/>
          <w:szCs w:val="28"/>
        </w:rPr>
        <w:t>Мы видим, что передача данных</w:t>
      </w:r>
      <w:r w:rsidR="002F1260" w:rsidRPr="009C0CC6">
        <w:rPr>
          <w:rFonts w:cs="Times New Roman"/>
          <w:szCs w:val="28"/>
        </w:rPr>
        <w:t xml:space="preserve"> </w:t>
      </w:r>
      <w:r w:rsidRPr="009C0CC6">
        <w:rPr>
          <w:rFonts w:cs="Times New Roman"/>
          <w:szCs w:val="28"/>
        </w:rPr>
        <w:t xml:space="preserve">удалась, </w:t>
      </w:r>
      <w:r w:rsidR="002F1260" w:rsidRPr="009C0CC6">
        <w:rPr>
          <w:rFonts w:cs="Times New Roman"/>
          <w:szCs w:val="28"/>
        </w:rPr>
        <w:t xml:space="preserve">но </w:t>
      </w:r>
      <w:r w:rsidRPr="009C0CC6">
        <w:rPr>
          <w:rFonts w:cs="Times New Roman"/>
          <w:szCs w:val="28"/>
        </w:rPr>
        <w:t xml:space="preserve">теперь порт находится в состоянии </w:t>
      </w:r>
      <w:r w:rsidRPr="009C0CC6">
        <w:rPr>
          <w:rFonts w:cs="Times New Roman"/>
          <w:szCs w:val="28"/>
          <w:lang w:val="en-US"/>
        </w:rPr>
        <w:t>disabled</w:t>
      </w:r>
      <w:r w:rsidRPr="009C0CC6">
        <w:rPr>
          <w:rFonts w:cs="Times New Roman"/>
          <w:szCs w:val="28"/>
        </w:rPr>
        <w:t>, выключенном. Также при просмотре порта в столбце об ошибках значение увеличилось на 1 (рисунок 2</w:t>
      </w:r>
      <w:r w:rsidR="00DE116F" w:rsidRPr="009C0CC6">
        <w:rPr>
          <w:rFonts w:cs="Times New Roman"/>
          <w:szCs w:val="28"/>
        </w:rPr>
        <w:t>3</w:t>
      </w:r>
      <w:r w:rsidRPr="009C0CC6">
        <w:rPr>
          <w:rFonts w:cs="Times New Roman"/>
          <w:szCs w:val="28"/>
        </w:rPr>
        <w:t>).</w:t>
      </w:r>
    </w:p>
    <w:p w14:paraId="71190DF9" w14:textId="2F8FD804" w:rsidR="005D30B0" w:rsidRPr="00636613" w:rsidRDefault="008A2DBB" w:rsidP="00636613">
      <w:pPr>
        <w:keepNext/>
        <w:ind w:firstLine="0"/>
        <w:jc w:val="center"/>
      </w:pPr>
      <w:r w:rsidRPr="00636613">
        <w:rPr>
          <w:noProof/>
        </w:rPr>
        <w:drawing>
          <wp:inline distT="0" distB="0" distL="0" distR="0" wp14:anchorId="3C5ED0C5" wp14:editId="6F7428DB">
            <wp:extent cx="5044440" cy="3697459"/>
            <wp:effectExtent l="0" t="0" r="3810" b="0"/>
            <wp:docPr id="1216539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5397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100144" cy="3738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F64C6" w14:textId="3F5A49C5" w:rsidR="005D30B0" w:rsidRPr="005A3CA4" w:rsidRDefault="005D30B0" w:rsidP="00636613">
      <w:pPr>
        <w:pStyle w:val="a4"/>
        <w:spacing w:after="0"/>
        <w:ind w:firstLine="0"/>
        <w:jc w:val="center"/>
        <w:rPr>
          <w:rFonts w:cs="Times New Roman"/>
          <w:i w:val="0"/>
          <w:color w:val="auto"/>
          <w:sz w:val="28"/>
          <w:szCs w:val="28"/>
        </w:rPr>
      </w:pPr>
      <w:r w:rsidRPr="005A3CA4">
        <w:rPr>
          <w:rFonts w:cs="Times New Roman"/>
          <w:i w:val="0"/>
          <w:color w:val="auto"/>
          <w:sz w:val="28"/>
          <w:szCs w:val="28"/>
        </w:rPr>
        <w:t>Рисунок 2</w:t>
      </w:r>
      <w:r w:rsidR="00DE116F" w:rsidRPr="005A3CA4">
        <w:rPr>
          <w:rFonts w:cs="Times New Roman"/>
          <w:i w:val="0"/>
          <w:color w:val="auto"/>
          <w:sz w:val="28"/>
          <w:szCs w:val="28"/>
        </w:rPr>
        <w:t>3</w:t>
      </w:r>
      <w:r w:rsidR="005A3CA4" w:rsidRPr="005A3CA4">
        <w:rPr>
          <w:rFonts w:cs="Times New Roman"/>
          <w:i w:val="0"/>
          <w:color w:val="auto"/>
          <w:sz w:val="28"/>
          <w:szCs w:val="28"/>
        </w:rPr>
        <w:t xml:space="preserve"> </w:t>
      </w:r>
      <w:r w:rsidR="005A3CA4" w:rsidRPr="00DC1546">
        <w:rPr>
          <w:rFonts w:cs="Times New Roman"/>
          <w:i w:val="0"/>
          <w:color w:val="auto"/>
          <w:sz w:val="28"/>
          <w:szCs w:val="28"/>
        </w:rPr>
        <w:t xml:space="preserve">– </w:t>
      </w:r>
      <w:r w:rsidR="0084318C">
        <w:rPr>
          <w:rFonts w:cs="Times New Roman"/>
          <w:i w:val="0"/>
          <w:color w:val="auto"/>
          <w:sz w:val="28"/>
          <w:szCs w:val="28"/>
        </w:rPr>
        <w:t>П</w:t>
      </w:r>
      <w:r w:rsidR="005A3CA4" w:rsidRPr="005A3CA4">
        <w:rPr>
          <w:rFonts w:cs="Times New Roman"/>
          <w:i w:val="0"/>
          <w:color w:val="auto"/>
          <w:sz w:val="28"/>
          <w:szCs w:val="28"/>
        </w:rPr>
        <w:t xml:space="preserve">росмотр информации об ошибках </w:t>
      </w:r>
      <w:r w:rsidR="005A3CA4" w:rsidRPr="005A3CA4">
        <w:rPr>
          <w:rFonts w:cs="Times New Roman"/>
          <w:i w:val="0"/>
          <w:color w:val="auto"/>
          <w:sz w:val="28"/>
          <w:szCs w:val="28"/>
          <w:lang w:val="en-US"/>
        </w:rPr>
        <w:t>port</w:t>
      </w:r>
      <w:r w:rsidR="005A3CA4" w:rsidRPr="005A3CA4">
        <w:rPr>
          <w:rFonts w:cs="Times New Roman"/>
          <w:i w:val="0"/>
          <w:color w:val="auto"/>
          <w:sz w:val="28"/>
          <w:szCs w:val="28"/>
        </w:rPr>
        <w:t>-</w:t>
      </w:r>
      <w:r w:rsidR="005A3CA4" w:rsidRPr="005A3CA4">
        <w:rPr>
          <w:rFonts w:cs="Times New Roman"/>
          <w:i w:val="0"/>
          <w:color w:val="auto"/>
          <w:sz w:val="28"/>
          <w:szCs w:val="28"/>
          <w:lang w:val="en-US"/>
        </w:rPr>
        <w:t>security</w:t>
      </w:r>
    </w:p>
    <w:p w14:paraId="7188517B" w14:textId="3E886A55" w:rsidR="005D30B0" w:rsidRPr="009C0CC6" w:rsidRDefault="005D30B0" w:rsidP="00636613">
      <w:pPr>
        <w:rPr>
          <w:rFonts w:cs="Times New Roman"/>
          <w:szCs w:val="28"/>
        </w:rPr>
      </w:pPr>
      <w:r w:rsidRPr="009C0CC6">
        <w:rPr>
          <w:rFonts w:cs="Times New Roman"/>
          <w:szCs w:val="28"/>
        </w:rPr>
        <w:lastRenderedPageBreak/>
        <w:t>Это обусловлено способом реагирования на нарушение безопасности, в данном случае включен режим поведения «</w:t>
      </w:r>
      <w:r w:rsidRPr="009C0CC6">
        <w:rPr>
          <w:rFonts w:cs="Times New Roman"/>
          <w:szCs w:val="28"/>
          <w:lang w:val="en-US"/>
        </w:rPr>
        <w:t>shutdown</w:t>
      </w:r>
      <w:r w:rsidRPr="009C0CC6">
        <w:rPr>
          <w:rFonts w:cs="Times New Roman"/>
          <w:szCs w:val="28"/>
        </w:rPr>
        <w:t>». При выявлении нарушений переводит интерфейс в состояни еerror-disabled и выключает его. При этом отправляется оповещение SNMP trap, сообщение syslog и увеличивается счетчик нарушений (violation counter).</w:t>
      </w:r>
    </w:p>
    <w:p w14:paraId="54D64424" w14:textId="58639E59" w:rsidR="00F1599C" w:rsidRPr="009C0CC6" w:rsidRDefault="005D30B0" w:rsidP="00636613">
      <w:pPr>
        <w:rPr>
          <w:rFonts w:cs="Times New Roman"/>
          <w:szCs w:val="28"/>
        </w:rPr>
      </w:pPr>
      <w:r w:rsidRPr="009C0CC6">
        <w:rPr>
          <w:rFonts w:cs="Times New Roman"/>
          <w:szCs w:val="28"/>
        </w:rPr>
        <w:t xml:space="preserve">Есть и другие способы реагирования. </w:t>
      </w:r>
      <w:r w:rsidRPr="009C0CC6">
        <w:rPr>
          <w:rFonts w:cs="Times New Roman"/>
          <w:szCs w:val="28"/>
          <w:lang w:val="en-US"/>
        </w:rPr>
        <w:t xml:space="preserve">«Switch(config-if)#switchport port-security violation restrict» </w:t>
      </w:r>
      <w:r w:rsidRPr="009C0CC6">
        <w:rPr>
          <w:rFonts w:cs="Times New Roman"/>
          <w:szCs w:val="28"/>
        </w:rPr>
        <w:t>а</w:t>
      </w:r>
      <w:r w:rsidRPr="009C0CC6">
        <w:rPr>
          <w:rFonts w:cs="Times New Roman"/>
          <w:szCs w:val="28"/>
          <w:lang w:val="en-US"/>
        </w:rPr>
        <w:t xml:space="preserve"> </w:t>
      </w:r>
      <w:r w:rsidRPr="009C0CC6">
        <w:rPr>
          <w:rFonts w:cs="Times New Roman"/>
          <w:szCs w:val="28"/>
        </w:rPr>
        <w:t>указывает</w:t>
      </w:r>
      <w:r w:rsidRPr="009C0CC6">
        <w:rPr>
          <w:rFonts w:cs="Times New Roman"/>
          <w:szCs w:val="28"/>
          <w:lang w:val="en-US"/>
        </w:rPr>
        <w:t xml:space="preserve"> </w:t>
      </w:r>
      <w:r w:rsidRPr="009C0CC6">
        <w:rPr>
          <w:rFonts w:cs="Times New Roman"/>
          <w:szCs w:val="28"/>
        </w:rPr>
        <w:t>режим</w:t>
      </w:r>
      <w:r w:rsidRPr="009C0CC6">
        <w:rPr>
          <w:rFonts w:cs="Times New Roman"/>
          <w:szCs w:val="28"/>
          <w:lang w:val="en-US"/>
        </w:rPr>
        <w:t xml:space="preserve"> </w:t>
      </w:r>
      <w:r w:rsidRPr="009C0CC6">
        <w:rPr>
          <w:rFonts w:cs="Times New Roman"/>
          <w:szCs w:val="28"/>
        </w:rPr>
        <w:t>реагирование</w:t>
      </w:r>
      <w:r w:rsidRPr="009C0CC6">
        <w:rPr>
          <w:rFonts w:cs="Times New Roman"/>
          <w:szCs w:val="28"/>
          <w:lang w:val="en-US"/>
        </w:rPr>
        <w:t xml:space="preserve"> </w:t>
      </w:r>
      <w:r w:rsidRPr="009C0CC6">
        <w:rPr>
          <w:rFonts w:cs="Times New Roman"/>
          <w:szCs w:val="28"/>
        </w:rPr>
        <w:t>на</w:t>
      </w:r>
      <w:r w:rsidRPr="009C0CC6">
        <w:rPr>
          <w:rFonts w:cs="Times New Roman"/>
          <w:szCs w:val="28"/>
          <w:lang w:val="en-US"/>
        </w:rPr>
        <w:t xml:space="preserve"> </w:t>
      </w:r>
      <w:r w:rsidRPr="009C0CC6">
        <w:rPr>
          <w:rFonts w:cs="Times New Roman"/>
          <w:szCs w:val="28"/>
        </w:rPr>
        <w:t>нарушение</w:t>
      </w:r>
      <w:r w:rsidRPr="009C0CC6">
        <w:rPr>
          <w:rFonts w:cs="Times New Roman"/>
          <w:szCs w:val="28"/>
          <w:lang w:val="en-US"/>
        </w:rPr>
        <w:t xml:space="preserve">. </w:t>
      </w:r>
      <w:r w:rsidRPr="009C0CC6">
        <w:rPr>
          <w:rFonts w:cs="Times New Roman"/>
          <w:szCs w:val="28"/>
        </w:rPr>
        <w:t>Таким образом, если на данном интерфейсе одновременно «засветится» неизвестный MAC адрес, то все пакеты с этого адреса будут отбрасываться, при этом отправляется оповещение – syslog, SNMP trap, увеличивается счетчик нарушений (violetion counter).</w:t>
      </w:r>
    </w:p>
    <w:p w14:paraId="00BEB220" w14:textId="55E301F9" w:rsidR="005D30B0" w:rsidRPr="009C0CC6" w:rsidRDefault="005D30B0" w:rsidP="00636613">
      <w:pPr>
        <w:rPr>
          <w:rFonts w:cs="Times New Roman"/>
          <w:szCs w:val="28"/>
        </w:rPr>
      </w:pPr>
      <w:r w:rsidRPr="009C0CC6">
        <w:rPr>
          <w:rFonts w:cs="Times New Roman"/>
          <w:szCs w:val="28"/>
        </w:rPr>
        <w:t>Если же на интерфейсе введена команда — «switchport port-security violation protect», то при нарушениях, от неизвестного MAC адреса пакеты отбрасываются, но при этом никаких сообщений об ошибках не генерируется.</w:t>
      </w:r>
    </w:p>
    <w:p w14:paraId="4499A886" w14:textId="01817A17" w:rsidR="005D30B0" w:rsidRPr="009C0CC6" w:rsidRDefault="005D30B0" w:rsidP="00636613">
      <w:pPr>
        <w:rPr>
          <w:rFonts w:cs="Times New Roman"/>
          <w:szCs w:val="28"/>
        </w:rPr>
      </w:pPr>
      <w:r w:rsidRPr="009C0CC6">
        <w:rPr>
          <w:rFonts w:cs="Times New Roman"/>
          <w:b/>
          <w:bCs/>
          <w:szCs w:val="28"/>
        </w:rPr>
        <w:t>Вывод:</w:t>
      </w:r>
      <w:r w:rsidRPr="009C0CC6">
        <w:rPr>
          <w:rFonts w:cs="Times New Roman"/>
          <w:szCs w:val="28"/>
        </w:rPr>
        <w:t xml:space="preserve"> в ходе лабораторной работы студент закрепил теоретические знания в области конструирования и исследования характеристик локальных вычислительных сетей. Изучил программы CiscoPacketTracer8.2.</w:t>
      </w:r>
      <w:r w:rsidR="00112B57" w:rsidRPr="009C0CC6">
        <w:rPr>
          <w:rFonts w:cs="Times New Roman"/>
          <w:szCs w:val="28"/>
        </w:rPr>
        <w:t>0</w:t>
      </w:r>
      <w:r w:rsidRPr="009C0CC6">
        <w:rPr>
          <w:rFonts w:cs="Times New Roman"/>
          <w:szCs w:val="28"/>
        </w:rPr>
        <w:t>, приобрел практические навыки проектирования и моделирования работы сети, а также оценки принятых проектных решений.</w:t>
      </w:r>
    </w:p>
    <w:sectPr w:rsidR="005D30B0" w:rsidRPr="009C0CC6" w:rsidSect="00DC1546">
      <w:headerReference w:type="default" r:id="rId32"/>
      <w:footerReference w:type="default" r:id="rId33"/>
      <w:pgSz w:w="11906" w:h="16838"/>
      <w:pgMar w:top="1134" w:right="567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231E8A" w14:textId="77777777" w:rsidR="003F4582" w:rsidRDefault="003F4582" w:rsidP="002E3F7D">
      <w:r>
        <w:separator/>
      </w:r>
    </w:p>
  </w:endnote>
  <w:endnote w:type="continuationSeparator" w:id="0">
    <w:p w14:paraId="0822389A" w14:textId="77777777" w:rsidR="003F4582" w:rsidRDefault="003F4582" w:rsidP="002E3F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17986439"/>
      <w:docPartObj>
        <w:docPartGallery w:val="Page Numbers (Bottom of Page)"/>
        <w:docPartUnique/>
      </w:docPartObj>
    </w:sdtPr>
    <w:sdtEndPr/>
    <w:sdtContent>
      <w:p w14:paraId="79660530" w14:textId="67E8C6F1" w:rsidR="004912FC" w:rsidRPr="001B045D" w:rsidRDefault="004912FC" w:rsidP="001B045D">
        <w:pPr>
          <w:pStyle w:val="a9"/>
          <w:tabs>
            <w:tab w:val="clear" w:pos="4677"/>
            <w:tab w:val="center" w:pos="2552"/>
          </w:tabs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D49BF1" w14:textId="77777777" w:rsidR="003F4582" w:rsidRDefault="003F4582" w:rsidP="002E3F7D">
      <w:r>
        <w:separator/>
      </w:r>
    </w:p>
  </w:footnote>
  <w:footnote w:type="continuationSeparator" w:id="0">
    <w:p w14:paraId="79A0D152" w14:textId="77777777" w:rsidR="003F4582" w:rsidRDefault="003F4582" w:rsidP="002E3F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B38EEB" w14:textId="77777777" w:rsidR="001B045D" w:rsidRPr="001B045D" w:rsidRDefault="001B045D" w:rsidP="001B045D">
    <w:pPr>
      <w:pStyle w:val="a7"/>
      <w:ind w:firstLine="0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4A53A1"/>
    <w:multiLevelType w:val="hybridMultilevel"/>
    <w:tmpl w:val="3FBA46E2"/>
    <w:lvl w:ilvl="0" w:tplc="6CB60B30">
      <w:start w:val="3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2B17571E"/>
    <w:multiLevelType w:val="multilevel"/>
    <w:tmpl w:val="AE1AD0E8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49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2" w15:restartNumberingAfterBreak="0">
    <w:nsid w:val="3636731D"/>
    <w:multiLevelType w:val="hybridMultilevel"/>
    <w:tmpl w:val="9506B4EA"/>
    <w:lvl w:ilvl="0" w:tplc="6CB60B3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4E071C93"/>
    <w:multiLevelType w:val="hybridMultilevel"/>
    <w:tmpl w:val="C772EB8A"/>
    <w:lvl w:ilvl="0" w:tplc="BCAA56A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59EE4EAE"/>
    <w:multiLevelType w:val="hybridMultilevel"/>
    <w:tmpl w:val="59DE2E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00A3273"/>
    <w:multiLevelType w:val="hybridMultilevel"/>
    <w:tmpl w:val="B8900A32"/>
    <w:lvl w:ilvl="0" w:tplc="22569E8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453598628">
    <w:abstractNumId w:val="1"/>
  </w:num>
  <w:num w:numId="2" w16cid:durableId="1624192199">
    <w:abstractNumId w:val="5"/>
  </w:num>
  <w:num w:numId="3" w16cid:durableId="1089885686">
    <w:abstractNumId w:val="3"/>
  </w:num>
  <w:num w:numId="4" w16cid:durableId="953092454">
    <w:abstractNumId w:val="2"/>
  </w:num>
  <w:num w:numId="5" w16cid:durableId="873663534">
    <w:abstractNumId w:val="4"/>
  </w:num>
  <w:num w:numId="6" w16cid:durableId="5581746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3567"/>
    <w:rsid w:val="00020392"/>
    <w:rsid w:val="00036DDF"/>
    <w:rsid w:val="00044F4F"/>
    <w:rsid w:val="000574E7"/>
    <w:rsid w:val="00060EEB"/>
    <w:rsid w:val="00066AC9"/>
    <w:rsid w:val="00112B57"/>
    <w:rsid w:val="001638F0"/>
    <w:rsid w:val="001B045D"/>
    <w:rsid w:val="00206EC6"/>
    <w:rsid w:val="00242D16"/>
    <w:rsid w:val="00267A71"/>
    <w:rsid w:val="002C533F"/>
    <w:rsid w:val="002E3DE3"/>
    <w:rsid w:val="002E3F7D"/>
    <w:rsid w:val="002F1260"/>
    <w:rsid w:val="00344FA1"/>
    <w:rsid w:val="0037486C"/>
    <w:rsid w:val="00384888"/>
    <w:rsid w:val="00397FB9"/>
    <w:rsid w:val="003C2FC9"/>
    <w:rsid w:val="003F4582"/>
    <w:rsid w:val="003F631C"/>
    <w:rsid w:val="004000A6"/>
    <w:rsid w:val="00411BBF"/>
    <w:rsid w:val="004558A7"/>
    <w:rsid w:val="00462CEE"/>
    <w:rsid w:val="00475417"/>
    <w:rsid w:val="0048078B"/>
    <w:rsid w:val="004912FC"/>
    <w:rsid w:val="004A0BF7"/>
    <w:rsid w:val="004C53EB"/>
    <w:rsid w:val="004D3A86"/>
    <w:rsid w:val="004F1393"/>
    <w:rsid w:val="004F69E1"/>
    <w:rsid w:val="00566EB5"/>
    <w:rsid w:val="005A3CA4"/>
    <w:rsid w:val="005D30B0"/>
    <w:rsid w:val="005D3291"/>
    <w:rsid w:val="005F1CC6"/>
    <w:rsid w:val="00602832"/>
    <w:rsid w:val="00617D53"/>
    <w:rsid w:val="00636613"/>
    <w:rsid w:val="00664848"/>
    <w:rsid w:val="006802DF"/>
    <w:rsid w:val="006B2517"/>
    <w:rsid w:val="006B4BB2"/>
    <w:rsid w:val="006D0595"/>
    <w:rsid w:val="00711FA4"/>
    <w:rsid w:val="00742F22"/>
    <w:rsid w:val="007E1D41"/>
    <w:rsid w:val="0084318C"/>
    <w:rsid w:val="00893567"/>
    <w:rsid w:val="008A2DBB"/>
    <w:rsid w:val="008D42E8"/>
    <w:rsid w:val="00927062"/>
    <w:rsid w:val="00932A9E"/>
    <w:rsid w:val="00941D95"/>
    <w:rsid w:val="00967D36"/>
    <w:rsid w:val="00981400"/>
    <w:rsid w:val="0099138F"/>
    <w:rsid w:val="009C0CC6"/>
    <w:rsid w:val="00A1645D"/>
    <w:rsid w:val="00A16F75"/>
    <w:rsid w:val="00A24E61"/>
    <w:rsid w:val="00A5286D"/>
    <w:rsid w:val="00A662DA"/>
    <w:rsid w:val="00A92234"/>
    <w:rsid w:val="00B17EF6"/>
    <w:rsid w:val="00B200FC"/>
    <w:rsid w:val="00B616B5"/>
    <w:rsid w:val="00B81DFC"/>
    <w:rsid w:val="00BF3E3A"/>
    <w:rsid w:val="00C128C4"/>
    <w:rsid w:val="00C1361F"/>
    <w:rsid w:val="00C75F46"/>
    <w:rsid w:val="00CA2818"/>
    <w:rsid w:val="00CB6DAE"/>
    <w:rsid w:val="00CD2609"/>
    <w:rsid w:val="00DB05D6"/>
    <w:rsid w:val="00DB0D16"/>
    <w:rsid w:val="00DC1546"/>
    <w:rsid w:val="00DE116F"/>
    <w:rsid w:val="00E1144F"/>
    <w:rsid w:val="00E202BC"/>
    <w:rsid w:val="00E22316"/>
    <w:rsid w:val="00E26B08"/>
    <w:rsid w:val="00E8314A"/>
    <w:rsid w:val="00F1599C"/>
    <w:rsid w:val="00F31627"/>
    <w:rsid w:val="00F3544E"/>
    <w:rsid w:val="00F607F5"/>
    <w:rsid w:val="00F72CA9"/>
    <w:rsid w:val="00F97552"/>
    <w:rsid w:val="00FE4CE8"/>
    <w:rsid w:val="00FF7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  <w14:docId w14:val="69F90D45"/>
  <w15:chartTrackingRefBased/>
  <w15:docId w15:val="{977151AF-36B6-4CCD-8CD3-0E6E5B637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25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636613"/>
    <w:pPr>
      <w:spacing w:after="0" w:line="36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2E3F7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93567"/>
    <w:pPr>
      <w:ind w:left="720"/>
      <w:contextualSpacing/>
    </w:pPr>
  </w:style>
  <w:style w:type="paragraph" w:styleId="a4">
    <w:name w:val="caption"/>
    <w:basedOn w:val="a"/>
    <w:next w:val="a"/>
    <w:uiPriority w:val="35"/>
    <w:unhideWhenUsed/>
    <w:qFormat/>
    <w:rsid w:val="00066AC9"/>
    <w:pPr>
      <w:spacing w:after="200"/>
    </w:pPr>
    <w:rPr>
      <w:i/>
      <w:iCs/>
      <w:color w:val="44546A" w:themeColor="text2"/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927062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27062"/>
    <w:rPr>
      <w:rFonts w:ascii="Consolas" w:hAnsi="Consolas"/>
      <w:sz w:val="20"/>
      <w:szCs w:val="20"/>
    </w:rPr>
  </w:style>
  <w:style w:type="character" w:styleId="a5">
    <w:name w:val="Hyperlink"/>
    <w:basedOn w:val="a0"/>
    <w:uiPriority w:val="99"/>
    <w:semiHidden/>
    <w:unhideWhenUsed/>
    <w:rsid w:val="002E3F7D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semiHidden/>
    <w:unhideWhenUsed/>
    <w:rsid w:val="002E3F7D"/>
    <w:pPr>
      <w:spacing w:after="100" w:line="256" w:lineRule="auto"/>
      <w:ind w:firstLine="0"/>
      <w:jc w:val="left"/>
    </w:pPr>
  </w:style>
  <w:style w:type="character" w:customStyle="1" w:styleId="10">
    <w:name w:val="Заголовок 1 Знак"/>
    <w:basedOn w:val="a0"/>
    <w:link w:val="1"/>
    <w:uiPriority w:val="9"/>
    <w:rsid w:val="002E3F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6">
    <w:name w:val="TOC Heading"/>
    <w:basedOn w:val="1"/>
    <w:next w:val="a"/>
    <w:uiPriority w:val="39"/>
    <w:semiHidden/>
    <w:unhideWhenUsed/>
    <w:qFormat/>
    <w:rsid w:val="002E3F7D"/>
    <w:pPr>
      <w:spacing w:line="256" w:lineRule="auto"/>
      <w:ind w:firstLine="0"/>
      <w:jc w:val="left"/>
      <w:outlineLvl w:val="9"/>
    </w:pPr>
    <w:rPr>
      <w:lang w:eastAsia="ru-RU"/>
    </w:rPr>
  </w:style>
  <w:style w:type="paragraph" w:styleId="a7">
    <w:name w:val="header"/>
    <w:basedOn w:val="a"/>
    <w:link w:val="a8"/>
    <w:uiPriority w:val="99"/>
    <w:unhideWhenUsed/>
    <w:rsid w:val="002E3F7D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2E3F7D"/>
  </w:style>
  <w:style w:type="paragraph" w:styleId="a9">
    <w:name w:val="footer"/>
    <w:basedOn w:val="a"/>
    <w:link w:val="aa"/>
    <w:uiPriority w:val="99"/>
    <w:unhideWhenUsed/>
    <w:rsid w:val="002E3F7D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2E3F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18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43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2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0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CC077E-AEE7-40B6-A6B1-BD79644947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676</TotalTime>
  <Pages>15</Pages>
  <Words>1811</Words>
  <Characters>10329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</dc:creator>
  <cp:keywords/>
  <dc:description/>
  <cp:lastModifiedBy>Иван Афонин</cp:lastModifiedBy>
  <cp:revision>57</cp:revision>
  <dcterms:created xsi:type="dcterms:W3CDTF">2025-03-12T09:46:00Z</dcterms:created>
  <dcterms:modified xsi:type="dcterms:W3CDTF">2025-10-25T22:25:00Z</dcterms:modified>
</cp:coreProperties>
</file>