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C5D5" w14:textId="77777777" w:rsidR="0058582E" w:rsidRPr="0058582E" w:rsidRDefault="0058582E" w:rsidP="009C33EB">
      <w:pPr>
        <w:widowControl/>
        <w:autoSpaceDE/>
        <w:autoSpaceDN/>
        <w:rPr>
          <w:sz w:val="24"/>
          <w:szCs w:val="24"/>
          <w:lang w:eastAsia="ru-RU"/>
        </w:rPr>
      </w:pPr>
    </w:p>
    <w:p w14:paraId="789067D3" w14:textId="77777777" w:rsidR="0058582E" w:rsidRPr="0058582E" w:rsidRDefault="0058582E" w:rsidP="009C33EB">
      <w:pPr>
        <w:widowControl/>
        <w:autoSpaceDE/>
        <w:autoSpaceDN/>
        <w:ind w:firstLine="142"/>
        <w:jc w:val="center"/>
        <w:rPr>
          <w:sz w:val="24"/>
          <w:szCs w:val="24"/>
          <w:lang w:eastAsia="ru-RU"/>
        </w:rPr>
      </w:pPr>
      <w:r w:rsidRPr="0058582E">
        <w:rPr>
          <w:color w:val="000000"/>
          <w:sz w:val="28"/>
          <w:szCs w:val="28"/>
          <w:lang w:eastAsia="ru-RU"/>
        </w:rPr>
        <w:t>Московский государственный технический университет им. Н.Э. Баумана</w:t>
      </w:r>
    </w:p>
    <w:p w14:paraId="56EBF59F" w14:textId="77777777" w:rsidR="0058582E" w:rsidRPr="0058582E" w:rsidRDefault="0058582E" w:rsidP="009C33EB">
      <w:pPr>
        <w:widowControl/>
        <w:autoSpaceDE/>
        <w:autoSpaceDN/>
        <w:ind w:firstLine="142"/>
        <w:jc w:val="center"/>
        <w:rPr>
          <w:sz w:val="24"/>
          <w:szCs w:val="24"/>
          <w:lang w:eastAsia="ru-RU"/>
        </w:rPr>
      </w:pPr>
      <w:r w:rsidRPr="0058582E">
        <w:rPr>
          <w:color w:val="000000"/>
          <w:sz w:val="28"/>
          <w:szCs w:val="28"/>
          <w:lang w:eastAsia="ru-RU"/>
        </w:rPr>
        <w:t>Факультет «Информатика и системы управления»</w:t>
      </w:r>
    </w:p>
    <w:p w14:paraId="353ACB39" w14:textId="77777777" w:rsidR="0058582E" w:rsidRPr="0058582E" w:rsidRDefault="0058582E" w:rsidP="009C33EB">
      <w:pPr>
        <w:widowControl/>
        <w:autoSpaceDE/>
        <w:autoSpaceDN/>
        <w:ind w:firstLine="142"/>
        <w:jc w:val="center"/>
        <w:rPr>
          <w:sz w:val="24"/>
          <w:szCs w:val="24"/>
          <w:lang w:eastAsia="ru-RU"/>
        </w:rPr>
      </w:pPr>
      <w:r w:rsidRPr="0058582E">
        <w:rPr>
          <w:color w:val="000000"/>
          <w:sz w:val="28"/>
          <w:szCs w:val="28"/>
          <w:lang w:eastAsia="ru-RU"/>
        </w:rPr>
        <w:t>Кафедра «Системы обработки информации и управления»</w:t>
      </w:r>
    </w:p>
    <w:p w14:paraId="2B932A37" w14:textId="77777777" w:rsidR="0058582E" w:rsidRPr="0058582E" w:rsidRDefault="0058582E" w:rsidP="009C33EB">
      <w:pPr>
        <w:widowControl/>
        <w:autoSpaceDE/>
        <w:autoSpaceDN/>
        <w:rPr>
          <w:sz w:val="24"/>
          <w:szCs w:val="24"/>
          <w:lang w:eastAsia="ru-RU"/>
        </w:rPr>
      </w:pPr>
    </w:p>
    <w:p w14:paraId="47C75805" w14:textId="77777777" w:rsidR="0058582E" w:rsidRPr="0058582E" w:rsidRDefault="0058582E" w:rsidP="009C33EB">
      <w:pPr>
        <w:widowControl/>
        <w:autoSpaceDE/>
        <w:autoSpaceDN/>
        <w:ind w:firstLine="142"/>
        <w:jc w:val="center"/>
        <w:rPr>
          <w:sz w:val="24"/>
          <w:szCs w:val="24"/>
          <w:lang w:eastAsia="ru-RU"/>
        </w:rPr>
      </w:pPr>
      <w:r w:rsidRPr="0058582E">
        <w:rPr>
          <w:noProof/>
          <w:color w:val="000000"/>
          <w:sz w:val="28"/>
          <w:szCs w:val="28"/>
          <w:bdr w:val="none" w:sz="0" w:space="0" w:color="auto" w:frame="1"/>
          <w:lang w:eastAsia="ru-RU"/>
        </w:rPr>
        <w:drawing>
          <wp:inline distT="0" distB="0" distL="0" distR="0" wp14:anchorId="3A69F900" wp14:editId="0E8252F7">
            <wp:extent cx="1615440" cy="1920240"/>
            <wp:effectExtent l="0" t="0" r="3810" b="3810"/>
            <wp:docPr id="5" name="Рисунок 5" descr="https://lh3.googleusercontent.com/xrRXTT1nl_Wc8P-gp3BP76D0qt_7qSmt9QszTah9WcOJ3n_q_XNrc5MpS3DVFy3RC_4ttpCMhUT3Uzkv9eblDSUecpZ25QL01IbskKjy0A_tv0FPMxFLGEyYqsZayRzXCr7eVbQIek-bAmWCB0Zj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xrRXTT1nl_Wc8P-gp3BP76D0qt_7qSmt9QszTah9WcOJ3n_q_XNrc5MpS3DVFy3RC_4ttpCMhUT3Uzkv9eblDSUecpZ25QL01IbskKjy0A_tv0FPMxFLGEyYqsZayRzXCr7eVbQIek-bAmWCB0Zj3Q"/>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440" cy="1920240"/>
                    </a:xfrm>
                    <a:prstGeom prst="rect">
                      <a:avLst/>
                    </a:prstGeom>
                    <a:noFill/>
                    <a:ln>
                      <a:noFill/>
                    </a:ln>
                  </pic:spPr>
                </pic:pic>
              </a:graphicData>
            </a:graphic>
          </wp:inline>
        </w:drawing>
      </w:r>
    </w:p>
    <w:p w14:paraId="4588A211" w14:textId="77777777" w:rsidR="0058582E" w:rsidRPr="0058582E" w:rsidRDefault="0058582E" w:rsidP="009C33EB">
      <w:pPr>
        <w:widowControl/>
        <w:autoSpaceDE/>
        <w:autoSpaceDN/>
        <w:spacing w:after="240"/>
        <w:rPr>
          <w:sz w:val="24"/>
          <w:szCs w:val="24"/>
          <w:lang w:eastAsia="ru-RU"/>
        </w:rPr>
      </w:pPr>
    </w:p>
    <w:p w14:paraId="25BE2F62" w14:textId="77777777" w:rsidR="0058582E" w:rsidRPr="0058582E" w:rsidRDefault="0058582E" w:rsidP="009C33EB">
      <w:pPr>
        <w:widowControl/>
        <w:autoSpaceDE/>
        <w:autoSpaceDN/>
        <w:ind w:firstLine="142"/>
        <w:jc w:val="center"/>
        <w:rPr>
          <w:sz w:val="24"/>
          <w:szCs w:val="24"/>
          <w:lang w:eastAsia="ru-RU"/>
        </w:rPr>
      </w:pPr>
      <w:r w:rsidRPr="0058582E">
        <w:rPr>
          <w:b/>
          <w:bCs/>
          <w:color w:val="000000"/>
          <w:sz w:val="28"/>
          <w:szCs w:val="28"/>
          <w:lang w:eastAsia="ru-RU"/>
        </w:rPr>
        <w:t>Отчет </w:t>
      </w:r>
    </w:p>
    <w:p w14:paraId="0C2C87D7" w14:textId="77777777" w:rsidR="0058582E" w:rsidRPr="0058582E" w:rsidRDefault="0058582E" w:rsidP="009C33EB">
      <w:pPr>
        <w:widowControl/>
        <w:autoSpaceDE/>
        <w:autoSpaceDN/>
        <w:spacing w:before="120"/>
        <w:ind w:firstLine="142"/>
        <w:jc w:val="center"/>
        <w:rPr>
          <w:sz w:val="24"/>
          <w:szCs w:val="24"/>
          <w:lang w:eastAsia="ru-RU"/>
        </w:rPr>
      </w:pPr>
      <w:r>
        <w:rPr>
          <w:b/>
          <w:bCs/>
          <w:color w:val="000000"/>
          <w:sz w:val="28"/>
          <w:szCs w:val="28"/>
          <w:lang w:eastAsia="ru-RU"/>
        </w:rPr>
        <w:t xml:space="preserve">По домашнему заданию №1 </w:t>
      </w:r>
    </w:p>
    <w:p w14:paraId="2363F04A" w14:textId="77777777" w:rsidR="0058582E" w:rsidRPr="0058582E" w:rsidRDefault="0058582E" w:rsidP="009C33EB">
      <w:pPr>
        <w:widowControl/>
        <w:autoSpaceDE/>
        <w:autoSpaceDN/>
        <w:spacing w:before="120"/>
        <w:ind w:firstLine="142"/>
        <w:jc w:val="center"/>
        <w:rPr>
          <w:sz w:val="24"/>
          <w:szCs w:val="24"/>
          <w:lang w:eastAsia="ru-RU"/>
        </w:rPr>
      </w:pPr>
      <w:r w:rsidRPr="0058582E">
        <w:rPr>
          <w:b/>
          <w:bCs/>
          <w:color w:val="000000"/>
          <w:sz w:val="28"/>
          <w:szCs w:val="28"/>
          <w:lang w:eastAsia="ru-RU"/>
        </w:rPr>
        <w:t>По курсу «Сети и телекоммуникации»</w:t>
      </w:r>
    </w:p>
    <w:p w14:paraId="4C060EAA" w14:textId="19F50577" w:rsidR="0058582E" w:rsidRPr="0058582E" w:rsidRDefault="0069503E" w:rsidP="009C33EB">
      <w:pPr>
        <w:widowControl/>
        <w:autoSpaceDE/>
        <w:autoSpaceDN/>
        <w:spacing w:before="120"/>
        <w:ind w:firstLine="142"/>
        <w:jc w:val="center"/>
        <w:rPr>
          <w:sz w:val="24"/>
          <w:szCs w:val="24"/>
          <w:lang w:eastAsia="ru-RU"/>
        </w:rPr>
      </w:pPr>
      <w:r>
        <w:rPr>
          <w:b/>
          <w:bCs/>
          <w:color w:val="000000"/>
          <w:sz w:val="28"/>
          <w:szCs w:val="28"/>
          <w:lang w:eastAsia="ru-RU"/>
        </w:rPr>
        <w:t xml:space="preserve">Вариант </w:t>
      </w:r>
      <w:r w:rsidR="00943296">
        <w:rPr>
          <w:b/>
          <w:bCs/>
          <w:color w:val="000000"/>
          <w:sz w:val="28"/>
          <w:szCs w:val="28"/>
          <w:lang w:eastAsia="ru-RU"/>
        </w:rPr>
        <w:t>2</w:t>
      </w:r>
    </w:p>
    <w:p w14:paraId="1F6D6A0C" w14:textId="77777777" w:rsidR="0058582E" w:rsidRPr="0058582E" w:rsidRDefault="0058582E" w:rsidP="009C33EB">
      <w:pPr>
        <w:widowControl/>
        <w:autoSpaceDE/>
        <w:autoSpaceDN/>
        <w:ind w:firstLine="142"/>
        <w:rPr>
          <w:sz w:val="24"/>
          <w:szCs w:val="24"/>
          <w:lang w:eastAsia="ru-RU"/>
        </w:rPr>
      </w:pPr>
      <w:r w:rsidRPr="0058582E">
        <w:rPr>
          <w:b/>
          <w:bCs/>
          <w:color w:val="000000"/>
          <w:sz w:val="28"/>
          <w:szCs w:val="28"/>
          <w:lang w:eastAsia="ru-RU"/>
        </w:rPr>
        <w:tab/>
      </w:r>
      <w:r w:rsidRPr="0058582E">
        <w:rPr>
          <w:b/>
          <w:bCs/>
          <w:color w:val="000000"/>
          <w:sz w:val="28"/>
          <w:szCs w:val="28"/>
          <w:lang w:eastAsia="ru-RU"/>
        </w:rPr>
        <w:tab/>
      </w:r>
      <w:r w:rsidRPr="0058582E">
        <w:rPr>
          <w:b/>
          <w:bCs/>
          <w:color w:val="000000"/>
          <w:sz w:val="28"/>
          <w:szCs w:val="28"/>
          <w:lang w:eastAsia="ru-RU"/>
        </w:rPr>
        <w:tab/>
      </w:r>
    </w:p>
    <w:p w14:paraId="438A237A" w14:textId="77777777" w:rsidR="00EA4BF6" w:rsidRDefault="0058582E" w:rsidP="009C33EB">
      <w:pPr>
        <w:widowControl/>
        <w:autoSpaceDE/>
        <w:autoSpaceDN/>
        <w:spacing w:after="240"/>
        <w:rPr>
          <w:sz w:val="24"/>
          <w:szCs w:val="24"/>
          <w:lang w:eastAsia="ru-RU"/>
        </w:rPr>
      </w:pPr>
      <w:r w:rsidRPr="0058582E">
        <w:rPr>
          <w:sz w:val="24"/>
          <w:szCs w:val="24"/>
          <w:lang w:eastAsia="ru-RU"/>
        </w:rPr>
        <w:br/>
      </w:r>
      <w:r w:rsidRPr="0058582E">
        <w:rPr>
          <w:sz w:val="24"/>
          <w:szCs w:val="24"/>
          <w:lang w:eastAsia="ru-RU"/>
        </w:rPr>
        <w:br/>
      </w:r>
    </w:p>
    <w:p w14:paraId="257FE659" w14:textId="77777777" w:rsidR="00EA4BF6" w:rsidRDefault="00EA4BF6" w:rsidP="009C33EB">
      <w:pPr>
        <w:widowControl/>
        <w:autoSpaceDE/>
        <w:autoSpaceDN/>
        <w:spacing w:after="240"/>
        <w:rPr>
          <w:sz w:val="24"/>
          <w:szCs w:val="24"/>
          <w:lang w:eastAsia="ru-RU"/>
        </w:rPr>
      </w:pPr>
    </w:p>
    <w:p w14:paraId="36B4B4CE" w14:textId="77777777" w:rsidR="0058582E" w:rsidRPr="0058582E" w:rsidRDefault="0058582E" w:rsidP="009C33EB">
      <w:pPr>
        <w:widowControl/>
        <w:autoSpaceDE/>
        <w:autoSpaceDN/>
        <w:spacing w:after="240"/>
        <w:rPr>
          <w:sz w:val="24"/>
          <w:szCs w:val="24"/>
          <w:lang w:eastAsia="ru-RU"/>
        </w:rPr>
      </w:pPr>
      <w:r w:rsidRPr="0058582E">
        <w:rPr>
          <w:sz w:val="24"/>
          <w:szCs w:val="24"/>
          <w:lang w:eastAsia="ru-RU"/>
        </w:rPr>
        <w:br/>
      </w:r>
    </w:p>
    <w:p w14:paraId="4D891FD2" w14:textId="77777777" w:rsidR="0058582E" w:rsidRPr="0058582E" w:rsidRDefault="0058582E" w:rsidP="009C33EB">
      <w:pPr>
        <w:widowControl/>
        <w:autoSpaceDE/>
        <w:autoSpaceDN/>
        <w:ind w:firstLine="142"/>
        <w:jc w:val="right"/>
        <w:rPr>
          <w:sz w:val="24"/>
          <w:szCs w:val="24"/>
          <w:lang w:eastAsia="ru-RU"/>
        </w:rPr>
      </w:pPr>
      <w:r w:rsidRPr="0058582E">
        <w:rPr>
          <w:b/>
          <w:bCs/>
          <w:color w:val="000000"/>
          <w:sz w:val="28"/>
          <w:szCs w:val="28"/>
          <w:lang w:eastAsia="ru-RU"/>
        </w:rPr>
        <w:t>ИСПОЛНИТЕЛЬ:</w:t>
      </w:r>
    </w:p>
    <w:p w14:paraId="2096A517" w14:textId="1976C8A3" w:rsidR="0058582E" w:rsidRPr="0058582E" w:rsidRDefault="0069503E" w:rsidP="009C33EB">
      <w:pPr>
        <w:widowControl/>
        <w:autoSpaceDE/>
        <w:autoSpaceDN/>
        <w:ind w:firstLine="142"/>
        <w:jc w:val="right"/>
        <w:rPr>
          <w:sz w:val="24"/>
          <w:szCs w:val="24"/>
          <w:lang w:eastAsia="ru-RU"/>
        </w:rPr>
      </w:pPr>
      <w:r>
        <w:rPr>
          <w:color w:val="000000"/>
          <w:sz w:val="28"/>
          <w:szCs w:val="28"/>
          <w:lang w:eastAsia="ru-RU"/>
        </w:rPr>
        <w:t>Группа ИУ5-5</w:t>
      </w:r>
      <w:r w:rsidR="00943296">
        <w:rPr>
          <w:color w:val="000000"/>
          <w:sz w:val="28"/>
          <w:szCs w:val="28"/>
          <w:lang w:eastAsia="ru-RU"/>
        </w:rPr>
        <w:t>2</w:t>
      </w:r>
      <w:r w:rsidR="0058582E" w:rsidRPr="0058582E">
        <w:rPr>
          <w:color w:val="000000"/>
          <w:sz w:val="28"/>
          <w:szCs w:val="28"/>
          <w:lang w:eastAsia="ru-RU"/>
        </w:rPr>
        <w:t>Б</w:t>
      </w:r>
    </w:p>
    <w:p w14:paraId="4E48291D" w14:textId="61A71E84" w:rsidR="0058582E" w:rsidRPr="0058582E" w:rsidRDefault="00943296" w:rsidP="009C33EB">
      <w:pPr>
        <w:widowControl/>
        <w:autoSpaceDE/>
        <w:autoSpaceDN/>
        <w:ind w:firstLine="142"/>
        <w:jc w:val="right"/>
        <w:rPr>
          <w:sz w:val="24"/>
          <w:szCs w:val="24"/>
          <w:lang w:eastAsia="ru-RU"/>
        </w:rPr>
      </w:pPr>
      <w:r>
        <w:rPr>
          <w:color w:val="000000"/>
          <w:sz w:val="28"/>
          <w:szCs w:val="28"/>
          <w:u w:val="single"/>
          <w:lang w:eastAsia="ru-RU"/>
        </w:rPr>
        <w:t>Афонин И.И</w:t>
      </w:r>
      <w:r w:rsidR="0058582E">
        <w:rPr>
          <w:color w:val="000000"/>
          <w:sz w:val="28"/>
          <w:szCs w:val="28"/>
          <w:u w:val="single"/>
          <w:lang w:eastAsia="ru-RU"/>
        </w:rPr>
        <w:t>.</w:t>
      </w:r>
    </w:p>
    <w:p w14:paraId="415E1B7F" w14:textId="77777777" w:rsidR="0058582E" w:rsidRPr="0058582E" w:rsidRDefault="0058582E" w:rsidP="009C33EB">
      <w:pPr>
        <w:widowControl/>
        <w:autoSpaceDE/>
        <w:autoSpaceDN/>
        <w:rPr>
          <w:sz w:val="24"/>
          <w:szCs w:val="24"/>
          <w:lang w:eastAsia="ru-RU"/>
        </w:rPr>
      </w:pPr>
    </w:p>
    <w:p w14:paraId="5251A86F" w14:textId="21B073DF" w:rsidR="0058582E" w:rsidRPr="0058582E" w:rsidRDefault="0058582E" w:rsidP="009C33EB">
      <w:pPr>
        <w:widowControl/>
        <w:autoSpaceDE/>
        <w:autoSpaceDN/>
        <w:ind w:firstLine="142"/>
        <w:jc w:val="right"/>
        <w:rPr>
          <w:sz w:val="24"/>
          <w:szCs w:val="24"/>
          <w:lang w:eastAsia="ru-RU"/>
        </w:rPr>
      </w:pPr>
      <w:r w:rsidRPr="0058582E">
        <w:rPr>
          <w:color w:val="000000"/>
          <w:sz w:val="28"/>
          <w:szCs w:val="28"/>
          <w:lang w:eastAsia="ru-RU"/>
        </w:rPr>
        <w:t>"</w:t>
      </w:r>
      <w:r w:rsidR="00E43B24">
        <w:rPr>
          <w:color w:val="000000"/>
          <w:sz w:val="28"/>
          <w:szCs w:val="28"/>
          <w:lang w:eastAsia="ru-RU"/>
        </w:rPr>
        <w:t>9</w:t>
      </w:r>
      <w:r w:rsidRPr="0058582E">
        <w:rPr>
          <w:color w:val="000000"/>
          <w:sz w:val="28"/>
          <w:szCs w:val="28"/>
          <w:lang w:eastAsia="ru-RU"/>
        </w:rPr>
        <w:t>"</w:t>
      </w:r>
      <w:r w:rsidRPr="0058582E">
        <w:rPr>
          <w:color w:val="000000"/>
          <w:sz w:val="28"/>
          <w:szCs w:val="28"/>
          <w:u w:val="single"/>
          <w:lang w:eastAsia="ru-RU"/>
        </w:rPr>
        <w:t xml:space="preserve">октября </w:t>
      </w:r>
      <w:r>
        <w:rPr>
          <w:color w:val="000000"/>
          <w:sz w:val="28"/>
          <w:szCs w:val="28"/>
          <w:lang w:eastAsia="ru-RU"/>
        </w:rPr>
        <w:t>202</w:t>
      </w:r>
      <w:r w:rsidR="00943296">
        <w:rPr>
          <w:color w:val="000000"/>
          <w:sz w:val="28"/>
          <w:szCs w:val="28"/>
          <w:lang w:eastAsia="ru-RU"/>
        </w:rPr>
        <w:t>5</w:t>
      </w:r>
      <w:r w:rsidRPr="0058582E">
        <w:rPr>
          <w:color w:val="000000"/>
          <w:sz w:val="28"/>
          <w:szCs w:val="28"/>
          <w:lang w:eastAsia="ru-RU"/>
        </w:rPr>
        <w:t xml:space="preserve"> г.</w:t>
      </w:r>
    </w:p>
    <w:p w14:paraId="21B7873D" w14:textId="77777777" w:rsidR="0058582E" w:rsidRPr="0058582E" w:rsidRDefault="0058582E" w:rsidP="009C33EB">
      <w:pPr>
        <w:widowControl/>
        <w:autoSpaceDE/>
        <w:autoSpaceDN/>
        <w:rPr>
          <w:sz w:val="24"/>
          <w:szCs w:val="24"/>
          <w:lang w:eastAsia="ru-RU"/>
        </w:rPr>
      </w:pPr>
    </w:p>
    <w:p w14:paraId="18CBEBA1" w14:textId="77777777" w:rsidR="0058582E" w:rsidRPr="0058582E" w:rsidRDefault="0058582E" w:rsidP="009C33EB">
      <w:pPr>
        <w:widowControl/>
        <w:autoSpaceDE/>
        <w:autoSpaceDN/>
        <w:spacing w:before="240"/>
        <w:ind w:firstLine="142"/>
        <w:jc w:val="right"/>
        <w:rPr>
          <w:sz w:val="24"/>
          <w:szCs w:val="24"/>
          <w:lang w:eastAsia="ru-RU"/>
        </w:rPr>
      </w:pPr>
      <w:r w:rsidRPr="0058582E">
        <w:rPr>
          <w:b/>
          <w:bCs/>
          <w:color w:val="000000"/>
          <w:sz w:val="28"/>
          <w:szCs w:val="28"/>
          <w:lang w:eastAsia="ru-RU"/>
        </w:rPr>
        <w:t>ПРЕПОДАВАТЕЛЬ:</w:t>
      </w:r>
    </w:p>
    <w:p w14:paraId="621B495E" w14:textId="77777777" w:rsidR="0058582E" w:rsidRPr="0058582E" w:rsidRDefault="0058582E" w:rsidP="009C33EB">
      <w:pPr>
        <w:widowControl/>
        <w:autoSpaceDE/>
        <w:autoSpaceDN/>
        <w:rPr>
          <w:sz w:val="24"/>
          <w:szCs w:val="24"/>
          <w:lang w:eastAsia="ru-RU"/>
        </w:rPr>
      </w:pPr>
    </w:p>
    <w:p w14:paraId="4BDA78BC" w14:textId="77777777" w:rsidR="0058582E" w:rsidRPr="0058582E" w:rsidRDefault="0058582E" w:rsidP="009C33EB">
      <w:pPr>
        <w:widowControl/>
        <w:autoSpaceDE/>
        <w:autoSpaceDN/>
        <w:ind w:firstLine="142"/>
        <w:jc w:val="right"/>
        <w:rPr>
          <w:sz w:val="24"/>
          <w:szCs w:val="24"/>
          <w:lang w:eastAsia="ru-RU"/>
        </w:rPr>
      </w:pPr>
      <w:r w:rsidRPr="0058582E">
        <w:rPr>
          <w:color w:val="000000"/>
          <w:sz w:val="28"/>
          <w:szCs w:val="28"/>
          <w:lang w:eastAsia="ru-RU"/>
        </w:rPr>
        <w:t>__</w:t>
      </w:r>
      <w:r w:rsidRPr="0058582E">
        <w:rPr>
          <w:color w:val="000000"/>
          <w:sz w:val="28"/>
          <w:szCs w:val="28"/>
          <w:u w:val="single"/>
          <w:lang w:eastAsia="ru-RU"/>
        </w:rPr>
        <w:t>Галкин В.А.</w:t>
      </w:r>
      <w:r w:rsidRPr="00650DFA">
        <w:rPr>
          <w:color w:val="000000"/>
          <w:sz w:val="28"/>
          <w:szCs w:val="28"/>
          <w:lang w:eastAsia="ru-RU"/>
        </w:rPr>
        <w:t>__</w:t>
      </w:r>
    </w:p>
    <w:p w14:paraId="1756991E" w14:textId="77777777" w:rsidR="0058582E" w:rsidRPr="0058582E" w:rsidRDefault="0058582E" w:rsidP="009C33EB">
      <w:pPr>
        <w:widowControl/>
        <w:autoSpaceDE/>
        <w:autoSpaceDN/>
        <w:rPr>
          <w:sz w:val="24"/>
          <w:szCs w:val="24"/>
          <w:lang w:eastAsia="ru-RU"/>
        </w:rPr>
      </w:pPr>
    </w:p>
    <w:p w14:paraId="703CDF0D" w14:textId="5DADE591" w:rsidR="0058582E" w:rsidRDefault="0058582E" w:rsidP="009C33EB">
      <w:pPr>
        <w:widowControl/>
        <w:autoSpaceDE/>
        <w:autoSpaceDN/>
        <w:ind w:firstLine="142"/>
        <w:jc w:val="right"/>
        <w:rPr>
          <w:color w:val="000000"/>
          <w:sz w:val="28"/>
          <w:szCs w:val="28"/>
          <w:lang w:eastAsia="ru-RU"/>
        </w:rPr>
      </w:pPr>
      <w:r w:rsidRPr="0058582E">
        <w:rPr>
          <w:color w:val="000000"/>
          <w:sz w:val="28"/>
          <w:szCs w:val="28"/>
          <w:lang w:eastAsia="ru-RU"/>
        </w:rPr>
        <w:t>"</w:t>
      </w:r>
      <w:r w:rsidRPr="0058582E">
        <w:rPr>
          <w:color w:val="000000"/>
          <w:sz w:val="28"/>
          <w:szCs w:val="28"/>
          <w:u w:val="single"/>
          <w:lang w:eastAsia="ru-RU"/>
        </w:rPr>
        <w:t xml:space="preserve">    </w:t>
      </w:r>
      <w:r w:rsidRPr="0058582E">
        <w:rPr>
          <w:color w:val="000000"/>
          <w:sz w:val="28"/>
          <w:szCs w:val="28"/>
          <w:lang w:eastAsia="ru-RU"/>
        </w:rPr>
        <w:t>"</w:t>
      </w:r>
      <w:r w:rsidRPr="0058582E">
        <w:rPr>
          <w:color w:val="000000"/>
          <w:sz w:val="28"/>
          <w:szCs w:val="28"/>
          <w:u w:val="single"/>
          <w:lang w:eastAsia="ru-RU"/>
        </w:rPr>
        <w:t xml:space="preserve">            </w:t>
      </w:r>
      <w:r w:rsidRPr="0058582E">
        <w:rPr>
          <w:color w:val="000000"/>
          <w:sz w:val="28"/>
          <w:szCs w:val="28"/>
          <w:lang w:eastAsia="ru-RU"/>
        </w:rPr>
        <w:t>202</w:t>
      </w:r>
      <w:r w:rsidR="00E43B24">
        <w:rPr>
          <w:color w:val="000000"/>
          <w:sz w:val="28"/>
          <w:szCs w:val="28"/>
          <w:lang w:eastAsia="ru-RU"/>
        </w:rPr>
        <w:t>5</w:t>
      </w:r>
      <w:r w:rsidRPr="0058582E">
        <w:rPr>
          <w:color w:val="000000"/>
          <w:sz w:val="28"/>
          <w:szCs w:val="28"/>
          <w:lang w:eastAsia="ru-RU"/>
        </w:rPr>
        <w:t xml:space="preserve"> г.</w:t>
      </w:r>
    </w:p>
    <w:p w14:paraId="6A45D6AD" w14:textId="77777777" w:rsidR="00EA4BF6" w:rsidRDefault="00EA4BF6" w:rsidP="009C33EB">
      <w:pPr>
        <w:widowControl/>
        <w:autoSpaceDE/>
        <w:autoSpaceDN/>
        <w:ind w:firstLine="142"/>
        <w:jc w:val="right"/>
        <w:rPr>
          <w:color w:val="000000"/>
          <w:sz w:val="28"/>
          <w:szCs w:val="28"/>
          <w:lang w:eastAsia="ru-RU"/>
        </w:rPr>
      </w:pPr>
    </w:p>
    <w:p w14:paraId="1449ACDA" w14:textId="77777777" w:rsidR="00EA4BF6" w:rsidRDefault="00EA4BF6" w:rsidP="009C33EB">
      <w:pPr>
        <w:widowControl/>
        <w:autoSpaceDE/>
        <w:autoSpaceDN/>
        <w:ind w:firstLine="142"/>
        <w:jc w:val="right"/>
        <w:rPr>
          <w:color w:val="000000"/>
          <w:sz w:val="28"/>
          <w:szCs w:val="28"/>
          <w:lang w:eastAsia="ru-RU"/>
        </w:rPr>
      </w:pPr>
    </w:p>
    <w:p w14:paraId="6978E04A" w14:textId="77777777" w:rsidR="00EA4BF6" w:rsidRDefault="00EA4BF6" w:rsidP="009C33EB">
      <w:pPr>
        <w:widowControl/>
        <w:autoSpaceDE/>
        <w:autoSpaceDN/>
        <w:ind w:firstLine="142"/>
        <w:jc w:val="right"/>
        <w:rPr>
          <w:color w:val="000000"/>
          <w:sz w:val="28"/>
          <w:szCs w:val="28"/>
          <w:lang w:eastAsia="ru-RU"/>
        </w:rPr>
      </w:pPr>
    </w:p>
    <w:p w14:paraId="301E3FB9" w14:textId="77777777" w:rsidR="00EA4BF6" w:rsidRPr="0058582E" w:rsidRDefault="00EA4BF6" w:rsidP="009C33EB">
      <w:pPr>
        <w:widowControl/>
        <w:autoSpaceDE/>
        <w:autoSpaceDN/>
        <w:ind w:firstLine="142"/>
        <w:jc w:val="right"/>
        <w:rPr>
          <w:sz w:val="24"/>
          <w:szCs w:val="24"/>
          <w:lang w:eastAsia="ru-RU"/>
        </w:rPr>
      </w:pPr>
    </w:p>
    <w:p w14:paraId="137F602C" w14:textId="4D00C5F3" w:rsidR="00777E50" w:rsidRPr="0058582E" w:rsidRDefault="0058582E" w:rsidP="009C33EB">
      <w:pPr>
        <w:jc w:val="center"/>
        <w:rPr>
          <w:sz w:val="24"/>
        </w:rPr>
        <w:sectPr w:rsidR="00777E50" w:rsidRPr="0058582E" w:rsidSect="009C33EB">
          <w:type w:val="continuous"/>
          <w:pgSz w:w="11910" w:h="16840"/>
          <w:pgMar w:top="1040" w:right="570" w:bottom="993" w:left="1701" w:header="720" w:footer="720" w:gutter="0"/>
          <w:cols w:space="720"/>
        </w:sectPr>
      </w:pPr>
      <w:r w:rsidRPr="0058582E">
        <w:rPr>
          <w:color w:val="000000"/>
          <w:sz w:val="28"/>
          <w:szCs w:val="28"/>
          <w:lang w:eastAsia="ru-RU"/>
        </w:rPr>
        <w:t>Москва 202</w:t>
      </w:r>
      <w:r w:rsidR="00E43B24">
        <w:rPr>
          <w:color w:val="000000"/>
          <w:sz w:val="28"/>
          <w:szCs w:val="28"/>
          <w:lang w:eastAsia="ru-RU"/>
        </w:rPr>
        <w:t>5</w:t>
      </w:r>
    </w:p>
    <w:p w14:paraId="189921CC" w14:textId="556ECA88" w:rsidR="00777E50" w:rsidRDefault="00EB41FC" w:rsidP="006A74E9">
      <w:pPr>
        <w:pStyle w:val="1"/>
        <w:numPr>
          <w:ilvl w:val="0"/>
          <w:numId w:val="6"/>
        </w:numPr>
        <w:tabs>
          <w:tab w:val="left" w:pos="1134"/>
        </w:tabs>
        <w:ind w:left="0" w:firstLine="709"/>
      </w:pPr>
      <w:r>
        <w:lastRenderedPageBreak/>
        <w:t>Постановка</w:t>
      </w:r>
      <w:r>
        <w:rPr>
          <w:spacing w:val="-3"/>
        </w:rPr>
        <w:t xml:space="preserve"> </w:t>
      </w:r>
      <w:r>
        <w:t>и</w:t>
      </w:r>
      <w:r>
        <w:rPr>
          <w:spacing w:val="-5"/>
        </w:rPr>
        <w:t xml:space="preserve"> </w:t>
      </w:r>
      <w:r>
        <w:t>метод</w:t>
      </w:r>
      <w:r>
        <w:rPr>
          <w:spacing w:val="-6"/>
        </w:rPr>
        <w:t xml:space="preserve"> </w:t>
      </w:r>
      <w:r>
        <w:t>решения</w:t>
      </w:r>
      <w:r>
        <w:rPr>
          <w:spacing w:val="-4"/>
        </w:rPr>
        <w:t xml:space="preserve"> </w:t>
      </w:r>
      <w:r>
        <w:t>задачи</w:t>
      </w:r>
      <w:r>
        <w:rPr>
          <w:spacing w:val="-5"/>
        </w:rPr>
        <w:t xml:space="preserve"> </w:t>
      </w:r>
      <w:r>
        <w:t>для</w:t>
      </w:r>
      <w:r>
        <w:rPr>
          <w:spacing w:val="-2"/>
        </w:rPr>
        <w:t xml:space="preserve"> </w:t>
      </w:r>
      <w:r>
        <w:t>варианта</w:t>
      </w:r>
      <w:r>
        <w:rPr>
          <w:spacing w:val="-5"/>
        </w:rPr>
        <w:t xml:space="preserve"> </w:t>
      </w:r>
      <w:r>
        <w:t>задания</w:t>
      </w:r>
    </w:p>
    <w:p w14:paraId="64BC6EA0" w14:textId="1D588298" w:rsidR="00C04B1A" w:rsidRPr="00DB3A7C" w:rsidRDefault="00EB41FC" w:rsidP="00874F69">
      <w:pPr>
        <w:pStyle w:val="a3"/>
        <w:spacing w:before="240" w:after="120" w:line="259" w:lineRule="auto"/>
        <w:ind w:firstLine="709"/>
        <w:jc w:val="both"/>
      </w:pPr>
      <w:r>
        <w:t>Имеется дискретный канал связи, на вход которого подается закодированная</w:t>
      </w:r>
      <w:r w:rsidR="00092A86">
        <w:rPr>
          <w:spacing w:val="-67"/>
        </w:rPr>
        <w:t xml:space="preserve"> </w:t>
      </w:r>
      <w:r>
        <w:t>в соответствии с вариантом задания кодовая последовательность. В канале</w:t>
      </w:r>
      <w:r>
        <w:rPr>
          <w:spacing w:val="1"/>
        </w:rPr>
        <w:t xml:space="preserve"> </w:t>
      </w:r>
      <w:r>
        <w:t>возможны ошибки любой кратности. Вектор ошибки может принимать</w:t>
      </w:r>
      <w:r>
        <w:rPr>
          <w:spacing w:val="1"/>
        </w:rPr>
        <w:t xml:space="preserve"> </w:t>
      </w:r>
      <w:r>
        <w:t>значения</w:t>
      </w:r>
      <w:r>
        <w:rPr>
          <w:spacing w:val="-2"/>
        </w:rPr>
        <w:t xml:space="preserve"> </w:t>
      </w:r>
      <w:r>
        <w:t>от</w:t>
      </w:r>
      <w:r>
        <w:rPr>
          <w:spacing w:val="-2"/>
        </w:rPr>
        <w:t xml:space="preserve"> </w:t>
      </w:r>
      <w:r>
        <w:t>единицы</w:t>
      </w:r>
      <w:r>
        <w:rPr>
          <w:spacing w:val="-1"/>
        </w:rPr>
        <w:t xml:space="preserve"> </w:t>
      </w:r>
      <w:r>
        <w:t>в</w:t>
      </w:r>
      <w:r>
        <w:rPr>
          <w:spacing w:val="-3"/>
        </w:rPr>
        <w:t xml:space="preserve"> </w:t>
      </w:r>
      <w:r>
        <w:t>младшем</w:t>
      </w:r>
      <w:r>
        <w:rPr>
          <w:spacing w:val="1"/>
        </w:rPr>
        <w:t xml:space="preserve"> </w:t>
      </w:r>
      <w:r>
        <w:t>разряде</w:t>
      </w:r>
      <w:r>
        <w:rPr>
          <w:spacing w:val="-1"/>
        </w:rPr>
        <w:t xml:space="preserve"> </w:t>
      </w:r>
      <w:r>
        <w:t>до единицы</w:t>
      </w:r>
      <w:r>
        <w:rPr>
          <w:spacing w:val="-2"/>
        </w:rPr>
        <w:t xml:space="preserve"> </w:t>
      </w:r>
      <w:r>
        <w:t>во всех разрядах</w:t>
      </w:r>
      <w:r w:rsidR="00092A86">
        <w:t xml:space="preserve"> </w:t>
      </w:r>
      <w:r>
        <w:t>кодового вектора. Для каждого значения вектора ошибки на выходе канала</w:t>
      </w:r>
      <w:r>
        <w:rPr>
          <w:spacing w:val="1"/>
        </w:rPr>
        <w:t xml:space="preserve"> </w:t>
      </w:r>
      <w:r>
        <w:t>после декодирования определяется факт наличия ошибки и предпринимается</w:t>
      </w:r>
      <w:r w:rsidR="009020D5" w:rsidRPr="009020D5">
        <w:t xml:space="preserve"> </w:t>
      </w:r>
      <w:r>
        <w:t>попытка</w:t>
      </w:r>
      <w:r>
        <w:rPr>
          <w:spacing w:val="-1"/>
        </w:rPr>
        <w:t xml:space="preserve"> </w:t>
      </w:r>
      <w:r>
        <w:t>ее</w:t>
      </w:r>
      <w:r>
        <w:rPr>
          <w:spacing w:val="-3"/>
        </w:rPr>
        <w:t xml:space="preserve"> </w:t>
      </w:r>
      <w:r>
        <w:t>исправления.</w:t>
      </w: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66"/>
        <w:gridCol w:w="3569"/>
        <w:gridCol w:w="1420"/>
        <w:gridCol w:w="2589"/>
      </w:tblGrid>
      <w:tr w:rsidR="00B1173E" w14:paraId="71040501" w14:textId="77777777" w:rsidTr="00452CCA">
        <w:trPr>
          <w:trHeight w:val="321"/>
        </w:trPr>
        <w:tc>
          <w:tcPr>
            <w:tcW w:w="1766" w:type="dxa"/>
          </w:tcPr>
          <w:p w14:paraId="2BECDAC0" w14:textId="77777777" w:rsidR="00B1173E" w:rsidRDefault="00B1173E" w:rsidP="009C33EB">
            <w:pPr>
              <w:pStyle w:val="TableParagraph"/>
              <w:spacing w:line="301" w:lineRule="exact"/>
              <w:ind w:hanging="80"/>
              <w:jc w:val="center"/>
              <w:rPr>
                <w:sz w:val="28"/>
              </w:rPr>
            </w:pPr>
            <w:r>
              <w:rPr>
                <w:sz w:val="28"/>
              </w:rPr>
              <w:t>№</w:t>
            </w:r>
            <w:r>
              <w:rPr>
                <w:spacing w:val="-2"/>
                <w:sz w:val="28"/>
              </w:rPr>
              <w:t xml:space="preserve"> </w:t>
            </w:r>
            <w:r>
              <w:rPr>
                <w:sz w:val="28"/>
              </w:rPr>
              <w:t>варианта</w:t>
            </w:r>
          </w:p>
        </w:tc>
        <w:tc>
          <w:tcPr>
            <w:tcW w:w="3569" w:type="dxa"/>
          </w:tcPr>
          <w:p w14:paraId="3890BD6F" w14:textId="77777777" w:rsidR="00B1173E" w:rsidRDefault="00B1173E" w:rsidP="009C33EB">
            <w:pPr>
              <w:pStyle w:val="TableParagraph"/>
              <w:spacing w:line="301" w:lineRule="exact"/>
              <w:jc w:val="center"/>
              <w:rPr>
                <w:sz w:val="28"/>
              </w:rPr>
            </w:pPr>
            <w:r>
              <w:rPr>
                <w:sz w:val="28"/>
              </w:rPr>
              <w:t>Информационный</w:t>
            </w:r>
            <w:r>
              <w:rPr>
                <w:spacing w:val="-4"/>
                <w:sz w:val="28"/>
              </w:rPr>
              <w:t xml:space="preserve"> </w:t>
            </w:r>
            <w:r>
              <w:rPr>
                <w:sz w:val="28"/>
              </w:rPr>
              <w:t>вектор</w:t>
            </w:r>
          </w:p>
        </w:tc>
        <w:tc>
          <w:tcPr>
            <w:tcW w:w="1420" w:type="dxa"/>
          </w:tcPr>
          <w:p w14:paraId="23C02251" w14:textId="77777777" w:rsidR="00B1173E" w:rsidRDefault="00B1173E" w:rsidP="009C33EB">
            <w:pPr>
              <w:pStyle w:val="TableParagraph"/>
              <w:spacing w:line="301" w:lineRule="exact"/>
              <w:jc w:val="center"/>
              <w:rPr>
                <w:sz w:val="28"/>
              </w:rPr>
            </w:pPr>
            <w:r>
              <w:rPr>
                <w:sz w:val="28"/>
              </w:rPr>
              <w:t>Код</w:t>
            </w:r>
          </w:p>
        </w:tc>
        <w:tc>
          <w:tcPr>
            <w:tcW w:w="2589" w:type="dxa"/>
          </w:tcPr>
          <w:p w14:paraId="1CF152D9" w14:textId="77777777" w:rsidR="00B1173E" w:rsidRDefault="00B1173E" w:rsidP="009C33EB">
            <w:pPr>
              <w:pStyle w:val="TableParagraph"/>
              <w:spacing w:line="301" w:lineRule="exact"/>
              <w:jc w:val="center"/>
              <w:rPr>
                <w:sz w:val="28"/>
              </w:rPr>
            </w:pPr>
            <w:r>
              <w:rPr>
                <w:sz w:val="28"/>
              </w:rPr>
              <w:t>Способность</w:t>
            </w:r>
            <w:r>
              <w:rPr>
                <w:spacing w:val="-4"/>
                <w:sz w:val="28"/>
              </w:rPr>
              <w:t xml:space="preserve"> </w:t>
            </w:r>
            <w:r>
              <w:rPr>
                <w:sz w:val="28"/>
              </w:rPr>
              <w:t>кода</w:t>
            </w:r>
          </w:p>
        </w:tc>
      </w:tr>
      <w:tr w:rsidR="00B1173E" w14:paraId="4570252E" w14:textId="77777777" w:rsidTr="00452CCA">
        <w:trPr>
          <w:trHeight w:val="328"/>
        </w:trPr>
        <w:tc>
          <w:tcPr>
            <w:tcW w:w="1766" w:type="dxa"/>
          </w:tcPr>
          <w:p w14:paraId="4240DDB7" w14:textId="09A130B7" w:rsidR="00B1173E" w:rsidRPr="0006799B" w:rsidRDefault="0006799B" w:rsidP="009C33EB">
            <w:pPr>
              <w:pStyle w:val="TableParagraph"/>
              <w:spacing w:line="308" w:lineRule="exact"/>
              <w:jc w:val="center"/>
              <w:rPr>
                <w:sz w:val="28"/>
                <w:lang w:val="en-US"/>
              </w:rPr>
            </w:pPr>
            <w:r>
              <w:rPr>
                <w:sz w:val="28"/>
                <w:lang w:val="en-US"/>
              </w:rPr>
              <w:t>2</w:t>
            </w:r>
          </w:p>
        </w:tc>
        <w:tc>
          <w:tcPr>
            <w:tcW w:w="3569" w:type="dxa"/>
          </w:tcPr>
          <w:p w14:paraId="4D86941D" w14:textId="6C91EDBB" w:rsidR="00B1173E" w:rsidRDefault="0006799B" w:rsidP="009C33EB">
            <w:pPr>
              <w:pStyle w:val="TableParagraph"/>
              <w:spacing w:line="308" w:lineRule="exact"/>
              <w:jc w:val="center"/>
              <w:rPr>
                <w:sz w:val="28"/>
              </w:rPr>
            </w:pPr>
            <w:r>
              <w:rPr>
                <w:sz w:val="28"/>
                <w:lang w:val="en-US"/>
              </w:rPr>
              <w:t>110</w:t>
            </w:r>
            <w:r w:rsidR="00B1173E" w:rsidRPr="00632676">
              <w:rPr>
                <w:sz w:val="28"/>
              </w:rPr>
              <w:t>1</w:t>
            </w:r>
          </w:p>
        </w:tc>
        <w:tc>
          <w:tcPr>
            <w:tcW w:w="1420" w:type="dxa"/>
          </w:tcPr>
          <w:p w14:paraId="3EED062F" w14:textId="77777777" w:rsidR="00B1173E" w:rsidRDefault="00B1173E" w:rsidP="009C33EB">
            <w:pPr>
              <w:pStyle w:val="TableParagraph"/>
              <w:spacing w:line="308" w:lineRule="exact"/>
              <w:jc w:val="center"/>
              <w:rPr>
                <w:sz w:val="28"/>
              </w:rPr>
            </w:pPr>
            <w:r>
              <w:rPr>
                <w:sz w:val="28"/>
              </w:rPr>
              <w:t>Ц</w:t>
            </w:r>
            <w:r>
              <w:rPr>
                <w:spacing w:val="-2"/>
                <w:sz w:val="28"/>
              </w:rPr>
              <w:t xml:space="preserve"> </w:t>
            </w:r>
            <w:r>
              <w:rPr>
                <w:sz w:val="28"/>
              </w:rPr>
              <w:t>[7,4]</w:t>
            </w:r>
          </w:p>
        </w:tc>
        <w:tc>
          <w:tcPr>
            <w:tcW w:w="2589" w:type="dxa"/>
          </w:tcPr>
          <w:p w14:paraId="26131743" w14:textId="3D5019B0" w:rsidR="00B1173E" w:rsidRPr="00235446" w:rsidRDefault="00B1173E" w:rsidP="009C33EB">
            <w:pPr>
              <w:pStyle w:val="TableParagraph"/>
              <w:spacing w:line="308" w:lineRule="exact"/>
              <w:jc w:val="center"/>
              <w:rPr>
                <w:rFonts w:ascii="Cambria Math" w:eastAsia="Cambria Math"/>
                <w:sz w:val="20"/>
                <w:lang w:val="en-US"/>
              </w:rPr>
            </w:pPr>
            <w:r w:rsidRPr="00632676">
              <w:rPr>
                <w:sz w:val="28"/>
              </w:rPr>
              <w:t>С</w:t>
            </w:r>
            <w:r w:rsidR="00235446">
              <w:rPr>
                <w:sz w:val="28"/>
                <w:vertAlign w:val="subscript"/>
                <w:lang w:val="en-US"/>
              </w:rPr>
              <w:t>k</w:t>
            </w:r>
          </w:p>
        </w:tc>
      </w:tr>
    </w:tbl>
    <w:p w14:paraId="7A4F2641" w14:textId="76167C3F" w:rsidR="00C04B1A" w:rsidRDefault="00B1173E" w:rsidP="00874F69">
      <w:pPr>
        <w:pStyle w:val="a3"/>
        <w:spacing w:before="263" w:line="259" w:lineRule="auto"/>
        <w:ind w:firstLine="709"/>
        <w:jc w:val="both"/>
      </w:pPr>
      <w:r w:rsidRPr="00B1173E">
        <w:t>По варианту необходимо</w:t>
      </w:r>
      <w:r w:rsidR="001A0A82">
        <w:t xml:space="preserve"> для заданной кодовой последовательности выяснить алгоритмы кодирования и декодирования циклическим кодом и</w:t>
      </w:r>
      <w:r w:rsidRPr="00B1173E">
        <w:t xml:space="preserve"> определить </w:t>
      </w:r>
      <w:r w:rsidR="00BB5B8B">
        <w:t>корректирующую</w:t>
      </w:r>
      <w:r w:rsidRPr="00B1173E">
        <w:t xml:space="preserve"> способность кода.</w:t>
      </w:r>
      <w:r>
        <w:t xml:space="preserve"> </w:t>
      </w:r>
    </w:p>
    <w:p w14:paraId="2C5C186E" w14:textId="77777777" w:rsidR="0030593D" w:rsidRPr="0030593D" w:rsidRDefault="0030593D" w:rsidP="00874F69">
      <w:pPr>
        <w:pStyle w:val="a3"/>
        <w:spacing w:before="263" w:line="259" w:lineRule="auto"/>
        <w:ind w:firstLine="709"/>
        <w:jc w:val="both"/>
        <w:rPr>
          <w:bCs/>
          <w:iCs/>
        </w:rPr>
      </w:pPr>
      <w:r w:rsidRPr="0030593D">
        <w:rPr>
          <w:bCs/>
          <w:iCs/>
        </w:rPr>
        <w:t xml:space="preserve">Корректирующая способность кода </w:t>
      </w:r>
      <w:r w:rsidRPr="0030593D">
        <w:rPr>
          <w:bCs/>
          <w:iCs/>
          <w:lang w:val="en-US"/>
        </w:rPr>
        <w:t>C</w:t>
      </w:r>
      <w:r w:rsidRPr="0030593D">
        <w:rPr>
          <w:bCs/>
          <w:iCs/>
          <w:vertAlign w:val="subscript"/>
          <w:lang w:val="en-US"/>
        </w:rPr>
        <w:t>k</w:t>
      </w:r>
      <w:r w:rsidRPr="0030593D">
        <w:rPr>
          <w:bCs/>
          <w:iCs/>
        </w:rPr>
        <w:t xml:space="preserve"> определяется как отношение числа исправленных ошибок </w:t>
      </w:r>
      <w:proofErr w:type="spellStart"/>
      <w:r w:rsidRPr="0030593D">
        <w:rPr>
          <w:bCs/>
          <w:iCs/>
          <w:lang w:val="en-US"/>
        </w:rPr>
        <w:t>N</w:t>
      </w:r>
      <w:r w:rsidRPr="0030593D">
        <w:rPr>
          <w:bCs/>
          <w:iCs/>
          <w:vertAlign w:val="subscript"/>
          <w:lang w:val="en-US"/>
        </w:rPr>
        <w:t>k</w:t>
      </w:r>
      <w:proofErr w:type="spellEnd"/>
      <w:r w:rsidRPr="0030593D">
        <w:rPr>
          <w:bCs/>
          <w:iCs/>
        </w:rPr>
        <w:t xml:space="preserve"> к общему числу ошибок данной кратности, которое определяется как число сочетаний из </w:t>
      </w:r>
      <w:r w:rsidRPr="0030593D">
        <w:rPr>
          <w:bCs/>
          <w:iCs/>
          <w:lang w:val="en-US"/>
        </w:rPr>
        <w:t>n</w:t>
      </w:r>
      <w:r w:rsidRPr="0030593D">
        <w:rPr>
          <w:bCs/>
          <w:iCs/>
        </w:rPr>
        <w:t xml:space="preserve"> (длина кодовой комбинации) по </w:t>
      </w:r>
      <w:proofErr w:type="spellStart"/>
      <w:r w:rsidRPr="0030593D">
        <w:rPr>
          <w:bCs/>
          <w:iCs/>
          <w:lang w:val="en-US"/>
        </w:rPr>
        <w:t>i</w:t>
      </w:r>
      <w:proofErr w:type="spellEnd"/>
      <w:r w:rsidRPr="0030593D">
        <w:rPr>
          <w:bCs/>
          <w:iCs/>
        </w:rPr>
        <w:t xml:space="preserve"> (кратность ошибки – число единиц в векторе ошибок) - </w:t>
      </w:r>
      <w:proofErr w:type="gramStart"/>
      <w:r w:rsidRPr="0030593D">
        <w:rPr>
          <w:bCs/>
          <w:iCs/>
          <w:lang w:val="en-US"/>
        </w:rPr>
        <w:t>C</w:t>
      </w:r>
      <w:r w:rsidRPr="0030593D">
        <w:rPr>
          <w:bCs/>
          <w:iCs/>
          <w:vertAlign w:val="superscript"/>
          <w:lang w:val="en-US"/>
        </w:rPr>
        <w:t>i</w:t>
      </w:r>
      <w:r w:rsidRPr="0030593D">
        <w:rPr>
          <w:bCs/>
          <w:iCs/>
          <w:vertAlign w:val="subscript"/>
          <w:lang w:val="en-US"/>
        </w:rPr>
        <w:t>n</w:t>
      </w:r>
      <w:r w:rsidRPr="0030593D">
        <w:rPr>
          <w:bCs/>
          <w:iCs/>
        </w:rPr>
        <w:t xml:space="preserve"> .</w:t>
      </w:r>
      <w:proofErr w:type="gramEnd"/>
    </w:p>
    <w:p w14:paraId="2533B14A" w14:textId="0322817B" w:rsidR="00777E50" w:rsidRPr="009C33EB" w:rsidRDefault="00CD0A8E" w:rsidP="009C33EB">
      <w:pPr>
        <w:pStyle w:val="a3"/>
        <w:spacing w:before="263" w:line="259" w:lineRule="auto"/>
        <w:jc w:val="both"/>
        <w:rPr>
          <w:bCs/>
          <w:i/>
          <w:iCs/>
        </w:rPr>
        <w:sectPr w:rsidR="00777E50" w:rsidRPr="009C33EB" w:rsidSect="009C33EB">
          <w:pgSz w:w="11910" w:h="16840"/>
          <w:pgMar w:top="1040" w:right="570" w:bottom="280" w:left="1701" w:header="720" w:footer="720" w:gutter="0"/>
          <w:cols w:space="720"/>
        </w:sectPr>
      </w:pPr>
      <m:oMathPara>
        <m:oMath>
          <m:sSub>
            <m:sSubPr>
              <m:ctrlPr>
                <w:rPr>
                  <w:rFonts w:ascii="Cambria Math" w:hAnsi="Cambria Math"/>
                  <w:bCs/>
                  <w:i/>
                  <w:iCs/>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bCs/>
                  <w:i/>
                  <w:iCs/>
                  <w:lang w:val="en-US"/>
                </w:rPr>
              </m:ctrlPr>
            </m:fPr>
            <m:num>
              <m:sSub>
                <m:sSubPr>
                  <m:ctrlPr>
                    <w:rPr>
                      <w:rFonts w:ascii="Cambria Math" w:hAnsi="Cambria Math"/>
                      <w:bCs/>
                      <w:i/>
                      <w:iCs/>
                      <w:lang w:val="en-US"/>
                    </w:rPr>
                  </m:ctrlPr>
                </m:sSubPr>
                <m:e>
                  <m:r>
                    <w:rPr>
                      <w:rFonts w:ascii="Cambria Math" w:hAnsi="Cambria Math"/>
                      <w:lang w:val="en-US"/>
                    </w:rPr>
                    <m:t>N</m:t>
                  </m:r>
                </m:e>
                <m:sub>
                  <m:r>
                    <w:rPr>
                      <w:rFonts w:ascii="Cambria Math" w:hAnsi="Cambria Math"/>
                      <w:lang w:val="en-US"/>
                    </w:rPr>
                    <m:t>k</m:t>
                  </m:r>
                </m:sub>
              </m:sSub>
            </m:num>
            <m:den>
              <m:sSubSup>
                <m:sSubSupPr>
                  <m:ctrlPr>
                    <w:rPr>
                      <w:rFonts w:ascii="Cambria Math" w:hAnsi="Cambria Math"/>
                      <w:bCs/>
                      <w:i/>
                      <w:iCs/>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i</m:t>
                  </m:r>
                </m:sup>
              </m:sSubSup>
            </m:den>
          </m:f>
        </m:oMath>
      </m:oMathPara>
    </w:p>
    <w:p w14:paraId="4B2537F4" w14:textId="77777777" w:rsidR="00777E50" w:rsidRDefault="00777E50" w:rsidP="009C33EB">
      <w:pPr>
        <w:spacing w:line="200" w:lineRule="exact"/>
        <w:rPr>
          <w:rFonts w:ascii="Cambria Math" w:eastAsia="Cambria Math"/>
          <w:sz w:val="20"/>
        </w:rPr>
        <w:sectPr w:rsidR="00777E50" w:rsidSect="009C33EB">
          <w:type w:val="continuous"/>
          <w:pgSz w:w="11910" w:h="16840"/>
          <w:pgMar w:top="1040" w:right="570" w:bottom="280" w:left="1701" w:header="720" w:footer="720" w:gutter="0"/>
          <w:cols w:num="2" w:space="720" w:equalWidth="0">
            <w:col w:w="4672" w:space="40"/>
            <w:col w:w="5538"/>
          </w:cols>
        </w:sectPr>
      </w:pPr>
    </w:p>
    <w:p w14:paraId="6DE05DD6" w14:textId="34758512" w:rsidR="00777E50" w:rsidRPr="00D26AC2" w:rsidRDefault="00EB41FC" w:rsidP="006A74E9">
      <w:pPr>
        <w:pStyle w:val="1"/>
        <w:numPr>
          <w:ilvl w:val="0"/>
          <w:numId w:val="6"/>
        </w:numPr>
        <w:tabs>
          <w:tab w:val="left" w:pos="1134"/>
        </w:tabs>
        <w:spacing w:before="242" w:line="259" w:lineRule="auto"/>
        <w:ind w:left="0" w:firstLine="709"/>
      </w:pPr>
      <w:r>
        <w:t>Алгоритмы</w:t>
      </w:r>
      <w:r>
        <w:rPr>
          <w:spacing w:val="-9"/>
        </w:rPr>
        <w:t xml:space="preserve"> </w:t>
      </w:r>
      <w:r>
        <w:t>кодирования,</w:t>
      </w:r>
      <w:r>
        <w:rPr>
          <w:spacing w:val="-9"/>
        </w:rPr>
        <w:t xml:space="preserve"> </w:t>
      </w:r>
      <w:r>
        <w:t>декодирования,</w:t>
      </w:r>
      <w:r>
        <w:rPr>
          <w:spacing w:val="-10"/>
        </w:rPr>
        <w:t xml:space="preserve"> </w:t>
      </w:r>
      <w:r>
        <w:t>вычисления</w:t>
      </w:r>
      <w:r w:rsidR="001E0420">
        <w:rPr>
          <w:spacing w:val="-77"/>
        </w:rPr>
        <w:t xml:space="preserve"> </w:t>
      </w:r>
      <w:r w:rsidR="00625A40">
        <w:t>корректирующей</w:t>
      </w:r>
      <w:r>
        <w:rPr>
          <w:spacing w:val="-4"/>
        </w:rPr>
        <w:t xml:space="preserve"> </w:t>
      </w:r>
      <w:r>
        <w:t>способности</w:t>
      </w:r>
      <w:r>
        <w:rPr>
          <w:spacing w:val="-5"/>
        </w:rPr>
        <w:t xml:space="preserve"> </w:t>
      </w:r>
      <w:r>
        <w:t>кода</w:t>
      </w:r>
      <w:r>
        <w:rPr>
          <w:spacing w:val="-5"/>
        </w:rPr>
        <w:t xml:space="preserve"> </w:t>
      </w:r>
      <w:r>
        <w:t>для</w:t>
      </w:r>
      <w:r>
        <w:rPr>
          <w:spacing w:val="-5"/>
        </w:rPr>
        <w:t xml:space="preserve"> </w:t>
      </w:r>
      <w:r>
        <w:t>ошибок</w:t>
      </w:r>
      <w:r>
        <w:rPr>
          <w:spacing w:val="-4"/>
        </w:rPr>
        <w:t xml:space="preserve"> </w:t>
      </w:r>
      <w:r>
        <w:t>всех</w:t>
      </w:r>
      <w:r w:rsidR="00D26AC2">
        <w:t xml:space="preserve"> </w:t>
      </w:r>
      <w:r w:rsidRPr="00D26AC2">
        <w:t>возможных</w:t>
      </w:r>
      <w:r w:rsidRPr="00D26AC2">
        <w:rPr>
          <w:spacing w:val="-7"/>
        </w:rPr>
        <w:t xml:space="preserve"> </w:t>
      </w:r>
      <w:r w:rsidRPr="00D26AC2">
        <w:t>кратностей</w:t>
      </w:r>
    </w:p>
    <w:p w14:paraId="537CBE8C" w14:textId="77777777" w:rsidR="00777E50" w:rsidRPr="00837B6C" w:rsidRDefault="00EB41FC" w:rsidP="00874F69">
      <w:pPr>
        <w:pStyle w:val="a3"/>
        <w:spacing w:before="260" w:line="259" w:lineRule="auto"/>
        <w:ind w:firstLine="709"/>
        <w:jc w:val="both"/>
      </w:pPr>
      <w:r w:rsidRPr="00837B6C">
        <w:t xml:space="preserve">Операции суммирования в двоичных циклических кодах ведутся </w:t>
      </w:r>
      <w:r w:rsidR="00CB769D" w:rsidRPr="00837B6C">
        <w:t xml:space="preserve">с использованием исключающего ИЛИ, то есть </w:t>
      </w:r>
      <w:r w:rsidRPr="00837B6C">
        <w:t>по модулю</w:t>
      </w:r>
      <w:r w:rsidRPr="00837B6C">
        <w:rPr>
          <w:spacing w:val="-2"/>
        </w:rPr>
        <w:t xml:space="preserve"> </w:t>
      </w:r>
      <w:r w:rsidR="00CB769D" w:rsidRPr="00837B6C">
        <w:t>2</w:t>
      </w:r>
      <w:r w:rsidRPr="00837B6C">
        <w:t>.</w:t>
      </w:r>
    </w:p>
    <w:p w14:paraId="73A6D899" w14:textId="77777777" w:rsidR="00777E50" w:rsidRPr="00837B6C" w:rsidRDefault="00EB41FC" w:rsidP="009C33EB">
      <w:pPr>
        <w:pStyle w:val="2"/>
        <w:spacing w:before="163"/>
        <w:ind w:left="0"/>
      </w:pPr>
      <w:r w:rsidRPr="00837B6C">
        <w:t>Алгоритм</w:t>
      </w:r>
      <w:r w:rsidRPr="00837B6C">
        <w:rPr>
          <w:spacing w:val="-5"/>
        </w:rPr>
        <w:t xml:space="preserve"> </w:t>
      </w:r>
      <w:r w:rsidRPr="00837B6C">
        <w:t>кодирования:</w:t>
      </w:r>
    </w:p>
    <w:p w14:paraId="62D05A52" w14:textId="0817A7FC" w:rsidR="00AD4762" w:rsidRPr="00DB3A7C" w:rsidRDefault="00AD4762" w:rsidP="00874F69">
      <w:pPr>
        <w:pStyle w:val="2"/>
        <w:spacing w:before="163"/>
        <w:ind w:left="0" w:firstLine="709"/>
        <w:jc w:val="both"/>
        <w:rPr>
          <w:b w:val="0"/>
        </w:rPr>
      </w:pPr>
      <w:r w:rsidRPr="00837B6C">
        <w:rPr>
          <w:b w:val="0"/>
        </w:rPr>
        <w:t xml:space="preserve">Задан информационный вектор </w:t>
      </w:r>
      <w:r w:rsidR="006520DC" w:rsidRPr="00837B6C">
        <w:rPr>
          <w:b w:val="0"/>
        </w:rPr>
        <w:t>110</w:t>
      </w:r>
      <w:r w:rsidRPr="00837B6C">
        <w:rPr>
          <w:b w:val="0"/>
        </w:rPr>
        <w:t xml:space="preserve">1 с количеством информационных разрядов </w:t>
      </w:r>
      <w:r w:rsidRPr="00837B6C">
        <w:rPr>
          <w:b w:val="0"/>
          <w:lang w:val="en-US"/>
        </w:rPr>
        <w:t>k</w:t>
      </w:r>
      <w:r w:rsidRPr="00837B6C">
        <w:rPr>
          <w:b w:val="0"/>
        </w:rPr>
        <w:t xml:space="preserve"> = 4 и порождающий полином</w:t>
      </w:r>
      <w:r w:rsidR="009A0B59" w:rsidRPr="00837B6C">
        <w:rPr>
          <w:b w:val="0"/>
        </w:rPr>
        <w:t xml:space="preserve"> </w:t>
      </w:r>
      <w:r w:rsidRPr="00837B6C">
        <w:rPr>
          <w:b w:val="0"/>
          <w:lang w:val="en-US"/>
        </w:rPr>
        <w:t>g</w:t>
      </w:r>
      <w:r w:rsidRPr="00837B6C">
        <w:rPr>
          <w:b w:val="0"/>
        </w:rPr>
        <w:t>(</w:t>
      </w:r>
      <w:r w:rsidRPr="00837B6C">
        <w:rPr>
          <w:b w:val="0"/>
          <w:lang w:val="en-US"/>
        </w:rPr>
        <w:t>x</w:t>
      </w:r>
      <w:r w:rsidRPr="00837B6C">
        <w:rPr>
          <w:b w:val="0"/>
        </w:rPr>
        <w:t xml:space="preserve">) = </w:t>
      </w:r>
      <w:r w:rsidR="009A0B59" w:rsidRPr="00837B6C">
        <w:rPr>
          <w:b w:val="0"/>
          <w:lang w:val="en-US"/>
        </w:rPr>
        <w:t>x</w:t>
      </w:r>
      <w:r w:rsidR="009A0B59" w:rsidRPr="00837B6C">
        <w:rPr>
          <w:b w:val="0"/>
          <w:vertAlign w:val="superscript"/>
        </w:rPr>
        <w:t>3</w:t>
      </w:r>
      <w:r w:rsidR="009A0B59" w:rsidRPr="00837B6C">
        <w:rPr>
          <w:b w:val="0"/>
        </w:rPr>
        <w:t xml:space="preserve"> + </w:t>
      </w:r>
      <w:r w:rsidR="009A0B59" w:rsidRPr="00837B6C">
        <w:rPr>
          <w:b w:val="0"/>
          <w:lang w:val="en-US"/>
        </w:rPr>
        <w:t>x</w:t>
      </w:r>
      <w:r w:rsidR="009A0B59" w:rsidRPr="00837B6C">
        <w:rPr>
          <w:b w:val="0"/>
        </w:rPr>
        <w:t xml:space="preserve"> +1. Степень порождающего полинома </w:t>
      </w:r>
      <w:r w:rsidR="009A0B59" w:rsidRPr="00837B6C">
        <w:rPr>
          <w:b w:val="0"/>
          <w:lang w:val="en-US"/>
        </w:rPr>
        <w:t>r</w:t>
      </w:r>
      <w:r w:rsidR="009A0B59" w:rsidRPr="00837B6C">
        <w:rPr>
          <w:b w:val="0"/>
        </w:rPr>
        <w:t xml:space="preserve"> = 3, соответственно, можно представить информационный вектор в виде полинома степени</w:t>
      </w:r>
      <w:r w:rsidR="008236B5" w:rsidRPr="00837B6C">
        <w:rPr>
          <w:b w:val="0"/>
        </w:rPr>
        <w:t xml:space="preserve"> </w:t>
      </w:r>
      <w:r w:rsidR="008236B5" w:rsidRPr="00837B6C">
        <w:rPr>
          <w:b w:val="0"/>
          <w:lang w:val="en-US"/>
        </w:rPr>
        <w:t>k</w:t>
      </w:r>
      <w:r w:rsidR="008236B5" w:rsidRPr="00837B6C">
        <w:rPr>
          <w:b w:val="0"/>
        </w:rPr>
        <w:t xml:space="preserve"> </w:t>
      </w:r>
      <w:r w:rsidR="008236B5" w:rsidRPr="00837B6C">
        <w:rPr>
          <w:rFonts w:eastAsia="Cambria Math"/>
        </w:rPr>
        <w:t xml:space="preserve">− </w:t>
      </w:r>
      <w:r w:rsidR="008236B5" w:rsidRPr="00837B6C">
        <w:rPr>
          <w:b w:val="0"/>
        </w:rPr>
        <w:t xml:space="preserve">1 = 4 </w:t>
      </w:r>
      <w:r w:rsidR="008236B5" w:rsidRPr="00837B6C">
        <w:rPr>
          <w:rFonts w:eastAsia="Cambria Math"/>
        </w:rPr>
        <w:t xml:space="preserve">− </w:t>
      </w:r>
      <w:r w:rsidR="008236B5" w:rsidRPr="00837B6C">
        <w:rPr>
          <w:b w:val="0"/>
        </w:rPr>
        <w:t xml:space="preserve">1 = 3: </w:t>
      </w:r>
      <w:r w:rsidR="008236B5" w:rsidRPr="00837B6C">
        <w:rPr>
          <w:b w:val="0"/>
          <w:lang w:val="en-US"/>
        </w:rPr>
        <w:t>m</w:t>
      </w:r>
      <w:r w:rsidR="008236B5" w:rsidRPr="00837B6C">
        <w:rPr>
          <w:b w:val="0"/>
        </w:rPr>
        <w:t>(</w:t>
      </w:r>
      <w:r w:rsidR="008236B5" w:rsidRPr="00837B6C">
        <w:rPr>
          <w:b w:val="0"/>
          <w:lang w:val="en-US"/>
        </w:rPr>
        <w:t>x</w:t>
      </w:r>
      <w:r w:rsidR="008236B5" w:rsidRPr="00837B6C">
        <w:rPr>
          <w:b w:val="0"/>
        </w:rPr>
        <w:t xml:space="preserve">) = </w:t>
      </w:r>
      <w:r w:rsidR="008236B5" w:rsidRPr="00837B6C">
        <w:rPr>
          <w:b w:val="0"/>
          <w:lang w:val="en-US"/>
        </w:rPr>
        <w:t>x</w:t>
      </w:r>
      <w:r w:rsidR="00945B4A" w:rsidRPr="00837B6C">
        <w:rPr>
          <w:b w:val="0"/>
          <w:vertAlign w:val="superscript"/>
        </w:rPr>
        <w:t>3</w:t>
      </w:r>
      <w:r w:rsidR="00DA5703" w:rsidRPr="00DA5703">
        <w:rPr>
          <w:b w:val="0"/>
          <w:vertAlign w:val="superscript"/>
        </w:rPr>
        <w:t xml:space="preserve"> </w:t>
      </w:r>
      <w:r w:rsidR="00945B4A" w:rsidRPr="00837B6C">
        <w:rPr>
          <w:b w:val="0"/>
        </w:rPr>
        <w:t>+</w:t>
      </w:r>
      <w:r w:rsidR="00DA5703" w:rsidRPr="00DA5703">
        <w:rPr>
          <w:b w:val="0"/>
        </w:rPr>
        <w:t xml:space="preserve"> </w:t>
      </w:r>
      <w:r w:rsidR="00945B4A" w:rsidRPr="00837B6C">
        <w:rPr>
          <w:b w:val="0"/>
          <w:lang w:val="en-US"/>
        </w:rPr>
        <w:t>x</w:t>
      </w:r>
      <w:r w:rsidR="00945B4A" w:rsidRPr="00837B6C">
        <w:rPr>
          <w:b w:val="0"/>
          <w:vertAlign w:val="superscript"/>
        </w:rPr>
        <w:t>2</w:t>
      </w:r>
      <w:r w:rsidR="00DA5703" w:rsidRPr="00DA5703">
        <w:rPr>
          <w:b w:val="0"/>
          <w:vertAlign w:val="superscript"/>
        </w:rPr>
        <w:t xml:space="preserve"> </w:t>
      </w:r>
      <w:r w:rsidR="00945B4A" w:rsidRPr="00837B6C">
        <w:rPr>
          <w:b w:val="0"/>
        </w:rPr>
        <w:t>+</w:t>
      </w:r>
      <w:r w:rsidR="00DA5703" w:rsidRPr="00DA5703">
        <w:rPr>
          <w:b w:val="0"/>
        </w:rPr>
        <w:t xml:space="preserve"> </w:t>
      </w:r>
      <w:r w:rsidR="00945B4A" w:rsidRPr="00837B6C">
        <w:rPr>
          <w:b w:val="0"/>
        </w:rPr>
        <w:t>1</w:t>
      </w:r>
      <w:r w:rsidR="008236B5" w:rsidRPr="00837B6C">
        <w:rPr>
          <w:b w:val="0"/>
        </w:rPr>
        <w:t>.</w:t>
      </w:r>
      <w:r w:rsidR="009B03F8" w:rsidRPr="00837B6C">
        <w:rPr>
          <w:b w:val="0"/>
        </w:rPr>
        <w:t xml:space="preserve"> При этом </w:t>
      </w:r>
      <w:r w:rsidR="009B03F8" w:rsidRPr="00837B6C">
        <w:rPr>
          <w:b w:val="0"/>
          <w:lang w:val="en-US"/>
        </w:rPr>
        <w:t>n</w:t>
      </w:r>
      <w:r w:rsidR="009B03F8" w:rsidRPr="00837B6C">
        <w:rPr>
          <w:b w:val="0"/>
        </w:rPr>
        <w:t xml:space="preserve"> = </w:t>
      </w:r>
      <w:r w:rsidR="009B03F8" w:rsidRPr="00837B6C">
        <w:rPr>
          <w:b w:val="0"/>
          <w:lang w:val="en-US"/>
        </w:rPr>
        <w:t>r</w:t>
      </w:r>
      <w:r w:rsidR="009B03F8" w:rsidRPr="00837B6C">
        <w:rPr>
          <w:b w:val="0"/>
        </w:rPr>
        <w:t xml:space="preserve"> + </w:t>
      </w:r>
      <w:r w:rsidR="009B03F8" w:rsidRPr="00837B6C">
        <w:rPr>
          <w:b w:val="0"/>
          <w:lang w:val="en-US"/>
        </w:rPr>
        <w:t>k</w:t>
      </w:r>
      <w:r w:rsidR="009B03F8" w:rsidRPr="00837B6C">
        <w:rPr>
          <w:b w:val="0"/>
        </w:rPr>
        <w:t>.</w:t>
      </w:r>
    </w:p>
    <w:p w14:paraId="6E25D5A0" w14:textId="64B6C2CB" w:rsidR="00777E50" w:rsidRPr="00DB3A7C" w:rsidRDefault="008236B5" w:rsidP="00874F69">
      <w:pPr>
        <w:pStyle w:val="2"/>
        <w:spacing w:before="163"/>
        <w:ind w:left="0" w:firstLine="709"/>
        <w:jc w:val="both"/>
        <w:rPr>
          <w:rFonts w:eastAsia="Cambria Math"/>
          <w:b w:val="0"/>
        </w:rPr>
      </w:pPr>
      <w:r w:rsidRPr="00837B6C">
        <w:rPr>
          <w:b w:val="0"/>
        </w:rPr>
        <w:t>Умножим</w:t>
      </w:r>
      <w:r w:rsidRPr="00837B6C">
        <w:rPr>
          <w:b w:val="0"/>
          <w:spacing w:val="22"/>
        </w:rPr>
        <w:t xml:space="preserve"> </w:t>
      </w:r>
      <w:r w:rsidRPr="00837B6C">
        <w:rPr>
          <w:b w:val="0"/>
        </w:rPr>
        <w:t xml:space="preserve">полином </w:t>
      </w:r>
      <w:r w:rsidRPr="00837B6C">
        <w:rPr>
          <w:b w:val="0"/>
          <w:lang w:val="en-US"/>
        </w:rPr>
        <w:t>m</w:t>
      </w:r>
      <w:r w:rsidRPr="00837B6C">
        <w:rPr>
          <w:b w:val="0"/>
        </w:rPr>
        <w:t>(</w:t>
      </w:r>
      <w:r w:rsidRPr="00837B6C">
        <w:rPr>
          <w:b w:val="0"/>
          <w:lang w:val="en-US"/>
        </w:rPr>
        <w:t>x</w:t>
      </w:r>
      <w:r w:rsidRPr="00837B6C">
        <w:rPr>
          <w:b w:val="0"/>
        </w:rPr>
        <w:t xml:space="preserve">) на </w:t>
      </w:r>
      <w:r w:rsidRPr="00837B6C">
        <w:rPr>
          <w:b w:val="0"/>
          <w:lang w:val="en-US"/>
        </w:rPr>
        <w:t>x</w:t>
      </w:r>
      <w:r w:rsidRPr="00837B6C">
        <w:rPr>
          <w:b w:val="0"/>
          <w:vertAlign w:val="superscript"/>
        </w:rPr>
        <w:t>(</w:t>
      </w:r>
      <w:r w:rsidRPr="00837B6C">
        <w:rPr>
          <w:b w:val="0"/>
          <w:vertAlign w:val="superscript"/>
          <w:lang w:val="en-US"/>
        </w:rPr>
        <w:t>n</w:t>
      </w:r>
      <w:r w:rsidRPr="00837B6C">
        <w:rPr>
          <w:b w:val="0"/>
          <w:vertAlign w:val="superscript"/>
        </w:rPr>
        <w:t>-</w:t>
      </w:r>
      <w:r w:rsidRPr="00837B6C">
        <w:rPr>
          <w:b w:val="0"/>
          <w:vertAlign w:val="superscript"/>
          <w:lang w:val="en-US"/>
        </w:rPr>
        <w:t>k</w:t>
      </w:r>
      <w:r w:rsidRPr="00837B6C">
        <w:rPr>
          <w:b w:val="0"/>
          <w:vertAlign w:val="superscript"/>
        </w:rPr>
        <w:t>)</w:t>
      </w:r>
      <w:r w:rsidRPr="00837B6C">
        <w:rPr>
          <w:b w:val="0"/>
        </w:rPr>
        <w:t xml:space="preserve">: </w:t>
      </w:r>
      <w:r w:rsidR="00BC2DD1" w:rsidRPr="00837B6C">
        <w:rPr>
          <w:b w:val="0"/>
        </w:rPr>
        <w:t>(</w:t>
      </w:r>
      <w:r w:rsidRPr="00837B6C">
        <w:rPr>
          <w:b w:val="0"/>
          <w:lang w:val="en-US"/>
        </w:rPr>
        <w:t>x</w:t>
      </w:r>
      <w:r w:rsidR="00BC2DD1" w:rsidRPr="00837B6C">
        <w:rPr>
          <w:b w:val="0"/>
          <w:vertAlign w:val="superscript"/>
        </w:rPr>
        <w:t>3</w:t>
      </w:r>
      <w:r w:rsidR="00DA5703" w:rsidRPr="00DA5703">
        <w:rPr>
          <w:b w:val="0"/>
          <w:vertAlign w:val="superscript"/>
        </w:rPr>
        <w:t xml:space="preserve"> </w:t>
      </w:r>
      <w:r w:rsidR="00BC2DD1" w:rsidRPr="00837B6C">
        <w:rPr>
          <w:b w:val="0"/>
        </w:rPr>
        <w:t>+</w:t>
      </w:r>
      <w:r w:rsidR="00DA5703" w:rsidRPr="00DA5703">
        <w:rPr>
          <w:b w:val="0"/>
        </w:rPr>
        <w:t xml:space="preserve"> </w:t>
      </w:r>
      <w:r w:rsidR="00BC2DD1" w:rsidRPr="00837B6C">
        <w:rPr>
          <w:b w:val="0"/>
          <w:lang w:val="en-US"/>
        </w:rPr>
        <w:t>x</w:t>
      </w:r>
      <w:r w:rsidR="00BC2DD1" w:rsidRPr="00837B6C">
        <w:rPr>
          <w:b w:val="0"/>
          <w:vertAlign w:val="superscript"/>
        </w:rPr>
        <w:t>2</w:t>
      </w:r>
      <w:r w:rsidR="00DA5703" w:rsidRPr="00DA5703">
        <w:rPr>
          <w:b w:val="0"/>
          <w:vertAlign w:val="superscript"/>
        </w:rPr>
        <w:t xml:space="preserve"> </w:t>
      </w:r>
      <w:r w:rsidR="00BC2DD1" w:rsidRPr="00837B6C">
        <w:rPr>
          <w:b w:val="0"/>
        </w:rPr>
        <w:t>+</w:t>
      </w:r>
      <w:r w:rsidR="00DA5703" w:rsidRPr="00DA5703">
        <w:rPr>
          <w:b w:val="0"/>
        </w:rPr>
        <w:t xml:space="preserve"> </w:t>
      </w:r>
      <w:r w:rsidR="00BC2DD1" w:rsidRPr="00837B6C">
        <w:rPr>
          <w:b w:val="0"/>
        </w:rPr>
        <w:t>1)</w:t>
      </w:r>
      <w:r w:rsidR="00DA5703" w:rsidRPr="00DA5703">
        <w:rPr>
          <w:b w:val="0"/>
        </w:rPr>
        <w:t xml:space="preserve"> </w:t>
      </w:r>
      <w:r w:rsidRPr="00837B6C">
        <w:rPr>
          <w:b w:val="0"/>
        </w:rPr>
        <w:t>*</w:t>
      </w:r>
      <w:r w:rsidR="00DA5703" w:rsidRPr="00DA5703">
        <w:rPr>
          <w:b w:val="0"/>
        </w:rPr>
        <w:t xml:space="preserve"> </w:t>
      </w:r>
      <w:r w:rsidRPr="00837B6C">
        <w:rPr>
          <w:b w:val="0"/>
          <w:lang w:val="en-US"/>
        </w:rPr>
        <w:t>x</w:t>
      </w:r>
      <w:r w:rsidR="00796258" w:rsidRPr="00837B6C">
        <w:rPr>
          <w:b w:val="0"/>
          <w:vertAlign w:val="superscript"/>
        </w:rPr>
        <w:t>3</w:t>
      </w:r>
      <w:r w:rsidR="00796258" w:rsidRPr="00837B6C">
        <w:rPr>
          <w:b w:val="0"/>
        </w:rPr>
        <w:t xml:space="preserve"> = </w:t>
      </w:r>
      <w:r w:rsidR="00796258" w:rsidRPr="00837B6C">
        <w:rPr>
          <w:b w:val="0"/>
          <w:lang w:val="en-US"/>
        </w:rPr>
        <w:t>x</w:t>
      </w:r>
      <w:r w:rsidR="00BC2DD1" w:rsidRPr="00837B6C">
        <w:rPr>
          <w:b w:val="0"/>
          <w:vertAlign w:val="superscript"/>
        </w:rPr>
        <w:t>6</w:t>
      </w:r>
      <w:r w:rsidR="00DA5703" w:rsidRPr="00DA5703">
        <w:rPr>
          <w:b w:val="0"/>
          <w:vertAlign w:val="superscript"/>
        </w:rPr>
        <w:t xml:space="preserve"> </w:t>
      </w:r>
      <w:r w:rsidR="00BC2DD1" w:rsidRPr="00837B6C">
        <w:rPr>
          <w:b w:val="0"/>
        </w:rPr>
        <w:t>+</w:t>
      </w:r>
      <w:r w:rsidR="00DA5703" w:rsidRPr="00DA5703">
        <w:rPr>
          <w:b w:val="0"/>
        </w:rPr>
        <w:t xml:space="preserve"> </w:t>
      </w:r>
      <w:r w:rsidR="00BC2DD1" w:rsidRPr="00837B6C">
        <w:rPr>
          <w:b w:val="0"/>
          <w:lang w:val="en-US"/>
        </w:rPr>
        <w:t>x</w:t>
      </w:r>
      <w:r w:rsidR="00BC2DD1" w:rsidRPr="00837B6C">
        <w:rPr>
          <w:b w:val="0"/>
          <w:vertAlign w:val="superscript"/>
        </w:rPr>
        <w:t>5</w:t>
      </w:r>
      <w:r w:rsidR="00DA5703" w:rsidRPr="00DA5703">
        <w:rPr>
          <w:b w:val="0"/>
          <w:vertAlign w:val="superscript"/>
        </w:rPr>
        <w:t xml:space="preserve"> </w:t>
      </w:r>
      <w:r w:rsidR="00BC2DD1" w:rsidRPr="00837B6C">
        <w:rPr>
          <w:b w:val="0"/>
        </w:rPr>
        <w:t>+</w:t>
      </w:r>
      <w:r w:rsidR="00DA5703" w:rsidRPr="00DA5703">
        <w:rPr>
          <w:b w:val="0"/>
        </w:rPr>
        <w:t xml:space="preserve"> </w:t>
      </w:r>
      <w:r w:rsidR="00BC2DD1" w:rsidRPr="00837B6C">
        <w:rPr>
          <w:b w:val="0"/>
          <w:lang w:val="en-US"/>
        </w:rPr>
        <w:t>x</w:t>
      </w:r>
      <w:r w:rsidR="00BC2DD1" w:rsidRPr="00837B6C">
        <w:rPr>
          <w:b w:val="0"/>
          <w:vertAlign w:val="superscript"/>
        </w:rPr>
        <w:t>3</w:t>
      </w:r>
      <w:r w:rsidR="00796258" w:rsidRPr="00837B6C">
        <w:rPr>
          <w:b w:val="0"/>
        </w:rPr>
        <w:t>, что соответствует сдвигу кодового вектора в сторону старших разрядов на</w:t>
      </w:r>
      <w:r w:rsidR="008276AC" w:rsidRPr="00837B6C">
        <w:rPr>
          <w:b w:val="0"/>
        </w:rPr>
        <w:t xml:space="preserve"> (</w:t>
      </w:r>
      <w:r w:rsidR="008276AC" w:rsidRPr="00837B6C">
        <w:rPr>
          <w:b w:val="0"/>
          <w:lang w:val="en-US"/>
        </w:rPr>
        <w:t>n</w:t>
      </w:r>
      <w:r w:rsidR="008276AC" w:rsidRPr="00837B6C">
        <w:rPr>
          <w:b w:val="0"/>
        </w:rPr>
        <w:t xml:space="preserve"> </w:t>
      </w:r>
      <w:r w:rsidR="008276AC" w:rsidRPr="00837B6C">
        <w:rPr>
          <w:rFonts w:eastAsia="Cambria Math"/>
        </w:rPr>
        <w:t>–</w:t>
      </w:r>
      <w:r w:rsidR="008276AC" w:rsidRPr="00837B6C">
        <w:rPr>
          <w:rFonts w:eastAsia="Cambria Math"/>
          <w:b w:val="0"/>
        </w:rPr>
        <w:t xml:space="preserve"> </w:t>
      </w:r>
      <w:r w:rsidR="009020D5" w:rsidRPr="00837B6C">
        <w:rPr>
          <w:rFonts w:eastAsia="Cambria Math"/>
          <w:b w:val="0"/>
          <w:lang w:val="en-US"/>
        </w:rPr>
        <w:t>k</w:t>
      </w:r>
      <w:r w:rsidR="009020D5" w:rsidRPr="00837B6C">
        <w:rPr>
          <w:rFonts w:eastAsia="Cambria Math"/>
          <w:b w:val="0"/>
        </w:rPr>
        <w:t xml:space="preserve">) разрядов и добавлению в оставшиеся разряды нулей, то есть получению промежуточного при кодировании полинома: </w:t>
      </w:r>
      <w:r w:rsidR="00645805" w:rsidRPr="00837B6C">
        <w:rPr>
          <w:rFonts w:eastAsia="Cambria Math"/>
          <w:b w:val="0"/>
        </w:rPr>
        <w:t>1101</w:t>
      </w:r>
      <w:r w:rsidR="009020D5" w:rsidRPr="00837B6C">
        <w:rPr>
          <w:rFonts w:eastAsia="Cambria Math"/>
          <w:b w:val="0"/>
        </w:rPr>
        <w:t>000.</w:t>
      </w:r>
    </w:p>
    <w:p w14:paraId="3C815329" w14:textId="77777777" w:rsidR="003C6DDF" w:rsidRPr="00837B6C" w:rsidRDefault="00FB02ED" w:rsidP="00874F69">
      <w:pPr>
        <w:pStyle w:val="2"/>
        <w:spacing w:before="163"/>
        <w:ind w:left="0" w:firstLine="709"/>
        <w:jc w:val="both"/>
        <w:rPr>
          <w:rFonts w:eastAsia="Cambria Math"/>
          <w:b w:val="0"/>
        </w:rPr>
      </w:pPr>
      <w:r w:rsidRPr="00837B6C">
        <w:rPr>
          <w:rFonts w:eastAsia="Cambria Math"/>
          <w:b w:val="0"/>
        </w:rPr>
        <w:t>Далее необход</w:t>
      </w:r>
      <w:r w:rsidR="00CD202E" w:rsidRPr="00837B6C">
        <w:rPr>
          <w:rFonts w:eastAsia="Cambria Math"/>
          <w:b w:val="0"/>
        </w:rPr>
        <w:t>имо получить остаток от деления</w:t>
      </w:r>
      <w:r w:rsidR="00CD60A4" w:rsidRPr="00837B6C">
        <w:rPr>
          <w:rFonts w:eastAsia="Cambria Math"/>
          <w:b w:val="0"/>
        </w:rPr>
        <w:t xml:space="preserve"> полученного полинома на порождающий полином g(x)</w:t>
      </w:r>
      <w:r w:rsidR="003C6DDF" w:rsidRPr="00837B6C">
        <w:rPr>
          <w:rFonts w:eastAsia="Cambria Math"/>
          <w:b w:val="0"/>
        </w:rPr>
        <w:t>.</w:t>
      </w:r>
      <w:r w:rsidR="00E3667D" w:rsidRPr="00837B6C">
        <w:rPr>
          <w:rFonts w:eastAsia="Cambria Math"/>
          <w:b w:val="0"/>
        </w:rPr>
        <w:t xml:space="preserve"> Учтем, что степень остатка </w:t>
      </w:r>
      <w:r w:rsidR="00E3667D" w:rsidRPr="00837B6C">
        <w:rPr>
          <w:rFonts w:eastAsia="Cambria Math"/>
        </w:rPr>
        <w:t xml:space="preserve">≤ </w:t>
      </w:r>
      <w:r w:rsidR="00E3667D" w:rsidRPr="00837B6C">
        <w:rPr>
          <w:rFonts w:eastAsia="Cambria Math"/>
          <w:b w:val="0"/>
          <w:lang w:val="en-US"/>
        </w:rPr>
        <w:t>n</w:t>
      </w:r>
      <w:r w:rsidR="00E3667D" w:rsidRPr="00837B6C">
        <w:rPr>
          <w:rFonts w:eastAsia="Cambria Math"/>
          <w:b w:val="0"/>
        </w:rPr>
        <w:t xml:space="preserve"> </w:t>
      </w:r>
      <w:r w:rsidR="00E3667D" w:rsidRPr="00837B6C">
        <w:rPr>
          <w:rFonts w:eastAsia="Cambria Math"/>
        </w:rPr>
        <w:t xml:space="preserve">− </w:t>
      </w:r>
      <w:r w:rsidR="00E3667D" w:rsidRPr="00837B6C">
        <w:rPr>
          <w:rFonts w:eastAsia="Cambria Math"/>
          <w:b w:val="0"/>
          <w:lang w:val="en-US"/>
        </w:rPr>
        <w:t>k</w:t>
      </w:r>
      <w:r w:rsidR="00E3667D" w:rsidRPr="00837B6C">
        <w:rPr>
          <w:rFonts w:eastAsia="Cambria Math"/>
          <w:b w:val="0"/>
        </w:rPr>
        <w:t xml:space="preserve"> − 1.</w:t>
      </w:r>
    </w:p>
    <w:p w14:paraId="4860256F" w14:textId="77777777" w:rsidR="004C68AD" w:rsidRPr="00837B6C" w:rsidRDefault="004C68AD" w:rsidP="009C33EB">
      <w:pPr>
        <w:pStyle w:val="2"/>
        <w:spacing w:before="163"/>
        <w:ind w:left="0"/>
        <w:rPr>
          <w:rFonts w:ascii="Cambria Math" w:eastAsia="Cambria Math" w:hAnsi="Cambria Math"/>
          <w:b w:val="0"/>
        </w:rPr>
        <w:sectPr w:rsidR="004C68AD" w:rsidRPr="00837B6C" w:rsidSect="009C33EB">
          <w:type w:val="continuous"/>
          <w:pgSz w:w="11910" w:h="16840"/>
          <w:pgMar w:top="1040" w:right="570" w:bottom="280" w:left="1701" w:header="720" w:footer="720" w:gutter="0"/>
          <w:cols w:space="720"/>
        </w:sectPr>
      </w:pPr>
    </w:p>
    <w:p w14:paraId="2B88EF7D" w14:textId="323C02C7" w:rsidR="00F77F04" w:rsidRPr="00837B6C" w:rsidRDefault="001B2672" w:rsidP="009C33EB">
      <w:pPr>
        <w:pStyle w:val="a3"/>
        <w:spacing w:before="175" w:line="249" w:lineRule="auto"/>
        <w:jc w:val="center"/>
        <w:rPr>
          <w:noProof/>
          <w:lang w:eastAsia="ru-RU"/>
        </w:rPr>
      </w:pPr>
      <w:r w:rsidRPr="001B2672">
        <w:rPr>
          <w:noProof/>
          <w:lang w:eastAsia="ru-RU"/>
        </w:rPr>
        <w:lastRenderedPageBreak/>
        <w:drawing>
          <wp:inline distT="0" distB="0" distL="0" distR="0" wp14:anchorId="43435AE5" wp14:editId="629150EB">
            <wp:extent cx="2567940" cy="2588240"/>
            <wp:effectExtent l="0" t="0" r="3810" b="3175"/>
            <wp:docPr id="1812606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06556" name=""/>
                    <pic:cNvPicPr/>
                  </pic:nvPicPr>
                  <pic:blipFill>
                    <a:blip r:embed="rId7"/>
                    <a:stretch>
                      <a:fillRect/>
                    </a:stretch>
                  </pic:blipFill>
                  <pic:spPr>
                    <a:xfrm>
                      <a:off x="0" y="0"/>
                      <a:ext cx="2578077" cy="2598457"/>
                    </a:xfrm>
                    <a:prstGeom prst="rect">
                      <a:avLst/>
                    </a:prstGeom>
                  </pic:spPr>
                </pic:pic>
              </a:graphicData>
            </a:graphic>
          </wp:inline>
        </w:drawing>
      </w:r>
    </w:p>
    <w:p w14:paraId="3F5851EC" w14:textId="75A7C716" w:rsidR="004C68AD" w:rsidRPr="00837B6C" w:rsidRDefault="004C68AD" w:rsidP="00874F69">
      <w:pPr>
        <w:pStyle w:val="a3"/>
        <w:spacing w:before="175" w:line="249" w:lineRule="auto"/>
        <w:ind w:firstLine="709"/>
        <w:jc w:val="both"/>
        <w:rPr>
          <w:noProof/>
          <w:lang w:eastAsia="ru-RU"/>
        </w:rPr>
      </w:pPr>
      <w:r w:rsidRPr="00837B6C">
        <w:rPr>
          <w:noProof/>
          <w:lang w:eastAsia="ru-RU"/>
        </w:rPr>
        <w:t xml:space="preserve">Таким образом, остаток </w:t>
      </w:r>
      <w:r w:rsidRPr="00837B6C">
        <w:rPr>
          <w:noProof/>
          <w:lang w:val="en-US" w:eastAsia="ru-RU"/>
        </w:rPr>
        <w:t>p</w:t>
      </w:r>
      <w:r w:rsidRPr="00837B6C">
        <w:rPr>
          <w:noProof/>
          <w:lang w:eastAsia="ru-RU"/>
        </w:rPr>
        <w:t>(</w:t>
      </w:r>
      <w:r w:rsidRPr="00837B6C">
        <w:rPr>
          <w:noProof/>
          <w:lang w:val="en-US" w:eastAsia="ru-RU"/>
        </w:rPr>
        <w:t>x</w:t>
      </w:r>
      <w:r w:rsidRPr="00837B6C">
        <w:rPr>
          <w:noProof/>
          <w:lang w:eastAsia="ru-RU"/>
        </w:rPr>
        <w:t xml:space="preserve">) = </w:t>
      </w:r>
      <w:r w:rsidR="0009133C" w:rsidRPr="0009133C">
        <w:rPr>
          <w:noProof/>
          <w:lang w:eastAsia="ru-RU"/>
        </w:rPr>
        <w:t>001</w:t>
      </w:r>
      <w:r w:rsidRPr="00837B6C">
        <w:rPr>
          <w:noProof/>
          <w:lang w:eastAsia="ru-RU"/>
        </w:rPr>
        <w:t xml:space="preserve"> = </w:t>
      </w:r>
      <w:r w:rsidR="0009133C" w:rsidRPr="0009133C">
        <w:rPr>
          <w:noProof/>
          <w:lang w:eastAsia="ru-RU"/>
        </w:rPr>
        <w:t>1</w:t>
      </w:r>
      <w:r w:rsidRPr="00837B6C">
        <w:rPr>
          <w:noProof/>
          <w:lang w:eastAsia="ru-RU"/>
        </w:rPr>
        <w:t>.</w:t>
      </w:r>
    </w:p>
    <w:p w14:paraId="3A4B9776" w14:textId="6BAD1C0C" w:rsidR="004C68AD" w:rsidRPr="00837B6C" w:rsidRDefault="004C68AD" w:rsidP="00874F69">
      <w:pPr>
        <w:pStyle w:val="a3"/>
        <w:spacing w:before="175" w:line="249" w:lineRule="auto"/>
        <w:ind w:firstLine="709"/>
        <w:jc w:val="both"/>
        <w:rPr>
          <w:noProof/>
          <w:lang w:eastAsia="ru-RU"/>
        </w:rPr>
      </w:pPr>
      <w:r w:rsidRPr="00837B6C">
        <w:rPr>
          <w:noProof/>
          <w:lang w:eastAsia="ru-RU"/>
        </w:rPr>
        <w:t xml:space="preserve">Выполним операцию конкатенации (так называемого склеивания) полученного кодового вектора остатка </w:t>
      </w:r>
      <w:r w:rsidRPr="00837B6C">
        <w:rPr>
          <w:noProof/>
          <w:lang w:val="en-US" w:eastAsia="ru-RU"/>
        </w:rPr>
        <w:t>p</w:t>
      </w:r>
      <w:r w:rsidRPr="00837B6C">
        <w:rPr>
          <w:noProof/>
          <w:lang w:eastAsia="ru-RU"/>
        </w:rPr>
        <w:t>(</w:t>
      </w:r>
      <w:r w:rsidRPr="00837B6C">
        <w:rPr>
          <w:noProof/>
          <w:lang w:val="en-US" w:eastAsia="ru-RU"/>
        </w:rPr>
        <w:t>x</w:t>
      </w:r>
      <w:r w:rsidRPr="00837B6C">
        <w:rPr>
          <w:noProof/>
          <w:lang w:eastAsia="ru-RU"/>
        </w:rPr>
        <w:t xml:space="preserve">) и исходного кодового вектора </w:t>
      </w:r>
      <w:r w:rsidRPr="00837B6C">
        <w:rPr>
          <w:rFonts w:ascii="Cambria Math" w:hAnsi="Cambria Math" w:cs="Cambria Math"/>
          <w:lang w:val="en-US"/>
        </w:rPr>
        <w:t>m</w:t>
      </w:r>
      <w:r w:rsidRPr="00837B6C">
        <w:rPr>
          <w:rFonts w:ascii="Cambria Math" w:hAnsi="Cambria Math" w:cs="Cambria Math"/>
        </w:rPr>
        <w:t>(</w:t>
      </w:r>
      <w:r w:rsidRPr="00837B6C">
        <w:rPr>
          <w:rFonts w:ascii="Cambria Math" w:hAnsi="Cambria Math" w:cs="Cambria Math"/>
          <w:lang w:val="en-US"/>
        </w:rPr>
        <w:t>x</w:t>
      </w:r>
      <w:r w:rsidRPr="00837B6C">
        <w:rPr>
          <w:rFonts w:ascii="Cambria Math" w:hAnsi="Cambria Math" w:cs="Cambria Math"/>
        </w:rPr>
        <w:t xml:space="preserve">): </w:t>
      </w:r>
      <w:r w:rsidR="0009133C" w:rsidRPr="0009133C">
        <w:rPr>
          <w:rFonts w:ascii="Cambria Math" w:hAnsi="Cambria Math" w:cs="Cambria Math"/>
        </w:rPr>
        <w:t>1101</w:t>
      </w:r>
      <w:r w:rsidRPr="00837B6C">
        <w:rPr>
          <w:rFonts w:ascii="Cambria Math" w:hAnsi="Cambria Math" w:cs="Cambria Math"/>
        </w:rPr>
        <w:t xml:space="preserve"> @ </w:t>
      </w:r>
      <w:r w:rsidR="0009133C" w:rsidRPr="0009133C">
        <w:rPr>
          <w:rFonts w:ascii="Cambria Math" w:hAnsi="Cambria Math" w:cs="Cambria Math"/>
        </w:rPr>
        <w:t>0</w:t>
      </w:r>
      <w:r w:rsidRPr="00837B6C">
        <w:rPr>
          <w:rFonts w:ascii="Cambria Math" w:hAnsi="Cambria Math" w:cs="Cambria Math"/>
        </w:rPr>
        <w:t>0</w:t>
      </w:r>
      <w:r w:rsidR="0009133C" w:rsidRPr="0009133C">
        <w:rPr>
          <w:rFonts w:ascii="Cambria Math" w:hAnsi="Cambria Math" w:cs="Cambria Math"/>
        </w:rPr>
        <w:t>1</w:t>
      </w:r>
      <w:r w:rsidRPr="00837B6C">
        <w:rPr>
          <w:rFonts w:ascii="Cambria Math" w:hAnsi="Cambria Math" w:cs="Cambria Math"/>
        </w:rPr>
        <w:t xml:space="preserve"> = </w:t>
      </w:r>
      <w:r w:rsidR="0009133C" w:rsidRPr="0009133C">
        <w:rPr>
          <w:rFonts w:ascii="Cambria Math" w:hAnsi="Cambria Math" w:cs="Cambria Math"/>
        </w:rPr>
        <w:t>1101001</w:t>
      </w:r>
      <w:r w:rsidR="00A76BD9" w:rsidRPr="00837B6C">
        <w:rPr>
          <w:rFonts w:ascii="Cambria Math" w:hAnsi="Cambria Math" w:cs="Cambria Math"/>
        </w:rPr>
        <w:t xml:space="preserve">, или </w:t>
      </w:r>
      <w:r w:rsidR="00A76BD9" w:rsidRPr="00837B6C">
        <w:rPr>
          <w:lang w:val="en-US"/>
        </w:rPr>
        <w:t>x</w:t>
      </w:r>
      <w:r w:rsidR="0009133C" w:rsidRPr="0009133C">
        <w:rPr>
          <w:vertAlign w:val="superscript"/>
        </w:rPr>
        <w:t>6</w:t>
      </w:r>
      <w:r w:rsidR="00A76BD9" w:rsidRPr="00837B6C">
        <w:t xml:space="preserve"> + </w:t>
      </w:r>
      <w:r w:rsidR="00A76BD9" w:rsidRPr="00837B6C">
        <w:rPr>
          <w:lang w:val="en-US"/>
        </w:rPr>
        <w:t>x</w:t>
      </w:r>
      <w:r w:rsidR="0009133C" w:rsidRPr="0009133C">
        <w:rPr>
          <w:vertAlign w:val="superscript"/>
        </w:rPr>
        <w:t>5</w:t>
      </w:r>
      <w:r w:rsidR="00A76BD9" w:rsidRPr="00837B6C">
        <w:t xml:space="preserve"> + </w:t>
      </w:r>
      <w:r w:rsidR="00A76BD9" w:rsidRPr="00837B6C">
        <w:rPr>
          <w:lang w:val="en-US"/>
        </w:rPr>
        <w:t>x</w:t>
      </w:r>
      <w:r w:rsidR="0009133C" w:rsidRPr="0009133C">
        <w:rPr>
          <w:vertAlign w:val="superscript"/>
        </w:rPr>
        <w:t>3</w:t>
      </w:r>
      <w:r w:rsidR="00DA5703" w:rsidRPr="00DA5703">
        <w:rPr>
          <w:vertAlign w:val="superscript"/>
        </w:rPr>
        <w:t xml:space="preserve"> </w:t>
      </w:r>
      <w:r w:rsidR="0009133C" w:rsidRPr="0009133C">
        <w:t>+</w:t>
      </w:r>
      <w:r w:rsidR="00DA5703" w:rsidRPr="00DA5703">
        <w:t xml:space="preserve"> </w:t>
      </w:r>
      <w:r w:rsidR="0009133C" w:rsidRPr="0009133C">
        <w:t>1</w:t>
      </w:r>
      <w:r w:rsidR="00A76BD9" w:rsidRPr="00837B6C">
        <w:rPr>
          <w:rFonts w:ascii="Cambria Math" w:hAnsi="Cambria Math" w:cs="Cambria Math"/>
        </w:rPr>
        <w:t>.</w:t>
      </w:r>
      <w:r w:rsidRPr="00837B6C">
        <w:rPr>
          <w:rFonts w:ascii="Cambria Math" w:hAnsi="Cambria Math" w:cs="Cambria Math"/>
        </w:rPr>
        <w:t xml:space="preserve"> В результате получен циклический </w:t>
      </w:r>
      <w:r w:rsidRPr="00837B6C">
        <w:t>[7,4] код</w:t>
      </w:r>
      <w:r w:rsidR="00EE3237" w:rsidRPr="00837B6C">
        <w:t xml:space="preserve"> заданного информационного вектора</w:t>
      </w:r>
      <w:r w:rsidRPr="00837B6C">
        <w:t>.</w:t>
      </w:r>
    </w:p>
    <w:p w14:paraId="00FE63B6" w14:textId="77777777" w:rsidR="00777E50" w:rsidRDefault="00EB41FC" w:rsidP="006A74E9">
      <w:pPr>
        <w:pStyle w:val="2"/>
        <w:spacing w:before="188"/>
        <w:ind w:left="0" w:firstLine="709"/>
      </w:pPr>
      <w:r>
        <w:t>Алгоритм</w:t>
      </w:r>
      <w:r>
        <w:rPr>
          <w:spacing w:val="-5"/>
        </w:rPr>
        <w:t xml:space="preserve"> </w:t>
      </w:r>
      <w:r>
        <w:t>декодирования:</w:t>
      </w:r>
    </w:p>
    <w:p w14:paraId="3A43E86D" w14:textId="0E40D8D9" w:rsidR="004C68AD" w:rsidRDefault="00721481" w:rsidP="006A74E9">
      <w:pPr>
        <w:pStyle w:val="2"/>
        <w:spacing w:before="188"/>
        <w:ind w:left="0" w:firstLine="709"/>
        <w:jc w:val="both"/>
        <w:rPr>
          <w:b w:val="0"/>
        </w:rPr>
      </w:pPr>
      <w:r>
        <w:rPr>
          <w:b w:val="0"/>
        </w:rPr>
        <w:t xml:space="preserve">Пусть </w:t>
      </w:r>
      <w:r>
        <w:rPr>
          <w:b w:val="0"/>
          <w:lang w:val="en-US"/>
        </w:rPr>
        <w:t>v</w:t>
      </w:r>
      <w:r w:rsidRPr="00EE3237">
        <w:rPr>
          <w:b w:val="0"/>
        </w:rPr>
        <w:t>(</w:t>
      </w:r>
      <w:r>
        <w:rPr>
          <w:b w:val="0"/>
          <w:lang w:val="en-US"/>
        </w:rPr>
        <w:t>x</w:t>
      </w:r>
      <w:r w:rsidRPr="00EE3237">
        <w:rPr>
          <w:b w:val="0"/>
        </w:rPr>
        <w:t>)</w:t>
      </w:r>
      <w:r>
        <w:rPr>
          <w:b w:val="0"/>
        </w:rPr>
        <w:t xml:space="preserve"> </w:t>
      </w:r>
      <w:r>
        <w:t>–</w:t>
      </w:r>
      <w:r>
        <w:rPr>
          <w:b w:val="0"/>
        </w:rPr>
        <w:t xml:space="preserve"> передаваемый </w:t>
      </w:r>
      <w:r w:rsidR="00EE3237">
        <w:rPr>
          <w:b w:val="0"/>
        </w:rPr>
        <w:t>кодовый полином, вычисленный ранее,</w:t>
      </w:r>
      <w:r w:rsidRPr="00EE3237">
        <w:rPr>
          <w:b w:val="0"/>
        </w:rPr>
        <w:t xml:space="preserve"> </w:t>
      </w:r>
      <w:r>
        <w:rPr>
          <w:b w:val="0"/>
          <w:lang w:val="en-US"/>
        </w:rPr>
        <w:t>r</w:t>
      </w:r>
      <w:r w:rsidR="00EE3237" w:rsidRPr="00EE3237">
        <w:rPr>
          <w:b w:val="0"/>
        </w:rPr>
        <w:t>(</w:t>
      </w:r>
      <w:r w:rsidR="00EE3237">
        <w:rPr>
          <w:b w:val="0"/>
          <w:lang w:val="en-US"/>
        </w:rPr>
        <w:t>x</w:t>
      </w:r>
      <w:r w:rsidR="00EE3237" w:rsidRPr="00EE3237">
        <w:rPr>
          <w:b w:val="0"/>
        </w:rPr>
        <w:t>)</w:t>
      </w:r>
      <w:r w:rsidR="00EE3237">
        <w:rPr>
          <w:b w:val="0"/>
        </w:rPr>
        <w:t xml:space="preserve"> – принятый кодовый полином, который может содержать ошибку. Пусть вектор ошибки равен </w:t>
      </w:r>
      <w:r w:rsidR="00EE3237">
        <w:rPr>
          <w:b w:val="0"/>
          <w:lang w:val="en-US"/>
        </w:rPr>
        <w:t>e</w:t>
      </w:r>
      <w:r w:rsidR="00EE3237" w:rsidRPr="00EE3237">
        <w:rPr>
          <w:b w:val="0"/>
        </w:rPr>
        <w:t>(</w:t>
      </w:r>
      <w:r w:rsidR="00EE3237">
        <w:rPr>
          <w:b w:val="0"/>
          <w:lang w:val="en-US"/>
        </w:rPr>
        <w:t>x</w:t>
      </w:r>
      <w:r w:rsidR="00EE3237" w:rsidRPr="00EE3237">
        <w:rPr>
          <w:b w:val="0"/>
        </w:rPr>
        <w:t xml:space="preserve">) = </w:t>
      </w:r>
      <w:r w:rsidR="00EE3237">
        <w:rPr>
          <w:b w:val="0"/>
          <w:lang w:val="en-US"/>
        </w:rPr>
        <w:t>x</w:t>
      </w:r>
      <w:r w:rsidR="00DF4165" w:rsidRPr="00DF4165">
        <w:rPr>
          <w:b w:val="0"/>
          <w:vertAlign w:val="superscript"/>
        </w:rPr>
        <w:t>4</w:t>
      </w:r>
      <w:r w:rsidR="00EE3237">
        <w:rPr>
          <w:b w:val="0"/>
        </w:rPr>
        <w:t xml:space="preserve">, тогда принятый полином будет иметь ошибку в пятом (от конца) бите и иметь вид: </w:t>
      </w:r>
      <w:r w:rsidR="00EE3237">
        <w:rPr>
          <w:b w:val="0"/>
          <w:lang w:val="en-US"/>
        </w:rPr>
        <w:t>r</w:t>
      </w:r>
      <w:r w:rsidR="00EE3237" w:rsidRPr="00EE3237">
        <w:rPr>
          <w:b w:val="0"/>
        </w:rPr>
        <w:t>(</w:t>
      </w:r>
      <w:r w:rsidR="00EE3237">
        <w:rPr>
          <w:b w:val="0"/>
          <w:lang w:val="en-US"/>
        </w:rPr>
        <w:t>x</w:t>
      </w:r>
      <w:r w:rsidR="00EE3237" w:rsidRPr="00EE3237">
        <w:rPr>
          <w:b w:val="0"/>
        </w:rPr>
        <w:t>)</w:t>
      </w:r>
      <w:r w:rsidR="00EE3237">
        <w:rPr>
          <w:b w:val="0"/>
        </w:rPr>
        <w:t xml:space="preserve"> = </w:t>
      </w:r>
      <w:r w:rsidR="00EE3237">
        <w:rPr>
          <w:b w:val="0"/>
          <w:lang w:val="en-US"/>
        </w:rPr>
        <w:t>v</w:t>
      </w:r>
      <w:r w:rsidR="00EE3237" w:rsidRPr="00EE3237">
        <w:rPr>
          <w:b w:val="0"/>
        </w:rPr>
        <w:t>(</w:t>
      </w:r>
      <w:r w:rsidR="00EE3237">
        <w:rPr>
          <w:b w:val="0"/>
          <w:lang w:val="en-US"/>
        </w:rPr>
        <w:t>x</w:t>
      </w:r>
      <w:r w:rsidR="00EE3237" w:rsidRPr="00EE3237">
        <w:rPr>
          <w:b w:val="0"/>
        </w:rPr>
        <w:t>)</w:t>
      </w:r>
      <w:r w:rsidR="00EE3237">
        <w:rPr>
          <w:b w:val="0"/>
        </w:rPr>
        <w:t xml:space="preserve"> + </w:t>
      </w:r>
      <w:r w:rsidR="00EE3237">
        <w:rPr>
          <w:b w:val="0"/>
          <w:lang w:val="en-US"/>
        </w:rPr>
        <w:t>e</w:t>
      </w:r>
      <w:r w:rsidR="00EE3237" w:rsidRPr="00EE3237">
        <w:rPr>
          <w:b w:val="0"/>
        </w:rPr>
        <w:t>(</w:t>
      </w:r>
      <w:r w:rsidR="00EE3237">
        <w:rPr>
          <w:b w:val="0"/>
          <w:lang w:val="en-US"/>
        </w:rPr>
        <w:t>x</w:t>
      </w:r>
      <w:r w:rsidR="00EE3237" w:rsidRPr="00EE3237">
        <w:rPr>
          <w:b w:val="0"/>
        </w:rPr>
        <w:t>)</w:t>
      </w:r>
      <w:r w:rsidR="00EE3237">
        <w:rPr>
          <w:b w:val="0"/>
        </w:rPr>
        <w:t xml:space="preserve"> = </w:t>
      </w:r>
      <w:r w:rsidR="00EE3237" w:rsidRPr="00EE3237">
        <w:rPr>
          <w:b w:val="0"/>
          <w:lang w:val="en-US"/>
        </w:rPr>
        <w:t>x</w:t>
      </w:r>
      <w:r w:rsidR="00DF4165" w:rsidRPr="00DF4165">
        <w:rPr>
          <w:b w:val="0"/>
          <w:vertAlign w:val="superscript"/>
        </w:rPr>
        <w:t>6</w:t>
      </w:r>
      <w:r w:rsidR="00EE3237" w:rsidRPr="00EE3237">
        <w:rPr>
          <w:b w:val="0"/>
        </w:rPr>
        <w:t xml:space="preserve"> + </w:t>
      </w:r>
      <w:r w:rsidR="00EE3237" w:rsidRPr="00EE3237">
        <w:rPr>
          <w:b w:val="0"/>
          <w:lang w:val="en-US"/>
        </w:rPr>
        <w:t>x</w:t>
      </w:r>
      <w:r w:rsidR="00DF4165" w:rsidRPr="00DF4165">
        <w:rPr>
          <w:b w:val="0"/>
          <w:vertAlign w:val="superscript"/>
        </w:rPr>
        <w:t>5</w:t>
      </w:r>
      <w:r w:rsidR="00EE3237" w:rsidRPr="00EE3237">
        <w:rPr>
          <w:b w:val="0"/>
        </w:rPr>
        <w:t xml:space="preserve"> + </w:t>
      </w:r>
      <w:r w:rsidR="00EE3237">
        <w:rPr>
          <w:b w:val="0"/>
          <w:lang w:val="en-US"/>
        </w:rPr>
        <w:t>x</w:t>
      </w:r>
      <w:r w:rsidR="00DF4165" w:rsidRPr="00DF4165">
        <w:rPr>
          <w:b w:val="0"/>
          <w:vertAlign w:val="superscript"/>
        </w:rPr>
        <w:t>4</w:t>
      </w:r>
      <w:r w:rsidR="00EE3237" w:rsidRPr="00EE3237">
        <w:rPr>
          <w:b w:val="0"/>
        </w:rPr>
        <w:t xml:space="preserve"> + </w:t>
      </w:r>
      <w:r w:rsidR="00EE3237">
        <w:rPr>
          <w:b w:val="0"/>
          <w:lang w:val="en-US"/>
        </w:rPr>
        <w:t>x</w:t>
      </w:r>
      <w:r w:rsidR="00DF4165" w:rsidRPr="00DF4165">
        <w:rPr>
          <w:b w:val="0"/>
          <w:vertAlign w:val="superscript"/>
        </w:rPr>
        <w:t xml:space="preserve">3 </w:t>
      </w:r>
      <w:r w:rsidR="00DF4165" w:rsidRPr="00DF4165">
        <w:rPr>
          <w:b w:val="0"/>
        </w:rPr>
        <w:t>+ 1</w:t>
      </w:r>
      <w:r w:rsidR="0004661C">
        <w:rPr>
          <w:b w:val="0"/>
        </w:rPr>
        <w:t xml:space="preserve">, или </w:t>
      </w:r>
      <w:r w:rsidR="00DF4165" w:rsidRPr="00DF4165">
        <w:rPr>
          <w:b w:val="0"/>
        </w:rPr>
        <w:t>11</w:t>
      </w:r>
      <w:r w:rsidR="00DA5703" w:rsidRPr="00DA5703">
        <w:rPr>
          <w:b w:val="0"/>
        </w:rPr>
        <w:t>11001</w:t>
      </w:r>
      <w:r w:rsidR="0004661C">
        <w:rPr>
          <w:b w:val="0"/>
        </w:rPr>
        <w:t>.</w:t>
      </w:r>
    </w:p>
    <w:p w14:paraId="5A3876FD" w14:textId="77777777" w:rsidR="0004661C" w:rsidRPr="0004661C" w:rsidRDefault="0004661C" w:rsidP="006A74E9">
      <w:pPr>
        <w:pStyle w:val="2"/>
        <w:spacing w:before="188"/>
        <w:ind w:left="0" w:firstLine="709"/>
        <w:jc w:val="both"/>
        <w:rPr>
          <w:b w:val="0"/>
        </w:rPr>
      </w:pPr>
      <w:r w:rsidRPr="0004661C">
        <w:rPr>
          <w:b w:val="0"/>
        </w:rPr>
        <w:t xml:space="preserve">Для обнаружения </w:t>
      </w:r>
      <w:r>
        <w:rPr>
          <w:b w:val="0"/>
        </w:rPr>
        <w:t xml:space="preserve">и, по возможности, исправления </w:t>
      </w:r>
      <w:r w:rsidRPr="0004661C">
        <w:rPr>
          <w:b w:val="0"/>
        </w:rPr>
        <w:t>ошибки необходимо разделить принятый полином на порождающий.</w:t>
      </w:r>
    </w:p>
    <w:p w14:paraId="4339A199" w14:textId="712AB82F" w:rsidR="004C68AD" w:rsidRDefault="00110B73" w:rsidP="009C33EB">
      <w:pPr>
        <w:pStyle w:val="2"/>
        <w:spacing w:before="188"/>
        <w:ind w:left="0"/>
        <w:jc w:val="center"/>
        <w:rPr>
          <w:lang w:val="en-US"/>
        </w:rPr>
      </w:pPr>
      <w:r w:rsidRPr="00110B73">
        <w:rPr>
          <w:noProof/>
        </w:rPr>
        <w:drawing>
          <wp:inline distT="0" distB="0" distL="0" distR="0" wp14:anchorId="0389626B" wp14:editId="5E7347D8">
            <wp:extent cx="2781300" cy="2749330"/>
            <wp:effectExtent l="0" t="0" r="0" b="0"/>
            <wp:docPr id="525229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29879" name=""/>
                    <pic:cNvPicPr/>
                  </pic:nvPicPr>
                  <pic:blipFill>
                    <a:blip r:embed="rId8"/>
                    <a:stretch>
                      <a:fillRect/>
                    </a:stretch>
                  </pic:blipFill>
                  <pic:spPr>
                    <a:xfrm>
                      <a:off x="0" y="0"/>
                      <a:ext cx="2801178" cy="2768980"/>
                    </a:xfrm>
                    <a:prstGeom prst="rect">
                      <a:avLst/>
                    </a:prstGeom>
                  </pic:spPr>
                </pic:pic>
              </a:graphicData>
            </a:graphic>
          </wp:inline>
        </w:drawing>
      </w:r>
    </w:p>
    <w:p w14:paraId="4D1ADE4D" w14:textId="77777777" w:rsidR="00110B73" w:rsidRDefault="00110B73" w:rsidP="009C33EB">
      <w:pPr>
        <w:pStyle w:val="2"/>
        <w:spacing w:before="188"/>
        <w:ind w:left="0"/>
        <w:rPr>
          <w:lang w:val="en-US"/>
        </w:rPr>
      </w:pPr>
    </w:p>
    <w:p w14:paraId="4F804AF6" w14:textId="77777777" w:rsidR="00110B73" w:rsidRPr="00110B73" w:rsidRDefault="00110B73" w:rsidP="009C33EB">
      <w:pPr>
        <w:pStyle w:val="2"/>
        <w:spacing w:before="188"/>
        <w:ind w:left="0"/>
        <w:rPr>
          <w:lang w:val="en-US"/>
        </w:rPr>
      </w:pPr>
    </w:p>
    <w:p w14:paraId="241602C9" w14:textId="5B051AC4" w:rsidR="00137888" w:rsidRPr="003122D4" w:rsidRDefault="0094581D" w:rsidP="006A74E9">
      <w:pPr>
        <w:pStyle w:val="2"/>
        <w:spacing w:before="188"/>
        <w:ind w:left="0" w:firstLine="709"/>
        <w:jc w:val="both"/>
        <w:rPr>
          <w:b w:val="0"/>
        </w:rPr>
      </w:pPr>
      <w:r w:rsidRPr="0094581D">
        <w:rPr>
          <w:b w:val="0"/>
        </w:rPr>
        <w:lastRenderedPageBreak/>
        <w:t>Если остаток равен нулю, т. е. принятый кодовый вектор кратен порождающему полиному, то, следовательно, ошибки нет или она не обнаружена. Если остаток не равен нулю, то принятый кодовый вектор не является кодовым полиномом, т. е. содержит ошибку.</w:t>
      </w:r>
      <w:r>
        <w:rPr>
          <w:b w:val="0"/>
        </w:rPr>
        <w:t xml:space="preserve"> При верной передаче сообщения остаток от деления должен равняться нулю. При единичной ошибке ненулевой остаток от деления можно рассматривать как вектор синдрома ошибки, способный точно указать на ее местоположение и, соответственно, исправить ошибку. Здесь вектор синдрома = 11</w:t>
      </w:r>
      <w:r w:rsidR="003122D4" w:rsidRPr="003122D4">
        <w:rPr>
          <w:b w:val="0"/>
        </w:rPr>
        <w:t>0</w:t>
      </w:r>
      <w:r>
        <w:rPr>
          <w:b w:val="0"/>
        </w:rPr>
        <w:t xml:space="preserve"> = </w:t>
      </w:r>
      <w:r>
        <w:rPr>
          <w:b w:val="0"/>
          <w:lang w:val="en-US"/>
        </w:rPr>
        <w:t>x</w:t>
      </w:r>
      <w:r w:rsidRPr="0094581D">
        <w:rPr>
          <w:b w:val="0"/>
          <w:vertAlign w:val="superscript"/>
        </w:rPr>
        <w:t>2</w:t>
      </w:r>
      <w:r w:rsidRPr="0094581D">
        <w:rPr>
          <w:b w:val="0"/>
        </w:rPr>
        <w:t xml:space="preserve"> + </w:t>
      </w:r>
      <w:r>
        <w:rPr>
          <w:b w:val="0"/>
          <w:lang w:val="en-US"/>
        </w:rPr>
        <w:t>x</w:t>
      </w:r>
      <w:r w:rsidRPr="0094581D">
        <w:rPr>
          <w:b w:val="0"/>
        </w:rPr>
        <w:t>.</w:t>
      </w:r>
      <w:r>
        <w:rPr>
          <w:b w:val="0"/>
        </w:rPr>
        <w:t xml:space="preserve"> По таблице с</w:t>
      </w:r>
      <w:r w:rsidR="00D538C8">
        <w:rPr>
          <w:b w:val="0"/>
        </w:rPr>
        <w:t xml:space="preserve">индромов определим место ошибки по виду полученного синдрома: это разряд с весом </w:t>
      </w:r>
      <w:r w:rsidR="003122D4" w:rsidRPr="003122D4">
        <w:rPr>
          <w:b w:val="0"/>
        </w:rPr>
        <w:t>4</w:t>
      </w:r>
      <w:r w:rsidR="00D538C8">
        <w:rPr>
          <w:b w:val="0"/>
        </w:rPr>
        <w:t>.</w:t>
      </w:r>
    </w:p>
    <w:p w14:paraId="6B615850" w14:textId="77777777" w:rsidR="00110B73" w:rsidRPr="00DB3A7C" w:rsidRDefault="00110B73" w:rsidP="009C33EB">
      <w:pPr>
        <w:pStyle w:val="2"/>
        <w:spacing w:before="188"/>
        <w:ind w:left="0"/>
        <w:rPr>
          <w:b w:val="0"/>
        </w:rPr>
      </w:pPr>
    </w:p>
    <w:tbl>
      <w:tblPr>
        <w:tblStyle w:val="a9"/>
        <w:tblW w:w="0" w:type="auto"/>
        <w:tblInd w:w="202" w:type="dxa"/>
        <w:tblLayout w:type="fixed"/>
        <w:tblLook w:val="04A0" w:firstRow="1" w:lastRow="0" w:firstColumn="1" w:lastColumn="0" w:noHBand="0" w:noVBand="1"/>
      </w:tblPr>
      <w:tblGrid>
        <w:gridCol w:w="2433"/>
        <w:gridCol w:w="2860"/>
        <w:gridCol w:w="1417"/>
        <w:gridCol w:w="1418"/>
        <w:gridCol w:w="1276"/>
      </w:tblGrid>
      <w:tr w:rsidR="0094581D" w14:paraId="1146D5BC" w14:textId="77777777" w:rsidTr="00137888">
        <w:tc>
          <w:tcPr>
            <w:tcW w:w="2433" w:type="dxa"/>
            <w:vMerge w:val="restart"/>
          </w:tcPr>
          <w:p w14:paraId="7B758DD7" w14:textId="77777777" w:rsidR="0094581D" w:rsidRPr="0094581D" w:rsidRDefault="00137888" w:rsidP="009C33EB">
            <w:pPr>
              <w:pStyle w:val="a3"/>
              <w:spacing w:before="65" w:line="259" w:lineRule="auto"/>
              <w:rPr>
                <w:lang w:val="en-US"/>
              </w:rPr>
            </w:pPr>
            <m:oMathPara>
              <m:oMath>
                <m:r>
                  <w:rPr>
                    <w:rFonts w:ascii="Cambria Math" w:hAnsi="Cambria Math"/>
                  </w:rPr>
                  <m:t xml:space="preserve">Ошибка </m:t>
                </m:r>
                <m:r>
                  <w:rPr>
                    <w:rFonts w:ascii="Cambria Math" w:hAnsi="Cambria Math"/>
                    <w:lang w:val="en-US"/>
                  </w:rPr>
                  <m:t>e(x)</m:t>
                </m:r>
              </m:oMath>
            </m:oMathPara>
          </w:p>
        </w:tc>
        <w:tc>
          <w:tcPr>
            <w:tcW w:w="2860" w:type="dxa"/>
            <w:vMerge w:val="restart"/>
          </w:tcPr>
          <w:p w14:paraId="67CF737B" w14:textId="77777777" w:rsidR="0094581D" w:rsidRPr="00137888" w:rsidRDefault="00137888" w:rsidP="009C33EB">
            <w:pPr>
              <w:pStyle w:val="a3"/>
              <w:spacing w:before="65" w:line="259" w:lineRule="auto"/>
              <w:rPr>
                <w:lang w:val="en-US"/>
              </w:rPr>
            </w:pPr>
            <m:oMathPara>
              <m:oMath>
                <m:r>
                  <m:rPr>
                    <m:sty m:val="p"/>
                  </m:rPr>
                  <w:rPr>
                    <w:rFonts w:ascii="Cambria Math" w:hAnsi="Cambria Math"/>
                    <w:lang w:val="en-US"/>
                  </w:rPr>
                  <m:t>Синдром s(x)</m:t>
                </m:r>
              </m:oMath>
            </m:oMathPara>
          </w:p>
        </w:tc>
        <w:tc>
          <w:tcPr>
            <w:tcW w:w="4111" w:type="dxa"/>
            <w:gridSpan w:val="3"/>
          </w:tcPr>
          <w:p w14:paraId="1C8E11A0" w14:textId="77777777" w:rsidR="0094581D" w:rsidRPr="0094581D" w:rsidRDefault="0094581D" w:rsidP="009C33EB">
            <w:pPr>
              <w:pStyle w:val="a3"/>
              <w:spacing w:before="65" w:line="259" w:lineRule="auto"/>
            </w:pPr>
            <w:r w:rsidRPr="0094581D">
              <w:t>Вектор синдрома</w:t>
            </w:r>
          </w:p>
        </w:tc>
      </w:tr>
      <w:tr w:rsidR="0094581D" w14:paraId="7718B73E" w14:textId="77777777" w:rsidTr="00137888">
        <w:trPr>
          <w:trHeight w:val="421"/>
        </w:trPr>
        <w:tc>
          <w:tcPr>
            <w:tcW w:w="2433" w:type="dxa"/>
            <w:vMerge/>
          </w:tcPr>
          <w:p w14:paraId="65824005" w14:textId="77777777" w:rsidR="0094581D" w:rsidRPr="0094581D" w:rsidRDefault="0094581D" w:rsidP="009C33EB">
            <w:pPr>
              <w:pStyle w:val="a3"/>
              <w:spacing w:before="65" w:line="259" w:lineRule="auto"/>
            </w:pPr>
          </w:p>
        </w:tc>
        <w:tc>
          <w:tcPr>
            <w:tcW w:w="2860" w:type="dxa"/>
            <w:vMerge/>
          </w:tcPr>
          <w:p w14:paraId="50DEFEE5" w14:textId="77777777" w:rsidR="0094581D" w:rsidRPr="0094581D" w:rsidRDefault="0094581D" w:rsidP="009C33EB">
            <w:pPr>
              <w:pStyle w:val="a3"/>
              <w:spacing w:before="65" w:line="259" w:lineRule="auto"/>
            </w:pPr>
          </w:p>
        </w:tc>
        <w:tc>
          <w:tcPr>
            <w:tcW w:w="1417" w:type="dxa"/>
          </w:tcPr>
          <w:p w14:paraId="15E5736E" w14:textId="77777777" w:rsidR="0094581D" w:rsidRPr="0094581D" w:rsidRDefault="00CD0A8E" w:rsidP="009C33EB">
            <w:pPr>
              <w:pStyle w:val="a3"/>
              <w:spacing w:before="65" w:line="259" w:lineRule="auto"/>
              <w:rPr>
                <w:vertAlign w:val="subscript"/>
                <w:lang w:val="en-US"/>
              </w:rPr>
            </w:pPr>
            <m:oMathPara>
              <m:oMath>
                <m:sSub>
                  <m:sSubPr>
                    <m:ctrlPr>
                      <w:rPr>
                        <w:rFonts w:ascii="Cambria Math" w:hAnsi="Cambria Math"/>
                        <w:i/>
                        <w:vertAlign w:val="subscript"/>
                        <w:lang w:val="en-US"/>
                      </w:rPr>
                    </m:ctrlPr>
                  </m:sSubPr>
                  <m:e>
                    <m:r>
                      <w:rPr>
                        <w:rFonts w:ascii="Cambria Math" w:hAnsi="Cambria Math"/>
                        <w:vertAlign w:val="subscript"/>
                        <w:lang w:val="en-US"/>
                      </w:rPr>
                      <m:t>S</m:t>
                    </m:r>
                  </m:e>
                  <m:sub>
                    <m:r>
                      <w:rPr>
                        <w:rFonts w:ascii="Cambria Math" w:hAnsi="Cambria Math"/>
                        <w:vertAlign w:val="subscript"/>
                        <w:lang w:val="en-US"/>
                      </w:rPr>
                      <m:t>3</m:t>
                    </m:r>
                  </m:sub>
                </m:sSub>
              </m:oMath>
            </m:oMathPara>
          </w:p>
        </w:tc>
        <w:tc>
          <w:tcPr>
            <w:tcW w:w="1418" w:type="dxa"/>
          </w:tcPr>
          <w:p w14:paraId="1E8A0D71" w14:textId="77777777" w:rsidR="0094581D" w:rsidRPr="0094581D" w:rsidRDefault="00CD0A8E" w:rsidP="009C33EB">
            <w:pPr>
              <w:pStyle w:val="a3"/>
              <w:spacing w:before="65" w:line="259" w:lineRule="auto"/>
              <w:rPr>
                <w:vertAlign w:val="subscript"/>
                <w:lang w:val="en-US"/>
              </w:rPr>
            </w:pPr>
            <m:oMathPara>
              <m:oMath>
                <m:sSub>
                  <m:sSubPr>
                    <m:ctrlPr>
                      <w:rPr>
                        <w:rFonts w:ascii="Cambria Math" w:hAnsi="Cambria Math"/>
                        <w:i/>
                        <w:vertAlign w:val="subscript"/>
                        <w:lang w:val="en-US"/>
                      </w:rPr>
                    </m:ctrlPr>
                  </m:sSubPr>
                  <m:e>
                    <m:r>
                      <w:rPr>
                        <w:rFonts w:ascii="Cambria Math" w:hAnsi="Cambria Math"/>
                        <w:vertAlign w:val="subscript"/>
                        <w:lang w:val="en-US"/>
                      </w:rPr>
                      <m:t>S</m:t>
                    </m:r>
                  </m:e>
                  <m:sub>
                    <m:r>
                      <w:rPr>
                        <w:rFonts w:ascii="Cambria Math" w:hAnsi="Cambria Math"/>
                        <w:vertAlign w:val="subscript"/>
                        <w:lang w:val="en-US"/>
                      </w:rPr>
                      <m:t>2</m:t>
                    </m:r>
                  </m:sub>
                </m:sSub>
              </m:oMath>
            </m:oMathPara>
          </w:p>
        </w:tc>
        <w:tc>
          <w:tcPr>
            <w:tcW w:w="1276" w:type="dxa"/>
          </w:tcPr>
          <w:p w14:paraId="313270A8" w14:textId="77777777" w:rsidR="0094581D" w:rsidRPr="0094581D" w:rsidRDefault="00CD0A8E" w:rsidP="009C33EB">
            <w:pPr>
              <w:pStyle w:val="a3"/>
              <w:spacing w:before="65" w:line="259" w:lineRule="auto"/>
              <w:rPr>
                <w:vertAlign w:val="subscript"/>
                <w:lang w:val="en-US"/>
              </w:rPr>
            </w:pPr>
            <m:oMathPara>
              <m:oMath>
                <m:sSub>
                  <m:sSubPr>
                    <m:ctrlPr>
                      <w:rPr>
                        <w:rFonts w:ascii="Cambria Math" w:hAnsi="Cambria Math"/>
                        <w:i/>
                        <w:vertAlign w:val="subscript"/>
                        <w:lang w:val="en-US"/>
                      </w:rPr>
                    </m:ctrlPr>
                  </m:sSubPr>
                  <m:e>
                    <m:r>
                      <w:rPr>
                        <w:rFonts w:ascii="Cambria Math" w:hAnsi="Cambria Math"/>
                        <w:vertAlign w:val="subscript"/>
                        <w:lang w:val="en-US"/>
                      </w:rPr>
                      <m:t>S</m:t>
                    </m:r>
                  </m:e>
                  <m:sub>
                    <m:r>
                      <w:rPr>
                        <w:rFonts w:ascii="Cambria Math" w:hAnsi="Cambria Math"/>
                        <w:vertAlign w:val="subscript"/>
                        <w:lang w:val="en-US"/>
                      </w:rPr>
                      <m:t>1</m:t>
                    </m:r>
                  </m:sub>
                </m:sSub>
              </m:oMath>
            </m:oMathPara>
          </w:p>
        </w:tc>
      </w:tr>
      <w:tr w:rsidR="0094581D" w14:paraId="05B5AC2B" w14:textId="77777777" w:rsidTr="00137888">
        <w:tc>
          <w:tcPr>
            <w:tcW w:w="2433" w:type="dxa"/>
          </w:tcPr>
          <w:p w14:paraId="0A3ABA0A" w14:textId="77777777" w:rsidR="0094581D" w:rsidRPr="00137888" w:rsidRDefault="00137888" w:rsidP="009C33EB">
            <w:pPr>
              <w:pStyle w:val="a3"/>
              <w:spacing w:before="65" w:line="259" w:lineRule="auto"/>
              <w:jc w:val="center"/>
              <w:rPr>
                <w:vertAlign w:val="superscript"/>
                <w:lang w:val="en-US"/>
              </w:rPr>
            </w:pPr>
            <w:r>
              <w:rPr>
                <w:lang w:val="en-US"/>
              </w:rPr>
              <w:t>x</w:t>
            </w:r>
            <w:r>
              <w:rPr>
                <w:vertAlign w:val="superscript"/>
                <w:lang w:val="en-US"/>
              </w:rPr>
              <w:t>0</w:t>
            </w:r>
          </w:p>
        </w:tc>
        <w:tc>
          <w:tcPr>
            <w:tcW w:w="2860" w:type="dxa"/>
          </w:tcPr>
          <w:p w14:paraId="09FFD67F" w14:textId="77777777" w:rsidR="0094581D" w:rsidRDefault="00137888" w:rsidP="009C33EB">
            <w:pPr>
              <w:pStyle w:val="a3"/>
              <w:spacing w:before="65" w:line="259" w:lineRule="auto"/>
              <w:jc w:val="center"/>
            </w:pPr>
            <w:r>
              <w:rPr>
                <w:lang w:val="en-US"/>
              </w:rPr>
              <w:t>1</w:t>
            </w:r>
          </w:p>
        </w:tc>
        <w:tc>
          <w:tcPr>
            <w:tcW w:w="1417" w:type="dxa"/>
          </w:tcPr>
          <w:p w14:paraId="36D476D7" w14:textId="77777777" w:rsidR="0094581D" w:rsidRPr="00137888" w:rsidRDefault="00137888" w:rsidP="009C33EB">
            <w:pPr>
              <w:pStyle w:val="a3"/>
              <w:spacing w:before="65" w:line="259" w:lineRule="auto"/>
              <w:jc w:val="center"/>
              <w:rPr>
                <w:lang w:val="en-US"/>
              </w:rPr>
            </w:pPr>
            <w:r>
              <w:rPr>
                <w:lang w:val="en-US"/>
              </w:rPr>
              <w:t>0</w:t>
            </w:r>
          </w:p>
        </w:tc>
        <w:tc>
          <w:tcPr>
            <w:tcW w:w="1418" w:type="dxa"/>
          </w:tcPr>
          <w:p w14:paraId="0FDFF27F" w14:textId="77777777" w:rsidR="0094581D" w:rsidRPr="00137888" w:rsidRDefault="00137888" w:rsidP="009C33EB">
            <w:pPr>
              <w:pStyle w:val="a3"/>
              <w:spacing w:before="65" w:line="259" w:lineRule="auto"/>
              <w:jc w:val="center"/>
              <w:rPr>
                <w:lang w:val="en-US"/>
              </w:rPr>
            </w:pPr>
            <w:r>
              <w:rPr>
                <w:lang w:val="en-US"/>
              </w:rPr>
              <w:t>0</w:t>
            </w:r>
          </w:p>
        </w:tc>
        <w:tc>
          <w:tcPr>
            <w:tcW w:w="1276" w:type="dxa"/>
          </w:tcPr>
          <w:p w14:paraId="1D66A431" w14:textId="77777777" w:rsidR="0094581D" w:rsidRPr="00137888" w:rsidRDefault="00137888" w:rsidP="009C33EB">
            <w:pPr>
              <w:pStyle w:val="a3"/>
              <w:spacing w:before="65" w:line="259" w:lineRule="auto"/>
              <w:jc w:val="center"/>
              <w:rPr>
                <w:lang w:val="en-US"/>
              </w:rPr>
            </w:pPr>
            <w:r>
              <w:rPr>
                <w:lang w:val="en-US"/>
              </w:rPr>
              <w:t>1</w:t>
            </w:r>
          </w:p>
        </w:tc>
      </w:tr>
      <w:tr w:rsidR="0094581D" w14:paraId="51CD60BF" w14:textId="77777777" w:rsidTr="00137888">
        <w:tc>
          <w:tcPr>
            <w:tcW w:w="2433" w:type="dxa"/>
          </w:tcPr>
          <w:p w14:paraId="259AA239" w14:textId="77777777" w:rsidR="0094581D" w:rsidRDefault="00137888" w:rsidP="009C33EB">
            <w:pPr>
              <w:pStyle w:val="a3"/>
              <w:spacing w:before="65" w:line="259" w:lineRule="auto"/>
              <w:jc w:val="center"/>
            </w:pPr>
            <w:r>
              <w:rPr>
                <w:lang w:val="en-US"/>
              </w:rPr>
              <w:t>x</w:t>
            </w:r>
            <w:r>
              <w:rPr>
                <w:vertAlign w:val="superscript"/>
                <w:lang w:val="en-US"/>
              </w:rPr>
              <w:t>1</w:t>
            </w:r>
          </w:p>
        </w:tc>
        <w:tc>
          <w:tcPr>
            <w:tcW w:w="2860" w:type="dxa"/>
          </w:tcPr>
          <w:p w14:paraId="384E2BD1" w14:textId="77777777" w:rsidR="0094581D" w:rsidRDefault="00137888" w:rsidP="009C33EB">
            <w:pPr>
              <w:pStyle w:val="a3"/>
              <w:spacing w:before="65" w:line="259" w:lineRule="auto"/>
              <w:jc w:val="center"/>
            </w:pPr>
            <w:r>
              <w:rPr>
                <w:lang w:val="en-US"/>
              </w:rPr>
              <w:t>x</w:t>
            </w:r>
          </w:p>
        </w:tc>
        <w:tc>
          <w:tcPr>
            <w:tcW w:w="1417" w:type="dxa"/>
          </w:tcPr>
          <w:p w14:paraId="29F3B2DD" w14:textId="77777777" w:rsidR="0094581D" w:rsidRPr="00137888" w:rsidRDefault="00137888" w:rsidP="009C33EB">
            <w:pPr>
              <w:pStyle w:val="a3"/>
              <w:spacing w:before="65" w:line="259" w:lineRule="auto"/>
              <w:jc w:val="center"/>
              <w:rPr>
                <w:lang w:val="en-US"/>
              </w:rPr>
            </w:pPr>
            <w:r>
              <w:rPr>
                <w:lang w:val="en-US"/>
              </w:rPr>
              <w:t>0</w:t>
            </w:r>
          </w:p>
        </w:tc>
        <w:tc>
          <w:tcPr>
            <w:tcW w:w="1418" w:type="dxa"/>
          </w:tcPr>
          <w:p w14:paraId="05219C22" w14:textId="77777777" w:rsidR="0094581D" w:rsidRPr="00137888" w:rsidRDefault="00137888" w:rsidP="009C33EB">
            <w:pPr>
              <w:pStyle w:val="a3"/>
              <w:spacing w:before="65" w:line="259" w:lineRule="auto"/>
              <w:jc w:val="center"/>
              <w:rPr>
                <w:lang w:val="en-US"/>
              </w:rPr>
            </w:pPr>
            <w:r>
              <w:rPr>
                <w:lang w:val="en-US"/>
              </w:rPr>
              <w:t>1</w:t>
            </w:r>
          </w:p>
        </w:tc>
        <w:tc>
          <w:tcPr>
            <w:tcW w:w="1276" w:type="dxa"/>
          </w:tcPr>
          <w:p w14:paraId="756F81A4" w14:textId="77777777" w:rsidR="0094581D" w:rsidRPr="00137888" w:rsidRDefault="00137888" w:rsidP="009C33EB">
            <w:pPr>
              <w:pStyle w:val="a3"/>
              <w:spacing w:before="65" w:line="259" w:lineRule="auto"/>
              <w:jc w:val="center"/>
              <w:rPr>
                <w:lang w:val="en-US"/>
              </w:rPr>
            </w:pPr>
            <w:r>
              <w:rPr>
                <w:lang w:val="en-US"/>
              </w:rPr>
              <w:t>0</w:t>
            </w:r>
          </w:p>
        </w:tc>
      </w:tr>
      <w:tr w:rsidR="0094581D" w14:paraId="7180ED5E" w14:textId="77777777" w:rsidTr="00137888">
        <w:tc>
          <w:tcPr>
            <w:tcW w:w="2433" w:type="dxa"/>
          </w:tcPr>
          <w:p w14:paraId="4F055614" w14:textId="77777777" w:rsidR="0094581D" w:rsidRDefault="00137888" w:rsidP="009C33EB">
            <w:pPr>
              <w:pStyle w:val="a3"/>
              <w:spacing w:before="65" w:line="259" w:lineRule="auto"/>
              <w:jc w:val="center"/>
            </w:pPr>
            <w:r>
              <w:rPr>
                <w:lang w:val="en-US"/>
              </w:rPr>
              <w:t>x</w:t>
            </w:r>
            <w:r>
              <w:rPr>
                <w:vertAlign w:val="superscript"/>
                <w:lang w:val="en-US"/>
              </w:rPr>
              <w:t>2</w:t>
            </w:r>
          </w:p>
        </w:tc>
        <w:tc>
          <w:tcPr>
            <w:tcW w:w="2860" w:type="dxa"/>
          </w:tcPr>
          <w:p w14:paraId="1AC41D2D" w14:textId="77777777" w:rsidR="0094581D" w:rsidRDefault="00137888" w:rsidP="009C33EB">
            <w:pPr>
              <w:pStyle w:val="a3"/>
              <w:spacing w:before="65" w:line="259" w:lineRule="auto"/>
              <w:jc w:val="center"/>
            </w:pPr>
            <w:r>
              <w:rPr>
                <w:lang w:val="en-US"/>
              </w:rPr>
              <w:t>x</w:t>
            </w:r>
            <w:r>
              <w:rPr>
                <w:vertAlign w:val="superscript"/>
                <w:lang w:val="en-US"/>
              </w:rPr>
              <w:t>2</w:t>
            </w:r>
          </w:p>
        </w:tc>
        <w:tc>
          <w:tcPr>
            <w:tcW w:w="1417" w:type="dxa"/>
          </w:tcPr>
          <w:p w14:paraId="70A00E01" w14:textId="77777777" w:rsidR="0094581D" w:rsidRPr="00137888" w:rsidRDefault="00137888" w:rsidP="009C33EB">
            <w:pPr>
              <w:pStyle w:val="a3"/>
              <w:spacing w:before="65" w:line="259" w:lineRule="auto"/>
              <w:jc w:val="center"/>
              <w:rPr>
                <w:lang w:val="en-US"/>
              </w:rPr>
            </w:pPr>
            <w:r>
              <w:rPr>
                <w:lang w:val="en-US"/>
              </w:rPr>
              <w:t>1</w:t>
            </w:r>
          </w:p>
        </w:tc>
        <w:tc>
          <w:tcPr>
            <w:tcW w:w="1418" w:type="dxa"/>
          </w:tcPr>
          <w:p w14:paraId="47462137" w14:textId="77777777" w:rsidR="0094581D" w:rsidRPr="00137888" w:rsidRDefault="00137888" w:rsidP="009C33EB">
            <w:pPr>
              <w:pStyle w:val="a3"/>
              <w:spacing w:before="65" w:line="259" w:lineRule="auto"/>
              <w:jc w:val="center"/>
              <w:rPr>
                <w:lang w:val="en-US"/>
              </w:rPr>
            </w:pPr>
            <w:r>
              <w:rPr>
                <w:lang w:val="en-US"/>
              </w:rPr>
              <w:t>0</w:t>
            </w:r>
          </w:p>
        </w:tc>
        <w:tc>
          <w:tcPr>
            <w:tcW w:w="1276" w:type="dxa"/>
          </w:tcPr>
          <w:p w14:paraId="687527B3" w14:textId="77777777" w:rsidR="0094581D" w:rsidRPr="00137888" w:rsidRDefault="00137888" w:rsidP="009C33EB">
            <w:pPr>
              <w:pStyle w:val="a3"/>
              <w:spacing w:before="65" w:line="259" w:lineRule="auto"/>
              <w:jc w:val="center"/>
              <w:rPr>
                <w:lang w:val="en-US"/>
              </w:rPr>
            </w:pPr>
            <w:r>
              <w:rPr>
                <w:lang w:val="en-US"/>
              </w:rPr>
              <w:t>0</w:t>
            </w:r>
          </w:p>
        </w:tc>
      </w:tr>
      <w:tr w:rsidR="00137888" w14:paraId="055310D5" w14:textId="77777777" w:rsidTr="00137888">
        <w:tc>
          <w:tcPr>
            <w:tcW w:w="2433" w:type="dxa"/>
          </w:tcPr>
          <w:p w14:paraId="7A1F2C33" w14:textId="77777777" w:rsidR="00137888" w:rsidRDefault="00137888" w:rsidP="009C33EB">
            <w:pPr>
              <w:pStyle w:val="a3"/>
              <w:spacing w:before="65" w:line="259" w:lineRule="auto"/>
              <w:jc w:val="center"/>
            </w:pPr>
            <w:r>
              <w:rPr>
                <w:lang w:val="en-US"/>
              </w:rPr>
              <w:t>x</w:t>
            </w:r>
            <w:r>
              <w:rPr>
                <w:vertAlign w:val="superscript"/>
                <w:lang w:val="en-US"/>
              </w:rPr>
              <w:t>3</w:t>
            </w:r>
          </w:p>
        </w:tc>
        <w:tc>
          <w:tcPr>
            <w:tcW w:w="2860" w:type="dxa"/>
          </w:tcPr>
          <w:p w14:paraId="18EFA6E0" w14:textId="77777777" w:rsidR="00137888" w:rsidRPr="00137888" w:rsidRDefault="00137888" w:rsidP="009C33EB">
            <w:pPr>
              <w:pStyle w:val="a3"/>
              <w:spacing w:before="65" w:line="259" w:lineRule="auto"/>
              <w:jc w:val="center"/>
              <w:rPr>
                <w:lang w:val="en-US"/>
              </w:rPr>
            </w:pPr>
            <w:r>
              <w:rPr>
                <w:lang w:val="en-US"/>
              </w:rPr>
              <w:t>x + 1</w:t>
            </w:r>
          </w:p>
        </w:tc>
        <w:tc>
          <w:tcPr>
            <w:tcW w:w="1417" w:type="dxa"/>
          </w:tcPr>
          <w:p w14:paraId="3CE1AD13" w14:textId="77777777" w:rsidR="00137888" w:rsidRPr="00137888" w:rsidRDefault="00137888" w:rsidP="009C33EB">
            <w:pPr>
              <w:pStyle w:val="a3"/>
              <w:spacing w:before="65" w:line="259" w:lineRule="auto"/>
              <w:jc w:val="center"/>
              <w:rPr>
                <w:lang w:val="en-US"/>
              </w:rPr>
            </w:pPr>
            <w:r>
              <w:rPr>
                <w:lang w:val="en-US"/>
              </w:rPr>
              <w:t>0</w:t>
            </w:r>
          </w:p>
        </w:tc>
        <w:tc>
          <w:tcPr>
            <w:tcW w:w="1418" w:type="dxa"/>
          </w:tcPr>
          <w:p w14:paraId="38B9999B" w14:textId="77777777" w:rsidR="00137888" w:rsidRPr="00137888" w:rsidRDefault="00137888" w:rsidP="009C33EB">
            <w:pPr>
              <w:pStyle w:val="a3"/>
              <w:spacing w:before="65" w:line="259" w:lineRule="auto"/>
              <w:jc w:val="center"/>
              <w:rPr>
                <w:lang w:val="en-US"/>
              </w:rPr>
            </w:pPr>
            <w:r>
              <w:rPr>
                <w:lang w:val="en-US"/>
              </w:rPr>
              <w:t>1</w:t>
            </w:r>
          </w:p>
        </w:tc>
        <w:tc>
          <w:tcPr>
            <w:tcW w:w="1276" w:type="dxa"/>
          </w:tcPr>
          <w:p w14:paraId="434691C5" w14:textId="77777777" w:rsidR="00137888" w:rsidRPr="00137888" w:rsidRDefault="00137888" w:rsidP="009C33EB">
            <w:pPr>
              <w:pStyle w:val="a3"/>
              <w:spacing w:before="65" w:line="259" w:lineRule="auto"/>
              <w:jc w:val="center"/>
              <w:rPr>
                <w:lang w:val="en-US"/>
              </w:rPr>
            </w:pPr>
            <w:r>
              <w:rPr>
                <w:lang w:val="en-US"/>
              </w:rPr>
              <w:t>1</w:t>
            </w:r>
          </w:p>
        </w:tc>
      </w:tr>
      <w:tr w:rsidR="0094581D" w14:paraId="5AD40797" w14:textId="77777777" w:rsidTr="00137888">
        <w:tc>
          <w:tcPr>
            <w:tcW w:w="2433" w:type="dxa"/>
          </w:tcPr>
          <w:p w14:paraId="5EB95BD2" w14:textId="77777777" w:rsidR="0094581D" w:rsidRDefault="00137888" w:rsidP="009C33EB">
            <w:pPr>
              <w:pStyle w:val="a3"/>
              <w:spacing w:before="65" w:line="259" w:lineRule="auto"/>
              <w:jc w:val="center"/>
            </w:pPr>
            <w:r>
              <w:rPr>
                <w:lang w:val="en-US"/>
              </w:rPr>
              <w:t>x</w:t>
            </w:r>
            <w:r>
              <w:rPr>
                <w:vertAlign w:val="superscript"/>
                <w:lang w:val="en-US"/>
              </w:rPr>
              <w:t>4</w:t>
            </w:r>
          </w:p>
        </w:tc>
        <w:tc>
          <w:tcPr>
            <w:tcW w:w="2860" w:type="dxa"/>
          </w:tcPr>
          <w:p w14:paraId="08047A15" w14:textId="77777777" w:rsidR="0094581D" w:rsidRPr="00137888" w:rsidRDefault="00137888" w:rsidP="009C33EB">
            <w:pPr>
              <w:pStyle w:val="a3"/>
              <w:spacing w:before="65" w:line="259" w:lineRule="auto"/>
              <w:jc w:val="center"/>
            </w:pPr>
            <w:r>
              <w:rPr>
                <w:lang w:val="en-US"/>
              </w:rPr>
              <w:t>x</w:t>
            </w:r>
            <w:r>
              <w:rPr>
                <w:vertAlign w:val="superscript"/>
                <w:lang w:val="en-US"/>
              </w:rPr>
              <w:t>2</w:t>
            </w:r>
            <w:r>
              <w:rPr>
                <w:lang w:val="en-US"/>
              </w:rPr>
              <w:t xml:space="preserve"> + x</w:t>
            </w:r>
          </w:p>
        </w:tc>
        <w:tc>
          <w:tcPr>
            <w:tcW w:w="1417" w:type="dxa"/>
          </w:tcPr>
          <w:p w14:paraId="2ECC3599" w14:textId="77777777" w:rsidR="0094581D" w:rsidRPr="00137888" w:rsidRDefault="00137888" w:rsidP="009C33EB">
            <w:pPr>
              <w:pStyle w:val="a3"/>
              <w:spacing w:before="65" w:line="259" w:lineRule="auto"/>
              <w:jc w:val="center"/>
              <w:rPr>
                <w:lang w:val="en-US"/>
              </w:rPr>
            </w:pPr>
            <w:r>
              <w:rPr>
                <w:lang w:val="en-US"/>
              </w:rPr>
              <w:t>1</w:t>
            </w:r>
          </w:p>
        </w:tc>
        <w:tc>
          <w:tcPr>
            <w:tcW w:w="1418" w:type="dxa"/>
          </w:tcPr>
          <w:p w14:paraId="6B30EA5F" w14:textId="77777777" w:rsidR="0094581D" w:rsidRPr="00137888" w:rsidRDefault="00137888" w:rsidP="009C33EB">
            <w:pPr>
              <w:pStyle w:val="a3"/>
              <w:spacing w:before="65" w:line="259" w:lineRule="auto"/>
              <w:jc w:val="center"/>
              <w:rPr>
                <w:lang w:val="en-US"/>
              </w:rPr>
            </w:pPr>
            <w:r>
              <w:rPr>
                <w:lang w:val="en-US"/>
              </w:rPr>
              <w:t>1</w:t>
            </w:r>
          </w:p>
        </w:tc>
        <w:tc>
          <w:tcPr>
            <w:tcW w:w="1276" w:type="dxa"/>
          </w:tcPr>
          <w:p w14:paraId="4E9C3CC4" w14:textId="77777777" w:rsidR="0094581D" w:rsidRPr="00137888" w:rsidRDefault="00137888" w:rsidP="009C33EB">
            <w:pPr>
              <w:pStyle w:val="a3"/>
              <w:spacing w:before="65" w:line="259" w:lineRule="auto"/>
              <w:jc w:val="center"/>
              <w:rPr>
                <w:lang w:val="en-US"/>
              </w:rPr>
            </w:pPr>
            <w:r>
              <w:rPr>
                <w:lang w:val="en-US"/>
              </w:rPr>
              <w:t>0</w:t>
            </w:r>
          </w:p>
        </w:tc>
      </w:tr>
      <w:tr w:rsidR="0094581D" w14:paraId="0A18FB93" w14:textId="77777777" w:rsidTr="00137888">
        <w:tc>
          <w:tcPr>
            <w:tcW w:w="2433" w:type="dxa"/>
          </w:tcPr>
          <w:p w14:paraId="13340446" w14:textId="77777777" w:rsidR="0094581D" w:rsidRDefault="00137888" w:rsidP="009C33EB">
            <w:pPr>
              <w:pStyle w:val="a3"/>
              <w:spacing w:before="65" w:line="259" w:lineRule="auto"/>
              <w:jc w:val="center"/>
            </w:pPr>
            <w:r>
              <w:rPr>
                <w:lang w:val="en-US"/>
              </w:rPr>
              <w:t>x</w:t>
            </w:r>
            <w:r>
              <w:rPr>
                <w:vertAlign w:val="superscript"/>
                <w:lang w:val="en-US"/>
              </w:rPr>
              <w:t>5</w:t>
            </w:r>
          </w:p>
        </w:tc>
        <w:tc>
          <w:tcPr>
            <w:tcW w:w="2860" w:type="dxa"/>
          </w:tcPr>
          <w:p w14:paraId="4D94B1CB" w14:textId="77777777" w:rsidR="0094581D" w:rsidRPr="00137888" w:rsidRDefault="00137888" w:rsidP="009C33EB">
            <w:pPr>
              <w:pStyle w:val="a3"/>
              <w:spacing w:before="65" w:line="259" w:lineRule="auto"/>
              <w:jc w:val="center"/>
            </w:pPr>
            <w:r w:rsidRPr="00137888">
              <w:rPr>
                <w:lang w:val="en-US"/>
              </w:rPr>
              <w:t>x</w:t>
            </w:r>
            <w:r w:rsidRPr="00137888">
              <w:rPr>
                <w:vertAlign w:val="superscript"/>
              </w:rPr>
              <w:t>2</w:t>
            </w:r>
            <w:r w:rsidRPr="00137888">
              <w:t xml:space="preserve"> + </w:t>
            </w:r>
            <w:r w:rsidRPr="00137888">
              <w:rPr>
                <w:lang w:val="en-US"/>
              </w:rPr>
              <w:t>x</w:t>
            </w:r>
            <w:r w:rsidRPr="00137888">
              <w:t xml:space="preserve"> +1</w:t>
            </w:r>
          </w:p>
        </w:tc>
        <w:tc>
          <w:tcPr>
            <w:tcW w:w="1417" w:type="dxa"/>
          </w:tcPr>
          <w:p w14:paraId="5C7593B5" w14:textId="77777777" w:rsidR="0094581D" w:rsidRPr="00137888" w:rsidRDefault="00137888" w:rsidP="009C33EB">
            <w:pPr>
              <w:pStyle w:val="a3"/>
              <w:spacing w:before="65" w:line="259" w:lineRule="auto"/>
              <w:jc w:val="center"/>
              <w:rPr>
                <w:lang w:val="en-US"/>
              </w:rPr>
            </w:pPr>
            <w:r>
              <w:rPr>
                <w:lang w:val="en-US"/>
              </w:rPr>
              <w:t>1</w:t>
            </w:r>
          </w:p>
        </w:tc>
        <w:tc>
          <w:tcPr>
            <w:tcW w:w="1418" w:type="dxa"/>
          </w:tcPr>
          <w:p w14:paraId="25B0743A" w14:textId="77777777" w:rsidR="0094581D" w:rsidRPr="00137888" w:rsidRDefault="00137888" w:rsidP="009C33EB">
            <w:pPr>
              <w:pStyle w:val="a3"/>
              <w:spacing w:before="65" w:line="259" w:lineRule="auto"/>
              <w:jc w:val="center"/>
              <w:rPr>
                <w:lang w:val="en-US"/>
              </w:rPr>
            </w:pPr>
            <w:r>
              <w:rPr>
                <w:lang w:val="en-US"/>
              </w:rPr>
              <w:t>1</w:t>
            </w:r>
          </w:p>
        </w:tc>
        <w:tc>
          <w:tcPr>
            <w:tcW w:w="1276" w:type="dxa"/>
          </w:tcPr>
          <w:p w14:paraId="7D679701" w14:textId="77777777" w:rsidR="0094581D" w:rsidRPr="00137888" w:rsidRDefault="00137888" w:rsidP="009C33EB">
            <w:pPr>
              <w:pStyle w:val="a3"/>
              <w:spacing w:before="65" w:line="259" w:lineRule="auto"/>
              <w:jc w:val="center"/>
              <w:rPr>
                <w:lang w:val="en-US"/>
              </w:rPr>
            </w:pPr>
            <w:r>
              <w:rPr>
                <w:lang w:val="en-US"/>
              </w:rPr>
              <w:t>1</w:t>
            </w:r>
          </w:p>
        </w:tc>
      </w:tr>
      <w:tr w:rsidR="0094581D" w14:paraId="2E61D670" w14:textId="77777777" w:rsidTr="00137888">
        <w:tc>
          <w:tcPr>
            <w:tcW w:w="2433" w:type="dxa"/>
          </w:tcPr>
          <w:p w14:paraId="7B77F3C4" w14:textId="77777777" w:rsidR="0094581D" w:rsidRDefault="00137888" w:rsidP="009C33EB">
            <w:pPr>
              <w:pStyle w:val="a3"/>
              <w:spacing w:before="65" w:line="259" w:lineRule="auto"/>
              <w:jc w:val="center"/>
            </w:pPr>
            <w:r>
              <w:rPr>
                <w:lang w:val="en-US"/>
              </w:rPr>
              <w:t>x</w:t>
            </w:r>
            <w:r>
              <w:rPr>
                <w:vertAlign w:val="superscript"/>
                <w:lang w:val="en-US"/>
              </w:rPr>
              <w:t>6</w:t>
            </w:r>
          </w:p>
        </w:tc>
        <w:tc>
          <w:tcPr>
            <w:tcW w:w="2860" w:type="dxa"/>
          </w:tcPr>
          <w:p w14:paraId="43CF9D57" w14:textId="77777777" w:rsidR="0094581D" w:rsidRDefault="00137888" w:rsidP="009C33EB">
            <w:pPr>
              <w:pStyle w:val="a3"/>
              <w:spacing w:before="65" w:line="259" w:lineRule="auto"/>
              <w:jc w:val="center"/>
            </w:pPr>
            <w:r>
              <w:rPr>
                <w:lang w:val="en-US"/>
              </w:rPr>
              <w:t>x</w:t>
            </w:r>
            <w:r>
              <w:rPr>
                <w:vertAlign w:val="superscript"/>
                <w:lang w:val="en-US"/>
              </w:rPr>
              <w:t>2</w:t>
            </w:r>
            <w:r>
              <w:rPr>
                <w:lang w:val="en-US"/>
              </w:rPr>
              <w:t xml:space="preserve"> +1</w:t>
            </w:r>
          </w:p>
        </w:tc>
        <w:tc>
          <w:tcPr>
            <w:tcW w:w="1417" w:type="dxa"/>
          </w:tcPr>
          <w:p w14:paraId="0ED3E541" w14:textId="77777777" w:rsidR="0094581D" w:rsidRPr="00137888" w:rsidRDefault="00137888" w:rsidP="009C33EB">
            <w:pPr>
              <w:pStyle w:val="a3"/>
              <w:spacing w:before="65" w:line="259" w:lineRule="auto"/>
              <w:jc w:val="center"/>
              <w:rPr>
                <w:lang w:val="en-US"/>
              </w:rPr>
            </w:pPr>
            <w:r>
              <w:rPr>
                <w:lang w:val="en-US"/>
              </w:rPr>
              <w:t>1</w:t>
            </w:r>
          </w:p>
        </w:tc>
        <w:tc>
          <w:tcPr>
            <w:tcW w:w="1418" w:type="dxa"/>
          </w:tcPr>
          <w:p w14:paraId="720EAF80" w14:textId="77777777" w:rsidR="0094581D" w:rsidRPr="00137888" w:rsidRDefault="00137888" w:rsidP="009C33EB">
            <w:pPr>
              <w:pStyle w:val="a3"/>
              <w:spacing w:before="65" w:line="259" w:lineRule="auto"/>
              <w:jc w:val="center"/>
              <w:rPr>
                <w:lang w:val="en-US"/>
              </w:rPr>
            </w:pPr>
            <w:r>
              <w:rPr>
                <w:lang w:val="en-US"/>
              </w:rPr>
              <w:t>0</w:t>
            </w:r>
          </w:p>
        </w:tc>
        <w:tc>
          <w:tcPr>
            <w:tcW w:w="1276" w:type="dxa"/>
          </w:tcPr>
          <w:p w14:paraId="386FA6E1" w14:textId="77777777" w:rsidR="0094581D" w:rsidRPr="00137888" w:rsidRDefault="00137888" w:rsidP="009C33EB">
            <w:pPr>
              <w:pStyle w:val="a3"/>
              <w:spacing w:before="65" w:line="259" w:lineRule="auto"/>
              <w:jc w:val="center"/>
              <w:rPr>
                <w:lang w:val="en-US"/>
              </w:rPr>
            </w:pPr>
            <w:r>
              <w:rPr>
                <w:lang w:val="en-US"/>
              </w:rPr>
              <w:t>1</w:t>
            </w:r>
          </w:p>
        </w:tc>
      </w:tr>
    </w:tbl>
    <w:p w14:paraId="7A6C5236" w14:textId="77777777" w:rsidR="00777E50" w:rsidRDefault="00777E50" w:rsidP="009C33EB">
      <w:pPr>
        <w:pStyle w:val="a3"/>
        <w:rPr>
          <w:b/>
          <w:sz w:val="26"/>
        </w:rPr>
      </w:pPr>
    </w:p>
    <w:p w14:paraId="289AE56B" w14:textId="11F1BC41" w:rsidR="00777E50" w:rsidRDefault="00EB41FC" w:rsidP="006A74E9">
      <w:pPr>
        <w:pStyle w:val="2"/>
        <w:spacing w:before="203"/>
        <w:ind w:left="0" w:firstLine="709"/>
      </w:pPr>
      <w:r>
        <w:t>Алгоритм</w:t>
      </w:r>
      <w:r>
        <w:rPr>
          <w:spacing w:val="-3"/>
        </w:rPr>
        <w:t xml:space="preserve"> </w:t>
      </w:r>
      <w:r>
        <w:t>вычисления</w:t>
      </w:r>
      <w:r>
        <w:rPr>
          <w:spacing w:val="-4"/>
        </w:rPr>
        <w:t xml:space="preserve"> </w:t>
      </w:r>
      <w:r w:rsidR="006667FF">
        <w:t>корректирующе</w:t>
      </w:r>
      <w:r>
        <w:t>й</w:t>
      </w:r>
      <w:r>
        <w:rPr>
          <w:spacing w:val="-5"/>
        </w:rPr>
        <w:t xml:space="preserve"> </w:t>
      </w:r>
      <w:r>
        <w:t>способности</w:t>
      </w:r>
      <w:r>
        <w:rPr>
          <w:spacing w:val="-3"/>
        </w:rPr>
        <w:t xml:space="preserve"> </w:t>
      </w:r>
      <w:r>
        <w:t>кода:</w:t>
      </w:r>
    </w:p>
    <w:p w14:paraId="08D79F0D" w14:textId="59F56015" w:rsidR="00615DF1" w:rsidRPr="00615DF1" w:rsidRDefault="00615DF1" w:rsidP="006A74E9">
      <w:pPr>
        <w:pStyle w:val="a7"/>
        <w:ind w:firstLine="709"/>
        <w:jc w:val="both"/>
        <w:rPr>
          <w:sz w:val="28"/>
          <w:szCs w:val="28"/>
        </w:rPr>
      </w:pPr>
      <w:r w:rsidRPr="00615DF1">
        <w:rPr>
          <w:sz w:val="28"/>
          <w:szCs w:val="28"/>
        </w:rPr>
        <w:t xml:space="preserve">Алгоритм вычисления корректирующей способности кода заключается в определении доли ошибок, которые могут быть исправлены декодером после передачи закодированного сообщения по каналу с помехами. Для этого необходимо перебрать все возможные векторы ошибок различной кратности, сформировать для каждого из них принятый полином </w:t>
      </w:r>
      <w:r w:rsidRPr="00615DF1">
        <w:rPr>
          <w:rStyle w:val="katex-mathml"/>
          <w:sz w:val="28"/>
          <w:szCs w:val="28"/>
        </w:rPr>
        <w:t>r(x)</w:t>
      </w:r>
      <w:r w:rsidRPr="00615DF1">
        <w:rPr>
          <w:sz w:val="28"/>
          <w:szCs w:val="28"/>
        </w:rPr>
        <w:t>, а затем выполнить процедуру декодирования.</w:t>
      </w:r>
    </w:p>
    <w:p w14:paraId="187FCB5C" w14:textId="1007DEA6" w:rsidR="007E14AF" w:rsidRDefault="00615DF1" w:rsidP="006A74E9">
      <w:pPr>
        <w:pStyle w:val="a3"/>
        <w:spacing w:after="240" w:line="259" w:lineRule="auto"/>
        <w:ind w:firstLine="709"/>
        <w:jc w:val="both"/>
      </w:pPr>
      <w:r w:rsidRPr="00615DF1">
        <w:t xml:space="preserve">В процессе декодирования определяется синдром ошибки и на его основе вычисляется предполагаемый вектор ошибки, который используется для восстановления исходного кодового слова. Если после исправления полученное слово совпадает с исходным, ошибка считается успешно исправленной. Подсчитав общее количество таких исправленных случаев </w:t>
      </w:r>
      <w:proofErr w:type="spellStart"/>
      <w:r w:rsidR="00C54BF7">
        <w:rPr>
          <w:rStyle w:val="mord"/>
          <w:lang w:val="en-US"/>
        </w:rPr>
        <w:t>N</w:t>
      </w:r>
      <w:r w:rsidR="00C54BF7">
        <w:rPr>
          <w:rStyle w:val="mord"/>
          <w:vertAlign w:val="subscript"/>
          <w:lang w:val="en-US"/>
        </w:rPr>
        <w:t>k</w:t>
      </w:r>
      <w:proofErr w:type="spellEnd"/>
      <w:r w:rsidRPr="00615DF1">
        <w:rPr>
          <w:rStyle w:val="vlist-s"/>
        </w:rPr>
        <w:t>​</w:t>
      </w:r>
      <w:r w:rsidRPr="00615DF1">
        <w:t xml:space="preserve"> и разделив его на общее число возможных ошибок данной кратности </w:t>
      </w:r>
      <w:proofErr w:type="gramStart"/>
      <w:r w:rsidR="00C54BF7">
        <w:rPr>
          <w:rStyle w:val="katex-mathml"/>
          <w:lang w:val="en-US"/>
        </w:rPr>
        <w:t>C</w:t>
      </w:r>
      <w:r w:rsidR="00FF38BA">
        <w:rPr>
          <w:rStyle w:val="katex-mathml"/>
          <w:vertAlign w:val="superscript"/>
          <w:lang w:val="en-US"/>
        </w:rPr>
        <w:t>i</w:t>
      </w:r>
      <w:r w:rsidR="00FF38BA">
        <w:rPr>
          <w:rStyle w:val="katex-mathml"/>
          <w:vertAlign w:val="subscript"/>
          <w:lang w:val="en-US"/>
        </w:rPr>
        <w:t>n</w:t>
      </w:r>
      <w:proofErr w:type="gramEnd"/>
      <w:r w:rsidR="00FF38BA" w:rsidRPr="00FF38BA">
        <w:rPr>
          <w:rStyle w:val="katex-mathml"/>
        </w:rPr>
        <w:t xml:space="preserve"> </w:t>
      </w:r>
      <w:r w:rsidRPr="00615DF1">
        <w:t xml:space="preserve">получают корректирующую способность кода </w:t>
      </w:r>
      <m:oMath>
        <m:sSub>
          <m:sSubPr>
            <m:ctrlPr>
              <w:rPr>
                <w:rFonts w:ascii="Cambria Math" w:hAnsi="Cambria Math"/>
                <w:bCs/>
                <w:i/>
                <w:iCs/>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bCs/>
                <w:i/>
                <w:iCs/>
                <w:lang w:val="en-US"/>
              </w:rPr>
            </m:ctrlPr>
          </m:fPr>
          <m:num>
            <m:sSub>
              <m:sSubPr>
                <m:ctrlPr>
                  <w:rPr>
                    <w:rFonts w:ascii="Cambria Math" w:hAnsi="Cambria Math"/>
                    <w:bCs/>
                    <w:i/>
                    <w:iCs/>
                    <w:lang w:val="en-US"/>
                  </w:rPr>
                </m:ctrlPr>
              </m:sSubPr>
              <m:e>
                <m:r>
                  <w:rPr>
                    <w:rFonts w:ascii="Cambria Math" w:hAnsi="Cambria Math"/>
                    <w:lang w:val="en-US"/>
                  </w:rPr>
                  <m:t>N</m:t>
                </m:r>
              </m:e>
              <m:sub>
                <m:r>
                  <w:rPr>
                    <w:rFonts w:ascii="Cambria Math" w:hAnsi="Cambria Math"/>
                    <w:lang w:val="en-US"/>
                  </w:rPr>
                  <m:t>k</m:t>
                </m:r>
              </m:sub>
            </m:sSub>
          </m:num>
          <m:den>
            <m:sSubSup>
              <m:sSubSupPr>
                <m:ctrlPr>
                  <w:rPr>
                    <w:rFonts w:ascii="Cambria Math" w:hAnsi="Cambria Math"/>
                    <w:bCs/>
                    <w:i/>
                    <w:iCs/>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i</m:t>
                </m:r>
              </m:sup>
            </m:sSubSup>
          </m:den>
        </m:f>
      </m:oMath>
      <w:r w:rsidRPr="00615DF1">
        <w:t>.</w:t>
      </w:r>
    </w:p>
    <w:p w14:paraId="3308CEF2" w14:textId="361D7CD3" w:rsidR="009C33EB" w:rsidRPr="00E5492C" w:rsidRDefault="009B28E8" w:rsidP="009C33EB">
      <w:pPr>
        <w:pStyle w:val="a3"/>
        <w:spacing w:after="240" w:line="259" w:lineRule="auto"/>
        <w:jc w:val="both"/>
        <w:rPr>
          <w:i/>
        </w:rPr>
      </w:pPr>
      <m:oMathPara>
        <m:oMath>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i</m:t>
              </m:r>
            </m:sup>
          </m:sSubSup>
          <m:r>
            <w:rPr>
              <w:rFonts w:ascii="Cambria Math" w:hAnsi="Cambria Math"/>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i!</m:t>
              </m:r>
              <m:d>
                <m:dPr>
                  <m:ctrlPr>
                    <w:rPr>
                      <w:rFonts w:ascii="Cambria Math" w:hAnsi="Cambria Math"/>
                      <w:i/>
                      <w:lang w:val="en-US"/>
                    </w:rPr>
                  </m:ctrlPr>
                </m:dPr>
                <m:e>
                  <m:r>
                    <w:rPr>
                      <w:rFonts w:ascii="Cambria Math" w:hAnsi="Cambria Math"/>
                      <w:lang w:val="en-US"/>
                    </w:rPr>
                    <m:t>n-i</m:t>
                  </m:r>
                </m:e>
              </m:d>
              <m:r>
                <w:rPr>
                  <w:rFonts w:ascii="Cambria Math" w:hAnsi="Cambria Math"/>
                  <w:lang w:val="en-US"/>
                </w:rPr>
                <m:t>!</m:t>
              </m:r>
            </m:den>
          </m:f>
        </m:oMath>
      </m:oMathPara>
    </w:p>
    <w:p w14:paraId="3F3B7785" w14:textId="0B0D8FAB" w:rsidR="00DB3A7C" w:rsidRDefault="00E5492C" w:rsidP="006A74E9">
      <w:pPr>
        <w:ind w:firstLine="709"/>
        <w:jc w:val="both"/>
        <w:rPr>
          <w:sz w:val="28"/>
          <w:szCs w:val="28"/>
        </w:rPr>
      </w:pPr>
      <w:r w:rsidRPr="00C7441E">
        <w:rPr>
          <w:sz w:val="28"/>
          <w:szCs w:val="28"/>
        </w:rPr>
        <w:lastRenderedPageBreak/>
        <w:t>Для циклического кода [7,4] с порождающим полиномом g(x) = x³ + x + 1:</w:t>
      </w:r>
      <w:r>
        <w:rPr>
          <w:sz w:val="28"/>
          <w:szCs w:val="28"/>
        </w:rPr>
        <w:t xml:space="preserve"> и</w:t>
      </w:r>
      <w:r w:rsidRPr="00C7441E">
        <w:rPr>
          <w:sz w:val="28"/>
          <w:szCs w:val="28"/>
        </w:rPr>
        <w:t xml:space="preserve">справляются </w:t>
      </w:r>
      <w:r w:rsidR="006A74E9">
        <w:rPr>
          <w:sz w:val="28"/>
          <w:szCs w:val="28"/>
        </w:rPr>
        <w:t>все</w:t>
      </w:r>
      <w:r w:rsidRPr="00C7441E">
        <w:rPr>
          <w:sz w:val="28"/>
          <w:szCs w:val="28"/>
        </w:rPr>
        <w:t xml:space="preserve"> однократные ошибки</w:t>
      </w:r>
      <w:r w:rsidR="009C33EB">
        <w:rPr>
          <w:sz w:val="28"/>
          <w:szCs w:val="28"/>
        </w:rPr>
        <w:t xml:space="preserve"> и не</w:t>
      </w:r>
      <w:r w:rsidRPr="00C7441E">
        <w:rPr>
          <w:sz w:val="28"/>
          <w:szCs w:val="28"/>
        </w:rPr>
        <w:t xml:space="preserve"> исправляются ошибки кратности 2 и выше</w:t>
      </w:r>
      <w:r w:rsidR="009C33EB">
        <w:rPr>
          <w:sz w:val="28"/>
          <w:szCs w:val="28"/>
        </w:rPr>
        <w:t>:</w:t>
      </w:r>
    </w:p>
    <w:p w14:paraId="39CE0574" w14:textId="77777777" w:rsidR="009C33EB" w:rsidRPr="009C33EB" w:rsidRDefault="009C33EB" w:rsidP="009C33EB">
      <w:pPr>
        <w:jc w:val="both"/>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
        <w:gridCol w:w="1155"/>
        <w:gridCol w:w="974"/>
        <w:gridCol w:w="1032"/>
        <w:gridCol w:w="1652"/>
        <w:gridCol w:w="3951"/>
      </w:tblGrid>
      <w:tr w:rsidR="00DB3A7C" w:rsidRPr="00801A2E" w14:paraId="45887C1A" w14:textId="77777777" w:rsidTr="00CD0A8E">
        <w:tc>
          <w:tcPr>
            <w:tcW w:w="875" w:type="dxa"/>
          </w:tcPr>
          <w:p w14:paraId="52EB8AFD" w14:textId="77777777" w:rsidR="00DB3A7C" w:rsidRPr="00801A2E" w:rsidRDefault="00DB3A7C" w:rsidP="009C33EB">
            <w:pPr>
              <w:pStyle w:val="Ordinary"/>
              <w:spacing w:before="0" w:after="0" w:line="240" w:lineRule="auto"/>
              <w:ind w:firstLine="0"/>
              <w:jc w:val="center"/>
              <w:rPr>
                <w:bCs/>
                <w:iCs/>
                <w:lang w:val="en-US"/>
              </w:rPr>
            </w:pPr>
            <w:proofErr w:type="spellStart"/>
            <w:r w:rsidRPr="00801A2E">
              <w:rPr>
                <w:bCs/>
                <w:iCs/>
                <w:lang w:val="en-US"/>
              </w:rPr>
              <w:t>i</w:t>
            </w:r>
            <w:proofErr w:type="spellEnd"/>
          </w:p>
        </w:tc>
        <w:tc>
          <w:tcPr>
            <w:tcW w:w="1155" w:type="dxa"/>
          </w:tcPr>
          <w:p w14:paraId="313FE646" w14:textId="77777777" w:rsidR="00DB3A7C" w:rsidRPr="00801A2E" w:rsidRDefault="00DB3A7C" w:rsidP="009C33EB">
            <w:pPr>
              <w:pStyle w:val="Ordinary"/>
              <w:spacing w:before="0" w:after="0" w:line="240" w:lineRule="auto"/>
              <w:ind w:firstLine="0"/>
              <w:jc w:val="center"/>
              <w:rPr>
                <w:bCs/>
                <w:iCs/>
              </w:rPr>
            </w:pPr>
            <w:r w:rsidRPr="00801A2E">
              <w:rPr>
                <w:bCs/>
                <w:iCs/>
                <w:sz w:val="32"/>
                <w:szCs w:val="32"/>
                <w:lang w:val="en-US"/>
              </w:rPr>
              <w:t>C</w:t>
            </w:r>
            <w:r w:rsidRPr="00801A2E">
              <w:rPr>
                <w:bCs/>
                <w:iCs/>
                <w:sz w:val="32"/>
                <w:szCs w:val="32"/>
                <w:vertAlign w:val="superscript"/>
                <w:lang w:val="en-US"/>
              </w:rPr>
              <w:t>i</w:t>
            </w:r>
            <w:r w:rsidRPr="00801A2E">
              <w:rPr>
                <w:bCs/>
                <w:iCs/>
                <w:sz w:val="32"/>
                <w:szCs w:val="32"/>
                <w:vertAlign w:val="subscript"/>
                <w:lang w:val="en-US"/>
              </w:rPr>
              <w:t>n</w:t>
            </w:r>
          </w:p>
        </w:tc>
        <w:tc>
          <w:tcPr>
            <w:tcW w:w="974" w:type="dxa"/>
          </w:tcPr>
          <w:p w14:paraId="7B71E783" w14:textId="77777777" w:rsidR="00DB3A7C" w:rsidRPr="002D761C" w:rsidRDefault="00DB3A7C" w:rsidP="009C33EB">
            <w:pPr>
              <w:pStyle w:val="Ordinary"/>
              <w:spacing w:before="0" w:after="0" w:line="240" w:lineRule="auto"/>
              <w:ind w:firstLine="0"/>
              <w:jc w:val="center"/>
              <w:rPr>
                <w:bCs/>
                <w:iCs/>
                <w:sz w:val="32"/>
                <w:szCs w:val="32"/>
              </w:rPr>
            </w:pPr>
            <w:r w:rsidRPr="00801A2E">
              <w:rPr>
                <w:bCs/>
                <w:iCs/>
                <w:sz w:val="32"/>
                <w:szCs w:val="32"/>
                <w:lang w:val="en-US"/>
              </w:rPr>
              <w:t>N</w:t>
            </w:r>
            <w:r w:rsidRPr="002D761C">
              <w:rPr>
                <w:bCs/>
                <w:iCs/>
                <w:sz w:val="32"/>
                <w:szCs w:val="32"/>
                <w:vertAlign w:val="subscript"/>
                <w:lang w:val="en-US"/>
              </w:rPr>
              <w:t>o</w:t>
            </w:r>
          </w:p>
        </w:tc>
        <w:tc>
          <w:tcPr>
            <w:tcW w:w="1032" w:type="dxa"/>
          </w:tcPr>
          <w:p w14:paraId="5BCB95DB" w14:textId="77777777" w:rsidR="00DB3A7C" w:rsidRPr="00801A2E" w:rsidRDefault="00DB3A7C" w:rsidP="009C33EB">
            <w:pPr>
              <w:pStyle w:val="Ordinary"/>
              <w:spacing w:before="0" w:after="0" w:line="240" w:lineRule="auto"/>
              <w:ind w:firstLine="0"/>
              <w:jc w:val="center"/>
              <w:rPr>
                <w:bCs/>
                <w:iCs/>
              </w:rPr>
            </w:pPr>
            <w:proofErr w:type="spellStart"/>
            <w:r w:rsidRPr="00801A2E">
              <w:rPr>
                <w:bCs/>
                <w:iCs/>
                <w:sz w:val="32"/>
                <w:szCs w:val="32"/>
                <w:lang w:val="en-US"/>
              </w:rPr>
              <w:t>N</w:t>
            </w:r>
            <w:r w:rsidRPr="00801A2E">
              <w:rPr>
                <w:bCs/>
                <w:iCs/>
                <w:sz w:val="32"/>
                <w:szCs w:val="32"/>
                <w:vertAlign w:val="subscript"/>
                <w:lang w:val="en-US"/>
              </w:rPr>
              <w:t>k</w:t>
            </w:r>
            <w:proofErr w:type="spellEnd"/>
          </w:p>
        </w:tc>
        <w:tc>
          <w:tcPr>
            <w:tcW w:w="1652" w:type="dxa"/>
          </w:tcPr>
          <w:p w14:paraId="2C40E9C5" w14:textId="77777777" w:rsidR="00DB3A7C" w:rsidRPr="00801A2E" w:rsidRDefault="00DB3A7C" w:rsidP="009C33EB">
            <w:pPr>
              <w:pStyle w:val="Ordinary"/>
              <w:spacing w:before="0" w:after="0" w:line="240" w:lineRule="auto"/>
              <w:ind w:firstLine="0"/>
              <w:jc w:val="center"/>
              <w:rPr>
                <w:bCs/>
                <w:iCs/>
              </w:rPr>
            </w:pPr>
            <w:r w:rsidRPr="00801A2E">
              <w:rPr>
                <w:bCs/>
                <w:iCs/>
                <w:sz w:val="32"/>
                <w:szCs w:val="32"/>
                <w:lang w:val="en-US"/>
              </w:rPr>
              <w:t>C</w:t>
            </w:r>
            <w:r w:rsidRPr="00801A2E">
              <w:rPr>
                <w:bCs/>
                <w:iCs/>
                <w:sz w:val="32"/>
                <w:szCs w:val="32"/>
                <w:vertAlign w:val="subscript"/>
                <w:lang w:val="en-US"/>
              </w:rPr>
              <w:t>k</w:t>
            </w:r>
          </w:p>
        </w:tc>
        <w:tc>
          <w:tcPr>
            <w:tcW w:w="3951" w:type="dxa"/>
          </w:tcPr>
          <w:p w14:paraId="51550408" w14:textId="77777777" w:rsidR="00DB3A7C" w:rsidRPr="00801A2E" w:rsidRDefault="00DB3A7C" w:rsidP="009C33EB">
            <w:pPr>
              <w:pStyle w:val="Ordinary"/>
              <w:spacing w:before="0" w:after="0" w:line="240" w:lineRule="auto"/>
              <w:ind w:firstLine="0"/>
              <w:jc w:val="center"/>
              <w:rPr>
                <w:bCs/>
                <w:iCs/>
              </w:rPr>
            </w:pPr>
            <w:r w:rsidRPr="00801A2E">
              <w:rPr>
                <w:bCs/>
                <w:iCs/>
              </w:rPr>
              <w:t>Примечание</w:t>
            </w:r>
          </w:p>
        </w:tc>
      </w:tr>
      <w:tr w:rsidR="00DB3A7C" w:rsidRPr="00801A2E" w14:paraId="7691CCEA" w14:textId="77777777" w:rsidTr="00CD0A8E">
        <w:tc>
          <w:tcPr>
            <w:tcW w:w="875" w:type="dxa"/>
          </w:tcPr>
          <w:p w14:paraId="200DB914" w14:textId="77777777" w:rsidR="00DB3A7C" w:rsidRPr="00801A2E" w:rsidRDefault="00DB3A7C" w:rsidP="009C33EB">
            <w:pPr>
              <w:pStyle w:val="Ordinary"/>
              <w:spacing w:before="0" w:after="0" w:line="240" w:lineRule="auto"/>
              <w:ind w:firstLine="0"/>
              <w:jc w:val="center"/>
              <w:rPr>
                <w:bCs/>
                <w:iCs/>
              </w:rPr>
            </w:pPr>
            <w:r>
              <w:rPr>
                <w:bCs/>
                <w:iCs/>
              </w:rPr>
              <w:t>1</w:t>
            </w:r>
          </w:p>
        </w:tc>
        <w:tc>
          <w:tcPr>
            <w:tcW w:w="1155" w:type="dxa"/>
          </w:tcPr>
          <w:p w14:paraId="4982009E" w14:textId="77777777" w:rsidR="00DB3A7C" w:rsidRPr="00801A2E" w:rsidRDefault="00DB3A7C" w:rsidP="009C33EB">
            <w:pPr>
              <w:pStyle w:val="Ordinary"/>
              <w:spacing w:before="0" w:after="0" w:line="240" w:lineRule="auto"/>
              <w:ind w:firstLine="0"/>
              <w:jc w:val="center"/>
              <w:rPr>
                <w:bCs/>
                <w:iCs/>
              </w:rPr>
            </w:pPr>
            <w:r>
              <w:rPr>
                <w:bCs/>
                <w:iCs/>
              </w:rPr>
              <w:t>7</w:t>
            </w:r>
          </w:p>
        </w:tc>
        <w:tc>
          <w:tcPr>
            <w:tcW w:w="974" w:type="dxa"/>
          </w:tcPr>
          <w:p w14:paraId="1B5E8AC3" w14:textId="77777777" w:rsidR="00DB3A7C" w:rsidRPr="002D761C" w:rsidRDefault="00DB3A7C" w:rsidP="009C33EB">
            <w:pPr>
              <w:pStyle w:val="Ordinary"/>
              <w:spacing w:before="0" w:after="0" w:line="240" w:lineRule="auto"/>
              <w:ind w:firstLine="0"/>
              <w:jc w:val="center"/>
              <w:rPr>
                <w:bCs/>
                <w:iCs/>
                <w:lang w:val="en-US"/>
              </w:rPr>
            </w:pPr>
            <w:r>
              <w:rPr>
                <w:bCs/>
                <w:iCs/>
                <w:lang w:val="en-US"/>
              </w:rPr>
              <w:t>7</w:t>
            </w:r>
          </w:p>
        </w:tc>
        <w:tc>
          <w:tcPr>
            <w:tcW w:w="1032" w:type="dxa"/>
          </w:tcPr>
          <w:p w14:paraId="14FE1AC2" w14:textId="77777777" w:rsidR="00DB3A7C" w:rsidRPr="00801A2E" w:rsidRDefault="00DB3A7C" w:rsidP="009C33EB">
            <w:pPr>
              <w:pStyle w:val="Ordinary"/>
              <w:spacing w:before="0" w:after="0" w:line="240" w:lineRule="auto"/>
              <w:ind w:firstLine="0"/>
              <w:jc w:val="center"/>
              <w:rPr>
                <w:bCs/>
                <w:iCs/>
              </w:rPr>
            </w:pPr>
            <w:r>
              <w:rPr>
                <w:bCs/>
                <w:iCs/>
              </w:rPr>
              <w:t>7</w:t>
            </w:r>
          </w:p>
        </w:tc>
        <w:tc>
          <w:tcPr>
            <w:tcW w:w="1652" w:type="dxa"/>
          </w:tcPr>
          <w:p w14:paraId="735535A0" w14:textId="77777777" w:rsidR="00DB3A7C" w:rsidRPr="00801A2E" w:rsidRDefault="00DB3A7C" w:rsidP="009C33EB">
            <w:pPr>
              <w:pStyle w:val="Ordinary"/>
              <w:spacing w:before="0" w:after="0" w:line="240" w:lineRule="auto"/>
              <w:ind w:firstLine="0"/>
              <w:jc w:val="center"/>
              <w:rPr>
                <w:bCs/>
                <w:iCs/>
              </w:rPr>
            </w:pPr>
            <w:r>
              <w:rPr>
                <w:bCs/>
                <w:iCs/>
              </w:rPr>
              <w:t>1.000</w:t>
            </w:r>
          </w:p>
        </w:tc>
        <w:tc>
          <w:tcPr>
            <w:tcW w:w="3951" w:type="dxa"/>
          </w:tcPr>
          <w:p w14:paraId="26F74153" w14:textId="77777777" w:rsidR="00DB3A7C" w:rsidRPr="00801A2E" w:rsidRDefault="00DB3A7C" w:rsidP="009C33EB">
            <w:pPr>
              <w:pStyle w:val="Ordinary"/>
              <w:spacing w:before="0" w:after="0" w:line="240" w:lineRule="auto"/>
              <w:ind w:firstLine="0"/>
              <w:rPr>
                <w:bCs/>
                <w:iCs/>
              </w:rPr>
            </w:pPr>
            <w:r>
              <w:rPr>
                <w:bCs/>
                <w:iCs/>
              </w:rPr>
              <w:t>Все однократные ошибки исправлены</w:t>
            </w:r>
          </w:p>
        </w:tc>
      </w:tr>
      <w:tr w:rsidR="00DB3A7C" w:rsidRPr="00801A2E" w14:paraId="3CF460B5" w14:textId="77777777" w:rsidTr="00CD0A8E">
        <w:tc>
          <w:tcPr>
            <w:tcW w:w="875" w:type="dxa"/>
          </w:tcPr>
          <w:p w14:paraId="526F1CF3" w14:textId="77777777" w:rsidR="00DB3A7C" w:rsidRPr="00801A2E" w:rsidRDefault="00DB3A7C" w:rsidP="009C33EB">
            <w:pPr>
              <w:pStyle w:val="Ordinary"/>
              <w:spacing w:before="0" w:after="0" w:line="240" w:lineRule="auto"/>
              <w:ind w:firstLine="0"/>
              <w:jc w:val="center"/>
              <w:rPr>
                <w:bCs/>
                <w:iCs/>
              </w:rPr>
            </w:pPr>
            <w:r>
              <w:rPr>
                <w:bCs/>
                <w:iCs/>
              </w:rPr>
              <w:t>2</w:t>
            </w:r>
          </w:p>
        </w:tc>
        <w:tc>
          <w:tcPr>
            <w:tcW w:w="1155" w:type="dxa"/>
          </w:tcPr>
          <w:p w14:paraId="0BB67E82" w14:textId="77777777" w:rsidR="00DB3A7C" w:rsidRPr="00801A2E" w:rsidRDefault="00DB3A7C" w:rsidP="009C33EB">
            <w:pPr>
              <w:pStyle w:val="Ordinary"/>
              <w:spacing w:before="0" w:after="0" w:line="240" w:lineRule="auto"/>
              <w:ind w:firstLine="0"/>
              <w:jc w:val="center"/>
              <w:rPr>
                <w:bCs/>
                <w:iCs/>
              </w:rPr>
            </w:pPr>
            <w:r>
              <w:rPr>
                <w:bCs/>
                <w:iCs/>
              </w:rPr>
              <w:t>21</w:t>
            </w:r>
          </w:p>
        </w:tc>
        <w:tc>
          <w:tcPr>
            <w:tcW w:w="974" w:type="dxa"/>
          </w:tcPr>
          <w:p w14:paraId="731FE7BD" w14:textId="77777777" w:rsidR="00DB3A7C" w:rsidRPr="002D761C" w:rsidRDefault="00DB3A7C" w:rsidP="009C33EB">
            <w:pPr>
              <w:pStyle w:val="Ordinary"/>
              <w:spacing w:before="0" w:after="0" w:line="240" w:lineRule="auto"/>
              <w:ind w:firstLine="0"/>
              <w:jc w:val="center"/>
              <w:rPr>
                <w:bCs/>
                <w:iCs/>
                <w:lang w:val="en-US"/>
              </w:rPr>
            </w:pPr>
            <w:r>
              <w:rPr>
                <w:bCs/>
                <w:iCs/>
                <w:lang w:val="en-US"/>
              </w:rPr>
              <w:t>21</w:t>
            </w:r>
          </w:p>
        </w:tc>
        <w:tc>
          <w:tcPr>
            <w:tcW w:w="1032" w:type="dxa"/>
          </w:tcPr>
          <w:p w14:paraId="2A0A2570"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624B0331"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72C64FE8" w14:textId="77777777" w:rsidR="00DB3A7C" w:rsidRPr="00801A2E" w:rsidRDefault="00DB3A7C" w:rsidP="009C33EB">
            <w:pPr>
              <w:pStyle w:val="Ordinary"/>
              <w:spacing w:before="0" w:after="0" w:line="240" w:lineRule="auto"/>
              <w:ind w:firstLine="0"/>
              <w:rPr>
                <w:bCs/>
                <w:iCs/>
              </w:rPr>
            </w:pPr>
            <w:r w:rsidRPr="00F32959">
              <w:rPr>
                <w:bCs/>
                <w:iCs/>
              </w:rPr>
              <w:t>Все двукратные ошибки обнаружены, но не исправлены</w:t>
            </w:r>
          </w:p>
        </w:tc>
      </w:tr>
      <w:tr w:rsidR="00DB3A7C" w:rsidRPr="00801A2E" w14:paraId="3D54A61C" w14:textId="77777777" w:rsidTr="00CD0A8E">
        <w:tc>
          <w:tcPr>
            <w:tcW w:w="875" w:type="dxa"/>
          </w:tcPr>
          <w:p w14:paraId="062EC91D" w14:textId="77777777" w:rsidR="00DB3A7C" w:rsidRPr="00801A2E" w:rsidRDefault="00DB3A7C" w:rsidP="009C33EB">
            <w:pPr>
              <w:pStyle w:val="Ordinary"/>
              <w:spacing w:before="0" w:after="0" w:line="240" w:lineRule="auto"/>
              <w:ind w:firstLine="0"/>
              <w:jc w:val="center"/>
              <w:rPr>
                <w:bCs/>
                <w:iCs/>
              </w:rPr>
            </w:pPr>
            <w:r>
              <w:rPr>
                <w:bCs/>
                <w:iCs/>
              </w:rPr>
              <w:t>3</w:t>
            </w:r>
          </w:p>
        </w:tc>
        <w:tc>
          <w:tcPr>
            <w:tcW w:w="1155" w:type="dxa"/>
          </w:tcPr>
          <w:p w14:paraId="4BE60A58" w14:textId="77777777" w:rsidR="00DB3A7C" w:rsidRPr="00801A2E" w:rsidRDefault="00DB3A7C" w:rsidP="009C33EB">
            <w:pPr>
              <w:pStyle w:val="Ordinary"/>
              <w:spacing w:before="0" w:after="0" w:line="240" w:lineRule="auto"/>
              <w:ind w:firstLine="0"/>
              <w:jc w:val="center"/>
              <w:rPr>
                <w:bCs/>
                <w:iCs/>
              </w:rPr>
            </w:pPr>
            <w:r>
              <w:rPr>
                <w:bCs/>
                <w:iCs/>
              </w:rPr>
              <w:t>35</w:t>
            </w:r>
          </w:p>
        </w:tc>
        <w:tc>
          <w:tcPr>
            <w:tcW w:w="974" w:type="dxa"/>
          </w:tcPr>
          <w:p w14:paraId="53279D45" w14:textId="77777777" w:rsidR="00DB3A7C" w:rsidRPr="002D761C" w:rsidRDefault="00DB3A7C" w:rsidP="009C33EB">
            <w:pPr>
              <w:pStyle w:val="Ordinary"/>
              <w:spacing w:before="0" w:after="0" w:line="240" w:lineRule="auto"/>
              <w:ind w:firstLine="0"/>
              <w:jc w:val="center"/>
              <w:rPr>
                <w:bCs/>
                <w:iCs/>
                <w:lang w:val="en-US"/>
              </w:rPr>
            </w:pPr>
            <w:r>
              <w:rPr>
                <w:bCs/>
                <w:iCs/>
                <w:lang w:val="en-US"/>
              </w:rPr>
              <w:t>35</w:t>
            </w:r>
          </w:p>
        </w:tc>
        <w:tc>
          <w:tcPr>
            <w:tcW w:w="1032" w:type="dxa"/>
          </w:tcPr>
          <w:p w14:paraId="31C94EF6"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12E7069E"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43F5874E" w14:textId="77777777" w:rsidR="00DB3A7C" w:rsidRPr="00801A2E" w:rsidRDefault="00DB3A7C" w:rsidP="009C33EB">
            <w:pPr>
              <w:pStyle w:val="Ordinary"/>
              <w:spacing w:before="0" w:after="0" w:line="240" w:lineRule="auto"/>
              <w:ind w:firstLine="0"/>
              <w:rPr>
                <w:bCs/>
                <w:iCs/>
              </w:rPr>
            </w:pPr>
            <w:r w:rsidRPr="00F32959">
              <w:rPr>
                <w:bCs/>
                <w:iCs/>
              </w:rPr>
              <w:t xml:space="preserve">Все </w:t>
            </w:r>
            <w:r>
              <w:rPr>
                <w:bCs/>
                <w:iCs/>
              </w:rPr>
              <w:t>трёхкратные</w:t>
            </w:r>
            <w:r w:rsidRPr="00F32959">
              <w:rPr>
                <w:bCs/>
                <w:iCs/>
              </w:rPr>
              <w:t xml:space="preserve"> ошибки обнаружены, но не исправлены</w:t>
            </w:r>
          </w:p>
        </w:tc>
      </w:tr>
      <w:tr w:rsidR="00DB3A7C" w:rsidRPr="00801A2E" w14:paraId="152D1D5E" w14:textId="77777777" w:rsidTr="00CD0A8E">
        <w:tc>
          <w:tcPr>
            <w:tcW w:w="875" w:type="dxa"/>
          </w:tcPr>
          <w:p w14:paraId="737553CA" w14:textId="77777777" w:rsidR="00DB3A7C" w:rsidRPr="00801A2E" w:rsidRDefault="00DB3A7C" w:rsidP="009C33EB">
            <w:pPr>
              <w:pStyle w:val="Ordinary"/>
              <w:spacing w:before="0" w:after="0" w:line="240" w:lineRule="auto"/>
              <w:ind w:firstLine="0"/>
              <w:jc w:val="center"/>
              <w:rPr>
                <w:bCs/>
                <w:iCs/>
              </w:rPr>
            </w:pPr>
            <w:r>
              <w:rPr>
                <w:bCs/>
                <w:iCs/>
              </w:rPr>
              <w:t>4</w:t>
            </w:r>
          </w:p>
        </w:tc>
        <w:tc>
          <w:tcPr>
            <w:tcW w:w="1155" w:type="dxa"/>
          </w:tcPr>
          <w:p w14:paraId="771C617E" w14:textId="77777777" w:rsidR="00DB3A7C" w:rsidRPr="00801A2E" w:rsidRDefault="00DB3A7C" w:rsidP="009C33EB">
            <w:pPr>
              <w:pStyle w:val="Ordinary"/>
              <w:spacing w:before="0" w:after="0" w:line="240" w:lineRule="auto"/>
              <w:ind w:firstLine="0"/>
              <w:jc w:val="center"/>
              <w:rPr>
                <w:bCs/>
                <w:iCs/>
              </w:rPr>
            </w:pPr>
            <w:r>
              <w:rPr>
                <w:bCs/>
                <w:iCs/>
              </w:rPr>
              <w:t>35</w:t>
            </w:r>
          </w:p>
        </w:tc>
        <w:tc>
          <w:tcPr>
            <w:tcW w:w="974" w:type="dxa"/>
          </w:tcPr>
          <w:p w14:paraId="16D51B62" w14:textId="77777777" w:rsidR="00DB3A7C" w:rsidRPr="002D761C" w:rsidRDefault="00DB3A7C" w:rsidP="009C33EB">
            <w:pPr>
              <w:pStyle w:val="Ordinary"/>
              <w:spacing w:before="0" w:after="0" w:line="240" w:lineRule="auto"/>
              <w:ind w:firstLine="0"/>
              <w:jc w:val="center"/>
              <w:rPr>
                <w:bCs/>
                <w:iCs/>
                <w:lang w:val="en-US"/>
              </w:rPr>
            </w:pPr>
            <w:r>
              <w:rPr>
                <w:bCs/>
                <w:iCs/>
                <w:lang w:val="en-US"/>
              </w:rPr>
              <w:t>35</w:t>
            </w:r>
          </w:p>
        </w:tc>
        <w:tc>
          <w:tcPr>
            <w:tcW w:w="1032" w:type="dxa"/>
          </w:tcPr>
          <w:p w14:paraId="088834C7"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6C5D7648"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588F86A4" w14:textId="77777777" w:rsidR="00DB3A7C" w:rsidRPr="00801A2E" w:rsidRDefault="00DB3A7C" w:rsidP="009C33EB">
            <w:pPr>
              <w:pStyle w:val="Ordinary"/>
              <w:spacing w:before="0" w:after="0" w:line="240" w:lineRule="auto"/>
              <w:ind w:firstLine="0"/>
              <w:rPr>
                <w:bCs/>
                <w:iCs/>
              </w:rPr>
            </w:pPr>
            <w:r w:rsidRPr="00F32959">
              <w:rPr>
                <w:bCs/>
                <w:iCs/>
              </w:rPr>
              <w:t xml:space="preserve">Все </w:t>
            </w:r>
            <w:r>
              <w:rPr>
                <w:bCs/>
                <w:iCs/>
              </w:rPr>
              <w:t>четырёхкратные</w:t>
            </w:r>
            <w:r w:rsidRPr="00F32959">
              <w:rPr>
                <w:bCs/>
                <w:iCs/>
              </w:rPr>
              <w:t xml:space="preserve"> ошибки обнаружены, но не исправлены</w:t>
            </w:r>
          </w:p>
        </w:tc>
      </w:tr>
      <w:tr w:rsidR="00DB3A7C" w:rsidRPr="00801A2E" w14:paraId="2D893FE1" w14:textId="77777777" w:rsidTr="00CD0A8E">
        <w:tc>
          <w:tcPr>
            <w:tcW w:w="875" w:type="dxa"/>
          </w:tcPr>
          <w:p w14:paraId="7ECC662D" w14:textId="77777777" w:rsidR="00DB3A7C" w:rsidRPr="00801A2E" w:rsidRDefault="00DB3A7C" w:rsidP="009C33EB">
            <w:pPr>
              <w:pStyle w:val="Ordinary"/>
              <w:spacing w:before="0" w:after="0" w:line="240" w:lineRule="auto"/>
              <w:ind w:firstLine="0"/>
              <w:jc w:val="center"/>
              <w:rPr>
                <w:bCs/>
                <w:iCs/>
              </w:rPr>
            </w:pPr>
            <w:r>
              <w:rPr>
                <w:bCs/>
                <w:iCs/>
              </w:rPr>
              <w:t>5</w:t>
            </w:r>
          </w:p>
        </w:tc>
        <w:tc>
          <w:tcPr>
            <w:tcW w:w="1155" w:type="dxa"/>
          </w:tcPr>
          <w:p w14:paraId="0278D40C" w14:textId="77777777" w:rsidR="00DB3A7C" w:rsidRPr="00801A2E" w:rsidRDefault="00DB3A7C" w:rsidP="009C33EB">
            <w:pPr>
              <w:pStyle w:val="Ordinary"/>
              <w:spacing w:before="0" w:after="0" w:line="240" w:lineRule="auto"/>
              <w:ind w:firstLine="0"/>
              <w:jc w:val="center"/>
              <w:rPr>
                <w:bCs/>
                <w:iCs/>
              </w:rPr>
            </w:pPr>
            <w:r>
              <w:rPr>
                <w:bCs/>
                <w:iCs/>
              </w:rPr>
              <w:t>21</w:t>
            </w:r>
          </w:p>
        </w:tc>
        <w:tc>
          <w:tcPr>
            <w:tcW w:w="974" w:type="dxa"/>
          </w:tcPr>
          <w:p w14:paraId="706B8209" w14:textId="77777777" w:rsidR="00DB3A7C" w:rsidRPr="002D761C" w:rsidRDefault="00DB3A7C" w:rsidP="009C33EB">
            <w:pPr>
              <w:pStyle w:val="Ordinary"/>
              <w:spacing w:before="0" w:after="0" w:line="240" w:lineRule="auto"/>
              <w:ind w:firstLine="0"/>
              <w:jc w:val="center"/>
              <w:rPr>
                <w:bCs/>
                <w:iCs/>
                <w:lang w:val="en-US"/>
              </w:rPr>
            </w:pPr>
            <w:r>
              <w:rPr>
                <w:bCs/>
                <w:iCs/>
                <w:lang w:val="en-US"/>
              </w:rPr>
              <w:t>21</w:t>
            </w:r>
          </w:p>
        </w:tc>
        <w:tc>
          <w:tcPr>
            <w:tcW w:w="1032" w:type="dxa"/>
          </w:tcPr>
          <w:p w14:paraId="67687D85"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2EA4379A"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6CF5D214" w14:textId="77777777" w:rsidR="00DB3A7C" w:rsidRPr="00801A2E" w:rsidRDefault="00DB3A7C" w:rsidP="009C33EB">
            <w:pPr>
              <w:pStyle w:val="Ordinary"/>
              <w:spacing w:before="0" w:after="0" w:line="240" w:lineRule="auto"/>
              <w:ind w:firstLine="0"/>
              <w:rPr>
                <w:bCs/>
                <w:iCs/>
              </w:rPr>
            </w:pPr>
            <w:r w:rsidRPr="00F32959">
              <w:rPr>
                <w:bCs/>
                <w:iCs/>
              </w:rPr>
              <w:t>Все пятикратные ошибки обнаружены, но не исправлены</w:t>
            </w:r>
          </w:p>
        </w:tc>
      </w:tr>
      <w:tr w:rsidR="00DB3A7C" w:rsidRPr="00801A2E" w14:paraId="4CB04057" w14:textId="77777777" w:rsidTr="00CD0A8E">
        <w:tc>
          <w:tcPr>
            <w:tcW w:w="875" w:type="dxa"/>
          </w:tcPr>
          <w:p w14:paraId="056462E6" w14:textId="77777777" w:rsidR="00DB3A7C" w:rsidRPr="00801A2E" w:rsidRDefault="00DB3A7C" w:rsidP="009C33EB">
            <w:pPr>
              <w:pStyle w:val="Ordinary"/>
              <w:spacing w:before="0" w:after="0" w:line="240" w:lineRule="auto"/>
              <w:ind w:firstLine="0"/>
              <w:jc w:val="center"/>
              <w:rPr>
                <w:bCs/>
                <w:iCs/>
              </w:rPr>
            </w:pPr>
            <w:r>
              <w:rPr>
                <w:bCs/>
                <w:iCs/>
              </w:rPr>
              <w:t>6</w:t>
            </w:r>
          </w:p>
        </w:tc>
        <w:tc>
          <w:tcPr>
            <w:tcW w:w="1155" w:type="dxa"/>
          </w:tcPr>
          <w:p w14:paraId="7732C1F5" w14:textId="77777777" w:rsidR="00DB3A7C" w:rsidRPr="00801A2E" w:rsidRDefault="00DB3A7C" w:rsidP="009C33EB">
            <w:pPr>
              <w:pStyle w:val="Ordinary"/>
              <w:spacing w:before="0" w:after="0" w:line="240" w:lineRule="auto"/>
              <w:ind w:firstLine="0"/>
              <w:jc w:val="center"/>
              <w:rPr>
                <w:bCs/>
                <w:iCs/>
              </w:rPr>
            </w:pPr>
            <w:r>
              <w:rPr>
                <w:bCs/>
                <w:iCs/>
              </w:rPr>
              <w:t>7</w:t>
            </w:r>
          </w:p>
        </w:tc>
        <w:tc>
          <w:tcPr>
            <w:tcW w:w="974" w:type="dxa"/>
          </w:tcPr>
          <w:p w14:paraId="7147BAE1" w14:textId="77777777" w:rsidR="00DB3A7C" w:rsidRPr="002D761C" w:rsidRDefault="00DB3A7C" w:rsidP="009C33EB">
            <w:pPr>
              <w:pStyle w:val="Ordinary"/>
              <w:spacing w:before="0" w:after="0" w:line="240" w:lineRule="auto"/>
              <w:ind w:firstLine="0"/>
              <w:jc w:val="center"/>
              <w:rPr>
                <w:bCs/>
                <w:iCs/>
                <w:lang w:val="en-US"/>
              </w:rPr>
            </w:pPr>
            <w:r>
              <w:rPr>
                <w:bCs/>
                <w:iCs/>
                <w:lang w:val="en-US"/>
              </w:rPr>
              <w:t>7</w:t>
            </w:r>
          </w:p>
        </w:tc>
        <w:tc>
          <w:tcPr>
            <w:tcW w:w="1032" w:type="dxa"/>
          </w:tcPr>
          <w:p w14:paraId="67D932B6"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127B5C64"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21942DDD" w14:textId="77777777" w:rsidR="00DB3A7C" w:rsidRPr="00801A2E" w:rsidRDefault="00DB3A7C" w:rsidP="009C33EB">
            <w:pPr>
              <w:pStyle w:val="Ordinary"/>
              <w:spacing w:before="0" w:after="0" w:line="240" w:lineRule="auto"/>
              <w:ind w:firstLine="0"/>
              <w:rPr>
                <w:bCs/>
                <w:iCs/>
              </w:rPr>
            </w:pPr>
            <w:r w:rsidRPr="00F32959">
              <w:rPr>
                <w:bCs/>
                <w:iCs/>
              </w:rPr>
              <w:t>Все шестикратные ошибки обнаружены, но не исправлены</w:t>
            </w:r>
          </w:p>
        </w:tc>
      </w:tr>
      <w:tr w:rsidR="00DB3A7C" w:rsidRPr="00801A2E" w14:paraId="0FB86642" w14:textId="77777777" w:rsidTr="00CD0A8E">
        <w:tc>
          <w:tcPr>
            <w:tcW w:w="875" w:type="dxa"/>
          </w:tcPr>
          <w:p w14:paraId="20A12745" w14:textId="77777777" w:rsidR="00DB3A7C" w:rsidRPr="00801A2E" w:rsidRDefault="00DB3A7C" w:rsidP="009C33EB">
            <w:pPr>
              <w:pStyle w:val="Ordinary"/>
              <w:spacing w:before="0" w:after="0" w:line="240" w:lineRule="auto"/>
              <w:ind w:firstLine="0"/>
              <w:jc w:val="center"/>
              <w:rPr>
                <w:bCs/>
                <w:iCs/>
              </w:rPr>
            </w:pPr>
            <w:r>
              <w:rPr>
                <w:bCs/>
                <w:iCs/>
              </w:rPr>
              <w:t>7</w:t>
            </w:r>
          </w:p>
        </w:tc>
        <w:tc>
          <w:tcPr>
            <w:tcW w:w="1155" w:type="dxa"/>
          </w:tcPr>
          <w:p w14:paraId="616C377D" w14:textId="77777777" w:rsidR="00DB3A7C" w:rsidRPr="00801A2E" w:rsidRDefault="00DB3A7C" w:rsidP="009C33EB">
            <w:pPr>
              <w:pStyle w:val="Ordinary"/>
              <w:spacing w:before="0" w:after="0" w:line="240" w:lineRule="auto"/>
              <w:ind w:firstLine="0"/>
              <w:jc w:val="center"/>
              <w:rPr>
                <w:bCs/>
                <w:iCs/>
              </w:rPr>
            </w:pPr>
            <w:r>
              <w:rPr>
                <w:bCs/>
                <w:iCs/>
              </w:rPr>
              <w:t>1</w:t>
            </w:r>
          </w:p>
        </w:tc>
        <w:tc>
          <w:tcPr>
            <w:tcW w:w="974" w:type="dxa"/>
          </w:tcPr>
          <w:p w14:paraId="0F99A3CF" w14:textId="77777777" w:rsidR="00DB3A7C" w:rsidRPr="002D761C" w:rsidRDefault="00DB3A7C" w:rsidP="009C33EB">
            <w:pPr>
              <w:pStyle w:val="Ordinary"/>
              <w:spacing w:before="0" w:after="0" w:line="240" w:lineRule="auto"/>
              <w:ind w:firstLine="0"/>
              <w:jc w:val="center"/>
              <w:rPr>
                <w:bCs/>
                <w:iCs/>
                <w:lang w:val="en-US"/>
              </w:rPr>
            </w:pPr>
            <w:r>
              <w:rPr>
                <w:bCs/>
                <w:iCs/>
                <w:lang w:val="en-US"/>
              </w:rPr>
              <w:t>1</w:t>
            </w:r>
          </w:p>
        </w:tc>
        <w:tc>
          <w:tcPr>
            <w:tcW w:w="1032" w:type="dxa"/>
          </w:tcPr>
          <w:p w14:paraId="142DF72C" w14:textId="77777777" w:rsidR="00DB3A7C" w:rsidRPr="00801A2E" w:rsidRDefault="00DB3A7C" w:rsidP="009C33EB">
            <w:pPr>
              <w:pStyle w:val="Ordinary"/>
              <w:spacing w:before="0" w:after="0" w:line="240" w:lineRule="auto"/>
              <w:ind w:firstLine="0"/>
              <w:jc w:val="center"/>
              <w:rPr>
                <w:bCs/>
                <w:iCs/>
              </w:rPr>
            </w:pPr>
            <w:r>
              <w:rPr>
                <w:bCs/>
                <w:iCs/>
              </w:rPr>
              <w:t>0</w:t>
            </w:r>
          </w:p>
        </w:tc>
        <w:tc>
          <w:tcPr>
            <w:tcW w:w="1652" w:type="dxa"/>
          </w:tcPr>
          <w:p w14:paraId="42700496" w14:textId="77777777" w:rsidR="00DB3A7C" w:rsidRPr="00801A2E" w:rsidRDefault="00DB3A7C" w:rsidP="009C33EB">
            <w:pPr>
              <w:pStyle w:val="Ordinary"/>
              <w:spacing w:before="0" w:after="0" w:line="240" w:lineRule="auto"/>
              <w:ind w:firstLine="0"/>
              <w:jc w:val="center"/>
              <w:rPr>
                <w:bCs/>
                <w:iCs/>
              </w:rPr>
            </w:pPr>
            <w:r>
              <w:rPr>
                <w:bCs/>
                <w:iCs/>
              </w:rPr>
              <w:t>0.000</w:t>
            </w:r>
          </w:p>
        </w:tc>
        <w:tc>
          <w:tcPr>
            <w:tcW w:w="3951" w:type="dxa"/>
          </w:tcPr>
          <w:p w14:paraId="5E6CD1C5" w14:textId="77777777" w:rsidR="00DB3A7C" w:rsidRPr="00801A2E" w:rsidRDefault="00DB3A7C" w:rsidP="009C33EB">
            <w:pPr>
              <w:pStyle w:val="Ordinary"/>
              <w:spacing w:before="0" w:after="0" w:line="240" w:lineRule="auto"/>
              <w:ind w:firstLine="0"/>
              <w:rPr>
                <w:bCs/>
                <w:iCs/>
              </w:rPr>
            </w:pPr>
            <w:r w:rsidRPr="00F32959">
              <w:rPr>
                <w:bCs/>
                <w:iCs/>
              </w:rPr>
              <w:t>Семикратная ошибка обнаружена, но не исправлена</w:t>
            </w:r>
          </w:p>
        </w:tc>
      </w:tr>
    </w:tbl>
    <w:p w14:paraId="2B605E9F" w14:textId="77777777" w:rsidR="00DC6237" w:rsidRPr="00DB3A7C" w:rsidRDefault="00DC6237" w:rsidP="009C33EB">
      <w:pPr>
        <w:pStyle w:val="a3"/>
        <w:spacing w:before="263" w:line="259" w:lineRule="auto"/>
      </w:pPr>
    </w:p>
    <w:p w14:paraId="264B2854" w14:textId="6C20CDF9" w:rsidR="00777E50" w:rsidRPr="006A74E9" w:rsidRDefault="00EB41FC" w:rsidP="006A74E9">
      <w:pPr>
        <w:pStyle w:val="1"/>
        <w:numPr>
          <w:ilvl w:val="0"/>
          <w:numId w:val="6"/>
        </w:numPr>
        <w:tabs>
          <w:tab w:val="left" w:pos="1134"/>
        </w:tabs>
        <w:ind w:left="0" w:firstLine="709"/>
      </w:pPr>
      <w:r w:rsidRPr="006A74E9">
        <w:t>Список</w:t>
      </w:r>
      <w:r w:rsidRPr="006A74E9">
        <w:rPr>
          <w:spacing w:val="-7"/>
        </w:rPr>
        <w:t xml:space="preserve"> </w:t>
      </w:r>
      <w:r w:rsidRPr="006A74E9">
        <w:t>используемой</w:t>
      </w:r>
      <w:r w:rsidRPr="006A74E9">
        <w:rPr>
          <w:spacing w:val="-6"/>
        </w:rPr>
        <w:t xml:space="preserve"> </w:t>
      </w:r>
      <w:r w:rsidRPr="006A74E9">
        <w:t>литературы</w:t>
      </w:r>
    </w:p>
    <w:p w14:paraId="2C56DB0F" w14:textId="73F068E6" w:rsidR="00777E50" w:rsidRPr="00D26AC2" w:rsidRDefault="00EB41FC" w:rsidP="009C33EB">
      <w:pPr>
        <w:pStyle w:val="a5"/>
        <w:numPr>
          <w:ilvl w:val="0"/>
          <w:numId w:val="4"/>
        </w:numPr>
        <w:tabs>
          <w:tab w:val="left" w:pos="142"/>
        </w:tabs>
        <w:spacing w:before="263" w:line="276" w:lineRule="auto"/>
        <w:ind w:left="0" w:firstLine="0"/>
        <w:rPr>
          <w:sz w:val="28"/>
        </w:rPr>
      </w:pPr>
      <w:r>
        <w:rPr>
          <w:sz w:val="28"/>
        </w:rPr>
        <w:t xml:space="preserve">Телекоммуникации и сети. / </w:t>
      </w:r>
      <w:proofErr w:type="spellStart"/>
      <w:r>
        <w:rPr>
          <w:sz w:val="28"/>
        </w:rPr>
        <w:t>В.А.Галкин</w:t>
      </w:r>
      <w:proofErr w:type="spellEnd"/>
      <w:r>
        <w:rPr>
          <w:sz w:val="28"/>
        </w:rPr>
        <w:t xml:space="preserve">, </w:t>
      </w:r>
      <w:proofErr w:type="spellStart"/>
      <w:r>
        <w:rPr>
          <w:sz w:val="28"/>
        </w:rPr>
        <w:t>Ю.А.Григорьев</w:t>
      </w:r>
      <w:proofErr w:type="spellEnd"/>
      <w:r>
        <w:rPr>
          <w:sz w:val="28"/>
        </w:rPr>
        <w:t xml:space="preserve"> </w:t>
      </w:r>
      <w:proofErr w:type="gramStart"/>
      <w:r>
        <w:rPr>
          <w:sz w:val="28"/>
        </w:rPr>
        <w:t>Учебное</w:t>
      </w:r>
      <w:r w:rsidR="00DC6237">
        <w:rPr>
          <w:sz w:val="28"/>
        </w:rPr>
        <w:t xml:space="preserve"> </w:t>
      </w:r>
      <w:r>
        <w:rPr>
          <w:spacing w:val="-67"/>
          <w:sz w:val="28"/>
        </w:rPr>
        <w:t xml:space="preserve"> </w:t>
      </w:r>
      <w:r>
        <w:rPr>
          <w:sz w:val="28"/>
        </w:rPr>
        <w:t>пособие</w:t>
      </w:r>
      <w:proofErr w:type="gramEnd"/>
      <w:r>
        <w:rPr>
          <w:spacing w:val="-3"/>
          <w:sz w:val="28"/>
        </w:rPr>
        <w:t xml:space="preserve"> </w:t>
      </w:r>
      <w:r>
        <w:rPr>
          <w:sz w:val="28"/>
        </w:rPr>
        <w:t>для</w:t>
      </w:r>
      <w:r>
        <w:rPr>
          <w:spacing w:val="-1"/>
          <w:sz w:val="28"/>
        </w:rPr>
        <w:t xml:space="preserve"> </w:t>
      </w:r>
      <w:proofErr w:type="gramStart"/>
      <w:r>
        <w:rPr>
          <w:sz w:val="28"/>
        </w:rPr>
        <w:t>вузов.-</w:t>
      </w:r>
      <w:proofErr w:type="gramEnd"/>
      <w:r w:rsidR="002114D2">
        <w:rPr>
          <w:sz w:val="28"/>
        </w:rPr>
        <w:t xml:space="preserve"> </w:t>
      </w:r>
      <w:proofErr w:type="spellStart"/>
      <w:proofErr w:type="gramStart"/>
      <w:r>
        <w:rPr>
          <w:sz w:val="28"/>
        </w:rPr>
        <w:t>М.:Из</w:t>
      </w:r>
      <w:proofErr w:type="gramEnd"/>
      <w:r>
        <w:rPr>
          <w:sz w:val="28"/>
        </w:rPr>
        <w:t>-во</w:t>
      </w:r>
      <w:proofErr w:type="spellEnd"/>
      <w:r>
        <w:rPr>
          <w:spacing w:val="-2"/>
          <w:sz w:val="28"/>
        </w:rPr>
        <w:t xml:space="preserve"> </w:t>
      </w:r>
      <w:r>
        <w:rPr>
          <w:sz w:val="28"/>
        </w:rPr>
        <w:t>МГТУ</w:t>
      </w:r>
      <w:r>
        <w:rPr>
          <w:spacing w:val="-1"/>
          <w:sz w:val="28"/>
        </w:rPr>
        <w:t xml:space="preserve"> </w:t>
      </w:r>
      <w:proofErr w:type="spellStart"/>
      <w:r>
        <w:rPr>
          <w:sz w:val="28"/>
        </w:rPr>
        <w:t>им.Н.Э.Баумана</w:t>
      </w:r>
      <w:proofErr w:type="spellEnd"/>
      <w:r>
        <w:rPr>
          <w:spacing w:val="66"/>
          <w:sz w:val="28"/>
        </w:rPr>
        <w:t xml:space="preserve"> </w:t>
      </w:r>
      <w:r>
        <w:rPr>
          <w:sz w:val="28"/>
        </w:rPr>
        <w:t>2003 г.</w:t>
      </w:r>
    </w:p>
    <w:p w14:paraId="1B1E9F4D" w14:textId="77777777" w:rsidR="00D26AC2" w:rsidRDefault="00EB41FC" w:rsidP="009C33EB">
      <w:pPr>
        <w:pStyle w:val="a5"/>
        <w:numPr>
          <w:ilvl w:val="0"/>
          <w:numId w:val="4"/>
        </w:numPr>
        <w:tabs>
          <w:tab w:val="left" w:pos="142"/>
        </w:tabs>
        <w:spacing w:line="276" w:lineRule="auto"/>
        <w:ind w:left="0" w:firstLine="0"/>
        <w:rPr>
          <w:sz w:val="28"/>
        </w:rPr>
      </w:pPr>
      <w:r>
        <w:rPr>
          <w:sz w:val="28"/>
        </w:rPr>
        <w:t>Методическое пособие по выполнению домашнего задания по</w:t>
      </w:r>
      <w:r w:rsidR="002114D2">
        <w:rPr>
          <w:spacing w:val="1"/>
          <w:sz w:val="28"/>
        </w:rPr>
        <w:t xml:space="preserve"> </w:t>
      </w:r>
      <w:r>
        <w:rPr>
          <w:sz w:val="28"/>
        </w:rPr>
        <w:t>дисциплине «Сети и телекоммуникации» / Галкин В.А. М.: МГТУ им.</w:t>
      </w:r>
      <w:r>
        <w:rPr>
          <w:spacing w:val="-67"/>
          <w:sz w:val="28"/>
        </w:rPr>
        <w:t xml:space="preserve"> </w:t>
      </w:r>
      <w:proofErr w:type="spellStart"/>
      <w:r>
        <w:rPr>
          <w:sz w:val="28"/>
        </w:rPr>
        <w:t>Н.Э.Баумана</w:t>
      </w:r>
      <w:proofErr w:type="spellEnd"/>
      <w:r>
        <w:rPr>
          <w:sz w:val="28"/>
        </w:rPr>
        <w:t>.</w:t>
      </w:r>
      <w:r>
        <w:rPr>
          <w:spacing w:val="-2"/>
          <w:sz w:val="28"/>
        </w:rPr>
        <w:t xml:space="preserve"> </w:t>
      </w:r>
      <w:r>
        <w:rPr>
          <w:sz w:val="28"/>
        </w:rPr>
        <w:t>2018</w:t>
      </w:r>
      <w:r>
        <w:rPr>
          <w:spacing w:val="1"/>
          <w:sz w:val="28"/>
        </w:rPr>
        <w:t xml:space="preserve"> </w:t>
      </w:r>
      <w:r>
        <w:rPr>
          <w:sz w:val="28"/>
        </w:rPr>
        <w:t>г.</w:t>
      </w:r>
    </w:p>
    <w:p w14:paraId="00D20014" w14:textId="77777777" w:rsidR="00C44172" w:rsidRPr="00D26AC2" w:rsidRDefault="00C44172" w:rsidP="009C33EB">
      <w:pPr>
        <w:pStyle w:val="a5"/>
        <w:numPr>
          <w:ilvl w:val="0"/>
          <w:numId w:val="4"/>
        </w:numPr>
        <w:tabs>
          <w:tab w:val="left" w:pos="142"/>
        </w:tabs>
        <w:spacing w:line="276" w:lineRule="auto"/>
        <w:ind w:left="0" w:firstLine="0"/>
        <w:rPr>
          <w:sz w:val="28"/>
        </w:rPr>
      </w:pPr>
      <w:r w:rsidRPr="00C44172">
        <w:rPr>
          <w:sz w:val="28"/>
        </w:rPr>
        <w:t>https://siblec.ru/telekommunikatsii/teoriya-peredachi-signalov/7-korrektiruyushchie-kody</w:t>
      </w:r>
    </w:p>
    <w:p w14:paraId="7278BCB6" w14:textId="5AFB05C1" w:rsidR="00C44172" w:rsidRPr="00DC6237" w:rsidRDefault="00D26AC2" w:rsidP="009C33EB">
      <w:pPr>
        <w:pStyle w:val="a5"/>
        <w:widowControl/>
        <w:numPr>
          <w:ilvl w:val="0"/>
          <w:numId w:val="4"/>
        </w:numPr>
        <w:tabs>
          <w:tab w:val="left" w:pos="142"/>
        </w:tabs>
        <w:autoSpaceDE/>
        <w:autoSpaceDN/>
        <w:spacing w:after="200" w:line="276" w:lineRule="auto"/>
        <w:ind w:left="0" w:firstLine="0"/>
        <w:contextualSpacing/>
        <w:rPr>
          <w:sz w:val="28"/>
          <w:szCs w:val="28"/>
        </w:rPr>
      </w:pPr>
      <w:r w:rsidRPr="00C44172">
        <w:rPr>
          <w:sz w:val="28"/>
          <w:szCs w:val="28"/>
          <w:lang w:val="en-US"/>
        </w:rPr>
        <w:t>http</w:t>
      </w:r>
      <w:r w:rsidRPr="00C44172">
        <w:rPr>
          <w:sz w:val="28"/>
          <w:szCs w:val="28"/>
        </w:rPr>
        <w:t>://</w:t>
      </w:r>
      <w:proofErr w:type="spellStart"/>
      <w:r w:rsidRPr="00C44172">
        <w:rPr>
          <w:sz w:val="28"/>
          <w:szCs w:val="28"/>
          <w:lang w:val="en-US"/>
        </w:rPr>
        <w:t>informkod</w:t>
      </w:r>
      <w:proofErr w:type="spellEnd"/>
      <w:r w:rsidRPr="00C44172">
        <w:rPr>
          <w:sz w:val="28"/>
          <w:szCs w:val="28"/>
        </w:rPr>
        <w:t>.</w:t>
      </w:r>
      <w:proofErr w:type="spellStart"/>
      <w:r w:rsidRPr="00C44172">
        <w:rPr>
          <w:sz w:val="28"/>
          <w:szCs w:val="28"/>
          <w:lang w:val="en-US"/>
        </w:rPr>
        <w:t>narod</w:t>
      </w:r>
      <w:proofErr w:type="spellEnd"/>
      <w:r w:rsidRPr="00C44172">
        <w:rPr>
          <w:sz w:val="28"/>
          <w:szCs w:val="28"/>
        </w:rPr>
        <w:t>.</w:t>
      </w:r>
      <w:proofErr w:type="spellStart"/>
      <w:r w:rsidRPr="00C44172">
        <w:rPr>
          <w:sz w:val="28"/>
          <w:szCs w:val="28"/>
          <w:lang w:val="en-US"/>
        </w:rPr>
        <w:t>ru</w:t>
      </w:r>
      <w:proofErr w:type="spellEnd"/>
      <w:r w:rsidRPr="00C44172">
        <w:rPr>
          <w:sz w:val="28"/>
          <w:szCs w:val="28"/>
        </w:rPr>
        <w:t>/5_6</w:t>
      </w:r>
      <w:r w:rsidRPr="00C44172">
        <w:rPr>
          <w:sz w:val="28"/>
          <w:szCs w:val="28"/>
          <w:lang w:val="en-US"/>
        </w:rPr>
        <w:t>item</w:t>
      </w:r>
      <w:r w:rsidRPr="00C44172">
        <w:rPr>
          <w:sz w:val="28"/>
          <w:szCs w:val="28"/>
        </w:rPr>
        <w:t>.</w:t>
      </w:r>
      <w:proofErr w:type="spellStart"/>
      <w:r w:rsidRPr="00C44172">
        <w:rPr>
          <w:sz w:val="28"/>
          <w:szCs w:val="28"/>
          <w:lang w:val="en-US"/>
        </w:rPr>
        <w:t>htm</w:t>
      </w:r>
      <w:proofErr w:type="spellEnd"/>
      <w:r w:rsidRPr="00D26AC2">
        <w:rPr>
          <w:sz w:val="28"/>
          <w:szCs w:val="28"/>
        </w:rPr>
        <w:t xml:space="preserve"> </w:t>
      </w:r>
    </w:p>
    <w:p w14:paraId="1CEC9056" w14:textId="77777777" w:rsidR="00777E50" w:rsidRPr="00D26AC2" w:rsidRDefault="00777E50" w:rsidP="009C33EB">
      <w:pPr>
        <w:tabs>
          <w:tab w:val="left" w:pos="922"/>
        </w:tabs>
        <w:spacing w:line="259" w:lineRule="auto"/>
        <w:rPr>
          <w:sz w:val="28"/>
        </w:rPr>
      </w:pPr>
    </w:p>
    <w:sectPr w:rsidR="00777E50" w:rsidRPr="00D26AC2" w:rsidSect="009C33EB">
      <w:pgSz w:w="11910" w:h="16840"/>
      <w:pgMar w:top="1040" w:right="570" w:bottom="993"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1027"/>
    <w:multiLevelType w:val="hybridMultilevel"/>
    <w:tmpl w:val="AC6424B6"/>
    <w:lvl w:ilvl="0" w:tplc="B21C4E36">
      <w:start w:val="1"/>
      <w:numFmt w:val="decimal"/>
      <w:lvlText w:val="%1."/>
      <w:lvlJc w:val="left"/>
      <w:pPr>
        <w:ind w:left="5053" w:hanging="360"/>
      </w:pPr>
      <w:rPr>
        <w:rFonts w:ascii="Times New Roman" w:eastAsia="Times New Roman" w:hAnsi="Times New Roman" w:cs="Times New Roman" w:hint="default"/>
        <w:spacing w:val="0"/>
        <w:w w:val="100"/>
        <w:sz w:val="28"/>
        <w:szCs w:val="28"/>
        <w:lang w:val="ru-RU" w:eastAsia="en-US" w:bidi="ar-SA"/>
      </w:rPr>
    </w:lvl>
    <w:lvl w:ilvl="1" w:tplc="F21A6678">
      <w:numFmt w:val="bullet"/>
      <w:lvlText w:val="•"/>
      <w:lvlJc w:val="left"/>
      <w:pPr>
        <w:ind w:left="5983" w:hanging="360"/>
      </w:pPr>
      <w:rPr>
        <w:rFonts w:hint="default"/>
        <w:lang w:val="ru-RU" w:eastAsia="en-US" w:bidi="ar-SA"/>
      </w:rPr>
    </w:lvl>
    <w:lvl w:ilvl="2" w:tplc="AAD2E3DE">
      <w:numFmt w:val="bullet"/>
      <w:lvlText w:val="•"/>
      <w:lvlJc w:val="left"/>
      <w:pPr>
        <w:ind w:left="6916" w:hanging="360"/>
      </w:pPr>
      <w:rPr>
        <w:rFonts w:hint="default"/>
        <w:lang w:val="ru-RU" w:eastAsia="en-US" w:bidi="ar-SA"/>
      </w:rPr>
    </w:lvl>
    <w:lvl w:ilvl="3" w:tplc="71A8B6FE">
      <w:numFmt w:val="bullet"/>
      <w:lvlText w:val="•"/>
      <w:lvlJc w:val="left"/>
      <w:pPr>
        <w:ind w:left="7848" w:hanging="360"/>
      </w:pPr>
      <w:rPr>
        <w:rFonts w:hint="default"/>
        <w:lang w:val="ru-RU" w:eastAsia="en-US" w:bidi="ar-SA"/>
      </w:rPr>
    </w:lvl>
    <w:lvl w:ilvl="4" w:tplc="C616DA82">
      <w:numFmt w:val="bullet"/>
      <w:lvlText w:val="•"/>
      <w:lvlJc w:val="left"/>
      <w:pPr>
        <w:ind w:left="8781" w:hanging="360"/>
      </w:pPr>
      <w:rPr>
        <w:rFonts w:hint="default"/>
        <w:lang w:val="ru-RU" w:eastAsia="en-US" w:bidi="ar-SA"/>
      </w:rPr>
    </w:lvl>
    <w:lvl w:ilvl="5" w:tplc="5BD0A03E">
      <w:numFmt w:val="bullet"/>
      <w:lvlText w:val="•"/>
      <w:lvlJc w:val="left"/>
      <w:pPr>
        <w:ind w:left="9714" w:hanging="360"/>
      </w:pPr>
      <w:rPr>
        <w:rFonts w:hint="default"/>
        <w:lang w:val="ru-RU" w:eastAsia="en-US" w:bidi="ar-SA"/>
      </w:rPr>
    </w:lvl>
    <w:lvl w:ilvl="6" w:tplc="09988A6E">
      <w:numFmt w:val="bullet"/>
      <w:lvlText w:val="•"/>
      <w:lvlJc w:val="left"/>
      <w:pPr>
        <w:ind w:left="10646" w:hanging="360"/>
      </w:pPr>
      <w:rPr>
        <w:rFonts w:hint="default"/>
        <w:lang w:val="ru-RU" w:eastAsia="en-US" w:bidi="ar-SA"/>
      </w:rPr>
    </w:lvl>
    <w:lvl w:ilvl="7" w:tplc="2BB88AC8">
      <w:numFmt w:val="bullet"/>
      <w:lvlText w:val="•"/>
      <w:lvlJc w:val="left"/>
      <w:pPr>
        <w:ind w:left="11579" w:hanging="360"/>
      </w:pPr>
      <w:rPr>
        <w:rFonts w:hint="default"/>
        <w:lang w:val="ru-RU" w:eastAsia="en-US" w:bidi="ar-SA"/>
      </w:rPr>
    </w:lvl>
    <w:lvl w:ilvl="8" w:tplc="C6A41768">
      <w:numFmt w:val="bullet"/>
      <w:lvlText w:val="•"/>
      <w:lvlJc w:val="left"/>
      <w:pPr>
        <w:ind w:left="12512" w:hanging="360"/>
      </w:pPr>
      <w:rPr>
        <w:rFonts w:hint="default"/>
        <w:lang w:val="ru-RU" w:eastAsia="en-US" w:bidi="ar-SA"/>
      </w:rPr>
    </w:lvl>
  </w:abstractNum>
  <w:abstractNum w:abstractNumId="1" w15:restartNumberingAfterBreak="0">
    <w:nsid w:val="2A496BBD"/>
    <w:multiLevelType w:val="hybridMultilevel"/>
    <w:tmpl w:val="4A3C32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5F7E03"/>
    <w:multiLevelType w:val="hybridMultilevel"/>
    <w:tmpl w:val="37A8A1F2"/>
    <w:lvl w:ilvl="0" w:tplc="56AA5342">
      <w:start w:val="1"/>
      <w:numFmt w:val="decimal"/>
      <w:lvlText w:val="%1."/>
      <w:lvlJc w:val="left"/>
      <w:pPr>
        <w:ind w:left="766" w:hanging="360"/>
        <w:jc w:val="right"/>
      </w:pPr>
      <w:rPr>
        <w:rFonts w:ascii="Times New Roman" w:eastAsia="Times New Roman" w:hAnsi="Times New Roman" w:cs="Times New Roman" w:hint="default"/>
        <w:b/>
        <w:bCs/>
        <w:spacing w:val="0"/>
        <w:w w:val="99"/>
        <w:sz w:val="32"/>
        <w:szCs w:val="32"/>
        <w:lang w:val="ru-RU" w:eastAsia="en-US" w:bidi="ar-SA"/>
      </w:rPr>
    </w:lvl>
    <w:lvl w:ilvl="1" w:tplc="952A0468">
      <w:numFmt w:val="bullet"/>
      <w:lvlText w:val="•"/>
      <w:lvlJc w:val="left"/>
      <w:pPr>
        <w:ind w:left="1708" w:hanging="360"/>
      </w:pPr>
      <w:rPr>
        <w:rFonts w:hint="default"/>
        <w:lang w:val="ru-RU" w:eastAsia="en-US" w:bidi="ar-SA"/>
      </w:rPr>
    </w:lvl>
    <w:lvl w:ilvl="2" w:tplc="5E288F9C">
      <w:numFmt w:val="bullet"/>
      <w:lvlText w:val="•"/>
      <w:lvlJc w:val="left"/>
      <w:pPr>
        <w:ind w:left="2657" w:hanging="360"/>
      </w:pPr>
      <w:rPr>
        <w:rFonts w:hint="default"/>
        <w:lang w:val="ru-RU" w:eastAsia="en-US" w:bidi="ar-SA"/>
      </w:rPr>
    </w:lvl>
    <w:lvl w:ilvl="3" w:tplc="C83C2E3E">
      <w:numFmt w:val="bullet"/>
      <w:lvlText w:val="•"/>
      <w:lvlJc w:val="left"/>
      <w:pPr>
        <w:ind w:left="3605" w:hanging="360"/>
      </w:pPr>
      <w:rPr>
        <w:rFonts w:hint="default"/>
        <w:lang w:val="ru-RU" w:eastAsia="en-US" w:bidi="ar-SA"/>
      </w:rPr>
    </w:lvl>
    <w:lvl w:ilvl="4" w:tplc="57745A44">
      <w:numFmt w:val="bullet"/>
      <w:lvlText w:val="•"/>
      <w:lvlJc w:val="left"/>
      <w:pPr>
        <w:ind w:left="4554" w:hanging="360"/>
      </w:pPr>
      <w:rPr>
        <w:rFonts w:hint="default"/>
        <w:lang w:val="ru-RU" w:eastAsia="en-US" w:bidi="ar-SA"/>
      </w:rPr>
    </w:lvl>
    <w:lvl w:ilvl="5" w:tplc="5A365976">
      <w:numFmt w:val="bullet"/>
      <w:lvlText w:val="•"/>
      <w:lvlJc w:val="left"/>
      <w:pPr>
        <w:ind w:left="5503" w:hanging="360"/>
      </w:pPr>
      <w:rPr>
        <w:rFonts w:hint="default"/>
        <w:lang w:val="ru-RU" w:eastAsia="en-US" w:bidi="ar-SA"/>
      </w:rPr>
    </w:lvl>
    <w:lvl w:ilvl="6" w:tplc="8B608340">
      <w:numFmt w:val="bullet"/>
      <w:lvlText w:val="•"/>
      <w:lvlJc w:val="left"/>
      <w:pPr>
        <w:ind w:left="6451" w:hanging="360"/>
      </w:pPr>
      <w:rPr>
        <w:rFonts w:hint="default"/>
        <w:lang w:val="ru-RU" w:eastAsia="en-US" w:bidi="ar-SA"/>
      </w:rPr>
    </w:lvl>
    <w:lvl w:ilvl="7" w:tplc="90BAA6B6">
      <w:numFmt w:val="bullet"/>
      <w:lvlText w:val="•"/>
      <w:lvlJc w:val="left"/>
      <w:pPr>
        <w:ind w:left="7400" w:hanging="360"/>
      </w:pPr>
      <w:rPr>
        <w:rFonts w:hint="default"/>
        <w:lang w:val="ru-RU" w:eastAsia="en-US" w:bidi="ar-SA"/>
      </w:rPr>
    </w:lvl>
    <w:lvl w:ilvl="8" w:tplc="3D02E4F2">
      <w:numFmt w:val="bullet"/>
      <w:lvlText w:val="•"/>
      <w:lvlJc w:val="left"/>
      <w:pPr>
        <w:ind w:left="8349" w:hanging="360"/>
      </w:pPr>
      <w:rPr>
        <w:rFonts w:hint="default"/>
        <w:lang w:val="ru-RU" w:eastAsia="en-US" w:bidi="ar-SA"/>
      </w:rPr>
    </w:lvl>
  </w:abstractNum>
  <w:abstractNum w:abstractNumId="3" w15:restartNumberingAfterBreak="0">
    <w:nsid w:val="462F2F4B"/>
    <w:multiLevelType w:val="hybridMultilevel"/>
    <w:tmpl w:val="0B52CB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82E44B0"/>
    <w:multiLevelType w:val="multilevel"/>
    <w:tmpl w:val="9AF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D4245"/>
    <w:multiLevelType w:val="hybridMultilevel"/>
    <w:tmpl w:val="07E8B18E"/>
    <w:lvl w:ilvl="0" w:tplc="F21A6678">
      <w:numFmt w:val="bullet"/>
      <w:lvlText w:val="•"/>
      <w:lvlJc w:val="left"/>
      <w:pPr>
        <w:ind w:left="922" w:hanging="360"/>
      </w:pPr>
      <w:rPr>
        <w:rFonts w:hint="default"/>
        <w:spacing w:val="0"/>
        <w:w w:val="100"/>
        <w:sz w:val="28"/>
        <w:szCs w:val="28"/>
        <w:lang w:val="ru-RU" w:eastAsia="en-US" w:bidi="ar-SA"/>
      </w:rPr>
    </w:lvl>
    <w:lvl w:ilvl="1" w:tplc="F21A6678">
      <w:numFmt w:val="bullet"/>
      <w:lvlText w:val="•"/>
      <w:lvlJc w:val="left"/>
      <w:pPr>
        <w:ind w:left="1852" w:hanging="360"/>
      </w:pPr>
      <w:rPr>
        <w:rFonts w:hint="default"/>
        <w:lang w:val="ru-RU" w:eastAsia="en-US" w:bidi="ar-SA"/>
      </w:rPr>
    </w:lvl>
    <w:lvl w:ilvl="2" w:tplc="AAD2E3DE">
      <w:numFmt w:val="bullet"/>
      <w:lvlText w:val="•"/>
      <w:lvlJc w:val="left"/>
      <w:pPr>
        <w:ind w:left="2785" w:hanging="360"/>
      </w:pPr>
      <w:rPr>
        <w:rFonts w:hint="default"/>
        <w:lang w:val="ru-RU" w:eastAsia="en-US" w:bidi="ar-SA"/>
      </w:rPr>
    </w:lvl>
    <w:lvl w:ilvl="3" w:tplc="71A8B6FE">
      <w:numFmt w:val="bullet"/>
      <w:lvlText w:val="•"/>
      <w:lvlJc w:val="left"/>
      <w:pPr>
        <w:ind w:left="3717" w:hanging="360"/>
      </w:pPr>
      <w:rPr>
        <w:rFonts w:hint="default"/>
        <w:lang w:val="ru-RU" w:eastAsia="en-US" w:bidi="ar-SA"/>
      </w:rPr>
    </w:lvl>
    <w:lvl w:ilvl="4" w:tplc="C616DA82">
      <w:numFmt w:val="bullet"/>
      <w:lvlText w:val="•"/>
      <w:lvlJc w:val="left"/>
      <w:pPr>
        <w:ind w:left="4650" w:hanging="360"/>
      </w:pPr>
      <w:rPr>
        <w:rFonts w:hint="default"/>
        <w:lang w:val="ru-RU" w:eastAsia="en-US" w:bidi="ar-SA"/>
      </w:rPr>
    </w:lvl>
    <w:lvl w:ilvl="5" w:tplc="5BD0A03E">
      <w:numFmt w:val="bullet"/>
      <w:lvlText w:val="•"/>
      <w:lvlJc w:val="left"/>
      <w:pPr>
        <w:ind w:left="5583" w:hanging="360"/>
      </w:pPr>
      <w:rPr>
        <w:rFonts w:hint="default"/>
        <w:lang w:val="ru-RU" w:eastAsia="en-US" w:bidi="ar-SA"/>
      </w:rPr>
    </w:lvl>
    <w:lvl w:ilvl="6" w:tplc="09988A6E">
      <w:numFmt w:val="bullet"/>
      <w:lvlText w:val="•"/>
      <w:lvlJc w:val="left"/>
      <w:pPr>
        <w:ind w:left="6515" w:hanging="360"/>
      </w:pPr>
      <w:rPr>
        <w:rFonts w:hint="default"/>
        <w:lang w:val="ru-RU" w:eastAsia="en-US" w:bidi="ar-SA"/>
      </w:rPr>
    </w:lvl>
    <w:lvl w:ilvl="7" w:tplc="2BB88AC8">
      <w:numFmt w:val="bullet"/>
      <w:lvlText w:val="•"/>
      <w:lvlJc w:val="left"/>
      <w:pPr>
        <w:ind w:left="7448" w:hanging="360"/>
      </w:pPr>
      <w:rPr>
        <w:rFonts w:hint="default"/>
        <w:lang w:val="ru-RU" w:eastAsia="en-US" w:bidi="ar-SA"/>
      </w:rPr>
    </w:lvl>
    <w:lvl w:ilvl="8" w:tplc="C6A41768">
      <w:numFmt w:val="bullet"/>
      <w:lvlText w:val="•"/>
      <w:lvlJc w:val="left"/>
      <w:pPr>
        <w:ind w:left="8381" w:hanging="360"/>
      </w:pPr>
      <w:rPr>
        <w:rFonts w:hint="default"/>
        <w:lang w:val="ru-RU" w:eastAsia="en-US" w:bidi="ar-SA"/>
      </w:rPr>
    </w:lvl>
  </w:abstractNum>
  <w:num w:numId="1" w16cid:durableId="843664854">
    <w:abstractNumId w:val="0"/>
  </w:num>
  <w:num w:numId="2" w16cid:durableId="1756397448">
    <w:abstractNumId w:val="2"/>
  </w:num>
  <w:num w:numId="3" w16cid:durableId="601498239">
    <w:abstractNumId w:val="3"/>
  </w:num>
  <w:num w:numId="4" w16cid:durableId="59250909">
    <w:abstractNumId w:val="5"/>
  </w:num>
  <w:num w:numId="5" w16cid:durableId="1083183539">
    <w:abstractNumId w:val="4"/>
  </w:num>
  <w:num w:numId="6" w16cid:durableId="102486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7E50"/>
    <w:rsid w:val="0004661C"/>
    <w:rsid w:val="0006799B"/>
    <w:rsid w:val="0009133C"/>
    <w:rsid w:val="00092A86"/>
    <w:rsid w:val="00110B73"/>
    <w:rsid w:val="00127D96"/>
    <w:rsid w:val="00135DA2"/>
    <w:rsid w:val="00137888"/>
    <w:rsid w:val="00147716"/>
    <w:rsid w:val="001A0A82"/>
    <w:rsid w:val="001B2672"/>
    <w:rsid w:val="001C5776"/>
    <w:rsid w:val="001E0420"/>
    <w:rsid w:val="001F09E8"/>
    <w:rsid w:val="002114D2"/>
    <w:rsid w:val="00235446"/>
    <w:rsid w:val="00256A55"/>
    <w:rsid w:val="0029075F"/>
    <w:rsid w:val="0030593D"/>
    <w:rsid w:val="003122D4"/>
    <w:rsid w:val="003C6DDF"/>
    <w:rsid w:val="003F51AB"/>
    <w:rsid w:val="004941D3"/>
    <w:rsid w:val="004A3183"/>
    <w:rsid w:val="004C68AD"/>
    <w:rsid w:val="004F7831"/>
    <w:rsid w:val="0058582E"/>
    <w:rsid w:val="00615DF1"/>
    <w:rsid w:val="00625A40"/>
    <w:rsid w:val="00632676"/>
    <w:rsid w:val="00645805"/>
    <w:rsid w:val="00650DFA"/>
    <w:rsid w:val="006520DC"/>
    <w:rsid w:val="006667FF"/>
    <w:rsid w:val="0069503E"/>
    <w:rsid w:val="006A5B42"/>
    <w:rsid w:val="006A74E9"/>
    <w:rsid w:val="006F4A7A"/>
    <w:rsid w:val="00721481"/>
    <w:rsid w:val="00777E50"/>
    <w:rsid w:val="00796258"/>
    <w:rsid w:val="007E14AF"/>
    <w:rsid w:val="007E7AB0"/>
    <w:rsid w:val="008236B5"/>
    <w:rsid w:val="008276AC"/>
    <w:rsid w:val="00837B6C"/>
    <w:rsid w:val="00874F69"/>
    <w:rsid w:val="009020D5"/>
    <w:rsid w:val="00943296"/>
    <w:rsid w:val="0094581D"/>
    <w:rsid w:val="00945B4A"/>
    <w:rsid w:val="009A0B59"/>
    <w:rsid w:val="009A1BE2"/>
    <w:rsid w:val="009B03F8"/>
    <w:rsid w:val="009B28E8"/>
    <w:rsid w:val="009C33EB"/>
    <w:rsid w:val="009E3C45"/>
    <w:rsid w:val="00A76BD9"/>
    <w:rsid w:val="00AA125C"/>
    <w:rsid w:val="00AD4762"/>
    <w:rsid w:val="00B1173E"/>
    <w:rsid w:val="00B54315"/>
    <w:rsid w:val="00B96177"/>
    <w:rsid w:val="00BB5B8B"/>
    <w:rsid w:val="00BB6C61"/>
    <w:rsid w:val="00BC2DD1"/>
    <w:rsid w:val="00BF33FD"/>
    <w:rsid w:val="00C02134"/>
    <w:rsid w:val="00C04B1A"/>
    <w:rsid w:val="00C3564F"/>
    <w:rsid w:val="00C44172"/>
    <w:rsid w:val="00C54BF7"/>
    <w:rsid w:val="00CB769D"/>
    <w:rsid w:val="00CD0A8E"/>
    <w:rsid w:val="00CD202E"/>
    <w:rsid w:val="00CD60A4"/>
    <w:rsid w:val="00CF0D2F"/>
    <w:rsid w:val="00D02BA6"/>
    <w:rsid w:val="00D10689"/>
    <w:rsid w:val="00D110D3"/>
    <w:rsid w:val="00D20849"/>
    <w:rsid w:val="00D26AC2"/>
    <w:rsid w:val="00D538C8"/>
    <w:rsid w:val="00D57ED9"/>
    <w:rsid w:val="00DA5703"/>
    <w:rsid w:val="00DB3A7C"/>
    <w:rsid w:val="00DC6237"/>
    <w:rsid w:val="00DF4165"/>
    <w:rsid w:val="00E3667D"/>
    <w:rsid w:val="00E43B24"/>
    <w:rsid w:val="00E5492C"/>
    <w:rsid w:val="00EA4BF6"/>
    <w:rsid w:val="00EB41FC"/>
    <w:rsid w:val="00EC6E28"/>
    <w:rsid w:val="00EE3237"/>
    <w:rsid w:val="00EF785B"/>
    <w:rsid w:val="00F31B4C"/>
    <w:rsid w:val="00F4190A"/>
    <w:rsid w:val="00F47663"/>
    <w:rsid w:val="00F77F04"/>
    <w:rsid w:val="00FB02ED"/>
    <w:rsid w:val="00FF38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B3BD"/>
  <w15:docId w15:val="{1AF1955F-AA9B-4ED1-BF19-8BE4858DD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spacing w:before="73"/>
      <w:ind w:left="766"/>
      <w:outlineLvl w:val="0"/>
    </w:pPr>
    <w:rPr>
      <w:b/>
      <w:bCs/>
      <w:sz w:val="32"/>
      <w:szCs w:val="32"/>
    </w:rPr>
  </w:style>
  <w:style w:type="paragraph" w:styleId="2">
    <w:name w:val="heading 2"/>
    <w:basedOn w:val="a"/>
    <w:uiPriority w:val="1"/>
    <w:qFormat/>
    <w:pPr>
      <w:ind w:left="202"/>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List Paragraph"/>
    <w:basedOn w:val="a"/>
    <w:uiPriority w:val="34"/>
    <w:qFormat/>
    <w:pPr>
      <w:ind w:left="921" w:hanging="360"/>
    </w:pPr>
  </w:style>
  <w:style w:type="paragraph" w:customStyle="1" w:styleId="TableParagraph">
    <w:name w:val="Table Paragraph"/>
    <w:basedOn w:val="a"/>
    <w:uiPriority w:val="1"/>
    <w:qFormat/>
  </w:style>
  <w:style w:type="character" w:styleId="a6">
    <w:name w:val="Hyperlink"/>
    <w:basedOn w:val="a0"/>
    <w:uiPriority w:val="99"/>
    <w:unhideWhenUsed/>
    <w:rsid w:val="00D26AC2"/>
    <w:rPr>
      <w:color w:val="0000FF" w:themeColor="hyperlink"/>
      <w:u w:val="single"/>
    </w:rPr>
  </w:style>
  <w:style w:type="paragraph" w:styleId="a7">
    <w:name w:val="Normal (Web)"/>
    <w:basedOn w:val="a"/>
    <w:uiPriority w:val="99"/>
    <w:semiHidden/>
    <w:unhideWhenUsed/>
    <w:rsid w:val="0058582E"/>
    <w:pPr>
      <w:widowControl/>
      <w:autoSpaceDE/>
      <w:autoSpaceDN/>
      <w:spacing w:before="100" w:beforeAutospacing="1" w:after="100" w:afterAutospacing="1"/>
    </w:pPr>
    <w:rPr>
      <w:sz w:val="24"/>
      <w:szCs w:val="24"/>
      <w:lang w:eastAsia="ru-RU"/>
    </w:rPr>
  </w:style>
  <w:style w:type="character" w:customStyle="1" w:styleId="apple-tab-span">
    <w:name w:val="apple-tab-span"/>
    <w:basedOn w:val="a0"/>
    <w:rsid w:val="0058582E"/>
  </w:style>
  <w:style w:type="character" w:styleId="a8">
    <w:name w:val="Placeholder Text"/>
    <w:basedOn w:val="a0"/>
    <w:uiPriority w:val="99"/>
    <w:semiHidden/>
    <w:rsid w:val="004941D3"/>
    <w:rPr>
      <w:color w:val="808080"/>
    </w:rPr>
  </w:style>
  <w:style w:type="table" w:styleId="a9">
    <w:name w:val="Table Grid"/>
    <w:basedOn w:val="a1"/>
    <w:uiPriority w:val="39"/>
    <w:rsid w:val="00945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615DF1"/>
  </w:style>
  <w:style w:type="character" w:customStyle="1" w:styleId="mord">
    <w:name w:val="mord"/>
    <w:basedOn w:val="a0"/>
    <w:rsid w:val="00615DF1"/>
  </w:style>
  <w:style w:type="character" w:customStyle="1" w:styleId="mopen">
    <w:name w:val="mopen"/>
    <w:basedOn w:val="a0"/>
    <w:rsid w:val="00615DF1"/>
  </w:style>
  <w:style w:type="character" w:customStyle="1" w:styleId="mclose">
    <w:name w:val="mclose"/>
    <w:basedOn w:val="a0"/>
    <w:rsid w:val="00615DF1"/>
  </w:style>
  <w:style w:type="character" w:customStyle="1" w:styleId="vlist-s">
    <w:name w:val="vlist-s"/>
    <w:basedOn w:val="a0"/>
    <w:rsid w:val="00615DF1"/>
  </w:style>
  <w:style w:type="character" w:customStyle="1" w:styleId="mrel">
    <w:name w:val="mrel"/>
    <w:basedOn w:val="a0"/>
    <w:rsid w:val="00615DF1"/>
  </w:style>
  <w:style w:type="character" w:customStyle="1" w:styleId="a4">
    <w:name w:val="Основной текст Знак"/>
    <w:basedOn w:val="a0"/>
    <w:link w:val="a3"/>
    <w:uiPriority w:val="1"/>
    <w:rsid w:val="00FF38BA"/>
    <w:rPr>
      <w:rFonts w:ascii="Times New Roman" w:eastAsia="Times New Roman" w:hAnsi="Times New Roman" w:cs="Times New Roman"/>
      <w:sz w:val="28"/>
      <w:szCs w:val="28"/>
      <w:lang w:val="ru-RU"/>
    </w:rPr>
  </w:style>
  <w:style w:type="paragraph" w:customStyle="1" w:styleId="Ordinary">
    <w:name w:val="Ordinary"/>
    <w:basedOn w:val="a"/>
    <w:rsid w:val="00DB3A7C"/>
    <w:pPr>
      <w:widowControl/>
      <w:autoSpaceDE/>
      <w:autoSpaceDN/>
      <w:spacing w:before="120" w:after="120" w:line="360" w:lineRule="auto"/>
      <w:ind w:firstLine="431"/>
      <w:jc w:val="both"/>
    </w:pPr>
    <w:rPr>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175329">
      <w:bodyDiv w:val="1"/>
      <w:marLeft w:val="0"/>
      <w:marRight w:val="0"/>
      <w:marTop w:val="0"/>
      <w:marBottom w:val="0"/>
      <w:divBdr>
        <w:top w:val="none" w:sz="0" w:space="0" w:color="auto"/>
        <w:left w:val="none" w:sz="0" w:space="0" w:color="auto"/>
        <w:bottom w:val="none" w:sz="0" w:space="0" w:color="auto"/>
        <w:right w:val="none" w:sz="0" w:space="0" w:color="auto"/>
      </w:divBdr>
    </w:div>
    <w:div w:id="545798970">
      <w:bodyDiv w:val="1"/>
      <w:marLeft w:val="0"/>
      <w:marRight w:val="0"/>
      <w:marTop w:val="0"/>
      <w:marBottom w:val="0"/>
      <w:divBdr>
        <w:top w:val="none" w:sz="0" w:space="0" w:color="auto"/>
        <w:left w:val="none" w:sz="0" w:space="0" w:color="auto"/>
        <w:bottom w:val="none" w:sz="0" w:space="0" w:color="auto"/>
        <w:right w:val="none" w:sz="0" w:space="0" w:color="auto"/>
      </w:divBdr>
    </w:div>
    <w:div w:id="549656331">
      <w:bodyDiv w:val="1"/>
      <w:marLeft w:val="0"/>
      <w:marRight w:val="0"/>
      <w:marTop w:val="0"/>
      <w:marBottom w:val="0"/>
      <w:divBdr>
        <w:top w:val="none" w:sz="0" w:space="0" w:color="auto"/>
        <w:left w:val="none" w:sz="0" w:space="0" w:color="auto"/>
        <w:bottom w:val="none" w:sz="0" w:space="0" w:color="auto"/>
        <w:right w:val="none" w:sz="0" w:space="0" w:color="auto"/>
      </w:divBdr>
    </w:div>
    <w:div w:id="1148597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C279E-5717-46B0-A7E8-880945A07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5</Pages>
  <Words>883</Words>
  <Characters>5035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 Terentyev</dc:creator>
  <cp:lastModifiedBy>Иван Афонин</cp:lastModifiedBy>
  <cp:revision>90</cp:revision>
  <dcterms:created xsi:type="dcterms:W3CDTF">2023-10-18T20:18:00Z</dcterms:created>
  <dcterms:modified xsi:type="dcterms:W3CDTF">2025-10-24T07:45:00Z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2020-10-22T00:00:00Z</vt:filetime>
  </property>
  <property fmtid="{D5CDD505-2E9C-101B-9397-08002B2CF9AE}" pid="3" name="Creator">
    <vt:lpwstr>Microsoft® Word 2013</vt:lpwstr>
  </property>
  <property fmtid="{D5CDD505-2E9C-101B-9397-08002B2CF9AE}" pid="4" name="LastSaved">
    <vt:filetime>2023-10-18T00:00:00Z</vt:filetime>
  </property>
</Properties>
</file>