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1386"/>
        <w:gridCol w:w="7969"/>
      </w:tblGrid>
      <w:tr w:rsidR="002E4389" w14:paraId="41EDAB01" w14:textId="77777777" w:rsidTr="002E4389">
        <w:tc>
          <w:tcPr>
            <w:tcW w:w="1383" w:type="dxa"/>
            <w:hideMark/>
          </w:tcPr>
          <w:p w14:paraId="5904CD74" w14:textId="77777777" w:rsidR="002E4389" w:rsidRDefault="002E4389">
            <w:pPr>
              <w:rPr>
                <w:b/>
                <w:kern w:val="2"/>
                <w:lang w:val="ru-RU"/>
                <w14:ligatures w14:val="standardContextual"/>
              </w:rPr>
            </w:pPr>
            <w:r>
              <w:rPr>
                <w:noProof/>
                <w:kern w:val="2"/>
                <w14:ligatures w14:val="standardContextual"/>
              </w:rPr>
              <w:drawing>
                <wp:anchor distT="0" distB="0" distL="114300" distR="114300" simplePos="0" relativeHeight="251659264" behindDoc="1" locked="0" layoutInCell="1" allowOverlap="1" wp14:anchorId="6966833F" wp14:editId="1CC5F90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88" w:type="dxa"/>
            <w:hideMark/>
          </w:tcPr>
          <w:p w14:paraId="284ACA69" w14:textId="77777777" w:rsidR="002E4389" w:rsidRDefault="002E4389">
            <w:pPr>
              <w:jc w:val="center"/>
              <w:rPr>
                <w:b/>
                <w:kern w:val="2"/>
                <w:lang w:val="ru-RU"/>
                <w14:ligatures w14:val="standardContextual"/>
              </w:rPr>
            </w:pPr>
            <w:r>
              <w:rPr>
                <w:b/>
                <w:kern w:val="2"/>
                <w:lang w:val="ru-RU"/>
                <w14:ligatures w14:val="standardContextual"/>
              </w:rPr>
              <w:t>Министерство науки и высшего образования Российской Федерации</w:t>
            </w:r>
          </w:p>
          <w:p w14:paraId="5843EDDE" w14:textId="77777777" w:rsidR="002E4389" w:rsidRDefault="002E4389">
            <w:pPr>
              <w:jc w:val="center"/>
              <w:rPr>
                <w:b/>
                <w:kern w:val="2"/>
                <w:lang w:val="ru-RU"/>
                <w14:ligatures w14:val="standardContextual"/>
              </w:rPr>
            </w:pPr>
            <w:r>
              <w:rPr>
                <w:b/>
                <w:kern w:val="2"/>
                <w:lang w:val="ru-RU"/>
                <w14:ligatures w14:val="standardContextual"/>
              </w:rPr>
              <w:t xml:space="preserve">Федеральное государственное бюджетное образовательное учреждение </w:t>
            </w:r>
          </w:p>
          <w:p w14:paraId="410941AE" w14:textId="77777777" w:rsidR="002E4389" w:rsidRDefault="002E4389">
            <w:pPr>
              <w:jc w:val="center"/>
              <w:rPr>
                <w:b/>
                <w:kern w:val="2"/>
                <w:lang w:val="ru-RU"/>
                <w14:ligatures w14:val="standardContextual"/>
              </w:rPr>
            </w:pPr>
            <w:r>
              <w:rPr>
                <w:b/>
                <w:kern w:val="2"/>
                <w:lang w:val="ru-RU"/>
                <w14:ligatures w14:val="standardContextual"/>
              </w:rPr>
              <w:t>высшего образования</w:t>
            </w:r>
          </w:p>
          <w:p w14:paraId="1B29767F" w14:textId="77777777" w:rsidR="002E4389" w:rsidRDefault="002E4389">
            <w:pPr>
              <w:ind w:right="-2"/>
              <w:jc w:val="center"/>
              <w:rPr>
                <w:b/>
                <w:kern w:val="2"/>
                <w:lang w:val="ru-RU"/>
                <w14:ligatures w14:val="standardContextual"/>
              </w:rPr>
            </w:pPr>
            <w:r>
              <w:rPr>
                <w:b/>
                <w:kern w:val="2"/>
                <w:lang w:val="ru-RU"/>
                <w14:ligatures w14:val="standardContextual"/>
              </w:rPr>
              <w:t>«Московский государственный технический университет</w:t>
            </w:r>
          </w:p>
          <w:p w14:paraId="20B3A827" w14:textId="77777777" w:rsidR="002E4389" w:rsidRDefault="002E4389">
            <w:pPr>
              <w:ind w:right="-2"/>
              <w:jc w:val="center"/>
              <w:rPr>
                <w:b/>
                <w:kern w:val="2"/>
                <w:lang w:val="ru-RU"/>
                <w14:ligatures w14:val="standardContextual"/>
              </w:rPr>
            </w:pPr>
            <w:r>
              <w:rPr>
                <w:b/>
                <w:kern w:val="2"/>
                <w:lang w:val="ru-RU"/>
                <w14:ligatures w14:val="standardContextual"/>
              </w:rPr>
              <w:t>имени Н.Э. Баумана</w:t>
            </w:r>
          </w:p>
          <w:p w14:paraId="2746949F" w14:textId="77777777" w:rsidR="002E4389" w:rsidRDefault="002E4389">
            <w:pPr>
              <w:jc w:val="center"/>
              <w:rPr>
                <w:b/>
                <w:kern w:val="2"/>
                <w:lang w:val="ru-RU"/>
                <w14:ligatures w14:val="standardContextual"/>
              </w:rPr>
            </w:pPr>
            <w:r>
              <w:rPr>
                <w:b/>
                <w:kern w:val="2"/>
                <w:lang w:val="ru-RU"/>
                <w14:ligatures w14:val="standardContextual"/>
              </w:rPr>
              <w:t>(национальный исследовательский университет)»</w:t>
            </w:r>
          </w:p>
          <w:p w14:paraId="59C050EE" w14:textId="77777777" w:rsidR="002E4389" w:rsidRDefault="002E4389">
            <w:pPr>
              <w:jc w:val="center"/>
              <w:rPr>
                <w:b/>
                <w:kern w:val="2"/>
                <w14:ligatures w14:val="standardContextual"/>
              </w:rPr>
            </w:pPr>
            <w:r>
              <w:rPr>
                <w:b/>
                <w:kern w:val="2"/>
                <w:lang w:val="ru-RU"/>
                <w14:ligatures w14:val="standardContextual"/>
              </w:rPr>
              <w:t xml:space="preserve">(МГТУ им. </w:t>
            </w:r>
            <w:r>
              <w:rPr>
                <w:b/>
                <w:kern w:val="2"/>
                <w14:ligatures w14:val="standardContextual"/>
              </w:rPr>
              <w:t>Н.Э. Баумана)</w:t>
            </w:r>
          </w:p>
        </w:tc>
      </w:tr>
    </w:tbl>
    <w:p w14:paraId="55C61875" w14:textId="77777777" w:rsidR="002E4389" w:rsidRDefault="002E4389" w:rsidP="002E4389">
      <w:pPr>
        <w:pBdr>
          <w:bottom w:val="thinThickSmallGap" w:sz="24" w:space="1" w:color="auto"/>
        </w:pBdr>
        <w:jc w:val="center"/>
        <w:rPr>
          <w:b/>
          <w:sz w:val="10"/>
        </w:rPr>
      </w:pPr>
    </w:p>
    <w:p w14:paraId="2BA52B34" w14:textId="77777777" w:rsidR="002E4389" w:rsidRDefault="002E4389" w:rsidP="002E4389">
      <w:pPr>
        <w:rPr>
          <w:b/>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6"/>
      </w:tblGrid>
      <w:tr w:rsidR="002E4389" w:rsidRPr="002328ED" w14:paraId="6995FD17" w14:textId="77777777" w:rsidTr="002E4389">
        <w:tc>
          <w:tcPr>
            <w:tcW w:w="1413" w:type="dxa"/>
            <w:hideMark/>
          </w:tcPr>
          <w:p w14:paraId="7A77368A" w14:textId="77777777" w:rsidR="002E4389" w:rsidRDefault="002E4389">
            <w:pPr>
              <w:rPr>
                <w:lang w:val="ru-RU"/>
              </w:rPr>
            </w:pPr>
            <w:r>
              <w:rPr>
                <w:lang w:val="ru-RU"/>
              </w:rPr>
              <w:t>ФАКУЛЬТЕТ</w:t>
            </w:r>
          </w:p>
        </w:tc>
        <w:tc>
          <w:tcPr>
            <w:tcW w:w="7936" w:type="dxa"/>
            <w:tcBorders>
              <w:top w:val="nil"/>
              <w:left w:val="nil"/>
              <w:bottom w:val="single" w:sz="4" w:space="0" w:color="auto"/>
              <w:right w:val="nil"/>
            </w:tcBorders>
            <w:hideMark/>
          </w:tcPr>
          <w:p w14:paraId="4A74455E" w14:textId="77777777" w:rsidR="002E4389" w:rsidRDefault="002E4389">
            <w:pPr>
              <w:rPr>
                <w:lang w:val="ru-RU"/>
              </w:rPr>
            </w:pPr>
            <w:r>
              <w:rPr>
                <w:lang w:val="ru-RU"/>
              </w:rPr>
              <w:t>ИУ (Информатика и системы управления)</w:t>
            </w:r>
          </w:p>
        </w:tc>
      </w:tr>
      <w:tr w:rsidR="002E4389" w:rsidRPr="002328ED" w14:paraId="17E79E00" w14:textId="77777777" w:rsidTr="002E4389">
        <w:tc>
          <w:tcPr>
            <w:tcW w:w="1413" w:type="dxa"/>
            <w:hideMark/>
          </w:tcPr>
          <w:p w14:paraId="3A1B424F" w14:textId="77777777" w:rsidR="002E4389" w:rsidRDefault="002E4389">
            <w:pPr>
              <w:rPr>
                <w:lang w:val="ru-RU"/>
              </w:rPr>
            </w:pPr>
            <w:r>
              <w:rPr>
                <w:lang w:val="ru-RU"/>
              </w:rPr>
              <w:t>КАФЕДРА</w:t>
            </w:r>
          </w:p>
        </w:tc>
        <w:tc>
          <w:tcPr>
            <w:tcW w:w="7936" w:type="dxa"/>
            <w:tcBorders>
              <w:top w:val="single" w:sz="4" w:space="0" w:color="auto"/>
              <w:left w:val="nil"/>
              <w:bottom w:val="single" w:sz="4" w:space="0" w:color="auto"/>
              <w:right w:val="nil"/>
            </w:tcBorders>
            <w:hideMark/>
          </w:tcPr>
          <w:p w14:paraId="42CB9A34" w14:textId="77777777" w:rsidR="002E4389" w:rsidRDefault="002E4389">
            <w:pPr>
              <w:rPr>
                <w:lang w:val="ru-RU"/>
              </w:rPr>
            </w:pPr>
            <w:r>
              <w:rPr>
                <w:lang w:val="ru-RU"/>
              </w:rPr>
              <w:t>ИУ5 (Системы обработки информации и управления)</w:t>
            </w:r>
          </w:p>
        </w:tc>
      </w:tr>
    </w:tbl>
    <w:p w14:paraId="2BA52910" w14:textId="77777777" w:rsidR="002E4389" w:rsidRDefault="002E4389" w:rsidP="002E4389">
      <w:pPr>
        <w:rPr>
          <w:i/>
          <w:sz w:val="32"/>
          <w:lang w:val="ru-RU"/>
        </w:rPr>
      </w:pPr>
    </w:p>
    <w:p w14:paraId="7A251417" w14:textId="77777777" w:rsidR="002E4389" w:rsidRDefault="002E4389" w:rsidP="002E4389">
      <w:pPr>
        <w:jc w:val="center"/>
        <w:rPr>
          <w:b/>
          <w:sz w:val="44"/>
          <w:lang w:val="ru-RU"/>
        </w:rPr>
      </w:pPr>
      <w:r>
        <w:rPr>
          <w:b/>
          <w:sz w:val="44"/>
          <w:lang w:val="ru-RU"/>
        </w:rPr>
        <w:t>КУРСОВАЯ РАБОТА</w:t>
      </w:r>
    </w:p>
    <w:p w14:paraId="7B80A8EB" w14:textId="77777777" w:rsidR="002E4389" w:rsidRDefault="002E4389" w:rsidP="002E4389">
      <w:pPr>
        <w:jc w:val="center"/>
        <w:rPr>
          <w:i/>
          <w:lang w:val="ru-RU"/>
        </w:rPr>
      </w:pPr>
    </w:p>
    <w:p w14:paraId="11DD353D" w14:textId="77777777" w:rsidR="002E4389" w:rsidRDefault="002E4389" w:rsidP="002E4389">
      <w:pPr>
        <w:jc w:val="center"/>
        <w:rPr>
          <w:b/>
          <w:i/>
          <w:sz w:val="40"/>
          <w:lang w:val="ru-RU"/>
        </w:rPr>
      </w:pPr>
      <w:r>
        <w:rPr>
          <w:b/>
          <w:i/>
          <w:sz w:val="40"/>
          <w:lang w:val="ru-RU"/>
        </w:rPr>
        <w:t>НА ТЕМУ:</w:t>
      </w:r>
    </w:p>
    <w:p w14:paraId="6E500DFE" w14:textId="77777777" w:rsidR="002E4389" w:rsidRDefault="002E4389" w:rsidP="002E4389">
      <w:pPr>
        <w:jc w:val="center"/>
        <w:rPr>
          <w:b/>
          <w:i/>
          <w:sz w:val="40"/>
          <w:lang w:val="ru-RU"/>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9"/>
      </w:tblGrid>
      <w:tr w:rsidR="002E4389" w14:paraId="7A767F60" w14:textId="77777777" w:rsidTr="002E4389">
        <w:tc>
          <w:tcPr>
            <w:tcW w:w="9349" w:type="dxa"/>
            <w:tcBorders>
              <w:top w:val="nil"/>
              <w:left w:val="nil"/>
              <w:bottom w:val="single" w:sz="4" w:space="0" w:color="auto"/>
              <w:right w:val="nil"/>
            </w:tcBorders>
            <w:hideMark/>
          </w:tcPr>
          <w:p w14:paraId="1035C941" w14:textId="77777777" w:rsidR="002E4389" w:rsidRDefault="002E4389">
            <w:pPr>
              <w:jc w:val="center"/>
              <w:rPr>
                <w:b/>
                <w:i/>
                <w:sz w:val="40"/>
                <w:lang w:val="ru-RU"/>
              </w:rPr>
            </w:pPr>
            <w:r>
              <w:rPr>
                <w:b/>
                <w:i/>
                <w:sz w:val="40"/>
                <w:lang w:val="ru-RU"/>
              </w:rPr>
              <w:t>Вселенная - компьютер</w:t>
            </w:r>
          </w:p>
        </w:tc>
      </w:tr>
      <w:tr w:rsidR="002E4389" w14:paraId="6A4A8A86" w14:textId="77777777" w:rsidTr="002E4389">
        <w:tc>
          <w:tcPr>
            <w:tcW w:w="9349" w:type="dxa"/>
            <w:tcBorders>
              <w:top w:val="single" w:sz="4" w:space="0" w:color="auto"/>
              <w:left w:val="nil"/>
              <w:bottom w:val="single" w:sz="4" w:space="0" w:color="auto"/>
              <w:right w:val="nil"/>
            </w:tcBorders>
          </w:tcPr>
          <w:p w14:paraId="2F0191FE" w14:textId="77777777" w:rsidR="002E4389" w:rsidRDefault="002E4389">
            <w:pPr>
              <w:jc w:val="center"/>
              <w:rPr>
                <w:b/>
                <w:i/>
                <w:sz w:val="40"/>
                <w:lang w:val="ru-RU"/>
              </w:rPr>
            </w:pPr>
          </w:p>
        </w:tc>
      </w:tr>
      <w:tr w:rsidR="002E4389" w14:paraId="4D631E03" w14:textId="77777777" w:rsidTr="002E4389">
        <w:tc>
          <w:tcPr>
            <w:tcW w:w="9349" w:type="dxa"/>
            <w:tcBorders>
              <w:top w:val="single" w:sz="4" w:space="0" w:color="auto"/>
              <w:left w:val="nil"/>
              <w:bottom w:val="single" w:sz="4" w:space="0" w:color="auto"/>
              <w:right w:val="nil"/>
            </w:tcBorders>
          </w:tcPr>
          <w:p w14:paraId="48B11AEF" w14:textId="77777777" w:rsidR="002E4389" w:rsidRDefault="002E4389">
            <w:pPr>
              <w:jc w:val="center"/>
              <w:rPr>
                <w:b/>
                <w:i/>
                <w:sz w:val="40"/>
                <w:lang w:val="ru-RU"/>
              </w:rPr>
            </w:pPr>
          </w:p>
        </w:tc>
      </w:tr>
      <w:tr w:rsidR="002E4389" w14:paraId="3A990262" w14:textId="77777777" w:rsidTr="002E4389">
        <w:tc>
          <w:tcPr>
            <w:tcW w:w="9349" w:type="dxa"/>
            <w:tcBorders>
              <w:top w:val="single" w:sz="4" w:space="0" w:color="auto"/>
              <w:left w:val="nil"/>
              <w:bottom w:val="single" w:sz="4" w:space="0" w:color="auto"/>
              <w:right w:val="nil"/>
            </w:tcBorders>
          </w:tcPr>
          <w:p w14:paraId="6E833519" w14:textId="77777777" w:rsidR="002E4389" w:rsidRDefault="002E4389">
            <w:pPr>
              <w:jc w:val="center"/>
              <w:rPr>
                <w:b/>
                <w:i/>
                <w:sz w:val="40"/>
                <w:lang w:val="ru-RU"/>
              </w:rPr>
            </w:pPr>
          </w:p>
        </w:tc>
      </w:tr>
      <w:tr w:rsidR="002E4389" w14:paraId="00592001" w14:textId="77777777" w:rsidTr="002E4389">
        <w:tc>
          <w:tcPr>
            <w:tcW w:w="9349" w:type="dxa"/>
            <w:tcBorders>
              <w:top w:val="single" w:sz="4" w:space="0" w:color="auto"/>
              <w:left w:val="nil"/>
              <w:bottom w:val="single" w:sz="4" w:space="0" w:color="auto"/>
              <w:right w:val="nil"/>
            </w:tcBorders>
          </w:tcPr>
          <w:p w14:paraId="1AFD3EA6" w14:textId="77777777" w:rsidR="002E4389" w:rsidRDefault="002E4389">
            <w:pPr>
              <w:jc w:val="center"/>
              <w:rPr>
                <w:b/>
                <w:i/>
                <w:sz w:val="40"/>
                <w:lang w:val="ru-RU"/>
              </w:rPr>
            </w:pPr>
          </w:p>
        </w:tc>
      </w:tr>
    </w:tbl>
    <w:p w14:paraId="762D7497" w14:textId="77777777" w:rsidR="002E4389" w:rsidRDefault="002E4389" w:rsidP="002E4389">
      <w:pPr>
        <w:jc w:val="center"/>
        <w:rPr>
          <w:b/>
          <w:i/>
          <w:sz w:val="40"/>
          <w:lang w:val="ru-RU"/>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1701"/>
        <w:gridCol w:w="284"/>
        <w:gridCol w:w="2126"/>
        <w:gridCol w:w="283"/>
        <w:gridCol w:w="1983"/>
      </w:tblGrid>
      <w:tr w:rsidR="002E4389" w14:paraId="352D6A77" w14:textId="77777777" w:rsidTr="002E4389">
        <w:tc>
          <w:tcPr>
            <w:tcW w:w="2972" w:type="dxa"/>
            <w:hideMark/>
          </w:tcPr>
          <w:p w14:paraId="48DEC7D5" w14:textId="77777777" w:rsidR="002E4389" w:rsidRDefault="002E4389">
            <w:pPr>
              <w:rPr>
                <w:lang w:val="ru-RU"/>
              </w:rPr>
            </w:pPr>
            <w:r>
              <w:rPr>
                <w:lang w:val="ru-RU"/>
              </w:rPr>
              <w:t>Студент</w:t>
            </w:r>
          </w:p>
        </w:tc>
        <w:tc>
          <w:tcPr>
            <w:tcW w:w="1701" w:type="dxa"/>
            <w:tcBorders>
              <w:top w:val="nil"/>
              <w:left w:val="nil"/>
              <w:bottom w:val="single" w:sz="4" w:space="0" w:color="auto"/>
              <w:right w:val="nil"/>
            </w:tcBorders>
            <w:hideMark/>
          </w:tcPr>
          <w:p w14:paraId="25A50BB9" w14:textId="77777777" w:rsidR="002E4389" w:rsidRDefault="002E4389">
            <w:pPr>
              <w:rPr>
                <w:lang w:val="ru-RU"/>
              </w:rPr>
            </w:pPr>
            <w:r>
              <w:rPr>
                <w:lang w:val="ru-RU"/>
              </w:rPr>
              <w:t xml:space="preserve">      ИУ5-32Б</w:t>
            </w:r>
          </w:p>
        </w:tc>
        <w:tc>
          <w:tcPr>
            <w:tcW w:w="284" w:type="dxa"/>
          </w:tcPr>
          <w:p w14:paraId="47BF8DC6" w14:textId="77777777" w:rsidR="002E4389" w:rsidRDefault="002E4389">
            <w:pPr>
              <w:rPr>
                <w:lang w:val="ru-RU"/>
              </w:rPr>
            </w:pPr>
          </w:p>
        </w:tc>
        <w:tc>
          <w:tcPr>
            <w:tcW w:w="2126" w:type="dxa"/>
            <w:tcBorders>
              <w:top w:val="nil"/>
              <w:left w:val="nil"/>
              <w:bottom w:val="single" w:sz="4" w:space="0" w:color="auto"/>
              <w:right w:val="nil"/>
            </w:tcBorders>
          </w:tcPr>
          <w:p w14:paraId="1AAECF68" w14:textId="77777777" w:rsidR="002E4389" w:rsidRDefault="002E4389">
            <w:pPr>
              <w:rPr>
                <w:lang w:val="ru-RU"/>
              </w:rPr>
            </w:pPr>
          </w:p>
        </w:tc>
        <w:tc>
          <w:tcPr>
            <w:tcW w:w="283" w:type="dxa"/>
          </w:tcPr>
          <w:p w14:paraId="3F578087" w14:textId="77777777" w:rsidR="002E4389" w:rsidRDefault="002E4389">
            <w:pPr>
              <w:rPr>
                <w:lang w:val="ru-RU"/>
              </w:rPr>
            </w:pPr>
          </w:p>
        </w:tc>
        <w:tc>
          <w:tcPr>
            <w:tcW w:w="1983" w:type="dxa"/>
            <w:tcBorders>
              <w:top w:val="nil"/>
              <w:left w:val="nil"/>
              <w:bottom w:val="single" w:sz="4" w:space="0" w:color="auto"/>
              <w:right w:val="nil"/>
            </w:tcBorders>
            <w:hideMark/>
          </w:tcPr>
          <w:p w14:paraId="1AEA9A48" w14:textId="77777777" w:rsidR="002E4389" w:rsidRDefault="002E4389">
            <w:pPr>
              <w:rPr>
                <w:lang w:val="ru-RU"/>
              </w:rPr>
            </w:pPr>
            <w:r>
              <w:rPr>
                <w:lang w:val="ru-RU"/>
              </w:rPr>
              <w:t xml:space="preserve">    И.И. Афонин</w:t>
            </w:r>
          </w:p>
        </w:tc>
      </w:tr>
      <w:tr w:rsidR="002E4389" w14:paraId="43E697F2" w14:textId="77777777" w:rsidTr="002E4389">
        <w:trPr>
          <w:trHeight w:val="327"/>
        </w:trPr>
        <w:tc>
          <w:tcPr>
            <w:tcW w:w="2972" w:type="dxa"/>
          </w:tcPr>
          <w:p w14:paraId="2A5A1473" w14:textId="77777777" w:rsidR="002E4389" w:rsidRDefault="002E4389">
            <w:pPr>
              <w:rPr>
                <w:sz w:val="20"/>
                <w:szCs w:val="20"/>
                <w:lang w:val="ru-RU"/>
              </w:rPr>
            </w:pPr>
          </w:p>
        </w:tc>
        <w:tc>
          <w:tcPr>
            <w:tcW w:w="1701" w:type="dxa"/>
            <w:tcBorders>
              <w:top w:val="single" w:sz="4" w:space="0" w:color="auto"/>
              <w:left w:val="nil"/>
              <w:bottom w:val="nil"/>
              <w:right w:val="nil"/>
            </w:tcBorders>
            <w:hideMark/>
          </w:tcPr>
          <w:p w14:paraId="5CCF429D" w14:textId="77777777" w:rsidR="002E4389" w:rsidRDefault="002E4389">
            <w:pPr>
              <w:jc w:val="center"/>
              <w:rPr>
                <w:sz w:val="20"/>
                <w:szCs w:val="20"/>
                <w:lang w:val="ru-RU"/>
              </w:rPr>
            </w:pPr>
            <w:r>
              <w:rPr>
                <w:sz w:val="20"/>
                <w:szCs w:val="20"/>
                <w:lang w:val="ru-RU"/>
              </w:rPr>
              <w:t>(группа)</w:t>
            </w:r>
          </w:p>
        </w:tc>
        <w:tc>
          <w:tcPr>
            <w:tcW w:w="284" w:type="dxa"/>
          </w:tcPr>
          <w:p w14:paraId="163B5BC7" w14:textId="77777777" w:rsidR="002E4389" w:rsidRDefault="002E4389">
            <w:pPr>
              <w:rPr>
                <w:sz w:val="20"/>
                <w:szCs w:val="20"/>
                <w:lang w:val="ru-RU"/>
              </w:rPr>
            </w:pPr>
          </w:p>
        </w:tc>
        <w:tc>
          <w:tcPr>
            <w:tcW w:w="2126" w:type="dxa"/>
            <w:tcBorders>
              <w:top w:val="single" w:sz="4" w:space="0" w:color="auto"/>
              <w:left w:val="nil"/>
              <w:bottom w:val="nil"/>
              <w:right w:val="nil"/>
            </w:tcBorders>
            <w:hideMark/>
          </w:tcPr>
          <w:p w14:paraId="7E3C937E" w14:textId="77777777" w:rsidR="002E4389" w:rsidRDefault="002E4389">
            <w:pPr>
              <w:jc w:val="center"/>
              <w:rPr>
                <w:sz w:val="20"/>
                <w:szCs w:val="20"/>
                <w:lang w:val="ru-RU"/>
              </w:rPr>
            </w:pPr>
            <w:r>
              <w:rPr>
                <w:sz w:val="20"/>
                <w:szCs w:val="20"/>
                <w:lang w:val="ru-RU"/>
              </w:rPr>
              <w:t>(подпись, дата)</w:t>
            </w:r>
          </w:p>
        </w:tc>
        <w:tc>
          <w:tcPr>
            <w:tcW w:w="283" w:type="dxa"/>
          </w:tcPr>
          <w:p w14:paraId="74F33D6F" w14:textId="77777777" w:rsidR="002E4389" w:rsidRDefault="002E4389">
            <w:pPr>
              <w:rPr>
                <w:sz w:val="20"/>
                <w:szCs w:val="20"/>
                <w:lang w:val="ru-RU"/>
              </w:rPr>
            </w:pPr>
          </w:p>
        </w:tc>
        <w:tc>
          <w:tcPr>
            <w:tcW w:w="1983" w:type="dxa"/>
            <w:tcBorders>
              <w:top w:val="single" w:sz="4" w:space="0" w:color="auto"/>
              <w:left w:val="nil"/>
              <w:bottom w:val="nil"/>
              <w:right w:val="nil"/>
            </w:tcBorders>
            <w:hideMark/>
          </w:tcPr>
          <w:p w14:paraId="3288C47C" w14:textId="77777777" w:rsidR="002E4389" w:rsidRDefault="002E4389">
            <w:pPr>
              <w:jc w:val="center"/>
              <w:rPr>
                <w:sz w:val="20"/>
                <w:szCs w:val="20"/>
                <w:lang w:val="ru-RU"/>
              </w:rPr>
            </w:pPr>
            <w:r>
              <w:rPr>
                <w:sz w:val="20"/>
                <w:szCs w:val="20"/>
                <w:lang w:val="ru-RU"/>
              </w:rPr>
              <w:t>(И.О. Фамилия)</w:t>
            </w:r>
          </w:p>
        </w:tc>
      </w:tr>
      <w:tr w:rsidR="002E4389" w14:paraId="0EEB1F30" w14:textId="77777777" w:rsidTr="002E4389">
        <w:tc>
          <w:tcPr>
            <w:tcW w:w="2972" w:type="dxa"/>
            <w:hideMark/>
          </w:tcPr>
          <w:p w14:paraId="00600306" w14:textId="77777777" w:rsidR="002E4389" w:rsidRDefault="002E4389">
            <w:pPr>
              <w:rPr>
                <w:lang w:val="ru-RU"/>
              </w:rPr>
            </w:pPr>
            <w:r>
              <w:rPr>
                <w:lang w:val="ru-RU"/>
              </w:rPr>
              <w:t>Руководитель курсовой работы</w:t>
            </w:r>
          </w:p>
        </w:tc>
        <w:tc>
          <w:tcPr>
            <w:tcW w:w="1701" w:type="dxa"/>
          </w:tcPr>
          <w:p w14:paraId="7E60A410" w14:textId="77777777" w:rsidR="002E4389" w:rsidRDefault="002E4389">
            <w:pPr>
              <w:rPr>
                <w:lang w:val="ru-RU"/>
              </w:rPr>
            </w:pPr>
          </w:p>
        </w:tc>
        <w:tc>
          <w:tcPr>
            <w:tcW w:w="284" w:type="dxa"/>
          </w:tcPr>
          <w:p w14:paraId="5C83046E" w14:textId="77777777" w:rsidR="002E4389" w:rsidRDefault="002E4389">
            <w:pPr>
              <w:rPr>
                <w:lang w:val="ru-RU"/>
              </w:rPr>
            </w:pPr>
          </w:p>
        </w:tc>
        <w:tc>
          <w:tcPr>
            <w:tcW w:w="2126" w:type="dxa"/>
            <w:tcBorders>
              <w:top w:val="nil"/>
              <w:left w:val="nil"/>
              <w:bottom w:val="single" w:sz="4" w:space="0" w:color="auto"/>
              <w:right w:val="nil"/>
            </w:tcBorders>
          </w:tcPr>
          <w:p w14:paraId="294DD989" w14:textId="77777777" w:rsidR="002E4389" w:rsidRDefault="002E4389">
            <w:pPr>
              <w:rPr>
                <w:lang w:val="ru-RU"/>
              </w:rPr>
            </w:pPr>
          </w:p>
        </w:tc>
        <w:tc>
          <w:tcPr>
            <w:tcW w:w="283" w:type="dxa"/>
          </w:tcPr>
          <w:p w14:paraId="2A9F33FD" w14:textId="77777777" w:rsidR="002E4389" w:rsidRDefault="002E4389">
            <w:pPr>
              <w:rPr>
                <w:lang w:val="ru-RU"/>
              </w:rPr>
            </w:pPr>
          </w:p>
        </w:tc>
        <w:tc>
          <w:tcPr>
            <w:tcW w:w="1983" w:type="dxa"/>
            <w:tcBorders>
              <w:top w:val="nil"/>
              <w:left w:val="nil"/>
              <w:bottom w:val="single" w:sz="4" w:space="0" w:color="auto"/>
              <w:right w:val="nil"/>
            </w:tcBorders>
            <w:hideMark/>
          </w:tcPr>
          <w:p w14:paraId="389A34DF" w14:textId="77777777" w:rsidR="002E4389" w:rsidRDefault="002E4389">
            <w:pPr>
              <w:spacing w:before="240"/>
              <w:rPr>
                <w:lang w:val="ru-RU"/>
              </w:rPr>
            </w:pPr>
            <w:r>
              <w:rPr>
                <w:lang w:val="ru-RU"/>
              </w:rPr>
              <w:t xml:space="preserve">       В.П. Шук</w:t>
            </w:r>
          </w:p>
        </w:tc>
      </w:tr>
      <w:tr w:rsidR="002E4389" w14:paraId="28EFAA36" w14:textId="77777777" w:rsidTr="002E4389">
        <w:tc>
          <w:tcPr>
            <w:tcW w:w="2972" w:type="dxa"/>
          </w:tcPr>
          <w:p w14:paraId="6D18358C" w14:textId="77777777" w:rsidR="002E4389" w:rsidRDefault="002E4389">
            <w:pPr>
              <w:rPr>
                <w:lang w:val="ru-RU"/>
              </w:rPr>
            </w:pPr>
          </w:p>
        </w:tc>
        <w:tc>
          <w:tcPr>
            <w:tcW w:w="1701" w:type="dxa"/>
          </w:tcPr>
          <w:p w14:paraId="54CB3624" w14:textId="77777777" w:rsidR="002E4389" w:rsidRDefault="002E4389">
            <w:pPr>
              <w:rPr>
                <w:lang w:val="ru-RU"/>
              </w:rPr>
            </w:pPr>
          </w:p>
        </w:tc>
        <w:tc>
          <w:tcPr>
            <w:tcW w:w="284" w:type="dxa"/>
          </w:tcPr>
          <w:p w14:paraId="12E8EDB4" w14:textId="77777777" w:rsidR="002E4389" w:rsidRDefault="002E4389">
            <w:pPr>
              <w:rPr>
                <w:lang w:val="ru-RU"/>
              </w:rPr>
            </w:pPr>
          </w:p>
        </w:tc>
        <w:tc>
          <w:tcPr>
            <w:tcW w:w="2126" w:type="dxa"/>
            <w:tcBorders>
              <w:top w:val="single" w:sz="4" w:space="0" w:color="auto"/>
              <w:left w:val="nil"/>
              <w:bottom w:val="nil"/>
              <w:right w:val="nil"/>
            </w:tcBorders>
            <w:hideMark/>
          </w:tcPr>
          <w:p w14:paraId="0CF3D814" w14:textId="77777777" w:rsidR="002E4389" w:rsidRDefault="002E4389">
            <w:pPr>
              <w:jc w:val="center"/>
              <w:rPr>
                <w:lang w:val="ru-RU"/>
              </w:rPr>
            </w:pPr>
            <w:r>
              <w:rPr>
                <w:sz w:val="20"/>
                <w:szCs w:val="20"/>
                <w:lang w:val="ru-RU"/>
              </w:rPr>
              <w:t>(подпись, дата)</w:t>
            </w:r>
          </w:p>
        </w:tc>
        <w:tc>
          <w:tcPr>
            <w:tcW w:w="283" w:type="dxa"/>
          </w:tcPr>
          <w:p w14:paraId="01B527E6" w14:textId="77777777" w:rsidR="002E4389" w:rsidRDefault="002E4389">
            <w:pPr>
              <w:jc w:val="center"/>
              <w:rPr>
                <w:lang w:val="ru-RU"/>
              </w:rPr>
            </w:pPr>
          </w:p>
        </w:tc>
        <w:tc>
          <w:tcPr>
            <w:tcW w:w="1983" w:type="dxa"/>
            <w:tcBorders>
              <w:top w:val="single" w:sz="4" w:space="0" w:color="auto"/>
              <w:left w:val="nil"/>
              <w:bottom w:val="nil"/>
              <w:right w:val="nil"/>
            </w:tcBorders>
            <w:hideMark/>
          </w:tcPr>
          <w:p w14:paraId="1DC8519D" w14:textId="77777777" w:rsidR="002E4389" w:rsidRDefault="002E4389">
            <w:pPr>
              <w:jc w:val="center"/>
              <w:rPr>
                <w:lang w:val="ru-RU"/>
              </w:rPr>
            </w:pPr>
            <w:r>
              <w:rPr>
                <w:sz w:val="20"/>
                <w:szCs w:val="20"/>
                <w:lang w:val="ru-RU"/>
              </w:rPr>
              <w:t>(И.О. Фамилия)</w:t>
            </w:r>
          </w:p>
        </w:tc>
      </w:tr>
      <w:tr w:rsidR="002E4389" w14:paraId="122D6902" w14:textId="77777777" w:rsidTr="002E4389">
        <w:tc>
          <w:tcPr>
            <w:tcW w:w="2972" w:type="dxa"/>
          </w:tcPr>
          <w:p w14:paraId="0D61B09D" w14:textId="77777777" w:rsidR="002E4389" w:rsidRDefault="002E4389">
            <w:pPr>
              <w:rPr>
                <w:lang w:val="ru-RU"/>
              </w:rPr>
            </w:pPr>
          </w:p>
        </w:tc>
        <w:tc>
          <w:tcPr>
            <w:tcW w:w="1701" w:type="dxa"/>
          </w:tcPr>
          <w:p w14:paraId="77C12616" w14:textId="77777777" w:rsidR="002E4389" w:rsidRDefault="002E4389">
            <w:pPr>
              <w:rPr>
                <w:lang w:val="ru-RU"/>
              </w:rPr>
            </w:pPr>
          </w:p>
        </w:tc>
        <w:tc>
          <w:tcPr>
            <w:tcW w:w="284" w:type="dxa"/>
          </w:tcPr>
          <w:p w14:paraId="47DF1CE4" w14:textId="77777777" w:rsidR="002E4389" w:rsidRDefault="002E4389">
            <w:pPr>
              <w:rPr>
                <w:lang w:val="ru-RU"/>
              </w:rPr>
            </w:pPr>
          </w:p>
        </w:tc>
        <w:tc>
          <w:tcPr>
            <w:tcW w:w="2126" w:type="dxa"/>
          </w:tcPr>
          <w:p w14:paraId="55643D41" w14:textId="77777777" w:rsidR="002E4389" w:rsidRDefault="002E4389">
            <w:pPr>
              <w:jc w:val="center"/>
              <w:rPr>
                <w:sz w:val="20"/>
                <w:szCs w:val="20"/>
                <w:lang w:val="ru-RU"/>
              </w:rPr>
            </w:pPr>
          </w:p>
        </w:tc>
        <w:tc>
          <w:tcPr>
            <w:tcW w:w="283" w:type="dxa"/>
          </w:tcPr>
          <w:p w14:paraId="018ECC12" w14:textId="77777777" w:rsidR="002E4389" w:rsidRDefault="002E4389">
            <w:pPr>
              <w:jc w:val="center"/>
              <w:rPr>
                <w:lang w:val="ru-RU"/>
              </w:rPr>
            </w:pPr>
          </w:p>
        </w:tc>
        <w:tc>
          <w:tcPr>
            <w:tcW w:w="1983" w:type="dxa"/>
          </w:tcPr>
          <w:p w14:paraId="5E377FC4" w14:textId="77777777" w:rsidR="002E4389" w:rsidRDefault="002E4389">
            <w:pPr>
              <w:jc w:val="center"/>
              <w:rPr>
                <w:sz w:val="20"/>
                <w:szCs w:val="20"/>
                <w:lang w:val="ru-RU"/>
              </w:rPr>
            </w:pPr>
          </w:p>
        </w:tc>
      </w:tr>
      <w:tr w:rsidR="002E4389" w14:paraId="2DA0A671" w14:textId="77777777" w:rsidTr="002E4389">
        <w:tc>
          <w:tcPr>
            <w:tcW w:w="2972" w:type="dxa"/>
            <w:hideMark/>
          </w:tcPr>
          <w:p w14:paraId="732238C1" w14:textId="77777777" w:rsidR="002E4389" w:rsidRDefault="002E4389">
            <w:pPr>
              <w:rPr>
                <w:lang w:val="ru-RU"/>
              </w:rPr>
            </w:pPr>
            <w:r>
              <w:rPr>
                <w:lang w:val="ru-RU"/>
              </w:rPr>
              <w:t>Консультант</w:t>
            </w:r>
          </w:p>
        </w:tc>
        <w:tc>
          <w:tcPr>
            <w:tcW w:w="1701" w:type="dxa"/>
          </w:tcPr>
          <w:p w14:paraId="02E84BD0" w14:textId="77777777" w:rsidR="002E4389" w:rsidRDefault="002E4389">
            <w:pPr>
              <w:rPr>
                <w:lang w:val="ru-RU"/>
              </w:rPr>
            </w:pPr>
          </w:p>
        </w:tc>
        <w:tc>
          <w:tcPr>
            <w:tcW w:w="284" w:type="dxa"/>
          </w:tcPr>
          <w:p w14:paraId="24B11C3E" w14:textId="77777777" w:rsidR="002E4389" w:rsidRDefault="002E4389">
            <w:pPr>
              <w:rPr>
                <w:lang w:val="ru-RU"/>
              </w:rPr>
            </w:pPr>
          </w:p>
        </w:tc>
        <w:tc>
          <w:tcPr>
            <w:tcW w:w="2126" w:type="dxa"/>
            <w:tcBorders>
              <w:top w:val="nil"/>
              <w:left w:val="nil"/>
              <w:bottom w:val="single" w:sz="4" w:space="0" w:color="auto"/>
              <w:right w:val="nil"/>
            </w:tcBorders>
          </w:tcPr>
          <w:p w14:paraId="39953A69" w14:textId="77777777" w:rsidR="002E4389" w:rsidRDefault="002E4389">
            <w:pPr>
              <w:rPr>
                <w:lang w:val="ru-RU"/>
              </w:rPr>
            </w:pPr>
          </w:p>
        </w:tc>
        <w:tc>
          <w:tcPr>
            <w:tcW w:w="283" w:type="dxa"/>
          </w:tcPr>
          <w:p w14:paraId="2CEEAE5B" w14:textId="77777777" w:rsidR="002E4389" w:rsidRDefault="002E4389">
            <w:pPr>
              <w:rPr>
                <w:lang w:val="ru-RU"/>
              </w:rPr>
            </w:pPr>
          </w:p>
        </w:tc>
        <w:tc>
          <w:tcPr>
            <w:tcW w:w="1983" w:type="dxa"/>
            <w:tcBorders>
              <w:top w:val="nil"/>
              <w:left w:val="nil"/>
              <w:bottom w:val="single" w:sz="4" w:space="0" w:color="auto"/>
              <w:right w:val="nil"/>
            </w:tcBorders>
            <w:hideMark/>
          </w:tcPr>
          <w:p w14:paraId="5BA3953A" w14:textId="77777777" w:rsidR="002E4389" w:rsidRDefault="002E4389">
            <w:pPr>
              <w:rPr>
                <w:lang w:val="ru-RU"/>
              </w:rPr>
            </w:pPr>
            <w:r>
              <w:rPr>
                <w:lang w:val="ru-RU"/>
              </w:rPr>
              <w:t xml:space="preserve">       В.П. Шук</w:t>
            </w:r>
          </w:p>
        </w:tc>
      </w:tr>
      <w:tr w:rsidR="002E4389" w14:paraId="67C292DB" w14:textId="77777777" w:rsidTr="002E4389">
        <w:tc>
          <w:tcPr>
            <w:tcW w:w="2972" w:type="dxa"/>
          </w:tcPr>
          <w:p w14:paraId="071E04C3" w14:textId="77777777" w:rsidR="002E4389" w:rsidRDefault="002E4389">
            <w:pPr>
              <w:rPr>
                <w:lang w:val="ru-RU"/>
              </w:rPr>
            </w:pPr>
          </w:p>
        </w:tc>
        <w:tc>
          <w:tcPr>
            <w:tcW w:w="1701" w:type="dxa"/>
          </w:tcPr>
          <w:p w14:paraId="25A959CC" w14:textId="77777777" w:rsidR="002E4389" w:rsidRDefault="002E4389">
            <w:pPr>
              <w:rPr>
                <w:lang w:val="ru-RU"/>
              </w:rPr>
            </w:pPr>
          </w:p>
        </w:tc>
        <w:tc>
          <w:tcPr>
            <w:tcW w:w="284" w:type="dxa"/>
          </w:tcPr>
          <w:p w14:paraId="6CE6C059" w14:textId="77777777" w:rsidR="002E4389" w:rsidRDefault="002E4389">
            <w:pPr>
              <w:rPr>
                <w:lang w:val="ru-RU"/>
              </w:rPr>
            </w:pPr>
          </w:p>
        </w:tc>
        <w:tc>
          <w:tcPr>
            <w:tcW w:w="2126" w:type="dxa"/>
            <w:tcBorders>
              <w:top w:val="single" w:sz="4" w:space="0" w:color="auto"/>
              <w:left w:val="nil"/>
              <w:bottom w:val="nil"/>
              <w:right w:val="nil"/>
            </w:tcBorders>
            <w:hideMark/>
          </w:tcPr>
          <w:p w14:paraId="6B6DFCFB" w14:textId="77777777" w:rsidR="002E4389" w:rsidRDefault="002E4389">
            <w:pPr>
              <w:jc w:val="center"/>
              <w:rPr>
                <w:lang w:val="ru-RU"/>
              </w:rPr>
            </w:pPr>
            <w:r>
              <w:rPr>
                <w:sz w:val="20"/>
                <w:szCs w:val="20"/>
                <w:lang w:val="ru-RU"/>
              </w:rPr>
              <w:t>(подпись, дата)</w:t>
            </w:r>
          </w:p>
        </w:tc>
        <w:tc>
          <w:tcPr>
            <w:tcW w:w="283" w:type="dxa"/>
          </w:tcPr>
          <w:p w14:paraId="758F23B0" w14:textId="77777777" w:rsidR="002E4389" w:rsidRDefault="002E4389">
            <w:pPr>
              <w:jc w:val="center"/>
              <w:rPr>
                <w:lang w:val="ru-RU"/>
              </w:rPr>
            </w:pPr>
          </w:p>
        </w:tc>
        <w:tc>
          <w:tcPr>
            <w:tcW w:w="1983" w:type="dxa"/>
            <w:tcBorders>
              <w:top w:val="single" w:sz="4" w:space="0" w:color="auto"/>
              <w:left w:val="nil"/>
              <w:bottom w:val="nil"/>
              <w:right w:val="nil"/>
            </w:tcBorders>
            <w:hideMark/>
          </w:tcPr>
          <w:p w14:paraId="0F59168B" w14:textId="77777777" w:rsidR="002E4389" w:rsidRDefault="002E4389">
            <w:pPr>
              <w:jc w:val="center"/>
              <w:rPr>
                <w:lang w:val="ru-RU"/>
              </w:rPr>
            </w:pPr>
            <w:r>
              <w:rPr>
                <w:sz w:val="20"/>
                <w:szCs w:val="20"/>
                <w:lang w:val="ru-RU"/>
              </w:rPr>
              <w:t>(И.О. Фамилия)</w:t>
            </w:r>
          </w:p>
        </w:tc>
      </w:tr>
    </w:tbl>
    <w:p w14:paraId="2E88DCE3" w14:textId="77777777" w:rsidR="002E4389" w:rsidRDefault="002E4389" w:rsidP="002E4389">
      <w:pPr>
        <w:rPr>
          <w:b/>
          <w:i/>
          <w:sz w:val="40"/>
          <w:lang w:val="ru-RU"/>
        </w:rPr>
      </w:pPr>
    </w:p>
    <w:p w14:paraId="538EB792" w14:textId="77777777" w:rsidR="002E4389" w:rsidRDefault="002E4389" w:rsidP="002E4389">
      <w:pPr>
        <w:rPr>
          <w:lang w:val="ru-RU"/>
        </w:rPr>
      </w:pPr>
    </w:p>
    <w:p w14:paraId="25254457" w14:textId="77777777" w:rsidR="002E4389" w:rsidRDefault="002E4389" w:rsidP="002E4389">
      <w:pPr>
        <w:rPr>
          <w:lang w:val="ru-RU"/>
        </w:rPr>
      </w:pPr>
    </w:p>
    <w:p w14:paraId="6CF9CE1A" w14:textId="77777777" w:rsidR="002E4389" w:rsidRDefault="002E4389" w:rsidP="002E4389">
      <w:pPr>
        <w:rPr>
          <w:lang w:val="ru-RU"/>
        </w:rPr>
      </w:pPr>
    </w:p>
    <w:p w14:paraId="1DDF2AC0" w14:textId="77777777" w:rsidR="002E4389" w:rsidRDefault="002E4389" w:rsidP="002E4389">
      <w:pPr>
        <w:rPr>
          <w:lang w:val="ru-RU"/>
        </w:rPr>
      </w:pPr>
    </w:p>
    <w:p w14:paraId="3147645A" w14:textId="77777777" w:rsidR="002E4389" w:rsidRDefault="002E4389" w:rsidP="002E4389">
      <w:pPr>
        <w:rPr>
          <w:lang w:val="ru-RU"/>
        </w:rPr>
      </w:pPr>
    </w:p>
    <w:p w14:paraId="5A392AE7" w14:textId="77777777" w:rsidR="002E4389" w:rsidRDefault="002E4389" w:rsidP="002E4389">
      <w:pPr>
        <w:rPr>
          <w:lang w:val="ru-RU"/>
        </w:rPr>
      </w:pPr>
    </w:p>
    <w:p w14:paraId="6A549DDC" w14:textId="77777777" w:rsidR="002E4389" w:rsidRDefault="002E4389" w:rsidP="002E4389">
      <w:pPr>
        <w:rPr>
          <w:lang w:val="ru-RU"/>
        </w:rPr>
      </w:pPr>
    </w:p>
    <w:p w14:paraId="6107872C" w14:textId="77777777" w:rsidR="002E4389" w:rsidRDefault="002E4389" w:rsidP="002E4389">
      <w:pPr>
        <w:rPr>
          <w:lang w:val="ru-RU"/>
        </w:rPr>
      </w:pPr>
    </w:p>
    <w:p w14:paraId="4C1A8ADD" w14:textId="77777777" w:rsidR="002E4389" w:rsidRDefault="002E4389" w:rsidP="002E4389">
      <w:pPr>
        <w:rPr>
          <w:lang w:val="ru-RU"/>
        </w:rPr>
      </w:pPr>
    </w:p>
    <w:p w14:paraId="1F1BAEF8" w14:textId="77777777" w:rsidR="002E4389" w:rsidRDefault="002E4389" w:rsidP="002E4389">
      <w:pPr>
        <w:rPr>
          <w:lang w:val="ru-RU"/>
        </w:rPr>
      </w:pPr>
    </w:p>
    <w:p w14:paraId="120310EB" w14:textId="77777777" w:rsidR="002E4389" w:rsidRDefault="002E4389" w:rsidP="002E4389">
      <w:pPr>
        <w:rPr>
          <w:lang w:val="ru-RU"/>
        </w:rPr>
      </w:pPr>
    </w:p>
    <w:p w14:paraId="7376FB3D" w14:textId="77777777" w:rsidR="002E4389" w:rsidRDefault="002E4389" w:rsidP="002E4389">
      <w:pPr>
        <w:rPr>
          <w:lang w:val="ru-RU"/>
        </w:rPr>
      </w:pPr>
    </w:p>
    <w:p w14:paraId="21BB9174" w14:textId="77777777" w:rsidR="002E4389" w:rsidRDefault="002E4389" w:rsidP="002E4389">
      <w:pPr>
        <w:jc w:val="center"/>
        <w:rPr>
          <w:i/>
          <w:lang w:val="ru-RU"/>
        </w:rPr>
      </w:pPr>
    </w:p>
    <w:p w14:paraId="77410E09" w14:textId="77777777" w:rsidR="0098368B" w:rsidRDefault="0098368B" w:rsidP="002E4389">
      <w:pPr>
        <w:jc w:val="center"/>
        <w:rPr>
          <w:i/>
          <w:lang w:val="ru-RU"/>
        </w:rPr>
      </w:pPr>
    </w:p>
    <w:p w14:paraId="33C7CC6F" w14:textId="77777777" w:rsidR="002E4389" w:rsidRDefault="002E4389" w:rsidP="002E4389">
      <w:pPr>
        <w:jc w:val="center"/>
        <w:rPr>
          <w:i/>
          <w:sz w:val="28"/>
          <w:lang w:val="ru-RU"/>
        </w:rPr>
      </w:pPr>
      <w:r>
        <w:rPr>
          <w:i/>
          <w:sz w:val="28"/>
          <w:lang w:val="ru-RU"/>
        </w:rPr>
        <w:t>2024 г.</w:t>
      </w:r>
    </w:p>
    <w:p w14:paraId="42439CB5" w14:textId="2FA8702B" w:rsidR="00803614" w:rsidRDefault="00803614" w:rsidP="00830943">
      <w:pPr>
        <w:rPr>
          <w:b/>
          <w:bCs/>
          <w:sz w:val="28"/>
          <w:szCs w:val="28"/>
          <w:lang w:val="ru-RU"/>
        </w:rPr>
      </w:pPr>
    </w:p>
    <w:p w14:paraId="19343775" w14:textId="77777777" w:rsidR="0098368B" w:rsidRDefault="0098368B" w:rsidP="00CA7B90">
      <w:pPr>
        <w:widowControl/>
        <w:autoSpaceDE/>
        <w:autoSpaceDN/>
        <w:ind w:left="-284" w:firstLine="567"/>
        <w:contextualSpacing/>
        <w:rPr>
          <w:rFonts w:eastAsiaTheme="minorHAnsi"/>
          <w:b/>
          <w:sz w:val="28"/>
          <w:szCs w:val="28"/>
          <w:lang w:val="ru-RU"/>
        </w:rPr>
      </w:pPr>
    </w:p>
    <w:p w14:paraId="4705841E" w14:textId="77777777" w:rsidR="0098368B" w:rsidRDefault="0098368B" w:rsidP="0098368B">
      <w:pPr>
        <w:widowControl/>
        <w:autoSpaceDE/>
        <w:autoSpaceDN/>
        <w:contextualSpacing/>
        <w:rPr>
          <w:rFonts w:eastAsiaTheme="minorHAnsi"/>
          <w:b/>
          <w:sz w:val="28"/>
          <w:szCs w:val="28"/>
          <w:lang w:val="ru-RU"/>
        </w:rPr>
      </w:pPr>
    </w:p>
    <w:p w14:paraId="59C39A69" w14:textId="070176C5" w:rsidR="00CA7B90" w:rsidRPr="00CA7B90" w:rsidRDefault="00CA7B90" w:rsidP="00CA7B90">
      <w:pPr>
        <w:widowControl/>
        <w:autoSpaceDE/>
        <w:autoSpaceDN/>
        <w:ind w:left="-284" w:firstLine="567"/>
        <w:contextualSpacing/>
        <w:rPr>
          <w:rFonts w:eastAsiaTheme="minorHAnsi"/>
          <w:sz w:val="28"/>
          <w:szCs w:val="28"/>
          <w:lang w:val="ru-RU"/>
        </w:rPr>
      </w:pPr>
      <w:r w:rsidRPr="00CA7B90">
        <w:rPr>
          <w:rFonts w:eastAsiaTheme="minorHAnsi"/>
          <w:b/>
          <w:sz w:val="28"/>
          <w:szCs w:val="28"/>
          <w:lang w:val="ru-RU"/>
        </w:rPr>
        <w:t xml:space="preserve">Тема № 50.  </w:t>
      </w:r>
      <w:r w:rsidRPr="00CA7B90">
        <w:rPr>
          <w:rFonts w:eastAsiaTheme="minorHAnsi"/>
          <w:sz w:val="28"/>
          <w:szCs w:val="28"/>
          <w:lang w:val="ru-RU"/>
        </w:rPr>
        <w:t>Вселенная</w:t>
      </w:r>
      <w:r w:rsidRPr="00CA7B90">
        <w:rPr>
          <w:rFonts w:eastAsiaTheme="minorHAnsi"/>
          <w:b/>
          <w:sz w:val="28"/>
          <w:szCs w:val="28"/>
          <w:lang w:val="ru-RU"/>
        </w:rPr>
        <w:t xml:space="preserve"> – </w:t>
      </w:r>
      <w:r w:rsidRPr="00CA7B90">
        <w:rPr>
          <w:rFonts w:eastAsiaTheme="minorHAnsi"/>
          <w:sz w:val="28"/>
          <w:szCs w:val="28"/>
          <w:lang w:val="ru-RU"/>
        </w:rPr>
        <w:t>компьютер</w:t>
      </w:r>
    </w:p>
    <w:p w14:paraId="400786A3" w14:textId="77777777" w:rsidR="00CA7B90" w:rsidRPr="00CA7B90" w:rsidRDefault="00CA7B90" w:rsidP="00CA7B90">
      <w:pPr>
        <w:widowControl/>
        <w:autoSpaceDE/>
        <w:autoSpaceDN/>
        <w:ind w:left="-284" w:firstLine="567"/>
        <w:contextualSpacing/>
        <w:rPr>
          <w:rFonts w:eastAsiaTheme="minorHAnsi"/>
          <w:sz w:val="28"/>
          <w:szCs w:val="28"/>
          <w:lang w:val="ru-RU"/>
        </w:rPr>
      </w:pPr>
      <w:r w:rsidRPr="00CA7B90">
        <w:rPr>
          <w:rFonts w:eastAsiaTheme="minorHAnsi"/>
          <w:sz w:val="28"/>
          <w:szCs w:val="28"/>
          <w:lang w:val="ru-RU"/>
        </w:rPr>
        <w:t>А. Вычисления</w:t>
      </w:r>
    </w:p>
    <w:p w14:paraId="7BC4E28B" w14:textId="77777777" w:rsidR="00CA7B90" w:rsidRPr="00CA7B90" w:rsidRDefault="00CA7B90" w:rsidP="00CA7B90">
      <w:pPr>
        <w:widowControl/>
        <w:autoSpaceDE/>
        <w:autoSpaceDN/>
        <w:ind w:left="-284" w:firstLine="567"/>
        <w:contextualSpacing/>
        <w:rPr>
          <w:rFonts w:eastAsiaTheme="minorHAnsi"/>
          <w:sz w:val="28"/>
          <w:szCs w:val="28"/>
          <w:lang w:val="ru-RU"/>
        </w:rPr>
      </w:pPr>
      <w:r w:rsidRPr="00CA7B90">
        <w:rPr>
          <w:rFonts w:eastAsiaTheme="minorHAnsi"/>
          <w:sz w:val="28"/>
          <w:szCs w:val="28"/>
          <w:lang w:val="ru-RU"/>
        </w:rPr>
        <w:t>Б. Вычислительная Вселенная</w:t>
      </w:r>
    </w:p>
    <w:p w14:paraId="4B33EBB3" w14:textId="77777777" w:rsidR="00CA7B90" w:rsidRPr="00CA7B90" w:rsidRDefault="00CA7B90" w:rsidP="00CA7B90">
      <w:pPr>
        <w:widowControl/>
        <w:autoSpaceDE/>
        <w:autoSpaceDN/>
        <w:ind w:left="-284" w:firstLine="567"/>
        <w:contextualSpacing/>
        <w:rPr>
          <w:rFonts w:eastAsiaTheme="minorHAnsi"/>
          <w:sz w:val="28"/>
          <w:szCs w:val="28"/>
          <w:lang w:val="ru-RU"/>
        </w:rPr>
      </w:pPr>
      <w:r w:rsidRPr="00CA7B90">
        <w:rPr>
          <w:rFonts w:eastAsiaTheme="minorHAnsi"/>
          <w:sz w:val="28"/>
          <w:szCs w:val="28"/>
          <w:lang w:val="ru-RU"/>
        </w:rPr>
        <w:t>В. Универсальный компьютер</w:t>
      </w:r>
    </w:p>
    <w:p w14:paraId="21E61FF3" w14:textId="77777777" w:rsidR="00CA7B90" w:rsidRPr="00CA7B90" w:rsidRDefault="00CA7B90" w:rsidP="00CA7B90">
      <w:pPr>
        <w:widowControl/>
        <w:autoSpaceDE/>
        <w:autoSpaceDN/>
        <w:ind w:left="-284" w:firstLine="567"/>
        <w:contextualSpacing/>
        <w:rPr>
          <w:rFonts w:eastAsiaTheme="minorHAnsi"/>
          <w:sz w:val="28"/>
          <w:szCs w:val="28"/>
          <w:lang w:val="ru-RU"/>
        </w:rPr>
      </w:pPr>
    </w:p>
    <w:p w14:paraId="7FB1A9BE" w14:textId="1F67C57E" w:rsidR="00F057DB" w:rsidRDefault="00CA7B90" w:rsidP="00F057DB">
      <w:pPr>
        <w:widowControl/>
        <w:autoSpaceDE/>
        <w:autoSpaceDN/>
        <w:ind w:left="-284" w:firstLine="567"/>
        <w:contextualSpacing/>
        <w:jc w:val="both"/>
        <w:rPr>
          <w:rFonts w:eastAsiaTheme="minorHAnsi"/>
          <w:sz w:val="28"/>
          <w:szCs w:val="28"/>
          <w:lang w:val="ru-RU"/>
        </w:rPr>
      </w:pPr>
      <w:r w:rsidRPr="00CA7B90">
        <w:rPr>
          <w:rFonts w:eastAsiaTheme="minorHAnsi"/>
          <w:sz w:val="28"/>
          <w:szCs w:val="28"/>
          <w:lang w:val="ru-RU"/>
        </w:rPr>
        <w:t xml:space="preserve">Литература: Ллойд </w:t>
      </w:r>
      <w:r w:rsidR="00F057DB">
        <w:rPr>
          <w:rFonts w:eastAsiaTheme="minorHAnsi"/>
          <w:sz w:val="28"/>
          <w:szCs w:val="28"/>
          <w:lang w:val="ru-RU"/>
        </w:rPr>
        <w:t>С</w:t>
      </w:r>
      <w:r w:rsidRPr="00CA7B90">
        <w:rPr>
          <w:rFonts w:eastAsiaTheme="minorHAnsi"/>
          <w:sz w:val="28"/>
          <w:szCs w:val="28"/>
          <w:lang w:val="ru-RU"/>
        </w:rPr>
        <w:t>. Программируя Вселенную: квантовый компьютер и будущее науки. М.: Альпина нон–фикшн. 2013. – 254 с.</w:t>
      </w:r>
      <w:r w:rsidR="00F057DB">
        <w:rPr>
          <w:rFonts w:eastAsiaTheme="minorHAnsi"/>
          <w:sz w:val="28"/>
          <w:szCs w:val="28"/>
          <w:lang w:val="ru-RU"/>
        </w:rPr>
        <w:t xml:space="preserve"> </w:t>
      </w:r>
      <w:r w:rsidR="00F057DB" w:rsidRPr="00830943">
        <w:rPr>
          <w:sz w:val="28"/>
          <w:szCs w:val="28"/>
          <w:lang w:val="ru-RU"/>
        </w:rPr>
        <w:t>Шифр ISBN 978-5-91671-270-4</w:t>
      </w:r>
    </w:p>
    <w:p w14:paraId="5CCEDD47" w14:textId="5C067B36" w:rsidR="00CA7B90" w:rsidRPr="00CA7B90" w:rsidRDefault="00CA7B90" w:rsidP="00F057DB">
      <w:pPr>
        <w:widowControl/>
        <w:autoSpaceDE/>
        <w:autoSpaceDN/>
        <w:ind w:left="-284" w:firstLine="567"/>
        <w:contextualSpacing/>
        <w:jc w:val="both"/>
        <w:rPr>
          <w:rFonts w:eastAsiaTheme="minorHAnsi"/>
          <w:sz w:val="28"/>
          <w:szCs w:val="28"/>
          <w:lang w:val="ru-RU"/>
        </w:rPr>
      </w:pPr>
      <w:r w:rsidRPr="00CA7B90">
        <w:rPr>
          <w:rFonts w:eastAsiaTheme="minorHAnsi"/>
          <w:sz w:val="28"/>
          <w:szCs w:val="28"/>
          <w:lang w:val="ru-RU"/>
        </w:rPr>
        <w:t>Ключевые слова реферата: Вселенная, вычисления, информация, физическая система, квантовая механика, атом, сложность</w:t>
      </w:r>
    </w:p>
    <w:p w14:paraId="3EE74DEE" w14:textId="77777777" w:rsidR="00CA7B90" w:rsidRDefault="00CA7B90" w:rsidP="00CA7B90">
      <w:pPr>
        <w:widowControl/>
        <w:autoSpaceDE/>
        <w:autoSpaceDN/>
        <w:ind w:firstLine="567"/>
        <w:jc w:val="center"/>
        <w:rPr>
          <w:rFonts w:eastAsiaTheme="minorHAnsi"/>
          <w:sz w:val="28"/>
          <w:szCs w:val="28"/>
          <w:lang w:val="ru-RU"/>
        </w:rPr>
      </w:pPr>
    </w:p>
    <w:p w14:paraId="3A070966" w14:textId="77777777" w:rsidR="0098368B" w:rsidRDefault="0098368B" w:rsidP="00CA7B90">
      <w:pPr>
        <w:widowControl/>
        <w:autoSpaceDE/>
        <w:autoSpaceDN/>
        <w:ind w:firstLine="567"/>
        <w:jc w:val="center"/>
        <w:rPr>
          <w:rFonts w:eastAsiaTheme="minorHAnsi"/>
          <w:sz w:val="28"/>
          <w:szCs w:val="28"/>
          <w:lang w:val="ru-RU"/>
        </w:rPr>
      </w:pPr>
    </w:p>
    <w:p w14:paraId="1662B31D" w14:textId="77777777" w:rsidR="0098368B" w:rsidRPr="00CA7B90" w:rsidRDefault="0098368B" w:rsidP="00CA7B90">
      <w:pPr>
        <w:widowControl/>
        <w:autoSpaceDE/>
        <w:autoSpaceDN/>
        <w:ind w:firstLine="567"/>
        <w:jc w:val="center"/>
        <w:rPr>
          <w:rFonts w:eastAsia="Calibri"/>
          <w:b/>
          <w:sz w:val="28"/>
          <w:szCs w:val="28"/>
          <w:lang w:val="ru-RU"/>
        </w:rPr>
      </w:pPr>
    </w:p>
    <w:p w14:paraId="4965E8E9" w14:textId="77777777" w:rsidR="00CA7B90" w:rsidRPr="00CA7B90" w:rsidRDefault="00CA7B90" w:rsidP="00CA7B90">
      <w:pPr>
        <w:widowControl/>
        <w:autoSpaceDE/>
        <w:autoSpaceDN/>
        <w:ind w:firstLine="567"/>
        <w:jc w:val="center"/>
        <w:rPr>
          <w:rFonts w:eastAsia="Calibri"/>
          <w:b/>
          <w:sz w:val="28"/>
          <w:szCs w:val="28"/>
          <w:lang w:val="ru-RU"/>
        </w:rPr>
      </w:pPr>
    </w:p>
    <w:p w14:paraId="0AED7F6B" w14:textId="77777777" w:rsidR="00CA7B90" w:rsidRPr="00CA7B90" w:rsidRDefault="00CA7B90" w:rsidP="00CA7B90">
      <w:pPr>
        <w:widowControl/>
        <w:autoSpaceDE/>
        <w:autoSpaceDN/>
        <w:ind w:firstLine="567"/>
        <w:jc w:val="center"/>
        <w:rPr>
          <w:rFonts w:eastAsia="Calibri"/>
          <w:b/>
          <w:sz w:val="28"/>
          <w:szCs w:val="28"/>
          <w:lang w:val="ru-RU"/>
        </w:rPr>
      </w:pPr>
    </w:p>
    <w:p w14:paraId="62BCE160" w14:textId="77777777" w:rsidR="00CA7B90" w:rsidRDefault="00CA7B90" w:rsidP="00CA7B90">
      <w:pPr>
        <w:widowControl/>
        <w:autoSpaceDE/>
        <w:autoSpaceDN/>
        <w:ind w:firstLine="567"/>
        <w:jc w:val="center"/>
        <w:rPr>
          <w:rFonts w:eastAsia="Calibri"/>
          <w:b/>
          <w:sz w:val="28"/>
          <w:szCs w:val="28"/>
          <w:lang w:val="ru-RU"/>
        </w:rPr>
      </w:pPr>
    </w:p>
    <w:p w14:paraId="596CD7F9" w14:textId="77777777" w:rsidR="00F057DB" w:rsidRDefault="00F057DB" w:rsidP="00CA7B90">
      <w:pPr>
        <w:widowControl/>
        <w:autoSpaceDE/>
        <w:autoSpaceDN/>
        <w:ind w:firstLine="567"/>
        <w:jc w:val="center"/>
        <w:rPr>
          <w:rFonts w:eastAsia="Calibri"/>
          <w:b/>
          <w:sz w:val="28"/>
          <w:szCs w:val="28"/>
          <w:lang w:val="ru-RU"/>
        </w:rPr>
      </w:pPr>
    </w:p>
    <w:p w14:paraId="68A36771" w14:textId="77777777" w:rsidR="00F057DB" w:rsidRDefault="00F057DB" w:rsidP="00CA7B90">
      <w:pPr>
        <w:widowControl/>
        <w:autoSpaceDE/>
        <w:autoSpaceDN/>
        <w:ind w:firstLine="567"/>
        <w:jc w:val="center"/>
        <w:rPr>
          <w:rFonts w:eastAsia="Calibri"/>
          <w:b/>
          <w:sz w:val="28"/>
          <w:szCs w:val="28"/>
          <w:lang w:val="ru-RU"/>
        </w:rPr>
      </w:pPr>
    </w:p>
    <w:p w14:paraId="0A852443" w14:textId="77777777" w:rsidR="00F057DB" w:rsidRDefault="00F057DB" w:rsidP="00CA7B90">
      <w:pPr>
        <w:widowControl/>
        <w:autoSpaceDE/>
        <w:autoSpaceDN/>
        <w:ind w:firstLine="567"/>
        <w:jc w:val="center"/>
        <w:rPr>
          <w:rFonts w:eastAsia="Calibri"/>
          <w:b/>
          <w:sz w:val="28"/>
          <w:szCs w:val="28"/>
          <w:lang w:val="ru-RU"/>
        </w:rPr>
      </w:pPr>
    </w:p>
    <w:p w14:paraId="3F3D9235" w14:textId="77777777" w:rsidR="00F057DB" w:rsidRDefault="00F057DB" w:rsidP="00CA7B90">
      <w:pPr>
        <w:widowControl/>
        <w:autoSpaceDE/>
        <w:autoSpaceDN/>
        <w:ind w:firstLine="567"/>
        <w:jc w:val="center"/>
        <w:rPr>
          <w:rFonts w:eastAsia="Calibri"/>
          <w:b/>
          <w:sz w:val="28"/>
          <w:szCs w:val="28"/>
          <w:lang w:val="ru-RU"/>
        </w:rPr>
      </w:pPr>
    </w:p>
    <w:p w14:paraId="10693C56" w14:textId="77777777" w:rsidR="00F057DB" w:rsidRDefault="00F057DB" w:rsidP="00CA7B90">
      <w:pPr>
        <w:widowControl/>
        <w:autoSpaceDE/>
        <w:autoSpaceDN/>
        <w:ind w:firstLine="567"/>
        <w:jc w:val="center"/>
        <w:rPr>
          <w:rFonts w:eastAsia="Calibri"/>
          <w:b/>
          <w:sz w:val="28"/>
          <w:szCs w:val="28"/>
          <w:lang w:val="ru-RU"/>
        </w:rPr>
      </w:pPr>
    </w:p>
    <w:p w14:paraId="17FD1A82" w14:textId="77777777" w:rsidR="00F057DB" w:rsidRDefault="00F057DB" w:rsidP="00CA7B90">
      <w:pPr>
        <w:widowControl/>
        <w:autoSpaceDE/>
        <w:autoSpaceDN/>
        <w:ind w:firstLine="567"/>
        <w:jc w:val="center"/>
        <w:rPr>
          <w:rFonts w:eastAsia="Calibri"/>
          <w:b/>
          <w:sz w:val="28"/>
          <w:szCs w:val="28"/>
          <w:lang w:val="ru-RU"/>
        </w:rPr>
      </w:pPr>
    </w:p>
    <w:p w14:paraId="58609F7A" w14:textId="77777777" w:rsidR="00F057DB" w:rsidRDefault="00F057DB" w:rsidP="00CA7B90">
      <w:pPr>
        <w:widowControl/>
        <w:autoSpaceDE/>
        <w:autoSpaceDN/>
        <w:ind w:firstLine="567"/>
        <w:jc w:val="center"/>
        <w:rPr>
          <w:rFonts w:eastAsia="Calibri"/>
          <w:b/>
          <w:sz w:val="28"/>
          <w:szCs w:val="28"/>
          <w:lang w:val="ru-RU"/>
        </w:rPr>
      </w:pPr>
    </w:p>
    <w:p w14:paraId="73349372" w14:textId="77777777" w:rsidR="00F057DB" w:rsidRDefault="00F057DB" w:rsidP="00CA7B90">
      <w:pPr>
        <w:widowControl/>
        <w:autoSpaceDE/>
        <w:autoSpaceDN/>
        <w:ind w:firstLine="567"/>
        <w:jc w:val="center"/>
        <w:rPr>
          <w:rFonts w:eastAsia="Calibri"/>
          <w:b/>
          <w:sz w:val="28"/>
          <w:szCs w:val="28"/>
          <w:lang w:val="ru-RU"/>
        </w:rPr>
      </w:pPr>
    </w:p>
    <w:p w14:paraId="5C40FF1D" w14:textId="77777777" w:rsidR="00F057DB" w:rsidRDefault="00F057DB" w:rsidP="00CA7B90">
      <w:pPr>
        <w:widowControl/>
        <w:autoSpaceDE/>
        <w:autoSpaceDN/>
        <w:ind w:firstLine="567"/>
        <w:jc w:val="center"/>
        <w:rPr>
          <w:rFonts w:eastAsia="Calibri"/>
          <w:b/>
          <w:sz w:val="28"/>
          <w:szCs w:val="28"/>
          <w:lang w:val="ru-RU"/>
        </w:rPr>
      </w:pPr>
    </w:p>
    <w:p w14:paraId="2DBD8B42" w14:textId="77777777" w:rsidR="00F057DB" w:rsidRDefault="00F057DB" w:rsidP="00CA7B90">
      <w:pPr>
        <w:widowControl/>
        <w:autoSpaceDE/>
        <w:autoSpaceDN/>
        <w:ind w:firstLine="567"/>
        <w:jc w:val="center"/>
        <w:rPr>
          <w:rFonts w:eastAsia="Calibri"/>
          <w:b/>
          <w:sz w:val="28"/>
          <w:szCs w:val="28"/>
          <w:lang w:val="ru-RU"/>
        </w:rPr>
      </w:pPr>
    </w:p>
    <w:p w14:paraId="6021D8C7" w14:textId="77777777" w:rsidR="00F057DB" w:rsidRDefault="00F057DB" w:rsidP="00CA7B90">
      <w:pPr>
        <w:widowControl/>
        <w:autoSpaceDE/>
        <w:autoSpaceDN/>
        <w:ind w:firstLine="567"/>
        <w:jc w:val="center"/>
        <w:rPr>
          <w:rFonts w:eastAsia="Calibri"/>
          <w:b/>
          <w:sz w:val="28"/>
          <w:szCs w:val="28"/>
          <w:lang w:val="ru-RU"/>
        </w:rPr>
      </w:pPr>
    </w:p>
    <w:p w14:paraId="71AE7548" w14:textId="77777777" w:rsidR="00F057DB" w:rsidRDefault="00F057DB" w:rsidP="00CA7B90">
      <w:pPr>
        <w:widowControl/>
        <w:autoSpaceDE/>
        <w:autoSpaceDN/>
        <w:ind w:firstLine="567"/>
        <w:jc w:val="center"/>
        <w:rPr>
          <w:rFonts w:eastAsia="Calibri"/>
          <w:b/>
          <w:sz w:val="28"/>
          <w:szCs w:val="28"/>
          <w:lang w:val="ru-RU"/>
        </w:rPr>
      </w:pPr>
    </w:p>
    <w:p w14:paraId="54F33022" w14:textId="77777777" w:rsidR="00F057DB" w:rsidRDefault="00F057DB" w:rsidP="00CA7B90">
      <w:pPr>
        <w:widowControl/>
        <w:autoSpaceDE/>
        <w:autoSpaceDN/>
        <w:ind w:firstLine="567"/>
        <w:jc w:val="center"/>
        <w:rPr>
          <w:rFonts w:eastAsia="Calibri"/>
          <w:b/>
          <w:sz w:val="28"/>
          <w:szCs w:val="28"/>
          <w:lang w:val="ru-RU"/>
        </w:rPr>
      </w:pPr>
    </w:p>
    <w:p w14:paraId="2C04B403" w14:textId="77777777" w:rsidR="00F057DB" w:rsidRDefault="00F057DB" w:rsidP="00CA7B90">
      <w:pPr>
        <w:widowControl/>
        <w:autoSpaceDE/>
        <w:autoSpaceDN/>
        <w:ind w:firstLine="567"/>
        <w:jc w:val="center"/>
        <w:rPr>
          <w:rFonts w:eastAsia="Calibri"/>
          <w:b/>
          <w:sz w:val="28"/>
          <w:szCs w:val="28"/>
          <w:lang w:val="ru-RU"/>
        </w:rPr>
      </w:pPr>
    </w:p>
    <w:p w14:paraId="3A6168F9" w14:textId="77777777" w:rsidR="00F057DB" w:rsidRDefault="00F057DB" w:rsidP="00CA7B90">
      <w:pPr>
        <w:widowControl/>
        <w:autoSpaceDE/>
        <w:autoSpaceDN/>
        <w:ind w:firstLine="567"/>
        <w:jc w:val="center"/>
        <w:rPr>
          <w:rFonts w:eastAsia="Calibri"/>
          <w:b/>
          <w:sz w:val="28"/>
          <w:szCs w:val="28"/>
          <w:lang w:val="ru-RU"/>
        </w:rPr>
      </w:pPr>
    </w:p>
    <w:p w14:paraId="467CC308" w14:textId="77777777" w:rsidR="00F057DB" w:rsidRDefault="00F057DB" w:rsidP="00CA7B90">
      <w:pPr>
        <w:widowControl/>
        <w:autoSpaceDE/>
        <w:autoSpaceDN/>
        <w:ind w:firstLine="567"/>
        <w:jc w:val="center"/>
        <w:rPr>
          <w:rFonts w:eastAsia="Calibri"/>
          <w:b/>
          <w:sz w:val="28"/>
          <w:szCs w:val="28"/>
          <w:lang w:val="ru-RU"/>
        </w:rPr>
      </w:pPr>
    </w:p>
    <w:p w14:paraId="76904134" w14:textId="77777777" w:rsidR="00F057DB" w:rsidRDefault="00F057DB" w:rsidP="00CA7B90">
      <w:pPr>
        <w:widowControl/>
        <w:autoSpaceDE/>
        <w:autoSpaceDN/>
        <w:ind w:firstLine="567"/>
        <w:jc w:val="center"/>
        <w:rPr>
          <w:rFonts w:eastAsia="Calibri"/>
          <w:b/>
          <w:sz w:val="28"/>
          <w:szCs w:val="28"/>
          <w:lang w:val="ru-RU"/>
        </w:rPr>
      </w:pPr>
    </w:p>
    <w:p w14:paraId="19F2813B" w14:textId="77777777" w:rsidR="00F057DB" w:rsidRDefault="00F057DB" w:rsidP="00CA7B90">
      <w:pPr>
        <w:widowControl/>
        <w:autoSpaceDE/>
        <w:autoSpaceDN/>
        <w:ind w:firstLine="567"/>
        <w:jc w:val="center"/>
        <w:rPr>
          <w:rFonts w:eastAsia="Calibri"/>
          <w:b/>
          <w:sz w:val="28"/>
          <w:szCs w:val="28"/>
          <w:lang w:val="ru-RU"/>
        </w:rPr>
      </w:pPr>
    </w:p>
    <w:p w14:paraId="4CE3BEA7" w14:textId="77777777" w:rsidR="00F057DB" w:rsidRDefault="00F057DB" w:rsidP="00CA7B90">
      <w:pPr>
        <w:widowControl/>
        <w:autoSpaceDE/>
        <w:autoSpaceDN/>
        <w:ind w:firstLine="567"/>
        <w:jc w:val="center"/>
        <w:rPr>
          <w:rFonts w:eastAsia="Calibri"/>
          <w:b/>
          <w:sz w:val="28"/>
          <w:szCs w:val="28"/>
          <w:lang w:val="ru-RU"/>
        </w:rPr>
      </w:pPr>
    </w:p>
    <w:p w14:paraId="5A0548BC" w14:textId="77777777" w:rsidR="00F057DB" w:rsidRDefault="00F057DB" w:rsidP="00CA7B90">
      <w:pPr>
        <w:widowControl/>
        <w:autoSpaceDE/>
        <w:autoSpaceDN/>
        <w:ind w:firstLine="567"/>
        <w:jc w:val="center"/>
        <w:rPr>
          <w:rFonts w:eastAsia="Calibri"/>
          <w:b/>
          <w:sz w:val="28"/>
          <w:szCs w:val="28"/>
          <w:lang w:val="ru-RU"/>
        </w:rPr>
      </w:pPr>
    </w:p>
    <w:p w14:paraId="5EF0C671" w14:textId="77777777" w:rsidR="00F057DB" w:rsidRDefault="00F057DB" w:rsidP="00CA7B90">
      <w:pPr>
        <w:widowControl/>
        <w:autoSpaceDE/>
        <w:autoSpaceDN/>
        <w:ind w:firstLine="567"/>
        <w:jc w:val="center"/>
        <w:rPr>
          <w:rFonts w:eastAsia="Calibri"/>
          <w:b/>
          <w:sz w:val="28"/>
          <w:szCs w:val="28"/>
          <w:lang w:val="ru-RU"/>
        </w:rPr>
      </w:pPr>
    </w:p>
    <w:p w14:paraId="6A87DC5D" w14:textId="77777777" w:rsidR="00F057DB" w:rsidRDefault="00F057DB" w:rsidP="00CA7B90">
      <w:pPr>
        <w:widowControl/>
        <w:autoSpaceDE/>
        <w:autoSpaceDN/>
        <w:ind w:firstLine="567"/>
        <w:jc w:val="center"/>
        <w:rPr>
          <w:rFonts w:eastAsia="Calibri"/>
          <w:b/>
          <w:sz w:val="28"/>
          <w:szCs w:val="28"/>
          <w:lang w:val="ru-RU"/>
        </w:rPr>
      </w:pPr>
    </w:p>
    <w:p w14:paraId="147BEF87" w14:textId="77777777" w:rsidR="0098368B" w:rsidRDefault="0098368B" w:rsidP="00CA7B90">
      <w:pPr>
        <w:widowControl/>
        <w:autoSpaceDE/>
        <w:autoSpaceDN/>
        <w:ind w:firstLine="567"/>
        <w:jc w:val="center"/>
        <w:rPr>
          <w:rFonts w:eastAsia="Calibri"/>
          <w:b/>
          <w:sz w:val="28"/>
          <w:szCs w:val="28"/>
          <w:lang w:val="ru-RU"/>
        </w:rPr>
      </w:pPr>
    </w:p>
    <w:p w14:paraId="42CD5337" w14:textId="77777777" w:rsidR="0098368B" w:rsidRDefault="0098368B" w:rsidP="00CA7B90">
      <w:pPr>
        <w:widowControl/>
        <w:autoSpaceDE/>
        <w:autoSpaceDN/>
        <w:ind w:firstLine="567"/>
        <w:jc w:val="center"/>
        <w:rPr>
          <w:rFonts w:eastAsia="Calibri"/>
          <w:b/>
          <w:sz w:val="28"/>
          <w:szCs w:val="28"/>
          <w:lang w:val="ru-RU"/>
        </w:rPr>
      </w:pPr>
    </w:p>
    <w:p w14:paraId="7BAAED03" w14:textId="6921AE2F" w:rsidR="00F057DB" w:rsidRPr="00CA7B90" w:rsidRDefault="00F057DB" w:rsidP="00F057DB">
      <w:pPr>
        <w:widowControl/>
        <w:autoSpaceDE/>
        <w:autoSpaceDN/>
        <w:rPr>
          <w:rFonts w:eastAsia="Calibri"/>
          <w:b/>
          <w:sz w:val="28"/>
          <w:szCs w:val="28"/>
          <w:lang w:val="ru-RU"/>
        </w:rPr>
      </w:pPr>
    </w:p>
    <w:p w14:paraId="1AC7D83B" w14:textId="543DD262" w:rsidR="00CA7B90" w:rsidRPr="00CA7B90" w:rsidRDefault="00CA7B90" w:rsidP="00CA7B90">
      <w:pPr>
        <w:widowControl/>
        <w:autoSpaceDE/>
        <w:autoSpaceDN/>
        <w:ind w:left="-284" w:firstLine="568"/>
        <w:jc w:val="center"/>
        <w:rPr>
          <w:rFonts w:eastAsia="Calibri"/>
          <w:b/>
          <w:sz w:val="28"/>
          <w:szCs w:val="28"/>
          <w:lang w:val="ru-RU"/>
        </w:rPr>
      </w:pPr>
      <w:r w:rsidRPr="00CA7B90">
        <w:rPr>
          <w:rFonts w:eastAsia="Calibri"/>
          <w:b/>
          <w:sz w:val="28"/>
          <w:szCs w:val="28"/>
          <w:lang w:val="ru-RU"/>
        </w:rPr>
        <w:lastRenderedPageBreak/>
        <w:t>Реферат на тему “Программируя Вселенную: квантовый компьютер и будущее науки”</w:t>
      </w:r>
    </w:p>
    <w:p w14:paraId="7FBF102B" w14:textId="77777777" w:rsidR="00CA7B90" w:rsidRPr="00CA7B90" w:rsidRDefault="00CA7B90" w:rsidP="00CA7B90">
      <w:pPr>
        <w:widowControl/>
        <w:autoSpaceDE/>
        <w:autoSpaceDN/>
        <w:ind w:left="-284"/>
        <w:jc w:val="center"/>
        <w:rPr>
          <w:rFonts w:eastAsia="Calibri"/>
          <w:sz w:val="28"/>
          <w:szCs w:val="28"/>
          <w:lang w:val="ru-RU"/>
        </w:rPr>
      </w:pPr>
      <w:r w:rsidRPr="00CA7B90">
        <w:rPr>
          <w:rFonts w:eastAsia="Calibri"/>
          <w:sz w:val="28"/>
          <w:szCs w:val="28"/>
          <w:lang w:val="ru-RU"/>
        </w:rPr>
        <w:t>(Тема № 50)</w:t>
      </w:r>
    </w:p>
    <w:p w14:paraId="5FDC3F6D" w14:textId="04CCCB3C" w:rsidR="00CA7B90" w:rsidRPr="00CA7B90" w:rsidRDefault="00CA7B90" w:rsidP="00CA7B90">
      <w:pPr>
        <w:widowControl/>
        <w:autoSpaceDE/>
        <w:autoSpaceDN/>
        <w:ind w:left="-284" w:firstLine="568"/>
        <w:jc w:val="both"/>
        <w:rPr>
          <w:rFonts w:eastAsia="Calibri"/>
          <w:sz w:val="28"/>
          <w:szCs w:val="28"/>
          <w:lang w:val="ru-RU"/>
        </w:rPr>
      </w:pPr>
      <w:r w:rsidRPr="00CA7B90">
        <w:rPr>
          <w:rFonts w:eastAsia="Calibri"/>
          <w:sz w:val="28"/>
          <w:szCs w:val="28"/>
          <w:lang w:val="ru-RU"/>
        </w:rPr>
        <w:t xml:space="preserve">Тема реферата раскрывает идею книги </w:t>
      </w:r>
      <w:r w:rsidR="0098368B" w:rsidRPr="0098368B">
        <w:rPr>
          <w:rFonts w:eastAsia="Calibri"/>
          <w:sz w:val="28"/>
          <w:szCs w:val="28"/>
          <w:lang w:val="ru-RU"/>
        </w:rPr>
        <w:t>[4]</w:t>
      </w:r>
      <w:r w:rsidRPr="00CA7B90">
        <w:rPr>
          <w:rFonts w:eastAsia="Calibri"/>
          <w:sz w:val="28"/>
          <w:szCs w:val="28"/>
          <w:lang w:val="ru-RU"/>
        </w:rPr>
        <w:t xml:space="preserve">, где </w:t>
      </w:r>
      <w:r w:rsidRPr="00DD694F">
        <w:rPr>
          <w:rFonts w:eastAsia="Calibri"/>
          <w:b/>
          <w:bCs/>
          <w:sz w:val="28"/>
          <w:szCs w:val="28"/>
          <w:lang w:val="ru-RU"/>
        </w:rPr>
        <w:t>Вселенная</w:t>
      </w:r>
      <w:r w:rsidRPr="00CA7B90">
        <w:rPr>
          <w:rFonts w:eastAsia="Calibri"/>
          <w:sz w:val="28"/>
          <w:szCs w:val="28"/>
          <w:lang w:val="ru-RU"/>
        </w:rPr>
        <w:t xml:space="preserve"> рассматривается как квантовый компьютер. В основе этой концепции лежит представление о том, что информация является фундаментальной составляющей Вселенной, наряду с энергией. Каждый атом, элементарная частица и молекула содержат биты информации, которые меняются при взаимодействии частиц, осуществляя вычисления.</w:t>
      </w:r>
    </w:p>
    <w:p w14:paraId="1F7A118A" w14:textId="77777777" w:rsidR="00CA7B90" w:rsidRPr="00CA7B90" w:rsidRDefault="00CA7B90" w:rsidP="00CA7B90">
      <w:pPr>
        <w:widowControl/>
        <w:autoSpaceDE/>
        <w:autoSpaceDN/>
        <w:ind w:left="-284" w:firstLine="568"/>
        <w:jc w:val="both"/>
        <w:rPr>
          <w:rFonts w:eastAsia="Calibri"/>
          <w:sz w:val="28"/>
          <w:szCs w:val="28"/>
          <w:lang w:val="ru-RU"/>
        </w:rPr>
      </w:pPr>
      <w:r w:rsidRPr="00CA7B90">
        <w:rPr>
          <w:rFonts w:eastAsia="Calibri"/>
          <w:sz w:val="28"/>
          <w:szCs w:val="28"/>
          <w:lang w:val="ru-RU"/>
        </w:rPr>
        <w:t xml:space="preserve">В книге описывается, как из простых законов физики возникают сложные системы благодаря способности Вселенной </w:t>
      </w:r>
      <w:r w:rsidRPr="00BA7F7E">
        <w:rPr>
          <w:rFonts w:eastAsia="Calibri"/>
          <w:sz w:val="28"/>
          <w:szCs w:val="28"/>
          <w:lang w:val="ru-RU"/>
        </w:rPr>
        <w:t>обрабатывать информацию</w:t>
      </w:r>
      <w:r w:rsidRPr="00CA7B90">
        <w:rPr>
          <w:rFonts w:eastAsia="Calibri"/>
          <w:sz w:val="28"/>
          <w:szCs w:val="28"/>
          <w:lang w:val="ru-RU"/>
        </w:rPr>
        <w:t xml:space="preserve">. Подчеркивается, что Вселенная постоянно вычисляет свое будущее, являясь квантовой вычислительной машиной огромного размера. Этот процесс вычисления объясняет появление таких феноменов, как жизнь, половое размножение </w:t>
      </w:r>
      <w:r w:rsidRPr="008A1A28">
        <w:rPr>
          <w:rFonts w:eastAsia="Calibri"/>
          <w:sz w:val="28"/>
          <w:szCs w:val="28"/>
          <w:lang w:val="ru-RU"/>
        </w:rPr>
        <w:t>и развитие разума, рассматриваемых как последовательные революции в обр</w:t>
      </w:r>
      <w:r w:rsidRPr="00CA7B90">
        <w:rPr>
          <w:rFonts w:eastAsia="Calibri"/>
          <w:sz w:val="28"/>
          <w:szCs w:val="28"/>
          <w:lang w:val="ru-RU"/>
        </w:rPr>
        <w:t>аботке информации.</w:t>
      </w:r>
    </w:p>
    <w:p w14:paraId="28FFA5EA" w14:textId="77777777" w:rsidR="00CA7B90" w:rsidRPr="00CA7B90" w:rsidRDefault="00CA7B90" w:rsidP="00CA7B90">
      <w:pPr>
        <w:widowControl/>
        <w:autoSpaceDE/>
        <w:autoSpaceDN/>
        <w:ind w:left="-284" w:firstLine="568"/>
        <w:jc w:val="both"/>
        <w:rPr>
          <w:rFonts w:eastAsia="Calibri"/>
          <w:sz w:val="28"/>
          <w:szCs w:val="28"/>
          <w:lang w:val="ru-RU"/>
        </w:rPr>
      </w:pPr>
      <w:r w:rsidRPr="00CA7B90">
        <w:rPr>
          <w:rFonts w:eastAsia="Calibri"/>
          <w:sz w:val="28"/>
          <w:szCs w:val="28"/>
          <w:lang w:val="ru-RU"/>
        </w:rPr>
        <w:t>Все процессы во Вселенной, от взаимодействия элементарных частиц до формирования галактик и возникновения жизни, являются результатом не случайных событий, а закономерных</w:t>
      </w:r>
      <w:r w:rsidRPr="008A1A28">
        <w:rPr>
          <w:rFonts w:eastAsia="Calibri"/>
          <w:sz w:val="28"/>
          <w:szCs w:val="28"/>
          <w:lang w:val="ru-RU"/>
        </w:rPr>
        <w:t xml:space="preserve"> квантовых</w:t>
      </w:r>
      <w:r w:rsidRPr="00BA7F7E">
        <w:rPr>
          <w:rFonts w:eastAsia="Calibri"/>
          <w:b/>
          <w:bCs/>
          <w:sz w:val="28"/>
          <w:szCs w:val="28"/>
          <w:lang w:val="ru-RU"/>
        </w:rPr>
        <w:t xml:space="preserve"> вычислений</w:t>
      </w:r>
      <w:r w:rsidRPr="00CA7B90">
        <w:rPr>
          <w:rFonts w:eastAsia="Calibri"/>
          <w:sz w:val="28"/>
          <w:szCs w:val="28"/>
          <w:lang w:val="ru-RU"/>
        </w:rPr>
        <w:t xml:space="preserve">. Понимание эволюции Вселенной требует учета "ожиданий", заложенных в законах физики, и анализа всех возможных квантовых флуктуаций, которые, направляясь этими законами, способствуют возрастанию </w:t>
      </w:r>
      <w:r w:rsidRPr="008A1A28">
        <w:rPr>
          <w:rFonts w:eastAsia="Calibri"/>
          <w:b/>
          <w:bCs/>
          <w:sz w:val="28"/>
          <w:szCs w:val="28"/>
          <w:lang w:val="ru-RU"/>
        </w:rPr>
        <w:t>сложности</w:t>
      </w:r>
      <w:r w:rsidRPr="00CA7B90">
        <w:rPr>
          <w:rFonts w:eastAsia="Calibri"/>
          <w:sz w:val="28"/>
          <w:szCs w:val="28"/>
          <w:lang w:val="ru-RU"/>
        </w:rPr>
        <w:t>. Эта задача чрезвычайно сложна, но книга предлагает подход к ее решению, рассматривая Вселенную на разных уровнях организации материи.</w:t>
      </w:r>
    </w:p>
    <w:p w14:paraId="728CC01F" w14:textId="77777777" w:rsidR="00CA7B90" w:rsidRPr="00CA7B90" w:rsidRDefault="00CA7B90" w:rsidP="00CA7B90">
      <w:pPr>
        <w:widowControl/>
        <w:autoSpaceDE/>
        <w:autoSpaceDN/>
        <w:ind w:left="-284" w:firstLine="568"/>
        <w:jc w:val="both"/>
        <w:rPr>
          <w:rFonts w:eastAsia="Calibri"/>
          <w:sz w:val="28"/>
          <w:szCs w:val="28"/>
          <w:lang w:val="ru-RU"/>
        </w:rPr>
      </w:pPr>
      <w:r w:rsidRPr="00CA7B90">
        <w:rPr>
          <w:rFonts w:eastAsia="Calibri"/>
          <w:sz w:val="28"/>
          <w:szCs w:val="28"/>
          <w:lang w:val="ru-RU"/>
        </w:rPr>
        <w:t xml:space="preserve">Рассматриваются особенности </w:t>
      </w:r>
      <w:r w:rsidRPr="008A1A28">
        <w:rPr>
          <w:rFonts w:eastAsia="Calibri"/>
          <w:sz w:val="28"/>
          <w:szCs w:val="28"/>
          <w:lang w:val="ru-RU"/>
        </w:rPr>
        <w:t>квантовых компьютеров</w:t>
      </w:r>
      <w:r w:rsidRPr="00CA7B90">
        <w:rPr>
          <w:rFonts w:eastAsia="Calibri"/>
          <w:sz w:val="28"/>
          <w:szCs w:val="28"/>
          <w:lang w:val="ru-RU"/>
        </w:rPr>
        <w:t xml:space="preserve">, которые используют "квантовую странность" для выполнения сложных вычислений. Квантовый бит (кубит) может находиться одновременно в состояниях 0 и 1, что позволяет квантовому компьютеру выполнять множество операций параллельно. Эта способность квантовых компьютеров обрабатывать информацию, хранящуюся в отдельных атомах, электронах и фотонах, отражает фундаментальную "демократию" информации во Вселенной. Каждый элементарный фрагмент </w:t>
      </w:r>
      <w:r w:rsidRPr="008A1A28">
        <w:rPr>
          <w:rFonts w:eastAsia="Calibri"/>
          <w:b/>
          <w:bCs/>
          <w:sz w:val="28"/>
          <w:szCs w:val="28"/>
          <w:lang w:val="ru-RU"/>
        </w:rPr>
        <w:t>физической системы</w:t>
      </w:r>
      <w:r w:rsidRPr="00CA7B90">
        <w:rPr>
          <w:rFonts w:eastAsia="Calibri"/>
          <w:sz w:val="28"/>
          <w:szCs w:val="28"/>
          <w:lang w:val="ru-RU"/>
        </w:rPr>
        <w:t xml:space="preserve"> участвует в процессах хранения и обработки информации.</w:t>
      </w:r>
    </w:p>
    <w:p w14:paraId="1CB3555B" w14:textId="77777777" w:rsidR="00CA7B90" w:rsidRPr="00CA7B90" w:rsidRDefault="00CA7B90" w:rsidP="00CA7B90">
      <w:pPr>
        <w:widowControl/>
        <w:autoSpaceDE/>
        <w:autoSpaceDN/>
        <w:ind w:left="-284" w:firstLine="568"/>
        <w:jc w:val="both"/>
        <w:rPr>
          <w:rFonts w:eastAsia="Calibri"/>
          <w:sz w:val="28"/>
          <w:szCs w:val="28"/>
          <w:lang w:val="ru-RU"/>
        </w:rPr>
      </w:pPr>
      <w:r w:rsidRPr="00CA7B90">
        <w:rPr>
          <w:rFonts w:eastAsia="Calibri"/>
          <w:sz w:val="28"/>
          <w:szCs w:val="28"/>
          <w:lang w:val="ru-RU"/>
        </w:rPr>
        <w:t xml:space="preserve">Отмечается важность создания квантовых компьютеров для дальнейшего развития вычислительных технологий и понимания </w:t>
      </w:r>
      <w:r w:rsidRPr="008A1A28">
        <w:rPr>
          <w:rFonts w:eastAsia="Calibri"/>
          <w:sz w:val="28"/>
          <w:szCs w:val="28"/>
          <w:lang w:val="ru-RU"/>
        </w:rPr>
        <w:t>законов природы.</w:t>
      </w:r>
      <w:r w:rsidRPr="00CA7B90">
        <w:rPr>
          <w:rFonts w:eastAsia="Calibri"/>
          <w:sz w:val="28"/>
          <w:szCs w:val="28"/>
          <w:lang w:val="ru-RU"/>
        </w:rPr>
        <w:t xml:space="preserve"> Квантовые компьютеры представляют собой последний рубеж миниатюризации, позволяя выполнять вычисления на уровне атомов. Изучение принципов работы квантовых компьютеров помогает понять, как Вселенная записывает и обрабатывает информацию.</w:t>
      </w:r>
    </w:p>
    <w:p w14:paraId="26DE53B6" w14:textId="77777777" w:rsidR="00CA7B90" w:rsidRPr="00CA7B90" w:rsidRDefault="00CA7B90" w:rsidP="00CA7B90">
      <w:pPr>
        <w:widowControl/>
        <w:autoSpaceDE/>
        <w:autoSpaceDN/>
        <w:ind w:left="-284" w:firstLine="568"/>
        <w:jc w:val="both"/>
        <w:rPr>
          <w:rFonts w:eastAsia="Calibri"/>
          <w:sz w:val="28"/>
          <w:szCs w:val="28"/>
          <w:lang w:val="ru-RU"/>
        </w:rPr>
      </w:pPr>
      <w:r w:rsidRPr="00CA7B90">
        <w:rPr>
          <w:rFonts w:eastAsia="Calibri"/>
          <w:sz w:val="28"/>
          <w:szCs w:val="28"/>
          <w:lang w:val="ru-RU"/>
        </w:rPr>
        <w:t xml:space="preserve">Рассматриваются революции в сфере </w:t>
      </w:r>
      <w:r w:rsidRPr="008A1A28">
        <w:rPr>
          <w:rFonts w:eastAsia="Calibri"/>
          <w:sz w:val="28"/>
          <w:szCs w:val="28"/>
          <w:lang w:val="ru-RU"/>
        </w:rPr>
        <w:t>обработки</w:t>
      </w:r>
      <w:r w:rsidRPr="00BA7F7E">
        <w:rPr>
          <w:rFonts w:eastAsia="Calibri"/>
          <w:b/>
          <w:bCs/>
          <w:sz w:val="28"/>
          <w:szCs w:val="28"/>
          <w:lang w:val="ru-RU"/>
        </w:rPr>
        <w:t xml:space="preserve"> информации</w:t>
      </w:r>
      <w:r w:rsidRPr="00CA7B90">
        <w:rPr>
          <w:rFonts w:eastAsia="Calibri"/>
          <w:sz w:val="28"/>
          <w:szCs w:val="28"/>
          <w:lang w:val="ru-RU"/>
        </w:rPr>
        <w:t>, такие как изобретение нуля и арабской системы счисления, а также современная цифровая революция. Подчеркивается, что каждая революция закладывает основу для следующей, и все они обусловлены естественной способностью Вселенной обрабатывать данные.</w:t>
      </w:r>
    </w:p>
    <w:p w14:paraId="3A3E23D1" w14:textId="77777777" w:rsidR="00CA7B90" w:rsidRPr="00CA7B90" w:rsidRDefault="00CA7B90" w:rsidP="00CA7B90">
      <w:pPr>
        <w:widowControl/>
        <w:autoSpaceDE/>
        <w:autoSpaceDN/>
        <w:ind w:left="-284" w:firstLine="568"/>
        <w:jc w:val="both"/>
        <w:rPr>
          <w:rFonts w:eastAsia="Calibri"/>
          <w:sz w:val="28"/>
          <w:szCs w:val="28"/>
          <w:lang w:val="ru-RU"/>
        </w:rPr>
      </w:pPr>
      <w:r w:rsidRPr="00CA7B90">
        <w:rPr>
          <w:rFonts w:eastAsia="Calibri"/>
          <w:sz w:val="28"/>
          <w:szCs w:val="28"/>
          <w:lang w:val="ru-RU"/>
        </w:rPr>
        <w:t xml:space="preserve">В книге проводится аналогия между языком природы, основанным на законах физики, и языком квантовых компьютеров. Утверждается, что изучение </w:t>
      </w:r>
      <w:r w:rsidRPr="00CA7B90">
        <w:rPr>
          <w:rFonts w:eastAsia="Calibri"/>
          <w:sz w:val="28"/>
          <w:szCs w:val="28"/>
          <w:lang w:val="ru-RU"/>
        </w:rPr>
        <w:lastRenderedPageBreak/>
        <w:t>принципов работы квантовых компьютеров позволяет понять язык природы и, следовательно, понять сложные структуры Вселенной.</w:t>
      </w:r>
    </w:p>
    <w:p w14:paraId="7CF0D354" w14:textId="77777777" w:rsidR="00CA7B90" w:rsidRPr="00CA7B90" w:rsidRDefault="00CA7B90" w:rsidP="00CA7B90">
      <w:pPr>
        <w:widowControl/>
        <w:autoSpaceDE/>
        <w:autoSpaceDN/>
        <w:ind w:left="-284" w:firstLine="568"/>
        <w:jc w:val="both"/>
        <w:rPr>
          <w:rFonts w:eastAsia="Calibri"/>
          <w:sz w:val="28"/>
          <w:szCs w:val="28"/>
          <w:lang w:val="ru-RU"/>
        </w:rPr>
      </w:pPr>
      <w:r w:rsidRPr="00CA7B90">
        <w:rPr>
          <w:rFonts w:eastAsia="Calibri"/>
          <w:sz w:val="28"/>
          <w:szCs w:val="28"/>
          <w:lang w:val="ru-RU"/>
        </w:rPr>
        <w:t xml:space="preserve">От уровня элементарных частиц, представляющих собой базовые "кирпичики" мироздания – кварки, электроны, фотоны и другие, – книга поднимается к уровню </w:t>
      </w:r>
      <w:r w:rsidRPr="008A1A28">
        <w:rPr>
          <w:rFonts w:eastAsia="Calibri"/>
          <w:b/>
          <w:bCs/>
          <w:sz w:val="28"/>
          <w:szCs w:val="28"/>
          <w:lang w:val="ru-RU"/>
        </w:rPr>
        <w:t>атомов</w:t>
      </w:r>
      <w:r w:rsidRPr="00CA7B90">
        <w:rPr>
          <w:rFonts w:eastAsia="Calibri"/>
          <w:sz w:val="28"/>
          <w:szCs w:val="28"/>
          <w:lang w:val="ru-RU"/>
        </w:rPr>
        <w:t xml:space="preserve"> и молекул, описывая их образование и взаимодействие. Далее рассматривается уровень макроскопических объектов – звезд, планет и других космических структур, возникающих в результате взаимодействия атомов и молекул. Следующий уровень – жизнь, представляющая собой самовоспроизводящиеся системы, способные к </w:t>
      </w:r>
      <w:r w:rsidRPr="008A1A28">
        <w:rPr>
          <w:rFonts w:eastAsia="Calibri"/>
          <w:sz w:val="28"/>
          <w:szCs w:val="28"/>
          <w:lang w:val="ru-RU"/>
        </w:rPr>
        <w:t>эволюции</w:t>
      </w:r>
      <w:r w:rsidRPr="00CA7B90">
        <w:rPr>
          <w:rFonts w:eastAsia="Calibri"/>
          <w:sz w:val="28"/>
          <w:szCs w:val="28"/>
          <w:lang w:val="ru-RU"/>
        </w:rPr>
        <w:t xml:space="preserve">. Наконец, рассматривается уровень разума, связанный с появлением существ, обладающих абстрактным мышлением и способностью создавать сложные технологии. Более подробное изучение этих уровней является предметом различных научных дисциплин, таких как космология, астрофизика, биология и другие. В частности, уровни элементарных частиц и атомов, с фокусом на квантовых вычислениях, детально исследуются в рамках </w:t>
      </w:r>
      <w:r w:rsidRPr="008A1A28">
        <w:rPr>
          <w:rFonts w:eastAsia="Calibri"/>
          <w:b/>
          <w:bCs/>
          <w:sz w:val="28"/>
          <w:szCs w:val="28"/>
          <w:lang w:val="ru-RU"/>
        </w:rPr>
        <w:t>квантовой механики</w:t>
      </w:r>
      <w:r w:rsidRPr="00CA7B90">
        <w:rPr>
          <w:rFonts w:eastAsia="Calibri"/>
          <w:sz w:val="28"/>
          <w:szCs w:val="28"/>
          <w:lang w:val="ru-RU"/>
        </w:rPr>
        <w:t xml:space="preserve"> и квантовой информатики.</w:t>
      </w:r>
    </w:p>
    <w:p w14:paraId="3DE82584" w14:textId="77777777" w:rsidR="00CA7B90" w:rsidRPr="00CA7B90" w:rsidRDefault="00CA7B90" w:rsidP="00CA7B90">
      <w:pPr>
        <w:widowControl/>
        <w:autoSpaceDE/>
        <w:autoSpaceDN/>
        <w:ind w:left="-284" w:firstLine="568"/>
        <w:jc w:val="both"/>
        <w:rPr>
          <w:rFonts w:eastAsia="Calibri"/>
          <w:sz w:val="28"/>
          <w:szCs w:val="28"/>
          <w:lang w:val="ru-RU"/>
        </w:rPr>
      </w:pPr>
      <w:r w:rsidRPr="00CA7B90">
        <w:rPr>
          <w:rFonts w:eastAsia="Calibri"/>
          <w:sz w:val="28"/>
          <w:szCs w:val="28"/>
          <w:lang w:val="ru-RU"/>
        </w:rPr>
        <w:t xml:space="preserve">Вопрос влияния квантовых вычислений на формирование и эволюцию структур, а также вопрос предела вычислительной мощности Вселенной и её потенциал для дальнейшего развития рассматриваются подробнее в пояснительной записке. </w:t>
      </w:r>
    </w:p>
    <w:p w14:paraId="550186D2" w14:textId="77777777" w:rsidR="00CA7B90" w:rsidRDefault="00CA7B90" w:rsidP="00830943">
      <w:pPr>
        <w:rPr>
          <w:b/>
          <w:bCs/>
          <w:sz w:val="28"/>
          <w:szCs w:val="28"/>
          <w:lang w:val="ru-RU"/>
        </w:rPr>
      </w:pPr>
    </w:p>
    <w:p w14:paraId="6604C8D5" w14:textId="77777777" w:rsidR="00CA7B90" w:rsidRDefault="00CA7B90" w:rsidP="00830943">
      <w:pPr>
        <w:rPr>
          <w:b/>
          <w:bCs/>
          <w:sz w:val="28"/>
          <w:szCs w:val="28"/>
          <w:lang w:val="ru-RU"/>
        </w:rPr>
      </w:pPr>
    </w:p>
    <w:p w14:paraId="7AA37C21" w14:textId="77777777" w:rsidR="00CA7B90" w:rsidRDefault="00CA7B90" w:rsidP="00830943">
      <w:pPr>
        <w:rPr>
          <w:b/>
          <w:bCs/>
          <w:sz w:val="28"/>
          <w:szCs w:val="28"/>
          <w:lang w:val="ru-RU"/>
        </w:rPr>
      </w:pPr>
    </w:p>
    <w:p w14:paraId="1D2DDB60" w14:textId="77777777" w:rsidR="00CA7B90" w:rsidRDefault="00CA7B90" w:rsidP="00830943">
      <w:pPr>
        <w:rPr>
          <w:b/>
          <w:bCs/>
          <w:sz w:val="28"/>
          <w:szCs w:val="28"/>
          <w:lang w:val="ru-RU"/>
        </w:rPr>
      </w:pPr>
    </w:p>
    <w:p w14:paraId="2446A3F4" w14:textId="77777777" w:rsidR="00CA7B90" w:rsidRDefault="00CA7B90" w:rsidP="00830943">
      <w:pPr>
        <w:rPr>
          <w:b/>
          <w:bCs/>
          <w:sz w:val="28"/>
          <w:szCs w:val="28"/>
          <w:lang w:val="ru-RU"/>
        </w:rPr>
      </w:pPr>
    </w:p>
    <w:p w14:paraId="0C18485A" w14:textId="77777777" w:rsidR="00CA7B90" w:rsidRDefault="00CA7B90" w:rsidP="00830943">
      <w:pPr>
        <w:rPr>
          <w:b/>
          <w:bCs/>
          <w:sz w:val="28"/>
          <w:szCs w:val="28"/>
          <w:lang w:val="ru-RU"/>
        </w:rPr>
      </w:pPr>
    </w:p>
    <w:p w14:paraId="7A9085EC" w14:textId="77777777" w:rsidR="00CA7B90" w:rsidRDefault="00CA7B90" w:rsidP="00830943">
      <w:pPr>
        <w:rPr>
          <w:b/>
          <w:bCs/>
          <w:sz w:val="28"/>
          <w:szCs w:val="28"/>
          <w:lang w:val="ru-RU"/>
        </w:rPr>
      </w:pPr>
    </w:p>
    <w:p w14:paraId="4F8AFDC5" w14:textId="77777777" w:rsidR="00CA7B90" w:rsidRDefault="00CA7B90" w:rsidP="00830943">
      <w:pPr>
        <w:rPr>
          <w:b/>
          <w:bCs/>
          <w:sz w:val="28"/>
          <w:szCs w:val="28"/>
          <w:lang w:val="ru-RU"/>
        </w:rPr>
      </w:pPr>
    </w:p>
    <w:p w14:paraId="159345D4" w14:textId="77777777" w:rsidR="00CA7B90" w:rsidRDefault="00CA7B90" w:rsidP="00830943">
      <w:pPr>
        <w:rPr>
          <w:b/>
          <w:bCs/>
          <w:sz w:val="28"/>
          <w:szCs w:val="28"/>
          <w:lang w:val="ru-RU"/>
        </w:rPr>
      </w:pPr>
    </w:p>
    <w:p w14:paraId="7A956B52" w14:textId="77777777" w:rsidR="00CA7B90" w:rsidRDefault="00CA7B90" w:rsidP="00830943">
      <w:pPr>
        <w:rPr>
          <w:b/>
          <w:bCs/>
          <w:sz w:val="28"/>
          <w:szCs w:val="28"/>
          <w:lang w:val="ru-RU"/>
        </w:rPr>
      </w:pPr>
    </w:p>
    <w:p w14:paraId="21098A98" w14:textId="77777777" w:rsidR="00F057DB" w:rsidRDefault="00F057DB" w:rsidP="00830943">
      <w:pPr>
        <w:rPr>
          <w:b/>
          <w:bCs/>
          <w:sz w:val="28"/>
          <w:szCs w:val="28"/>
          <w:lang w:val="ru-RU"/>
        </w:rPr>
      </w:pPr>
    </w:p>
    <w:p w14:paraId="300701FD" w14:textId="77777777" w:rsidR="00F057DB" w:rsidRDefault="00F057DB" w:rsidP="00830943">
      <w:pPr>
        <w:rPr>
          <w:b/>
          <w:bCs/>
          <w:sz w:val="28"/>
          <w:szCs w:val="28"/>
          <w:lang w:val="ru-RU"/>
        </w:rPr>
      </w:pPr>
    </w:p>
    <w:p w14:paraId="22C11A58" w14:textId="77777777" w:rsidR="00F057DB" w:rsidRDefault="00F057DB" w:rsidP="00830943">
      <w:pPr>
        <w:rPr>
          <w:b/>
          <w:bCs/>
          <w:sz w:val="28"/>
          <w:szCs w:val="28"/>
          <w:lang w:val="ru-RU"/>
        </w:rPr>
      </w:pPr>
    </w:p>
    <w:p w14:paraId="0AFB489B" w14:textId="77777777" w:rsidR="00F057DB" w:rsidRDefault="00F057DB" w:rsidP="00830943">
      <w:pPr>
        <w:rPr>
          <w:b/>
          <w:bCs/>
          <w:sz w:val="28"/>
          <w:szCs w:val="28"/>
          <w:lang w:val="ru-RU"/>
        </w:rPr>
      </w:pPr>
    </w:p>
    <w:p w14:paraId="2A40B604" w14:textId="77777777" w:rsidR="00F057DB" w:rsidRDefault="00F057DB" w:rsidP="00830943">
      <w:pPr>
        <w:rPr>
          <w:b/>
          <w:bCs/>
          <w:sz w:val="28"/>
          <w:szCs w:val="28"/>
          <w:lang w:val="ru-RU"/>
        </w:rPr>
      </w:pPr>
    </w:p>
    <w:p w14:paraId="2B39BBEB" w14:textId="77777777" w:rsidR="00F057DB" w:rsidRDefault="00F057DB" w:rsidP="00830943">
      <w:pPr>
        <w:rPr>
          <w:b/>
          <w:bCs/>
          <w:sz w:val="28"/>
          <w:szCs w:val="28"/>
          <w:lang w:val="ru-RU"/>
        </w:rPr>
      </w:pPr>
    </w:p>
    <w:p w14:paraId="3262AA11" w14:textId="77777777" w:rsidR="00F057DB" w:rsidRDefault="00F057DB" w:rsidP="00830943">
      <w:pPr>
        <w:rPr>
          <w:b/>
          <w:bCs/>
          <w:sz w:val="28"/>
          <w:szCs w:val="28"/>
          <w:lang w:val="ru-RU"/>
        </w:rPr>
      </w:pPr>
    </w:p>
    <w:p w14:paraId="73A68B6F" w14:textId="77777777" w:rsidR="00F057DB" w:rsidRDefault="00F057DB" w:rsidP="00830943">
      <w:pPr>
        <w:rPr>
          <w:b/>
          <w:bCs/>
          <w:sz w:val="28"/>
          <w:szCs w:val="28"/>
          <w:lang w:val="ru-RU"/>
        </w:rPr>
      </w:pPr>
    </w:p>
    <w:p w14:paraId="53613DA2" w14:textId="77777777" w:rsidR="00F057DB" w:rsidRDefault="00F057DB" w:rsidP="00830943">
      <w:pPr>
        <w:rPr>
          <w:b/>
          <w:bCs/>
          <w:sz w:val="28"/>
          <w:szCs w:val="28"/>
          <w:lang w:val="ru-RU"/>
        </w:rPr>
      </w:pPr>
    </w:p>
    <w:p w14:paraId="3F303830" w14:textId="77777777" w:rsidR="00F057DB" w:rsidRDefault="00F057DB" w:rsidP="00830943">
      <w:pPr>
        <w:rPr>
          <w:b/>
          <w:bCs/>
          <w:sz w:val="28"/>
          <w:szCs w:val="28"/>
          <w:lang w:val="ru-RU"/>
        </w:rPr>
      </w:pPr>
    </w:p>
    <w:p w14:paraId="69498B8F" w14:textId="77777777" w:rsidR="00F057DB" w:rsidRDefault="00F057DB" w:rsidP="00830943">
      <w:pPr>
        <w:rPr>
          <w:b/>
          <w:bCs/>
          <w:sz w:val="28"/>
          <w:szCs w:val="28"/>
          <w:lang w:val="ru-RU"/>
        </w:rPr>
      </w:pPr>
    </w:p>
    <w:p w14:paraId="39E1D568" w14:textId="77777777" w:rsidR="00F057DB" w:rsidRDefault="00F057DB" w:rsidP="00830943">
      <w:pPr>
        <w:rPr>
          <w:b/>
          <w:bCs/>
          <w:sz w:val="28"/>
          <w:szCs w:val="28"/>
          <w:lang w:val="ru-RU"/>
        </w:rPr>
      </w:pPr>
    </w:p>
    <w:p w14:paraId="4475D615" w14:textId="77777777" w:rsidR="00F057DB" w:rsidRDefault="00F057DB" w:rsidP="00830943">
      <w:pPr>
        <w:rPr>
          <w:b/>
          <w:bCs/>
          <w:sz w:val="28"/>
          <w:szCs w:val="28"/>
          <w:lang w:val="ru-RU"/>
        </w:rPr>
      </w:pPr>
    </w:p>
    <w:p w14:paraId="3690F5B1" w14:textId="77777777" w:rsidR="00F057DB" w:rsidRDefault="00F057DB" w:rsidP="00830943">
      <w:pPr>
        <w:rPr>
          <w:b/>
          <w:bCs/>
          <w:sz w:val="28"/>
          <w:szCs w:val="28"/>
          <w:lang w:val="ru-RU"/>
        </w:rPr>
      </w:pPr>
    </w:p>
    <w:p w14:paraId="54858962" w14:textId="77777777" w:rsidR="0098368B" w:rsidRDefault="0098368B" w:rsidP="00CA7B90">
      <w:pPr>
        <w:jc w:val="center"/>
        <w:rPr>
          <w:b/>
          <w:bCs/>
          <w:sz w:val="28"/>
          <w:szCs w:val="28"/>
          <w:lang w:val="ru-RU"/>
        </w:rPr>
      </w:pPr>
    </w:p>
    <w:p w14:paraId="375D7519" w14:textId="77777777" w:rsidR="0098368B" w:rsidRDefault="0098368B" w:rsidP="00CA7B90">
      <w:pPr>
        <w:jc w:val="center"/>
        <w:rPr>
          <w:b/>
          <w:bCs/>
          <w:sz w:val="28"/>
          <w:szCs w:val="28"/>
          <w:lang w:val="ru-RU"/>
        </w:rPr>
      </w:pPr>
    </w:p>
    <w:p w14:paraId="2FB2A62D" w14:textId="21F461ED" w:rsidR="00CA7B90" w:rsidRPr="00CA7B90" w:rsidRDefault="00CA7B90" w:rsidP="00CA7B90">
      <w:pPr>
        <w:jc w:val="center"/>
        <w:rPr>
          <w:b/>
          <w:bCs/>
          <w:sz w:val="28"/>
          <w:szCs w:val="28"/>
          <w:lang w:val="ru-RU"/>
        </w:rPr>
      </w:pPr>
      <w:r w:rsidRPr="00CA7B90">
        <w:rPr>
          <w:b/>
          <w:bCs/>
          <w:sz w:val="28"/>
          <w:szCs w:val="28"/>
          <w:lang w:val="ru-RU"/>
        </w:rPr>
        <w:lastRenderedPageBreak/>
        <w:t>Оглавление</w:t>
      </w:r>
    </w:p>
    <w:p w14:paraId="739DC717" w14:textId="47A429C7" w:rsidR="00CA7B90" w:rsidRPr="00CA7B90" w:rsidRDefault="00CA7B90" w:rsidP="00CA7B90">
      <w:pPr>
        <w:rPr>
          <w:b/>
          <w:bCs/>
          <w:sz w:val="28"/>
          <w:szCs w:val="28"/>
          <w:lang w:val="ru-RU"/>
        </w:rPr>
      </w:pPr>
      <w:r w:rsidRPr="00CA7B90">
        <w:rPr>
          <w:b/>
          <w:bCs/>
          <w:sz w:val="28"/>
          <w:szCs w:val="28"/>
          <w:lang w:val="ru-RU"/>
        </w:rPr>
        <w:t xml:space="preserve">                                                                                                 </w:t>
      </w:r>
      <w:r>
        <w:rPr>
          <w:b/>
          <w:bCs/>
          <w:sz w:val="28"/>
          <w:szCs w:val="28"/>
          <w:lang w:val="ru-RU"/>
        </w:rPr>
        <w:tab/>
      </w:r>
      <w:r>
        <w:rPr>
          <w:b/>
          <w:bCs/>
          <w:sz w:val="28"/>
          <w:szCs w:val="28"/>
          <w:lang w:val="ru-RU"/>
        </w:rPr>
        <w:tab/>
        <w:t xml:space="preserve">         </w:t>
      </w:r>
      <w:r w:rsidRPr="00CA7B90">
        <w:rPr>
          <w:b/>
          <w:bCs/>
          <w:sz w:val="28"/>
          <w:szCs w:val="28"/>
          <w:lang w:val="ru-RU"/>
        </w:rPr>
        <w:t>Стр.</w:t>
      </w:r>
    </w:p>
    <w:p w14:paraId="06EBA6C9" w14:textId="3E22D902" w:rsidR="00CA7B90" w:rsidRPr="00CA7B90" w:rsidRDefault="00CA7B90" w:rsidP="00CA7B90">
      <w:pPr>
        <w:numPr>
          <w:ilvl w:val="0"/>
          <w:numId w:val="6"/>
        </w:numPr>
        <w:ind w:left="-284" w:firstLine="568"/>
        <w:jc w:val="both"/>
        <w:rPr>
          <w:b/>
          <w:bCs/>
          <w:sz w:val="28"/>
          <w:szCs w:val="28"/>
          <w:lang w:val="ru-RU"/>
        </w:rPr>
      </w:pPr>
      <w:r w:rsidRPr="00CA7B90">
        <w:rPr>
          <w:b/>
          <w:bCs/>
          <w:sz w:val="28"/>
          <w:szCs w:val="28"/>
          <w:lang w:val="ru-RU"/>
        </w:rPr>
        <w:t>Введение ……………………………………………………………</w:t>
      </w:r>
      <w:r>
        <w:rPr>
          <w:b/>
          <w:bCs/>
          <w:sz w:val="28"/>
          <w:szCs w:val="28"/>
          <w:lang w:val="ru-RU"/>
        </w:rPr>
        <w:t>.</w:t>
      </w:r>
      <w:r w:rsidRPr="00CA7B90">
        <w:rPr>
          <w:b/>
          <w:bCs/>
          <w:sz w:val="28"/>
          <w:szCs w:val="28"/>
          <w:lang w:val="ru-RU"/>
        </w:rPr>
        <w:t xml:space="preserve"> </w:t>
      </w:r>
      <w:r w:rsidR="00B43870">
        <w:rPr>
          <w:b/>
          <w:bCs/>
          <w:sz w:val="28"/>
          <w:szCs w:val="28"/>
          <w:lang w:val="ru-RU"/>
        </w:rPr>
        <w:t>6</w:t>
      </w:r>
    </w:p>
    <w:p w14:paraId="196A1004" w14:textId="4A335CF9" w:rsidR="00CA7B90" w:rsidRPr="00CA7B90" w:rsidRDefault="00CA7B90" w:rsidP="00CA7B90">
      <w:pPr>
        <w:numPr>
          <w:ilvl w:val="0"/>
          <w:numId w:val="6"/>
        </w:numPr>
        <w:ind w:left="-284" w:firstLine="568"/>
        <w:jc w:val="both"/>
        <w:rPr>
          <w:b/>
          <w:bCs/>
          <w:sz w:val="28"/>
          <w:szCs w:val="28"/>
          <w:lang w:val="ru-RU"/>
        </w:rPr>
      </w:pPr>
      <w:r>
        <w:rPr>
          <w:b/>
          <w:bCs/>
          <w:sz w:val="28"/>
          <w:szCs w:val="28"/>
          <w:lang w:val="ru-RU"/>
        </w:rPr>
        <w:t>Вычисления …………..</w:t>
      </w:r>
      <w:r w:rsidRPr="00CA7B90">
        <w:rPr>
          <w:b/>
          <w:bCs/>
          <w:sz w:val="28"/>
          <w:szCs w:val="28"/>
          <w:lang w:val="ru-RU"/>
        </w:rPr>
        <w:t>………………………………………</w:t>
      </w:r>
      <w:r>
        <w:rPr>
          <w:b/>
          <w:bCs/>
          <w:sz w:val="28"/>
          <w:szCs w:val="28"/>
          <w:lang w:val="ru-RU"/>
        </w:rPr>
        <w:t xml:space="preserve">……. </w:t>
      </w:r>
      <w:r w:rsidR="00B43870">
        <w:rPr>
          <w:b/>
          <w:bCs/>
          <w:sz w:val="28"/>
          <w:szCs w:val="28"/>
          <w:lang w:val="ru-RU"/>
        </w:rPr>
        <w:t>7</w:t>
      </w:r>
    </w:p>
    <w:p w14:paraId="14F51643" w14:textId="13794B24" w:rsidR="00CA7B90" w:rsidRPr="00CA7B90" w:rsidRDefault="00CA7B90" w:rsidP="00CA7B90">
      <w:pPr>
        <w:numPr>
          <w:ilvl w:val="0"/>
          <w:numId w:val="6"/>
        </w:numPr>
        <w:ind w:left="-284" w:firstLine="568"/>
        <w:jc w:val="both"/>
        <w:rPr>
          <w:b/>
          <w:bCs/>
          <w:sz w:val="28"/>
          <w:szCs w:val="28"/>
          <w:lang w:val="ru-RU"/>
        </w:rPr>
      </w:pPr>
      <w:r>
        <w:rPr>
          <w:b/>
          <w:bCs/>
          <w:sz w:val="28"/>
          <w:szCs w:val="28"/>
          <w:lang w:val="ru-RU"/>
        </w:rPr>
        <w:t>Вычислительная Вселенная</w:t>
      </w:r>
      <w:r w:rsidRPr="00CA7B90">
        <w:rPr>
          <w:b/>
          <w:bCs/>
          <w:sz w:val="28"/>
          <w:szCs w:val="28"/>
          <w:lang w:val="ru-RU"/>
        </w:rPr>
        <w:t xml:space="preserve"> ……………………………………</w:t>
      </w:r>
      <w:r>
        <w:rPr>
          <w:b/>
          <w:bCs/>
          <w:sz w:val="28"/>
          <w:szCs w:val="28"/>
          <w:lang w:val="ru-RU"/>
        </w:rPr>
        <w:t xml:space="preserve">.. </w:t>
      </w:r>
      <w:r w:rsidR="00B43870">
        <w:rPr>
          <w:b/>
          <w:bCs/>
          <w:sz w:val="28"/>
          <w:szCs w:val="28"/>
          <w:lang w:val="ru-RU"/>
        </w:rPr>
        <w:t>12</w:t>
      </w:r>
    </w:p>
    <w:p w14:paraId="1963D3A5" w14:textId="5DC5EF2E" w:rsidR="00CA7B90" w:rsidRPr="00CA7B90" w:rsidRDefault="00CA7B90" w:rsidP="00CA7B90">
      <w:pPr>
        <w:numPr>
          <w:ilvl w:val="0"/>
          <w:numId w:val="6"/>
        </w:numPr>
        <w:ind w:left="-284" w:firstLine="568"/>
        <w:jc w:val="both"/>
        <w:rPr>
          <w:b/>
          <w:bCs/>
          <w:sz w:val="28"/>
          <w:szCs w:val="28"/>
          <w:lang w:val="ru-RU"/>
        </w:rPr>
      </w:pPr>
      <w:r>
        <w:rPr>
          <w:b/>
          <w:bCs/>
          <w:sz w:val="28"/>
          <w:szCs w:val="28"/>
          <w:lang w:val="ru-RU"/>
        </w:rPr>
        <w:t>Универсальный компьютер</w:t>
      </w:r>
      <w:r w:rsidRPr="00CA7B90">
        <w:rPr>
          <w:b/>
          <w:bCs/>
          <w:sz w:val="28"/>
          <w:szCs w:val="28"/>
          <w:lang w:val="ru-RU"/>
        </w:rPr>
        <w:t xml:space="preserve"> ……………………………………..</w:t>
      </w:r>
      <w:r>
        <w:rPr>
          <w:b/>
          <w:bCs/>
          <w:sz w:val="28"/>
          <w:szCs w:val="28"/>
          <w:lang w:val="ru-RU"/>
        </w:rPr>
        <w:t xml:space="preserve"> 1</w:t>
      </w:r>
      <w:r w:rsidR="00B43870">
        <w:rPr>
          <w:b/>
          <w:bCs/>
          <w:sz w:val="28"/>
          <w:szCs w:val="28"/>
          <w:lang w:val="ru-RU"/>
        </w:rPr>
        <w:t>8</w:t>
      </w:r>
    </w:p>
    <w:p w14:paraId="25BB2979" w14:textId="709079BF" w:rsidR="00CA7B90" w:rsidRPr="00CA7B90" w:rsidRDefault="00CA7B90" w:rsidP="00CA7B90">
      <w:pPr>
        <w:numPr>
          <w:ilvl w:val="0"/>
          <w:numId w:val="6"/>
        </w:numPr>
        <w:ind w:left="-284" w:firstLine="568"/>
        <w:jc w:val="both"/>
        <w:rPr>
          <w:b/>
          <w:bCs/>
          <w:sz w:val="28"/>
          <w:szCs w:val="28"/>
          <w:lang w:val="ru-RU"/>
        </w:rPr>
      </w:pPr>
      <w:r w:rsidRPr="00CA7B90">
        <w:rPr>
          <w:b/>
          <w:bCs/>
          <w:sz w:val="28"/>
          <w:szCs w:val="28"/>
          <w:lang w:val="ru-RU"/>
        </w:rPr>
        <w:t>Заключение …………………………………………………</w:t>
      </w:r>
      <w:r>
        <w:rPr>
          <w:b/>
          <w:bCs/>
          <w:sz w:val="28"/>
          <w:szCs w:val="28"/>
          <w:lang w:val="ru-RU"/>
        </w:rPr>
        <w:t>.</w:t>
      </w:r>
      <w:r w:rsidRPr="00CA7B90">
        <w:rPr>
          <w:b/>
          <w:bCs/>
          <w:sz w:val="28"/>
          <w:szCs w:val="28"/>
          <w:lang w:val="ru-RU"/>
        </w:rPr>
        <w:t>……</w:t>
      </w:r>
      <w:r>
        <w:rPr>
          <w:b/>
          <w:bCs/>
          <w:sz w:val="28"/>
          <w:szCs w:val="28"/>
          <w:lang w:val="ru-RU"/>
        </w:rPr>
        <w:t xml:space="preserve">.. </w:t>
      </w:r>
      <w:r w:rsidR="00B43870">
        <w:rPr>
          <w:b/>
          <w:bCs/>
          <w:sz w:val="28"/>
          <w:szCs w:val="28"/>
          <w:lang w:val="ru-RU"/>
        </w:rPr>
        <w:t>23</w:t>
      </w:r>
    </w:p>
    <w:p w14:paraId="1832DA35" w14:textId="45E84A3D" w:rsidR="00CA7B90" w:rsidRPr="00CA7B90" w:rsidRDefault="00CA7B90" w:rsidP="00CA7B90">
      <w:pPr>
        <w:numPr>
          <w:ilvl w:val="0"/>
          <w:numId w:val="6"/>
        </w:numPr>
        <w:ind w:left="-284" w:firstLine="568"/>
        <w:jc w:val="both"/>
        <w:rPr>
          <w:b/>
          <w:bCs/>
          <w:sz w:val="28"/>
          <w:szCs w:val="28"/>
          <w:lang w:val="ru-RU"/>
        </w:rPr>
      </w:pPr>
      <w:r w:rsidRPr="00CA7B90">
        <w:rPr>
          <w:b/>
          <w:bCs/>
          <w:sz w:val="28"/>
          <w:szCs w:val="28"/>
          <w:lang w:val="ru-RU"/>
        </w:rPr>
        <w:t>Литература …………………………………………………………</w:t>
      </w:r>
      <w:r>
        <w:rPr>
          <w:b/>
          <w:bCs/>
          <w:sz w:val="28"/>
          <w:szCs w:val="28"/>
          <w:lang w:val="ru-RU"/>
        </w:rPr>
        <w:t xml:space="preserve"> </w:t>
      </w:r>
      <w:r w:rsidR="00B43870">
        <w:rPr>
          <w:b/>
          <w:bCs/>
          <w:sz w:val="28"/>
          <w:szCs w:val="28"/>
          <w:lang w:val="ru-RU"/>
        </w:rPr>
        <w:t>24</w:t>
      </w:r>
    </w:p>
    <w:p w14:paraId="05B0D8FE" w14:textId="77777777" w:rsidR="00CA7B90" w:rsidRDefault="00CA7B90" w:rsidP="00830943">
      <w:pPr>
        <w:rPr>
          <w:b/>
          <w:bCs/>
          <w:sz w:val="28"/>
          <w:szCs w:val="28"/>
          <w:lang w:val="ru-RU"/>
        </w:rPr>
      </w:pPr>
    </w:p>
    <w:p w14:paraId="168DAFBD" w14:textId="77777777" w:rsidR="00CA7B90" w:rsidRDefault="00CA7B90" w:rsidP="00830943">
      <w:pPr>
        <w:rPr>
          <w:b/>
          <w:bCs/>
          <w:sz w:val="28"/>
          <w:szCs w:val="28"/>
          <w:lang w:val="ru-RU"/>
        </w:rPr>
      </w:pPr>
    </w:p>
    <w:p w14:paraId="7097F216" w14:textId="77777777" w:rsidR="00CA7B90" w:rsidRDefault="00CA7B90" w:rsidP="00830943">
      <w:pPr>
        <w:rPr>
          <w:b/>
          <w:bCs/>
          <w:sz w:val="28"/>
          <w:szCs w:val="28"/>
          <w:lang w:val="ru-RU"/>
        </w:rPr>
      </w:pPr>
    </w:p>
    <w:p w14:paraId="7CCC1EAA" w14:textId="77777777" w:rsidR="00CA7B90" w:rsidRDefault="00CA7B90" w:rsidP="00830943">
      <w:pPr>
        <w:rPr>
          <w:b/>
          <w:bCs/>
          <w:sz w:val="28"/>
          <w:szCs w:val="28"/>
          <w:lang w:val="ru-RU"/>
        </w:rPr>
      </w:pPr>
    </w:p>
    <w:p w14:paraId="3FBEC45A" w14:textId="77777777" w:rsidR="00CA7B90" w:rsidRDefault="00CA7B90" w:rsidP="00830943">
      <w:pPr>
        <w:rPr>
          <w:b/>
          <w:bCs/>
          <w:sz w:val="28"/>
          <w:szCs w:val="28"/>
          <w:lang w:val="ru-RU"/>
        </w:rPr>
      </w:pPr>
    </w:p>
    <w:p w14:paraId="7B20A4E1" w14:textId="77777777" w:rsidR="00CA7B90" w:rsidRDefault="00CA7B90" w:rsidP="00830943">
      <w:pPr>
        <w:rPr>
          <w:b/>
          <w:bCs/>
          <w:sz w:val="28"/>
          <w:szCs w:val="28"/>
          <w:lang w:val="ru-RU"/>
        </w:rPr>
      </w:pPr>
    </w:p>
    <w:p w14:paraId="0B0E197A" w14:textId="77777777" w:rsidR="00CA7B90" w:rsidRDefault="00CA7B90" w:rsidP="00830943">
      <w:pPr>
        <w:rPr>
          <w:b/>
          <w:bCs/>
          <w:sz w:val="28"/>
          <w:szCs w:val="28"/>
          <w:lang w:val="ru-RU"/>
        </w:rPr>
      </w:pPr>
    </w:p>
    <w:p w14:paraId="4E20BDAA" w14:textId="77777777" w:rsidR="00CA7B90" w:rsidRDefault="00CA7B90" w:rsidP="00830943">
      <w:pPr>
        <w:rPr>
          <w:b/>
          <w:bCs/>
          <w:sz w:val="28"/>
          <w:szCs w:val="28"/>
          <w:lang w:val="ru-RU"/>
        </w:rPr>
      </w:pPr>
    </w:p>
    <w:p w14:paraId="322E8242" w14:textId="77777777" w:rsidR="00CA7B90" w:rsidRDefault="00CA7B90" w:rsidP="00830943">
      <w:pPr>
        <w:rPr>
          <w:b/>
          <w:bCs/>
          <w:sz w:val="28"/>
          <w:szCs w:val="28"/>
          <w:lang w:val="ru-RU"/>
        </w:rPr>
      </w:pPr>
    </w:p>
    <w:p w14:paraId="0C9C02DE" w14:textId="77777777" w:rsidR="00CA7B90" w:rsidRDefault="00CA7B90" w:rsidP="00830943">
      <w:pPr>
        <w:rPr>
          <w:b/>
          <w:bCs/>
          <w:sz w:val="28"/>
          <w:szCs w:val="28"/>
          <w:lang w:val="ru-RU"/>
        </w:rPr>
      </w:pPr>
    </w:p>
    <w:p w14:paraId="629D03FD" w14:textId="77777777" w:rsidR="00CA7B90" w:rsidRDefault="00CA7B90" w:rsidP="00830943">
      <w:pPr>
        <w:rPr>
          <w:b/>
          <w:bCs/>
          <w:sz w:val="28"/>
          <w:szCs w:val="28"/>
          <w:lang w:val="ru-RU"/>
        </w:rPr>
      </w:pPr>
    </w:p>
    <w:p w14:paraId="1ED93D95" w14:textId="77777777" w:rsidR="00CA7B90" w:rsidRDefault="00CA7B90" w:rsidP="00830943">
      <w:pPr>
        <w:rPr>
          <w:b/>
          <w:bCs/>
          <w:sz w:val="28"/>
          <w:szCs w:val="28"/>
          <w:lang w:val="ru-RU"/>
        </w:rPr>
      </w:pPr>
    </w:p>
    <w:p w14:paraId="4ACBB616" w14:textId="77777777" w:rsidR="00CA7B90" w:rsidRDefault="00CA7B90" w:rsidP="00830943">
      <w:pPr>
        <w:rPr>
          <w:b/>
          <w:bCs/>
          <w:sz w:val="28"/>
          <w:szCs w:val="28"/>
          <w:lang w:val="ru-RU"/>
        </w:rPr>
      </w:pPr>
    </w:p>
    <w:p w14:paraId="41CC120A" w14:textId="77777777" w:rsidR="00CA7B90" w:rsidRDefault="00CA7B90" w:rsidP="00830943">
      <w:pPr>
        <w:rPr>
          <w:b/>
          <w:bCs/>
          <w:sz w:val="28"/>
          <w:szCs w:val="28"/>
          <w:lang w:val="ru-RU"/>
        </w:rPr>
      </w:pPr>
    </w:p>
    <w:p w14:paraId="4F8B5C16" w14:textId="77777777" w:rsidR="00CA7B90" w:rsidRDefault="00CA7B90" w:rsidP="00830943">
      <w:pPr>
        <w:rPr>
          <w:b/>
          <w:bCs/>
          <w:sz w:val="28"/>
          <w:szCs w:val="28"/>
          <w:lang w:val="ru-RU"/>
        </w:rPr>
      </w:pPr>
    </w:p>
    <w:p w14:paraId="53B0E997" w14:textId="77777777" w:rsidR="00CA7B90" w:rsidRDefault="00CA7B90" w:rsidP="00830943">
      <w:pPr>
        <w:rPr>
          <w:b/>
          <w:bCs/>
          <w:sz w:val="28"/>
          <w:szCs w:val="28"/>
          <w:lang w:val="ru-RU"/>
        </w:rPr>
      </w:pPr>
    </w:p>
    <w:p w14:paraId="64381FA7" w14:textId="77777777" w:rsidR="00CA7B90" w:rsidRDefault="00CA7B90" w:rsidP="00830943">
      <w:pPr>
        <w:rPr>
          <w:b/>
          <w:bCs/>
          <w:sz w:val="28"/>
          <w:szCs w:val="28"/>
          <w:lang w:val="ru-RU"/>
        </w:rPr>
      </w:pPr>
    </w:p>
    <w:p w14:paraId="5A7CFCB6" w14:textId="77777777" w:rsidR="00CA7B90" w:rsidRDefault="00CA7B90" w:rsidP="00830943">
      <w:pPr>
        <w:rPr>
          <w:b/>
          <w:bCs/>
          <w:sz w:val="28"/>
          <w:szCs w:val="28"/>
          <w:lang w:val="ru-RU"/>
        </w:rPr>
      </w:pPr>
    </w:p>
    <w:p w14:paraId="46136A94" w14:textId="77777777" w:rsidR="00CA7B90" w:rsidRDefault="00CA7B90" w:rsidP="00830943">
      <w:pPr>
        <w:rPr>
          <w:b/>
          <w:bCs/>
          <w:sz w:val="28"/>
          <w:szCs w:val="28"/>
          <w:lang w:val="ru-RU"/>
        </w:rPr>
      </w:pPr>
    </w:p>
    <w:p w14:paraId="195C7D03" w14:textId="77777777" w:rsidR="00CA7B90" w:rsidRDefault="00CA7B90" w:rsidP="00830943">
      <w:pPr>
        <w:rPr>
          <w:b/>
          <w:bCs/>
          <w:sz w:val="28"/>
          <w:szCs w:val="28"/>
          <w:lang w:val="ru-RU"/>
        </w:rPr>
      </w:pPr>
    </w:p>
    <w:p w14:paraId="5757C0A4" w14:textId="77777777" w:rsidR="00CA7B90" w:rsidRDefault="00CA7B90" w:rsidP="00830943">
      <w:pPr>
        <w:rPr>
          <w:b/>
          <w:bCs/>
          <w:sz w:val="28"/>
          <w:szCs w:val="28"/>
          <w:lang w:val="ru-RU"/>
        </w:rPr>
      </w:pPr>
    </w:p>
    <w:p w14:paraId="22E52F68" w14:textId="77777777" w:rsidR="00CA7B90" w:rsidRDefault="00CA7B90" w:rsidP="00830943">
      <w:pPr>
        <w:rPr>
          <w:b/>
          <w:bCs/>
          <w:sz w:val="28"/>
          <w:szCs w:val="28"/>
          <w:lang w:val="ru-RU"/>
        </w:rPr>
      </w:pPr>
    </w:p>
    <w:p w14:paraId="5502BD2D" w14:textId="77777777" w:rsidR="00CA7B90" w:rsidRDefault="00CA7B90" w:rsidP="00830943">
      <w:pPr>
        <w:rPr>
          <w:b/>
          <w:bCs/>
          <w:sz w:val="28"/>
          <w:szCs w:val="28"/>
          <w:lang w:val="ru-RU"/>
        </w:rPr>
      </w:pPr>
    </w:p>
    <w:p w14:paraId="2570F212" w14:textId="77777777" w:rsidR="00CA7B90" w:rsidRDefault="00CA7B90" w:rsidP="00830943">
      <w:pPr>
        <w:rPr>
          <w:b/>
          <w:bCs/>
          <w:sz w:val="28"/>
          <w:szCs w:val="28"/>
          <w:lang w:val="ru-RU"/>
        </w:rPr>
      </w:pPr>
    </w:p>
    <w:p w14:paraId="136B89BA" w14:textId="77777777" w:rsidR="00CA7B90" w:rsidRDefault="00CA7B90" w:rsidP="00830943">
      <w:pPr>
        <w:rPr>
          <w:b/>
          <w:bCs/>
          <w:sz w:val="28"/>
          <w:szCs w:val="28"/>
          <w:lang w:val="ru-RU"/>
        </w:rPr>
      </w:pPr>
    </w:p>
    <w:p w14:paraId="58EC9922" w14:textId="77777777" w:rsidR="00CA7B90" w:rsidRDefault="00CA7B90" w:rsidP="00830943">
      <w:pPr>
        <w:rPr>
          <w:b/>
          <w:bCs/>
          <w:sz w:val="28"/>
          <w:szCs w:val="28"/>
          <w:lang w:val="ru-RU"/>
        </w:rPr>
      </w:pPr>
    </w:p>
    <w:p w14:paraId="437FCEF8" w14:textId="77777777" w:rsidR="00CA7B90" w:rsidRDefault="00CA7B90" w:rsidP="00830943">
      <w:pPr>
        <w:rPr>
          <w:b/>
          <w:bCs/>
          <w:sz w:val="28"/>
          <w:szCs w:val="28"/>
          <w:lang w:val="ru-RU"/>
        </w:rPr>
      </w:pPr>
    </w:p>
    <w:p w14:paraId="744B025B" w14:textId="77777777" w:rsidR="00CA7B90" w:rsidRDefault="00CA7B90" w:rsidP="00830943">
      <w:pPr>
        <w:rPr>
          <w:b/>
          <w:bCs/>
          <w:sz w:val="28"/>
          <w:szCs w:val="28"/>
          <w:lang w:val="ru-RU"/>
        </w:rPr>
      </w:pPr>
    </w:p>
    <w:p w14:paraId="1565E450" w14:textId="77777777" w:rsidR="00CA7B90" w:rsidRDefault="00CA7B90" w:rsidP="00830943">
      <w:pPr>
        <w:rPr>
          <w:b/>
          <w:bCs/>
          <w:sz w:val="28"/>
          <w:szCs w:val="28"/>
          <w:lang w:val="ru-RU"/>
        </w:rPr>
      </w:pPr>
    </w:p>
    <w:p w14:paraId="429590E3" w14:textId="77777777" w:rsidR="00CA7B90" w:rsidRDefault="00CA7B90" w:rsidP="00830943">
      <w:pPr>
        <w:rPr>
          <w:b/>
          <w:bCs/>
          <w:sz w:val="28"/>
          <w:szCs w:val="28"/>
          <w:lang w:val="ru-RU"/>
        </w:rPr>
      </w:pPr>
    </w:p>
    <w:p w14:paraId="12BA4482" w14:textId="77777777" w:rsidR="00CA7B90" w:rsidRDefault="00CA7B90" w:rsidP="00830943">
      <w:pPr>
        <w:rPr>
          <w:b/>
          <w:bCs/>
          <w:sz w:val="28"/>
          <w:szCs w:val="28"/>
          <w:lang w:val="ru-RU"/>
        </w:rPr>
      </w:pPr>
    </w:p>
    <w:p w14:paraId="34CEBAA5" w14:textId="77777777" w:rsidR="00CA7B90" w:rsidRDefault="00CA7B90" w:rsidP="00830943">
      <w:pPr>
        <w:rPr>
          <w:b/>
          <w:bCs/>
          <w:sz w:val="28"/>
          <w:szCs w:val="28"/>
          <w:lang w:val="ru-RU"/>
        </w:rPr>
      </w:pPr>
    </w:p>
    <w:p w14:paraId="65DB0B9F" w14:textId="77777777" w:rsidR="00CA7B90" w:rsidRDefault="00CA7B90" w:rsidP="00830943">
      <w:pPr>
        <w:rPr>
          <w:b/>
          <w:bCs/>
          <w:sz w:val="28"/>
          <w:szCs w:val="28"/>
          <w:lang w:val="ru-RU"/>
        </w:rPr>
      </w:pPr>
    </w:p>
    <w:p w14:paraId="5141BEF5" w14:textId="77777777" w:rsidR="00CA7B90" w:rsidRDefault="00CA7B90" w:rsidP="00830943">
      <w:pPr>
        <w:rPr>
          <w:b/>
          <w:bCs/>
          <w:sz w:val="28"/>
          <w:szCs w:val="28"/>
          <w:lang w:val="ru-RU"/>
        </w:rPr>
      </w:pPr>
    </w:p>
    <w:p w14:paraId="7097E0F2" w14:textId="77777777" w:rsidR="00CA7B90" w:rsidRDefault="00CA7B90" w:rsidP="00830943">
      <w:pPr>
        <w:rPr>
          <w:b/>
          <w:bCs/>
          <w:sz w:val="28"/>
          <w:szCs w:val="28"/>
          <w:lang w:val="ru-RU"/>
        </w:rPr>
      </w:pPr>
    </w:p>
    <w:p w14:paraId="73DBE293" w14:textId="77777777" w:rsidR="00CA7B90" w:rsidRDefault="00CA7B90" w:rsidP="00830943">
      <w:pPr>
        <w:rPr>
          <w:b/>
          <w:bCs/>
          <w:sz w:val="28"/>
          <w:szCs w:val="28"/>
          <w:lang w:val="ru-RU"/>
        </w:rPr>
      </w:pPr>
    </w:p>
    <w:p w14:paraId="123E4D79" w14:textId="77777777" w:rsidR="00CA7B90" w:rsidRPr="00830943" w:rsidRDefault="00CA7B90" w:rsidP="00830943">
      <w:pPr>
        <w:rPr>
          <w:b/>
          <w:bCs/>
          <w:sz w:val="28"/>
          <w:szCs w:val="28"/>
          <w:lang w:val="ru-RU"/>
        </w:rPr>
      </w:pPr>
    </w:p>
    <w:p w14:paraId="56DF7C75" w14:textId="77777777" w:rsidR="00830943" w:rsidRPr="00830943" w:rsidRDefault="00830943" w:rsidP="0098368B">
      <w:pPr>
        <w:widowControl/>
        <w:numPr>
          <w:ilvl w:val="0"/>
          <w:numId w:val="2"/>
        </w:numPr>
        <w:autoSpaceDE/>
        <w:autoSpaceDN/>
        <w:spacing w:line="480" w:lineRule="auto"/>
        <w:ind w:left="-284" w:firstLine="568"/>
        <w:contextualSpacing/>
        <w:rPr>
          <w:rFonts w:eastAsia="Calibri"/>
          <w:b/>
          <w:sz w:val="28"/>
          <w:szCs w:val="28"/>
          <w:lang w:val="ru-RU"/>
        </w:rPr>
      </w:pPr>
      <w:r w:rsidRPr="00830943">
        <w:rPr>
          <w:rFonts w:eastAsia="Calibri"/>
          <w:b/>
          <w:sz w:val="28"/>
          <w:szCs w:val="28"/>
          <w:lang w:val="ru-RU"/>
        </w:rPr>
        <w:lastRenderedPageBreak/>
        <w:t>Введение</w:t>
      </w:r>
    </w:p>
    <w:p w14:paraId="56B66DD1" w14:textId="079E1D2E" w:rsidR="00830943" w:rsidRPr="00830943" w:rsidRDefault="00830943" w:rsidP="000D4453">
      <w:pPr>
        <w:widowControl/>
        <w:autoSpaceDE/>
        <w:autoSpaceDN/>
        <w:ind w:left="-284" w:firstLine="568"/>
        <w:rPr>
          <w:rFonts w:eastAsia="Calibri"/>
          <w:sz w:val="28"/>
          <w:szCs w:val="28"/>
          <w:lang w:val="ru-RU"/>
        </w:rPr>
      </w:pPr>
      <w:r w:rsidRPr="00830943">
        <w:rPr>
          <w:rFonts w:eastAsia="Calibri"/>
          <w:sz w:val="28"/>
          <w:szCs w:val="28"/>
          <w:lang w:val="ru-RU"/>
        </w:rPr>
        <w:t>Целями выполнения индивидуального задания являются</w:t>
      </w:r>
      <w:r w:rsidR="000D4453">
        <w:rPr>
          <w:rFonts w:eastAsia="Calibri"/>
          <w:sz w:val="28"/>
          <w:szCs w:val="28"/>
          <w:lang w:val="ru-RU"/>
        </w:rPr>
        <w:t>:</w:t>
      </w:r>
    </w:p>
    <w:p w14:paraId="2F9FD88C" w14:textId="3BE20EF5" w:rsidR="00830943" w:rsidRPr="00830943" w:rsidRDefault="00830943" w:rsidP="000D4453">
      <w:pPr>
        <w:widowControl/>
        <w:autoSpaceDE/>
        <w:autoSpaceDN/>
        <w:ind w:left="-284" w:firstLine="568"/>
        <w:rPr>
          <w:rFonts w:eastAsia="Calibri"/>
          <w:b/>
          <w:sz w:val="28"/>
          <w:szCs w:val="28"/>
          <w:lang w:val="ru-RU"/>
        </w:rPr>
      </w:pPr>
      <w:r w:rsidRPr="00830943">
        <w:rPr>
          <w:rFonts w:eastAsia="Calibri"/>
          <w:b/>
          <w:sz w:val="28"/>
          <w:szCs w:val="28"/>
          <w:lang w:val="ru-RU"/>
        </w:rPr>
        <w:t>- углубление и расширение теоретических знаний, полученных на лекциях,</w:t>
      </w:r>
    </w:p>
    <w:p w14:paraId="224342BC" w14:textId="6A6498C1" w:rsidR="00830943" w:rsidRPr="00830943" w:rsidRDefault="00830943" w:rsidP="000D4453">
      <w:pPr>
        <w:widowControl/>
        <w:autoSpaceDE/>
        <w:autoSpaceDN/>
        <w:ind w:left="-284" w:firstLine="568"/>
        <w:rPr>
          <w:rFonts w:eastAsia="Calibri"/>
          <w:b/>
          <w:sz w:val="28"/>
          <w:szCs w:val="28"/>
          <w:lang w:val="ru-RU"/>
        </w:rPr>
      </w:pPr>
      <w:r w:rsidRPr="00830943">
        <w:rPr>
          <w:rFonts w:eastAsia="Calibri"/>
          <w:b/>
          <w:sz w:val="28"/>
          <w:szCs w:val="28"/>
          <w:lang w:val="ru-RU"/>
        </w:rPr>
        <w:t>- приобретение первоначального опыта самостоятельной работы с научно-технической литературой, включая её поиск, анализ и синтез,</w:t>
      </w:r>
    </w:p>
    <w:p w14:paraId="0963F1E7" w14:textId="30451675" w:rsidR="00830943" w:rsidRDefault="00830943" w:rsidP="000D4453">
      <w:pPr>
        <w:widowControl/>
        <w:autoSpaceDE/>
        <w:autoSpaceDN/>
        <w:ind w:left="-284" w:firstLine="568"/>
        <w:rPr>
          <w:rFonts w:eastAsia="Calibri"/>
          <w:b/>
          <w:sz w:val="28"/>
          <w:szCs w:val="28"/>
          <w:lang w:val="ru-RU"/>
        </w:rPr>
      </w:pPr>
      <w:r w:rsidRPr="00830943">
        <w:rPr>
          <w:rFonts w:eastAsia="Calibri"/>
          <w:b/>
          <w:sz w:val="28"/>
          <w:szCs w:val="28"/>
          <w:lang w:val="ru-RU"/>
        </w:rPr>
        <w:t>- практическое освоение техники грамотного изложения результатов изучения специальной литературы по заданной теме с учётом существующих норм и требований, предъявляемых к научно-техническому тексту.</w:t>
      </w:r>
    </w:p>
    <w:p w14:paraId="78DB6D8A" w14:textId="77777777" w:rsidR="00F057DB" w:rsidRDefault="00F057DB" w:rsidP="000D4453">
      <w:pPr>
        <w:widowControl/>
        <w:autoSpaceDE/>
        <w:autoSpaceDN/>
        <w:ind w:left="-284" w:firstLine="568"/>
        <w:rPr>
          <w:rFonts w:eastAsia="Calibri"/>
          <w:b/>
          <w:sz w:val="28"/>
          <w:szCs w:val="28"/>
          <w:lang w:val="ru-RU"/>
        </w:rPr>
      </w:pPr>
    </w:p>
    <w:p w14:paraId="2BFA0ADB" w14:textId="77777777" w:rsidR="00F057DB" w:rsidRDefault="00F057DB" w:rsidP="000D4453">
      <w:pPr>
        <w:widowControl/>
        <w:autoSpaceDE/>
        <w:autoSpaceDN/>
        <w:ind w:left="-284" w:firstLine="568"/>
        <w:rPr>
          <w:rFonts w:eastAsia="Calibri"/>
          <w:b/>
          <w:sz w:val="28"/>
          <w:szCs w:val="28"/>
          <w:lang w:val="ru-RU"/>
        </w:rPr>
      </w:pPr>
    </w:p>
    <w:p w14:paraId="5425E923" w14:textId="77777777" w:rsidR="00F057DB" w:rsidRDefault="00F057DB" w:rsidP="000D4453">
      <w:pPr>
        <w:widowControl/>
        <w:autoSpaceDE/>
        <w:autoSpaceDN/>
        <w:ind w:left="-284" w:firstLine="568"/>
        <w:rPr>
          <w:rFonts w:eastAsia="Calibri"/>
          <w:b/>
          <w:sz w:val="28"/>
          <w:szCs w:val="28"/>
          <w:lang w:val="ru-RU"/>
        </w:rPr>
      </w:pPr>
    </w:p>
    <w:p w14:paraId="08160ADB" w14:textId="77777777" w:rsidR="00F057DB" w:rsidRDefault="00F057DB" w:rsidP="000D4453">
      <w:pPr>
        <w:widowControl/>
        <w:autoSpaceDE/>
        <w:autoSpaceDN/>
        <w:ind w:left="-284" w:firstLine="568"/>
        <w:rPr>
          <w:rFonts w:eastAsia="Calibri"/>
          <w:b/>
          <w:sz w:val="28"/>
          <w:szCs w:val="28"/>
          <w:lang w:val="ru-RU"/>
        </w:rPr>
      </w:pPr>
    </w:p>
    <w:p w14:paraId="4E679413" w14:textId="77777777" w:rsidR="00F057DB" w:rsidRDefault="00F057DB" w:rsidP="000D4453">
      <w:pPr>
        <w:widowControl/>
        <w:autoSpaceDE/>
        <w:autoSpaceDN/>
        <w:ind w:left="-284" w:firstLine="568"/>
        <w:rPr>
          <w:rFonts w:eastAsia="Calibri"/>
          <w:b/>
          <w:sz w:val="28"/>
          <w:szCs w:val="28"/>
          <w:lang w:val="ru-RU"/>
        </w:rPr>
      </w:pPr>
    </w:p>
    <w:p w14:paraId="37FA0788" w14:textId="77777777" w:rsidR="00F057DB" w:rsidRDefault="00F057DB" w:rsidP="000D4453">
      <w:pPr>
        <w:widowControl/>
        <w:autoSpaceDE/>
        <w:autoSpaceDN/>
        <w:ind w:left="-284" w:firstLine="568"/>
        <w:rPr>
          <w:rFonts w:eastAsia="Calibri"/>
          <w:b/>
          <w:sz w:val="28"/>
          <w:szCs w:val="28"/>
          <w:lang w:val="ru-RU"/>
        </w:rPr>
      </w:pPr>
    </w:p>
    <w:p w14:paraId="2887AF02" w14:textId="77777777" w:rsidR="00F057DB" w:rsidRDefault="00F057DB" w:rsidP="000D4453">
      <w:pPr>
        <w:widowControl/>
        <w:autoSpaceDE/>
        <w:autoSpaceDN/>
        <w:ind w:left="-284" w:firstLine="568"/>
        <w:rPr>
          <w:rFonts w:eastAsia="Calibri"/>
          <w:b/>
          <w:sz w:val="28"/>
          <w:szCs w:val="28"/>
          <w:lang w:val="ru-RU"/>
        </w:rPr>
      </w:pPr>
    </w:p>
    <w:p w14:paraId="708E1543" w14:textId="77777777" w:rsidR="00F057DB" w:rsidRDefault="00F057DB" w:rsidP="000D4453">
      <w:pPr>
        <w:widowControl/>
        <w:autoSpaceDE/>
        <w:autoSpaceDN/>
        <w:ind w:left="-284" w:firstLine="568"/>
        <w:rPr>
          <w:rFonts w:eastAsia="Calibri"/>
          <w:b/>
          <w:sz w:val="28"/>
          <w:szCs w:val="28"/>
          <w:lang w:val="ru-RU"/>
        </w:rPr>
      </w:pPr>
    </w:p>
    <w:p w14:paraId="4B59E448" w14:textId="77777777" w:rsidR="00F057DB" w:rsidRDefault="00F057DB" w:rsidP="000D4453">
      <w:pPr>
        <w:widowControl/>
        <w:autoSpaceDE/>
        <w:autoSpaceDN/>
        <w:ind w:left="-284" w:firstLine="568"/>
        <w:rPr>
          <w:rFonts w:eastAsia="Calibri"/>
          <w:b/>
          <w:sz w:val="28"/>
          <w:szCs w:val="28"/>
          <w:lang w:val="ru-RU"/>
        </w:rPr>
      </w:pPr>
    </w:p>
    <w:p w14:paraId="179B668B" w14:textId="77777777" w:rsidR="00F057DB" w:rsidRDefault="00F057DB" w:rsidP="000D4453">
      <w:pPr>
        <w:widowControl/>
        <w:autoSpaceDE/>
        <w:autoSpaceDN/>
        <w:ind w:left="-284" w:firstLine="568"/>
        <w:rPr>
          <w:rFonts w:eastAsia="Calibri"/>
          <w:b/>
          <w:sz w:val="28"/>
          <w:szCs w:val="28"/>
          <w:lang w:val="ru-RU"/>
        </w:rPr>
      </w:pPr>
    </w:p>
    <w:p w14:paraId="519AF683" w14:textId="77777777" w:rsidR="00F057DB" w:rsidRDefault="00F057DB" w:rsidP="000D4453">
      <w:pPr>
        <w:widowControl/>
        <w:autoSpaceDE/>
        <w:autoSpaceDN/>
        <w:ind w:left="-284" w:firstLine="568"/>
        <w:rPr>
          <w:rFonts w:eastAsia="Calibri"/>
          <w:b/>
          <w:sz w:val="28"/>
          <w:szCs w:val="28"/>
          <w:lang w:val="ru-RU"/>
        </w:rPr>
      </w:pPr>
    </w:p>
    <w:p w14:paraId="4C0AC76B" w14:textId="77777777" w:rsidR="00F057DB" w:rsidRDefault="00F057DB" w:rsidP="000D4453">
      <w:pPr>
        <w:widowControl/>
        <w:autoSpaceDE/>
        <w:autoSpaceDN/>
        <w:ind w:left="-284" w:firstLine="568"/>
        <w:rPr>
          <w:rFonts w:eastAsia="Calibri"/>
          <w:b/>
          <w:sz w:val="28"/>
          <w:szCs w:val="28"/>
          <w:lang w:val="ru-RU"/>
        </w:rPr>
      </w:pPr>
    </w:p>
    <w:p w14:paraId="605CD33F" w14:textId="77777777" w:rsidR="00F057DB" w:rsidRDefault="00F057DB" w:rsidP="000D4453">
      <w:pPr>
        <w:widowControl/>
        <w:autoSpaceDE/>
        <w:autoSpaceDN/>
        <w:ind w:left="-284" w:firstLine="568"/>
        <w:rPr>
          <w:rFonts w:eastAsia="Calibri"/>
          <w:b/>
          <w:sz w:val="28"/>
          <w:szCs w:val="28"/>
          <w:lang w:val="ru-RU"/>
        </w:rPr>
      </w:pPr>
    </w:p>
    <w:p w14:paraId="5F115C4D" w14:textId="77777777" w:rsidR="00F057DB" w:rsidRDefault="00F057DB" w:rsidP="000D4453">
      <w:pPr>
        <w:widowControl/>
        <w:autoSpaceDE/>
        <w:autoSpaceDN/>
        <w:ind w:left="-284" w:firstLine="568"/>
        <w:rPr>
          <w:rFonts w:eastAsia="Calibri"/>
          <w:b/>
          <w:sz w:val="28"/>
          <w:szCs w:val="28"/>
          <w:lang w:val="ru-RU"/>
        </w:rPr>
      </w:pPr>
    </w:p>
    <w:p w14:paraId="2D71F747" w14:textId="77777777" w:rsidR="00F057DB" w:rsidRDefault="00F057DB" w:rsidP="000D4453">
      <w:pPr>
        <w:widowControl/>
        <w:autoSpaceDE/>
        <w:autoSpaceDN/>
        <w:ind w:left="-284" w:firstLine="568"/>
        <w:rPr>
          <w:rFonts w:eastAsia="Calibri"/>
          <w:b/>
          <w:sz w:val="28"/>
          <w:szCs w:val="28"/>
          <w:lang w:val="ru-RU"/>
        </w:rPr>
      </w:pPr>
    </w:p>
    <w:p w14:paraId="05CA41CD" w14:textId="77777777" w:rsidR="00F057DB" w:rsidRDefault="00F057DB" w:rsidP="000D4453">
      <w:pPr>
        <w:widowControl/>
        <w:autoSpaceDE/>
        <w:autoSpaceDN/>
        <w:ind w:left="-284" w:firstLine="568"/>
        <w:rPr>
          <w:rFonts w:eastAsia="Calibri"/>
          <w:b/>
          <w:sz w:val="28"/>
          <w:szCs w:val="28"/>
          <w:lang w:val="ru-RU"/>
        </w:rPr>
      </w:pPr>
    </w:p>
    <w:p w14:paraId="48278983" w14:textId="77777777" w:rsidR="00F057DB" w:rsidRDefault="00F057DB" w:rsidP="000D4453">
      <w:pPr>
        <w:widowControl/>
        <w:autoSpaceDE/>
        <w:autoSpaceDN/>
        <w:ind w:left="-284" w:firstLine="568"/>
        <w:rPr>
          <w:rFonts w:eastAsia="Calibri"/>
          <w:b/>
          <w:sz w:val="28"/>
          <w:szCs w:val="28"/>
          <w:lang w:val="ru-RU"/>
        </w:rPr>
      </w:pPr>
    </w:p>
    <w:p w14:paraId="5419C7A0" w14:textId="77777777" w:rsidR="00F057DB" w:rsidRDefault="00F057DB" w:rsidP="000D4453">
      <w:pPr>
        <w:widowControl/>
        <w:autoSpaceDE/>
        <w:autoSpaceDN/>
        <w:ind w:left="-284" w:firstLine="568"/>
        <w:rPr>
          <w:rFonts w:eastAsia="Calibri"/>
          <w:b/>
          <w:sz w:val="28"/>
          <w:szCs w:val="28"/>
          <w:lang w:val="ru-RU"/>
        </w:rPr>
      </w:pPr>
    </w:p>
    <w:p w14:paraId="7B6274FD" w14:textId="77777777" w:rsidR="00F057DB" w:rsidRDefault="00F057DB" w:rsidP="000D4453">
      <w:pPr>
        <w:widowControl/>
        <w:autoSpaceDE/>
        <w:autoSpaceDN/>
        <w:ind w:left="-284" w:firstLine="568"/>
        <w:rPr>
          <w:rFonts w:eastAsia="Calibri"/>
          <w:b/>
          <w:sz w:val="28"/>
          <w:szCs w:val="28"/>
          <w:lang w:val="ru-RU"/>
        </w:rPr>
      </w:pPr>
    </w:p>
    <w:p w14:paraId="27BBBA98" w14:textId="77777777" w:rsidR="00F057DB" w:rsidRDefault="00F057DB" w:rsidP="000D4453">
      <w:pPr>
        <w:widowControl/>
        <w:autoSpaceDE/>
        <w:autoSpaceDN/>
        <w:ind w:left="-284" w:firstLine="568"/>
        <w:rPr>
          <w:rFonts w:eastAsia="Calibri"/>
          <w:b/>
          <w:sz w:val="28"/>
          <w:szCs w:val="28"/>
          <w:lang w:val="ru-RU"/>
        </w:rPr>
      </w:pPr>
    </w:p>
    <w:p w14:paraId="4E6A5CFA" w14:textId="77777777" w:rsidR="00F057DB" w:rsidRDefault="00F057DB" w:rsidP="000D4453">
      <w:pPr>
        <w:widowControl/>
        <w:autoSpaceDE/>
        <w:autoSpaceDN/>
        <w:ind w:left="-284" w:firstLine="568"/>
        <w:rPr>
          <w:rFonts w:eastAsia="Calibri"/>
          <w:b/>
          <w:sz w:val="28"/>
          <w:szCs w:val="28"/>
          <w:lang w:val="ru-RU"/>
        </w:rPr>
      </w:pPr>
    </w:p>
    <w:p w14:paraId="3333A91B" w14:textId="77777777" w:rsidR="00F057DB" w:rsidRDefault="00F057DB" w:rsidP="000D4453">
      <w:pPr>
        <w:widowControl/>
        <w:autoSpaceDE/>
        <w:autoSpaceDN/>
        <w:ind w:left="-284" w:firstLine="568"/>
        <w:rPr>
          <w:rFonts w:eastAsia="Calibri"/>
          <w:b/>
          <w:sz w:val="28"/>
          <w:szCs w:val="28"/>
          <w:lang w:val="ru-RU"/>
        </w:rPr>
      </w:pPr>
    </w:p>
    <w:p w14:paraId="5F6DC18E" w14:textId="77777777" w:rsidR="00F057DB" w:rsidRDefault="00F057DB" w:rsidP="000D4453">
      <w:pPr>
        <w:widowControl/>
        <w:autoSpaceDE/>
        <w:autoSpaceDN/>
        <w:ind w:left="-284" w:firstLine="568"/>
        <w:rPr>
          <w:rFonts w:eastAsia="Calibri"/>
          <w:b/>
          <w:sz w:val="28"/>
          <w:szCs w:val="28"/>
          <w:lang w:val="ru-RU"/>
        </w:rPr>
      </w:pPr>
    </w:p>
    <w:p w14:paraId="7C9C7B8C" w14:textId="77777777" w:rsidR="00F057DB" w:rsidRDefault="00F057DB" w:rsidP="000D4453">
      <w:pPr>
        <w:widowControl/>
        <w:autoSpaceDE/>
        <w:autoSpaceDN/>
        <w:ind w:left="-284" w:firstLine="568"/>
        <w:rPr>
          <w:rFonts w:eastAsia="Calibri"/>
          <w:b/>
          <w:sz w:val="28"/>
          <w:szCs w:val="28"/>
          <w:lang w:val="ru-RU"/>
        </w:rPr>
      </w:pPr>
    </w:p>
    <w:p w14:paraId="25E487A9" w14:textId="77777777" w:rsidR="00F057DB" w:rsidRDefault="00F057DB" w:rsidP="000D4453">
      <w:pPr>
        <w:widowControl/>
        <w:autoSpaceDE/>
        <w:autoSpaceDN/>
        <w:ind w:left="-284" w:firstLine="568"/>
        <w:rPr>
          <w:rFonts w:eastAsia="Calibri"/>
          <w:b/>
          <w:sz w:val="28"/>
          <w:szCs w:val="28"/>
          <w:lang w:val="ru-RU"/>
        </w:rPr>
      </w:pPr>
    </w:p>
    <w:p w14:paraId="50656DE1" w14:textId="77777777" w:rsidR="00F057DB" w:rsidRDefault="00F057DB" w:rsidP="000D4453">
      <w:pPr>
        <w:widowControl/>
        <w:autoSpaceDE/>
        <w:autoSpaceDN/>
        <w:ind w:left="-284" w:firstLine="568"/>
        <w:rPr>
          <w:rFonts w:eastAsia="Calibri"/>
          <w:b/>
          <w:sz w:val="28"/>
          <w:szCs w:val="28"/>
          <w:lang w:val="ru-RU"/>
        </w:rPr>
      </w:pPr>
    </w:p>
    <w:p w14:paraId="3811288D" w14:textId="77777777" w:rsidR="00F057DB" w:rsidRDefault="00F057DB" w:rsidP="000D4453">
      <w:pPr>
        <w:widowControl/>
        <w:autoSpaceDE/>
        <w:autoSpaceDN/>
        <w:ind w:left="-284" w:firstLine="568"/>
        <w:rPr>
          <w:rFonts w:eastAsia="Calibri"/>
          <w:b/>
          <w:sz w:val="28"/>
          <w:szCs w:val="28"/>
          <w:lang w:val="ru-RU"/>
        </w:rPr>
      </w:pPr>
    </w:p>
    <w:p w14:paraId="09117558" w14:textId="77777777" w:rsidR="00F057DB" w:rsidRDefault="00F057DB" w:rsidP="000D4453">
      <w:pPr>
        <w:widowControl/>
        <w:autoSpaceDE/>
        <w:autoSpaceDN/>
        <w:ind w:left="-284" w:firstLine="568"/>
        <w:rPr>
          <w:rFonts w:eastAsia="Calibri"/>
          <w:b/>
          <w:sz w:val="28"/>
          <w:szCs w:val="28"/>
          <w:lang w:val="ru-RU"/>
        </w:rPr>
      </w:pPr>
    </w:p>
    <w:p w14:paraId="1678B02B" w14:textId="77777777" w:rsidR="00F057DB" w:rsidRDefault="00F057DB" w:rsidP="000D4453">
      <w:pPr>
        <w:widowControl/>
        <w:autoSpaceDE/>
        <w:autoSpaceDN/>
        <w:ind w:left="-284" w:firstLine="568"/>
        <w:rPr>
          <w:rFonts w:eastAsia="Calibri"/>
          <w:b/>
          <w:sz w:val="28"/>
          <w:szCs w:val="28"/>
          <w:lang w:val="ru-RU"/>
        </w:rPr>
      </w:pPr>
    </w:p>
    <w:p w14:paraId="5A1510A5" w14:textId="77777777" w:rsidR="00F057DB" w:rsidRDefault="00F057DB" w:rsidP="000D4453">
      <w:pPr>
        <w:widowControl/>
        <w:autoSpaceDE/>
        <w:autoSpaceDN/>
        <w:ind w:left="-284" w:firstLine="568"/>
        <w:rPr>
          <w:rFonts w:eastAsia="Calibri"/>
          <w:b/>
          <w:sz w:val="28"/>
          <w:szCs w:val="28"/>
          <w:lang w:val="ru-RU"/>
        </w:rPr>
      </w:pPr>
    </w:p>
    <w:p w14:paraId="45CB60FF" w14:textId="77777777" w:rsidR="00F057DB" w:rsidRDefault="00F057DB" w:rsidP="000D4453">
      <w:pPr>
        <w:widowControl/>
        <w:autoSpaceDE/>
        <w:autoSpaceDN/>
        <w:ind w:left="-284" w:firstLine="568"/>
        <w:rPr>
          <w:rFonts w:eastAsia="Calibri"/>
          <w:b/>
          <w:sz w:val="28"/>
          <w:szCs w:val="28"/>
          <w:lang w:val="ru-RU"/>
        </w:rPr>
      </w:pPr>
    </w:p>
    <w:p w14:paraId="245DC133" w14:textId="77777777" w:rsidR="00F057DB" w:rsidRDefault="00F057DB" w:rsidP="000D4453">
      <w:pPr>
        <w:widowControl/>
        <w:autoSpaceDE/>
        <w:autoSpaceDN/>
        <w:ind w:left="-284" w:firstLine="568"/>
        <w:rPr>
          <w:rFonts w:eastAsia="Calibri"/>
          <w:b/>
          <w:sz w:val="28"/>
          <w:szCs w:val="28"/>
          <w:lang w:val="ru-RU"/>
        </w:rPr>
      </w:pPr>
    </w:p>
    <w:p w14:paraId="3E888BC5" w14:textId="77777777" w:rsidR="00F057DB" w:rsidRDefault="00F057DB" w:rsidP="000D4453">
      <w:pPr>
        <w:widowControl/>
        <w:autoSpaceDE/>
        <w:autoSpaceDN/>
        <w:ind w:left="-284" w:firstLine="568"/>
        <w:rPr>
          <w:rFonts w:eastAsia="Calibri"/>
          <w:b/>
          <w:sz w:val="28"/>
          <w:szCs w:val="28"/>
          <w:lang w:val="ru-RU"/>
        </w:rPr>
      </w:pPr>
    </w:p>
    <w:p w14:paraId="62ADF396" w14:textId="77777777" w:rsidR="00F057DB" w:rsidRDefault="00F057DB" w:rsidP="000D4453">
      <w:pPr>
        <w:widowControl/>
        <w:autoSpaceDE/>
        <w:autoSpaceDN/>
        <w:ind w:left="-284" w:firstLine="568"/>
        <w:rPr>
          <w:rFonts w:eastAsia="Calibri"/>
          <w:b/>
          <w:sz w:val="28"/>
          <w:szCs w:val="28"/>
          <w:lang w:val="ru-RU"/>
        </w:rPr>
      </w:pPr>
    </w:p>
    <w:p w14:paraId="358080A6" w14:textId="77777777" w:rsidR="00F057DB" w:rsidRPr="00830943" w:rsidRDefault="00F057DB" w:rsidP="0098368B">
      <w:pPr>
        <w:widowControl/>
        <w:autoSpaceDE/>
        <w:autoSpaceDN/>
        <w:rPr>
          <w:rFonts w:eastAsia="Calibri"/>
          <w:b/>
          <w:sz w:val="28"/>
          <w:szCs w:val="28"/>
          <w:lang w:val="ru-RU"/>
        </w:rPr>
      </w:pPr>
    </w:p>
    <w:p w14:paraId="18CCDB92" w14:textId="43E1ED9F" w:rsidR="00B55A14" w:rsidRPr="00830943" w:rsidRDefault="00830943" w:rsidP="0098368B">
      <w:pPr>
        <w:widowControl/>
        <w:numPr>
          <w:ilvl w:val="0"/>
          <w:numId w:val="2"/>
        </w:numPr>
        <w:autoSpaceDE/>
        <w:autoSpaceDN/>
        <w:spacing w:line="480" w:lineRule="auto"/>
        <w:ind w:left="-284" w:firstLine="568"/>
        <w:contextualSpacing/>
        <w:rPr>
          <w:rFonts w:eastAsia="Calibri"/>
          <w:b/>
          <w:sz w:val="28"/>
          <w:szCs w:val="28"/>
          <w:lang w:val="ru-RU"/>
        </w:rPr>
      </w:pPr>
      <w:r w:rsidRPr="00830943">
        <w:rPr>
          <w:rFonts w:eastAsia="Calibri"/>
          <w:b/>
          <w:sz w:val="28"/>
          <w:szCs w:val="28"/>
          <w:lang w:val="ru-RU"/>
        </w:rPr>
        <w:lastRenderedPageBreak/>
        <w:t>В</w:t>
      </w:r>
      <w:r>
        <w:rPr>
          <w:rFonts w:eastAsia="Calibri"/>
          <w:b/>
          <w:sz w:val="28"/>
          <w:szCs w:val="28"/>
          <w:lang w:val="ru-RU"/>
        </w:rPr>
        <w:t>ычисления</w:t>
      </w:r>
    </w:p>
    <w:p w14:paraId="06102D86" w14:textId="77777777" w:rsidR="00B55A14" w:rsidRPr="00B55A14" w:rsidRDefault="00B55A14" w:rsidP="000D4453">
      <w:pPr>
        <w:ind w:left="-284" w:firstLine="568"/>
        <w:jc w:val="both"/>
        <w:rPr>
          <w:sz w:val="28"/>
          <w:szCs w:val="28"/>
          <w:lang w:val="ru-RU"/>
        </w:rPr>
      </w:pPr>
      <w:r w:rsidRPr="00B55A14">
        <w:rPr>
          <w:sz w:val="28"/>
          <w:szCs w:val="28"/>
          <w:lang w:val="ru-RU"/>
        </w:rPr>
        <w:t>Вычисления – неотъемлемая часть нашей реальности, пронизывающая всё, от работы микроскопических частиц до функционирования сложнейших технологических систем. Но что же лежит в основе этого фундаментального процесса? Что такое информация, которая обрабатывается в ходе вычислений, и как её измерить? На эти, казалось бы, простые вопросы нет однозначных ответов, и попытка их сформулировать сама по себе открывает путь к пониманию природы вычислений.</w:t>
      </w:r>
    </w:p>
    <w:p w14:paraId="35AF0F5C" w14:textId="77777777" w:rsidR="00B55A14" w:rsidRPr="00B55A14" w:rsidRDefault="00B55A14" w:rsidP="000D4453">
      <w:pPr>
        <w:ind w:left="-284" w:firstLine="568"/>
        <w:jc w:val="both"/>
        <w:rPr>
          <w:sz w:val="28"/>
          <w:szCs w:val="28"/>
          <w:lang w:val="ru-RU"/>
        </w:rPr>
      </w:pPr>
      <w:r w:rsidRPr="00B55A14">
        <w:rPr>
          <w:sz w:val="28"/>
          <w:szCs w:val="28"/>
          <w:lang w:val="ru-RU"/>
        </w:rPr>
        <w:t>Основополагающим понятием в теории информации является бит – минимальная единица, способная хранить информацию о выборе между двумя альтернативами. Ноль или один, орел или решка, да или нет – всё это примеры представления одного бита. Двоичная система счисления, основанная на использовании только нуля и единицы, стала фундаментом для построения современных компьютеров благодаря своей простоте и эффективности.</w:t>
      </w:r>
    </w:p>
    <w:p w14:paraId="17ED1BEC" w14:textId="77777777" w:rsidR="00B55A14" w:rsidRPr="00B55A14" w:rsidRDefault="00B55A14" w:rsidP="000D4453">
      <w:pPr>
        <w:ind w:left="-284" w:firstLine="568"/>
        <w:jc w:val="both"/>
        <w:rPr>
          <w:sz w:val="28"/>
          <w:szCs w:val="28"/>
          <w:lang w:val="ru-RU"/>
        </w:rPr>
      </w:pPr>
      <w:r w:rsidRPr="00B55A14">
        <w:rPr>
          <w:sz w:val="28"/>
          <w:szCs w:val="28"/>
          <w:lang w:val="ru-RU"/>
        </w:rPr>
        <w:t>Сам путь к изучению вычислений может быть весьма извилистым. Сет Ллойд, автор книги "Программируя Вселенную", начал его в весьма необычном месте – в курятнике, переоборудованном в квартиру. От наблюдения за пламенем в мусорной корзине и запускания воздушных змеев его путь привёл к изучению законов физики и, в конечном счете, к разработке квантовых компьютеров. Этот путь отражает историю революций в обработке информации: от изобретения, казалось бы, простой концепции нуля, которое существенно повлияло на математику и торговлю, до возникновения человеческого языка, ставшего основой для сложнейших форм социальной организации и передачи знаний.</w:t>
      </w:r>
    </w:p>
    <w:p w14:paraId="7E54E048" w14:textId="77777777" w:rsidR="00B55A14" w:rsidRPr="00B55A14" w:rsidRDefault="00B55A14" w:rsidP="000D4453">
      <w:pPr>
        <w:ind w:left="-284" w:firstLine="568"/>
        <w:jc w:val="both"/>
        <w:rPr>
          <w:sz w:val="28"/>
          <w:szCs w:val="28"/>
          <w:lang w:val="ru-RU"/>
        </w:rPr>
      </w:pPr>
      <w:r w:rsidRPr="00B55A14">
        <w:rPr>
          <w:sz w:val="28"/>
          <w:szCs w:val="28"/>
          <w:lang w:val="ru-RU"/>
        </w:rPr>
        <w:t>Однако, информация не сводится лишь к подсчёту битов. Понятие точности измерений вводит ограничения на объём информации, содержащейся в физических системах. Кроме того, смысл информации зависит от интерпретации. Философы, такие как Людвиг Витгенштейн, рассматривали язык как набор «языковых игр», где значение слов определяется их ролью в конкретных действиях. В отличие от неоднозначности человеческого языка, компьютер представляет собой пример системы с однозначной интерпретацией информации, основанной на использовании машинного языка. Различия в представлении информации лежат в основе деления компьютеров на аналоговые, работающие с непрерывными сигналами, и цифровые, оперирующие с дискретными битами.</w:t>
      </w:r>
    </w:p>
    <w:p w14:paraId="192D292A" w14:textId="77777777" w:rsidR="00B55A14" w:rsidRPr="00B55A14" w:rsidRDefault="00B55A14" w:rsidP="000D4453">
      <w:pPr>
        <w:ind w:left="-284" w:firstLine="568"/>
        <w:jc w:val="both"/>
        <w:rPr>
          <w:sz w:val="28"/>
          <w:szCs w:val="28"/>
          <w:lang w:val="ru-RU"/>
        </w:rPr>
      </w:pPr>
      <w:r w:rsidRPr="00B55A14">
        <w:rPr>
          <w:b/>
          <w:sz w:val="28"/>
          <w:szCs w:val="28"/>
          <w:lang w:val="ru-RU"/>
        </w:rPr>
        <w:t>История развития компьютеров</w:t>
      </w:r>
      <w:r w:rsidRPr="00B55A14">
        <w:rPr>
          <w:sz w:val="28"/>
          <w:szCs w:val="28"/>
          <w:lang w:val="ru-RU"/>
        </w:rPr>
        <w:t xml:space="preserve"> – это история увеличения их мощности и миниатюризации, от громоздких каменных «компьютеров» древности, использовавшихся для простейших арифметических операций, до современных электронных устройств, основанных на законе Мура. Этот закон описывает экспоненциальный рост вычислительной мощности, связанный с уменьшением размера компонентов. Логические элементы, реализующие базовые операции с битами, такие как «И», «НЕ», «Копировать», лежат в основе работы всех компьютеров. Объединение этих элементов в логические схемы позволяет проводить сложные вычисления и создавать программы. Однако, даже простейшие программы могут демонстрировать непредсказуемое поведение, как это показано в «проблеме остановки». Парадокс Гёделя, связанный с рекурсией – способностью </w:t>
      </w:r>
      <w:r w:rsidRPr="00B55A14">
        <w:rPr>
          <w:sz w:val="28"/>
          <w:szCs w:val="28"/>
          <w:lang w:val="ru-RU"/>
        </w:rPr>
        <w:lastRenderedPageBreak/>
        <w:t>программы ссылаться на саму себя, – также демонстрирует невычислимость некоторых задач и приводит к логическим парадоксам.</w:t>
      </w:r>
    </w:p>
    <w:p w14:paraId="7490DF3C" w14:textId="77777777" w:rsidR="00B55A14" w:rsidRPr="00B55A14" w:rsidRDefault="00B55A14" w:rsidP="000D4453">
      <w:pPr>
        <w:ind w:left="-284" w:firstLine="568"/>
        <w:jc w:val="both"/>
        <w:rPr>
          <w:sz w:val="28"/>
          <w:szCs w:val="28"/>
          <w:lang w:val="ru-RU"/>
        </w:rPr>
      </w:pPr>
      <w:r w:rsidRPr="00B55A14">
        <w:rPr>
          <w:sz w:val="28"/>
          <w:szCs w:val="28"/>
          <w:lang w:val="ru-RU"/>
        </w:rPr>
        <w:t xml:space="preserve">Переходя от абстрактных вычислений к физическим системам, мы сталкиваемся с понятиями энергии и энтропии. Энергия, согласно первому началу термодинамики, сохраняется и заставляет физические системы что-то делать. Энтропия же, согласно второму началу, является мерой беспорядка и недоступной информации, увеличиваясь со временем. Эта величина, впервые введённая как характеристика тепловых машин, благодаря работам Максвелла, Больцмана и Гиббса была переосмыслена как форма информации, связанная с движением атомов. Свободная энергия, напротив, представляет собой высокоупорядоченную форму энергии с низкой энтропией, играющую ключевую роль в работе живых организмов. Принцип Ландауэра, сформулированный в середине </w:t>
      </w:r>
      <w:r w:rsidRPr="0027291B">
        <w:rPr>
          <w:sz w:val="28"/>
          <w:szCs w:val="28"/>
        </w:rPr>
        <w:t>XX</w:t>
      </w:r>
      <w:r w:rsidRPr="00B55A14">
        <w:rPr>
          <w:sz w:val="28"/>
          <w:szCs w:val="28"/>
          <w:lang w:val="ru-RU"/>
        </w:rPr>
        <w:t xml:space="preserve"> века, демонстрирует, что даже стирание бита – процесс, уничтожающий информацию, – требует затрат энергии и приводит к увеличению энтропии в другом месте. Таким образом, информация становится не просто абстрактным понятием, но и физической величиной, подчиняющейся законам физики.</w:t>
      </w:r>
    </w:p>
    <w:p w14:paraId="74D0FCBA" w14:textId="77777777" w:rsidR="00B55A14" w:rsidRPr="00B55A14" w:rsidRDefault="00B55A14" w:rsidP="000D4453">
      <w:pPr>
        <w:ind w:left="-284" w:firstLine="568"/>
        <w:jc w:val="both"/>
        <w:rPr>
          <w:sz w:val="28"/>
          <w:szCs w:val="28"/>
          <w:lang w:val="ru-RU"/>
        </w:rPr>
      </w:pPr>
      <w:r w:rsidRPr="00B55A14">
        <w:rPr>
          <w:sz w:val="28"/>
          <w:szCs w:val="28"/>
          <w:lang w:val="ru-RU"/>
        </w:rPr>
        <w:t>Возвращаясь к вопросу о количестве информации, важно отметить, что в реальных физических системах оно всегда конечно. Даже если мы рассматриваем величины, которые кажутся непрерывными, такие как длина, высота или вес, на практике они измеряются с определённой точностью. Например, обычная линейка позволяет измерить длину стержня с точностью до миллиметра. Более точные инструменты, такие как оптический микроскоп или интерферометр, могут увеличить точность до микрона. Однако, даже самые совершенные методы не позволяют получить абсолютно точное значение длины, поскольку квантовая механика вводит принципиальные ограничения на точность измерений. Таким образом, количество альтернатив, которые может различить измерительный прибор, всегда конечно, и соответственно конечно количество битов информации, которое он может предоставить.</w:t>
      </w:r>
    </w:p>
    <w:p w14:paraId="107C5632" w14:textId="77777777" w:rsidR="00B55A14" w:rsidRPr="00B55A14" w:rsidRDefault="00B55A14" w:rsidP="000D4453">
      <w:pPr>
        <w:ind w:left="-284" w:firstLine="568"/>
        <w:jc w:val="both"/>
        <w:rPr>
          <w:sz w:val="28"/>
          <w:szCs w:val="28"/>
          <w:lang w:val="ru-RU"/>
        </w:rPr>
      </w:pPr>
      <w:r w:rsidRPr="00B55A14">
        <w:rPr>
          <w:sz w:val="28"/>
          <w:szCs w:val="28"/>
          <w:lang w:val="ru-RU"/>
        </w:rPr>
        <w:t xml:space="preserve">Переходя от количества информации к её </w:t>
      </w:r>
      <w:r w:rsidRPr="00B55A14">
        <w:rPr>
          <w:b/>
          <w:sz w:val="28"/>
          <w:szCs w:val="28"/>
          <w:lang w:val="ru-RU"/>
        </w:rPr>
        <w:t>смыслу</w:t>
      </w:r>
      <w:r w:rsidRPr="00B55A14">
        <w:rPr>
          <w:sz w:val="28"/>
          <w:szCs w:val="28"/>
          <w:lang w:val="ru-RU"/>
        </w:rPr>
        <w:t xml:space="preserve">, мы сталкиваемся с гораздо более сложной проблемой. Что же означает информация? Смысл сообщения зависит от того, как оно интерпретируется. Строка битов "1001001 01101110..." сама по себе ничего не означает. Только если мы знаем, что она закодирована в </w:t>
      </w:r>
      <w:r w:rsidRPr="0027291B">
        <w:rPr>
          <w:sz w:val="28"/>
          <w:szCs w:val="28"/>
        </w:rPr>
        <w:t>ASCII</w:t>
      </w:r>
      <w:r w:rsidRPr="00B55A14">
        <w:rPr>
          <w:sz w:val="28"/>
          <w:szCs w:val="28"/>
          <w:lang w:val="ru-RU"/>
        </w:rPr>
        <w:t>, мы можем интерпретировать её как последовательность букв "</w:t>
      </w:r>
      <w:r w:rsidRPr="0027291B">
        <w:rPr>
          <w:sz w:val="28"/>
          <w:szCs w:val="28"/>
        </w:rPr>
        <w:t>In</w:t>
      </w:r>
      <w:r w:rsidRPr="00B55A14">
        <w:rPr>
          <w:sz w:val="28"/>
          <w:szCs w:val="28"/>
          <w:lang w:val="ru-RU"/>
        </w:rPr>
        <w:t xml:space="preserve"> </w:t>
      </w:r>
      <w:r w:rsidRPr="0027291B">
        <w:rPr>
          <w:sz w:val="28"/>
          <w:szCs w:val="28"/>
        </w:rPr>
        <w:t>the</w:t>
      </w:r>
      <w:r w:rsidRPr="00B55A14">
        <w:rPr>
          <w:sz w:val="28"/>
          <w:szCs w:val="28"/>
          <w:lang w:val="ru-RU"/>
        </w:rPr>
        <w:t>...". Смысл информации не является неизменным свойством самой информации, а зависит от контекста, языка и метода интерпретации.</w:t>
      </w:r>
    </w:p>
    <w:p w14:paraId="0D0381ED" w14:textId="77777777" w:rsidR="00B55A14" w:rsidRPr="00B55A14" w:rsidRDefault="00B55A14" w:rsidP="000D4453">
      <w:pPr>
        <w:ind w:left="-284" w:firstLine="568"/>
        <w:jc w:val="both"/>
        <w:rPr>
          <w:sz w:val="28"/>
          <w:szCs w:val="28"/>
          <w:lang w:val="ru-RU"/>
        </w:rPr>
      </w:pPr>
      <w:r w:rsidRPr="00B55A14">
        <w:rPr>
          <w:sz w:val="28"/>
          <w:szCs w:val="28"/>
          <w:lang w:val="ru-RU"/>
        </w:rPr>
        <w:t>Идеи философа Людвига Витгенштейна проливают свет на эту проблему. Витгенштейн рассматривал язык как набор «языковых игр», где значение слов определяется их ролью в конкретных действиях. В самой простой языковой игре, например, в общении строителя и его помощника, слово «кирпич» означает «подай мне кирпич». Однако, по мере усложнения языковой игры смысл сообщений становится все более зависимым от контекста и менее однозначным. В естественном языке большинство утверждений имеют множество потенциальных значений, и эта неоднозначность, как ни парадоксально, является основой для поэзии, литературы, юмора и даже флирта.</w:t>
      </w:r>
    </w:p>
    <w:p w14:paraId="5A9C18B1" w14:textId="77777777" w:rsidR="00B55A14" w:rsidRPr="00B55A14" w:rsidRDefault="00B55A14" w:rsidP="000D4453">
      <w:pPr>
        <w:ind w:left="-284" w:firstLine="568"/>
        <w:jc w:val="both"/>
        <w:rPr>
          <w:sz w:val="28"/>
          <w:szCs w:val="28"/>
          <w:lang w:val="ru-RU"/>
        </w:rPr>
      </w:pPr>
      <w:r w:rsidRPr="00B55A14">
        <w:rPr>
          <w:sz w:val="28"/>
          <w:szCs w:val="28"/>
          <w:lang w:val="ru-RU"/>
        </w:rPr>
        <w:t xml:space="preserve">В отличие от естественного языка, компьютерные языки, такие как </w:t>
      </w:r>
      <w:r w:rsidRPr="0027291B">
        <w:rPr>
          <w:sz w:val="28"/>
          <w:szCs w:val="28"/>
        </w:rPr>
        <w:t>Java</w:t>
      </w:r>
      <w:r w:rsidRPr="00B55A14">
        <w:rPr>
          <w:sz w:val="28"/>
          <w:szCs w:val="28"/>
          <w:lang w:val="ru-RU"/>
        </w:rPr>
        <w:t xml:space="preserve">, </w:t>
      </w:r>
      <w:r w:rsidRPr="0027291B">
        <w:rPr>
          <w:sz w:val="28"/>
          <w:szCs w:val="28"/>
        </w:rPr>
        <w:t>C</w:t>
      </w:r>
      <w:r w:rsidRPr="00B55A14">
        <w:rPr>
          <w:sz w:val="28"/>
          <w:szCs w:val="28"/>
          <w:lang w:val="ru-RU"/>
        </w:rPr>
        <w:t xml:space="preserve"> </w:t>
      </w:r>
      <w:r w:rsidRPr="00B55A14">
        <w:rPr>
          <w:sz w:val="28"/>
          <w:szCs w:val="28"/>
          <w:lang w:val="ru-RU"/>
        </w:rPr>
        <w:lastRenderedPageBreak/>
        <w:t xml:space="preserve">или </w:t>
      </w:r>
      <w:r w:rsidRPr="0027291B">
        <w:rPr>
          <w:sz w:val="28"/>
          <w:szCs w:val="28"/>
        </w:rPr>
        <w:t>Python</w:t>
      </w:r>
      <w:r w:rsidRPr="00B55A14">
        <w:rPr>
          <w:sz w:val="28"/>
          <w:szCs w:val="28"/>
          <w:lang w:val="ru-RU"/>
        </w:rPr>
        <w:t>, стремятся к однозначности. Компьютерная программа, написанная на машинном языке, представляет собой набор чётких инструкций, определяющих последовательность операций, которые должен выполнить компьютер. Смысл программы заключается в действиях, которые она вызывает, и два компьютера, выполняющие одну и ту же программу, дадут один и тот же результат. Таким образом, компьютер предоставляет пример системы с универсальной и однозначной интерпретацией информации, где смысл определяется логикой вычислений. Это позволяет нам перейти от философских рассуждений о природе смысла к более конкретной области – изучению того, как компьютеры обрабатывают информацию и выполняют вычисления.</w:t>
      </w:r>
    </w:p>
    <w:p w14:paraId="316C35F6" w14:textId="77777777" w:rsidR="00B55A14" w:rsidRPr="00B55A14" w:rsidRDefault="00B55A14" w:rsidP="000D4453">
      <w:pPr>
        <w:ind w:left="-284" w:firstLine="568"/>
        <w:jc w:val="both"/>
        <w:rPr>
          <w:sz w:val="28"/>
          <w:szCs w:val="28"/>
          <w:lang w:val="ru-RU"/>
        </w:rPr>
      </w:pPr>
      <w:r w:rsidRPr="00B55A14">
        <w:rPr>
          <w:sz w:val="28"/>
          <w:szCs w:val="28"/>
          <w:lang w:val="ru-RU"/>
        </w:rPr>
        <w:t>Вернёмся к вопросу о том, что же такое компьютер? В широком смысле, это любая система, обрабатывающая информацию. И если рассматривать с этой точки зрения, то первыми компьютерами, как и первыми инструментами, были, по всей вероятности, камни, использовавшиеся для простейших вычислений путём их раскладки и перекладывания. Более сложные каменные структуры, такие как Стоунхендж, возможно, служили для вычисления соотношения между календарём и расположением планет. Технология, используемая для вычислений, всегда накладывает ограничения на сложность выполняемых операций. Каменный «компьютер» хорошо подходит для счёта, сложения и вычитания, но умножение и деление на нём выполнять значительно сложнее.</w:t>
      </w:r>
    </w:p>
    <w:p w14:paraId="1F5EFB48" w14:textId="77777777" w:rsidR="00B55A14" w:rsidRPr="00B55A14" w:rsidRDefault="00B55A14" w:rsidP="000D4453">
      <w:pPr>
        <w:ind w:left="-284" w:firstLine="568"/>
        <w:jc w:val="both"/>
        <w:rPr>
          <w:sz w:val="28"/>
          <w:szCs w:val="28"/>
          <w:lang w:val="ru-RU"/>
        </w:rPr>
      </w:pPr>
      <w:r w:rsidRPr="00B55A14">
        <w:rPr>
          <w:sz w:val="28"/>
          <w:szCs w:val="28"/>
          <w:lang w:val="ru-RU"/>
        </w:rPr>
        <w:t>Тысячелетия назад человечество пришло к идее объединить камень и дерево, чтобы создать более эффективный инструмент для вычислений – абак. Абак, или счёты, представляет собой дощечку с рядами подвижных бусинок, где каждый ряд соответствует разряду числа – единицам, десяткам, сотням и т.д. Абак не только упростил арифметические операции, но и, что более важно, воплотил в себе концепцию нуля – важнейшей абстракции, лежащей в основе позиционной системы счисления. Примечательно, что само устройство – абак – возможно, предшествовало формальному оформлению концепции нуля, демонстрируя, что иногда машины создают идеи.</w:t>
      </w:r>
    </w:p>
    <w:p w14:paraId="19DAB5A0" w14:textId="77777777" w:rsidR="00B55A14" w:rsidRPr="00B55A14" w:rsidRDefault="00B55A14" w:rsidP="000D4453">
      <w:pPr>
        <w:ind w:left="-284" w:firstLine="568"/>
        <w:jc w:val="both"/>
        <w:rPr>
          <w:sz w:val="28"/>
          <w:szCs w:val="28"/>
          <w:lang w:val="ru-RU"/>
        </w:rPr>
      </w:pPr>
      <w:r w:rsidRPr="00B55A14">
        <w:rPr>
          <w:sz w:val="28"/>
          <w:szCs w:val="28"/>
          <w:lang w:val="ru-RU"/>
        </w:rPr>
        <w:t xml:space="preserve">Следующим этапом в развитии компьютеров стало использование более прочных и точных материалов. Чарльз Бэббидж в </w:t>
      </w:r>
      <w:r w:rsidRPr="0027291B">
        <w:rPr>
          <w:sz w:val="28"/>
          <w:szCs w:val="28"/>
        </w:rPr>
        <w:t>XIX</w:t>
      </w:r>
      <w:r w:rsidRPr="00B55A14">
        <w:rPr>
          <w:sz w:val="28"/>
          <w:szCs w:val="28"/>
          <w:lang w:val="ru-RU"/>
        </w:rPr>
        <w:t xml:space="preserve"> веке предложил создать вычислительную машину из металла – разностную машину, предназначенную для вычисления математических таблиц. Хотя из-за ограничений технологий того времени Бэббиджу не удалось построить свою машину, его идеи, такие как использование центрального процессора и банка памяти, предвосхитили архитектуру современных компьютеров. К концу </w:t>
      </w:r>
      <w:r w:rsidRPr="0027291B">
        <w:rPr>
          <w:sz w:val="28"/>
          <w:szCs w:val="28"/>
        </w:rPr>
        <w:t>XIX</w:t>
      </w:r>
      <w:r w:rsidRPr="00B55A14">
        <w:rPr>
          <w:sz w:val="28"/>
          <w:szCs w:val="28"/>
          <w:lang w:val="ru-RU"/>
        </w:rPr>
        <w:t xml:space="preserve"> века появились механические калькуляторы, но настоящий прорыв произошёл в </w:t>
      </w:r>
      <w:r w:rsidRPr="0027291B">
        <w:rPr>
          <w:sz w:val="28"/>
          <w:szCs w:val="28"/>
        </w:rPr>
        <w:t>XX</w:t>
      </w:r>
      <w:r w:rsidRPr="00B55A14">
        <w:rPr>
          <w:sz w:val="28"/>
          <w:szCs w:val="28"/>
          <w:lang w:val="ru-RU"/>
        </w:rPr>
        <w:t xml:space="preserve"> веке с изобретением электронных схем.</w:t>
      </w:r>
    </w:p>
    <w:p w14:paraId="76768500" w14:textId="77777777" w:rsidR="00B55A14" w:rsidRPr="00B55A14" w:rsidRDefault="00B55A14" w:rsidP="000D4453">
      <w:pPr>
        <w:ind w:left="-284" w:firstLine="568"/>
        <w:jc w:val="both"/>
        <w:rPr>
          <w:sz w:val="28"/>
          <w:szCs w:val="28"/>
          <w:lang w:val="ru-RU"/>
        </w:rPr>
      </w:pPr>
      <w:r w:rsidRPr="00B55A14">
        <w:rPr>
          <w:sz w:val="28"/>
          <w:szCs w:val="28"/>
          <w:lang w:val="ru-RU"/>
        </w:rPr>
        <w:t xml:space="preserve">Создание первых электронных компьютеров в 1940-х годах положило начало </w:t>
      </w:r>
      <w:r w:rsidRPr="00B55A14">
        <w:rPr>
          <w:b/>
          <w:sz w:val="28"/>
          <w:szCs w:val="28"/>
          <w:lang w:val="ru-RU"/>
        </w:rPr>
        <w:t>новой эре вычислений</w:t>
      </w:r>
      <w:r w:rsidRPr="00B55A14">
        <w:rPr>
          <w:sz w:val="28"/>
          <w:szCs w:val="28"/>
          <w:lang w:val="ru-RU"/>
        </w:rPr>
        <w:t>. Эти компьютеры, занимавшие целые комнаты, были громоздкими и дорогими, но их появление демонстрировало огромный потенциал электронных технологий. Дальнейшее развитие в этой области привело к изобретению транзистора и интегральных схем, что позволило значительно уменьшить размеры компьютеров и увеличить их производительность, подчиняясь закону Мура.</w:t>
      </w:r>
    </w:p>
    <w:p w14:paraId="3BD954F3" w14:textId="77777777" w:rsidR="00B55A14" w:rsidRPr="00B55A14" w:rsidRDefault="00B55A14" w:rsidP="000D4453">
      <w:pPr>
        <w:ind w:left="-284" w:firstLine="568"/>
        <w:jc w:val="both"/>
        <w:rPr>
          <w:sz w:val="28"/>
          <w:szCs w:val="28"/>
          <w:lang w:val="ru-RU"/>
        </w:rPr>
      </w:pPr>
      <w:r w:rsidRPr="00B55A14">
        <w:rPr>
          <w:sz w:val="28"/>
          <w:szCs w:val="28"/>
          <w:lang w:val="ru-RU"/>
        </w:rPr>
        <w:lastRenderedPageBreak/>
        <w:t>В основе работы всех цифровых компьютеров лежат логические схемы. Они позволяют строить сложные логические выражения из простых операций, воздействующих на биты. Универсальный набор логических элементов, включающий операции «НЕ», «Копировать», «И» и «ИЛИ», позволяет реализовать любое логическое выражение. Физически логические схемы состоят из битов, соединений, передающих биты из одного места в другое, и логических элементов, преобразующих биты. Благодаря использованию миллионов логических элементов современные компьютеры способны выполнять триллионы логических операций в секунду, обрабатывая огромные объёмы информации. Однако, даже самые мощные компьютеры сталкиваются с проблемой «невычислимости», демонстрирующей принципиальные ограничения на возможность предсказания поведения компьютера и решения некоторых задач. Этот парадокс, впервые сформулированный Куртом Гёделем, показывает, что будущее поведение компьютера, как и многих других систем, может быть совершенно непредсказуемым.</w:t>
      </w:r>
    </w:p>
    <w:p w14:paraId="1B9CC32C" w14:textId="77777777" w:rsidR="00B55A14" w:rsidRPr="00B55A14" w:rsidRDefault="00B55A14" w:rsidP="000D4453">
      <w:pPr>
        <w:ind w:left="-284" w:firstLine="568"/>
        <w:jc w:val="both"/>
        <w:rPr>
          <w:sz w:val="28"/>
          <w:szCs w:val="28"/>
          <w:lang w:val="ru-RU"/>
        </w:rPr>
      </w:pPr>
      <w:r w:rsidRPr="00B55A14">
        <w:rPr>
          <w:sz w:val="28"/>
          <w:szCs w:val="28"/>
          <w:lang w:val="ru-RU"/>
        </w:rPr>
        <w:t>Взаимодействие между информацией и энергией в физических системах управляется законами, или началами термодинамики. Первое начало – это утверждение об энергии: она сохраняется, то есть не может быть ни создана, ни уничтожена, а лишь переходит из одной формы в другую. В контексте Вселенной, квантовая механика предлагает объяснение происхождения энергии: она извлекается из квантовых полей – своеобразной "ткани" Вселенной – посредством её расширения. Гравитация, сила притяжения, действуя в расширяющейся Вселенной, высвобождает положительную энергию в форме вещества и света, компенсируя её отрицательной энергией гравитационного поля.</w:t>
      </w:r>
    </w:p>
    <w:p w14:paraId="67F8411B" w14:textId="77777777" w:rsidR="00B55A14" w:rsidRPr="00B55A14" w:rsidRDefault="00B55A14" w:rsidP="000D4453">
      <w:pPr>
        <w:ind w:left="-284" w:firstLine="568"/>
        <w:jc w:val="both"/>
        <w:rPr>
          <w:sz w:val="28"/>
          <w:szCs w:val="28"/>
          <w:lang w:val="ru-RU"/>
        </w:rPr>
      </w:pPr>
      <w:r w:rsidRPr="00B55A14">
        <w:rPr>
          <w:sz w:val="28"/>
          <w:szCs w:val="28"/>
          <w:lang w:val="ru-RU"/>
        </w:rPr>
        <w:t>Второе начало термодинамики, однако, относится не к энергии, а к информации и тому, как она обрабатывается на микроскопическом уровне. Это начало гласит, что энтропия – мера беспорядка и недоступной информации – в замкнутой системе не уменьшается. Иначе говоря, количество непригодной, связанной энергии имеет тенденцию расти. Проявления второго начала легко наблюдать в повседневной жизни: горячий чай остывает, лёд тает, рассеянный в комнате дым не собирается обратно в сигарету. Все эти процессы демонстрируют необратимый рост энтропии и увеличение количества недоступной информации.</w:t>
      </w:r>
    </w:p>
    <w:p w14:paraId="39E685A5" w14:textId="77777777" w:rsidR="00B55A14" w:rsidRPr="00B55A14" w:rsidRDefault="00B55A14" w:rsidP="000D4453">
      <w:pPr>
        <w:ind w:left="-284" w:firstLine="568"/>
        <w:jc w:val="both"/>
        <w:rPr>
          <w:sz w:val="28"/>
          <w:szCs w:val="28"/>
          <w:lang w:val="ru-RU"/>
        </w:rPr>
      </w:pPr>
      <w:r w:rsidRPr="00B55A14">
        <w:rPr>
          <w:sz w:val="28"/>
          <w:szCs w:val="28"/>
          <w:lang w:val="ru-RU"/>
        </w:rPr>
        <w:t>Чтобы лучше понять концепцию энтропии, рассмотрим пример с яблоком. Яблоко содержит сахар, а сахар содержит то, что называют свободной энергией. Это энергия в чрезвычайно упорядоченной форме, где относительно мало энтропии. Энергия сахара в яблоке хранится не в хаотических колебаниях атомов, а в упорядоченных химических связях, удерживающих молекулу сахара как целое. Для описания такой упорядоченной структуры требуется относительно небольшое количество информации, поэтому её легко использовать: такая энергия и называется свободной. Когда мы съедаем яблоко, наша пищеварительная система расщепляет сахар на глюкозу – форму, которую могут непосредственно использовать мышцы. Каждый грамм глюкозы содержит несколько килокалорий свободной энергии. Переварив яблоко, мы можем использовать эту энергию, например, чтобы пробежать несколько километров. В процессе бега мышцы превращают свободную энергию сахара в движение и тепло, увеличивая энтропию системы.</w:t>
      </w:r>
    </w:p>
    <w:p w14:paraId="5BA1E6CD" w14:textId="77777777" w:rsidR="00B55A14" w:rsidRDefault="00B55A14" w:rsidP="000D4453">
      <w:pPr>
        <w:ind w:left="-284" w:firstLine="568"/>
        <w:jc w:val="both"/>
        <w:rPr>
          <w:sz w:val="28"/>
          <w:szCs w:val="28"/>
          <w:lang w:val="ru-RU"/>
        </w:rPr>
      </w:pPr>
      <w:r w:rsidRPr="00B55A14">
        <w:rPr>
          <w:sz w:val="28"/>
          <w:szCs w:val="28"/>
          <w:lang w:val="ru-RU"/>
        </w:rPr>
        <w:lastRenderedPageBreak/>
        <w:t>Таким образом, энергия и информация, видимая и невидимая, являются двумя ключевыми «актёрами» в «пьесе» Вселенной. Энергия заставляет физические системы действовать, а информация определяет, что именно они должны делать. Количество энергии в системе ограничивает скорость обработки информации, а энтропия ограничивает количество доступной, полезной энергии. Чем больше энергии можно приложить, тем быстрее происходят физические изменения и тем быстрее обрабатывается информация. Именно этот симбиоз энергии и информации, управляемый законами термодинамики, лежит в основе всех процессов, происходящих во Вселенной, от движения элементарных частиц до эволюции звёзд и галактик.</w:t>
      </w:r>
    </w:p>
    <w:p w14:paraId="327277FE" w14:textId="4A7FAB63" w:rsidR="00F057DB" w:rsidRPr="0098368B" w:rsidRDefault="0098368B" w:rsidP="0098368B">
      <w:pPr>
        <w:ind w:left="-284" w:firstLine="568"/>
        <w:jc w:val="both"/>
        <w:rPr>
          <w:sz w:val="28"/>
          <w:szCs w:val="28"/>
          <w:lang w:val="ru-RU"/>
        </w:rPr>
      </w:pPr>
      <w:r w:rsidRPr="0098368B">
        <w:rPr>
          <w:sz w:val="28"/>
          <w:szCs w:val="28"/>
          <w:lang w:val="ru-RU"/>
        </w:rPr>
        <w:t>Понимание вычислений как фундаментального процесса в природе позволяет рассматривать их не только как инструмент для решения задач, но и как ключ к осмыслению устройства самой Вселенной. Если каждая физическая система способна обрабатывать информацию, то можно предположить, что взаимодействие всех элементов мироздания формирует сложную, многослойную вычислительную структуру. Именно эта идея, находящая своё отражение в концепции вычислительной Вселенной, открывает новый взгляд на физические законы, определяющие эволюцию космоса.</w:t>
      </w:r>
    </w:p>
    <w:p w14:paraId="6EE49F49" w14:textId="77777777" w:rsidR="00F057DB" w:rsidRDefault="00F057DB" w:rsidP="000D4453">
      <w:pPr>
        <w:ind w:left="-284" w:firstLine="568"/>
        <w:jc w:val="both"/>
        <w:rPr>
          <w:sz w:val="28"/>
          <w:szCs w:val="28"/>
          <w:lang w:val="ru-RU"/>
        </w:rPr>
      </w:pPr>
    </w:p>
    <w:p w14:paraId="7C251489" w14:textId="77777777" w:rsidR="00F057DB" w:rsidRDefault="00F057DB" w:rsidP="000D4453">
      <w:pPr>
        <w:ind w:left="-284" w:firstLine="568"/>
        <w:jc w:val="both"/>
        <w:rPr>
          <w:sz w:val="28"/>
          <w:szCs w:val="28"/>
          <w:lang w:val="ru-RU"/>
        </w:rPr>
      </w:pPr>
    </w:p>
    <w:p w14:paraId="371F6C33" w14:textId="77777777" w:rsidR="00F057DB" w:rsidRDefault="00F057DB" w:rsidP="000D4453">
      <w:pPr>
        <w:ind w:left="-284" w:firstLine="568"/>
        <w:jc w:val="both"/>
        <w:rPr>
          <w:sz w:val="28"/>
          <w:szCs w:val="28"/>
          <w:lang w:val="ru-RU"/>
        </w:rPr>
      </w:pPr>
    </w:p>
    <w:p w14:paraId="09BFA44D" w14:textId="77777777" w:rsidR="00F057DB" w:rsidRDefault="00F057DB" w:rsidP="000D4453">
      <w:pPr>
        <w:ind w:left="-284" w:firstLine="568"/>
        <w:jc w:val="both"/>
        <w:rPr>
          <w:sz w:val="28"/>
          <w:szCs w:val="28"/>
          <w:lang w:val="ru-RU"/>
        </w:rPr>
      </w:pPr>
    </w:p>
    <w:p w14:paraId="09BCEF04" w14:textId="77777777" w:rsidR="00F057DB" w:rsidRDefault="00F057DB" w:rsidP="000D4453">
      <w:pPr>
        <w:ind w:left="-284" w:firstLine="568"/>
        <w:jc w:val="both"/>
        <w:rPr>
          <w:sz w:val="28"/>
          <w:szCs w:val="28"/>
          <w:lang w:val="ru-RU"/>
        </w:rPr>
      </w:pPr>
    </w:p>
    <w:p w14:paraId="5B7C5A9B" w14:textId="77777777" w:rsidR="00F057DB" w:rsidRDefault="00F057DB" w:rsidP="000D4453">
      <w:pPr>
        <w:ind w:left="-284" w:firstLine="568"/>
        <w:jc w:val="both"/>
        <w:rPr>
          <w:sz w:val="28"/>
          <w:szCs w:val="28"/>
          <w:lang w:val="ru-RU"/>
        </w:rPr>
      </w:pPr>
    </w:p>
    <w:p w14:paraId="1C8AC259" w14:textId="77777777" w:rsidR="00F057DB" w:rsidRDefault="00F057DB" w:rsidP="000D4453">
      <w:pPr>
        <w:ind w:left="-284" w:firstLine="568"/>
        <w:jc w:val="both"/>
        <w:rPr>
          <w:sz w:val="28"/>
          <w:szCs w:val="28"/>
          <w:lang w:val="ru-RU"/>
        </w:rPr>
      </w:pPr>
    </w:p>
    <w:p w14:paraId="6B8D7210" w14:textId="77777777" w:rsidR="00F057DB" w:rsidRDefault="00F057DB" w:rsidP="000D4453">
      <w:pPr>
        <w:ind w:left="-284" w:firstLine="568"/>
        <w:jc w:val="both"/>
        <w:rPr>
          <w:sz w:val="28"/>
          <w:szCs w:val="28"/>
          <w:lang w:val="ru-RU"/>
        </w:rPr>
      </w:pPr>
    </w:p>
    <w:p w14:paraId="2563E23D" w14:textId="77777777" w:rsidR="00F057DB" w:rsidRDefault="00F057DB" w:rsidP="000D4453">
      <w:pPr>
        <w:ind w:left="-284" w:firstLine="568"/>
        <w:jc w:val="both"/>
        <w:rPr>
          <w:sz w:val="28"/>
          <w:szCs w:val="28"/>
          <w:lang w:val="ru-RU"/>
        </w:rPr>
      </w:pPr>
    </w:p>
    <w:p w14:paraId="6C6C3086" w14:textId="77777777" w:rsidR="00F057DB" w:rsidRDefault="00F057DB" w:rsidP="000D4453">
      <w:pPr>
        <w:ind w:left="-284" w:firstLine="568"/>
        <w:jc w:val="both"/>
        <w:rPr>
          <w:sz w:val="28"/>
          <w:szCs w:val="28"/>
          <w:lang w:val="ru-RU"/>
        </w:rPr>
      </w:pPr>
    </w:p>
    <w:p w14:paraId="2DB818DB" w14:textId="77777777" w:rsidR="00F057DB" w:rsidRDefault="00F057DB" w:rsidP="000D4453">
      <w:pPr>
        <w:ind w:left="-284" w:firstLine="568"/>
        <w:jc w:val="both"/>
        <w:rPr>
          <w:sz w:val="28"/>
          <w:szCs w:val="28"/>
          <w:lang w:val="ru-RU"/>
        </w:rPr>
      </w:pPr>
    </w:p>
    <w:p w14:paraId="767552F6" w14:textId="77777777" w:rsidR="00F057DB" w:rsidRDefault="00F057DB" w:rsidP="000D4453">
      <w:pPr>
        <w:ind w:left="-284" w:firstLine="568"/>
        <w:jc w:val="both"/>
        <w:rPr>
          <w:sz w:val="28"/>
          <w:szCs w:val="28"/>
          <w:lang w:val="ru-RU"/>
        </w:rPr>
      </w:pPr>
    </w:p>
    <w:p w14:paraId="2E62587C" w14:textId="77777777" w:rsidR="00F057DB" w:rsidRDefault="00F057DB" w:rsidP="000D4453">
      <w:pPr>
        <w:ind w:left="-284" w:firstLine="568"/>
        <w:jc w:val="both"/>
        <w:rPr>
          <w:sz w:val="28"/>
          <w:szCs w:val="28"/>
          <w:lang w:val="ru-RU"/>
        </w:rPr>
      </w:pPr>
    </w:p>
    <w:p w14:paraId="49A7B77B" w14:textId="77777777" w:rsidR="00F057DB" w:rsidRDefault="00F057DB" w:rsidP="000D4453">
      <w:pPr>
        <w:ind w:left="-284" w:firstLine="568"/>
        <w:jc w:val="both"/>
        <w:rPr>
          <w:sz w:val="28"/>
          <w:szCs w:val="28"/>
          <w:lang w:val="ru-RU"/>
        </w:rPr>
      </w:pPr>
    </w:p>
    <w:p w14:paraId="47DE3589" w14:textId="77777777" w:rsidR="00F057DB" w:rsidRDefault="00F057DB" w:rsidP="000D4453">
      <w:pPr>
        <w:ind w:left="-284" w:firstLine="568"/>
        <w:jc w:val="both"/>
        <w:rPr>
          <w:sz w:val="28"/>
          <w:szCs w:val="28"/>
          <w:lang w:val="ru-RU"/>
        </w:rPr>
      </w:pPr>
    </w:p>
    <w:p w14:paraId="70B3274C" w14:textId="77777777" w:rsidR="00F057DB" w:rsidRDefault="00F057DB" w:rsidP="000D4453">
      <w:pPr>
        <w:ind w:left="-284" w:firstLine="568"/>
        <w:jc w:val="both"/>
        <w:rPr>
          <w:sz w:val="28"/>
          <w:szCs w:val="28"/>
          <w:lang w:val="ru-RU"/>
        </w:rPr>
      </w:pPr>
    </w:p>
    <w:p w14:paraId="6A06808D" w14:textId="77777777" w:rsidR="00F057DB" w:rsidRDefault="00F057DB" w:rsidP="000D4453">
      <w:pPr>
        <w:ind w:left="-284" w:firstLine="568"/>
        <w:jc w:val="both"/>
        <w:rPr>
          <w:sz w:val="28"/>
          <w:szCs w:val="28"/>
          <w:lang w:val="ru-RU"/>
        </w:rPr>
      </w:pPr>
    </w:p>
    <w:p w14:paraId="135140C8" w14:textId="77777777" w:rsidR="00F057DB" w:rsidRDefault="00F057DB" w:rsidP="000D4453">
      <w:pPr>
        <w:ind w:left="-284" w:firstLine="568"/>
        <w:jc w:val="both"/>
        <w:rPr>
          <w:sz w:val="28"/>
          <w:szCs w:val="28"/>
          <w:lang w:val="ru-RU"/>
        </w:rPr>
      </w:pPr>
    </w:p>
    <w:p w14:paraId="36A70034" w14:textId="77777777" w:rsidR="00F057DB" w:rsidRDefault="00F057DB" w:rsidP="000D4453">
      <w:pPr>
        <w:ind w:left="-284" w:firstLine="568"/>
        <w:jc w:val="both"/>
        <w:rPr>
          <w:sz w:val="28"/>
          <w:szCs w:val="28"/>
          <w:lang w:val="ru-RU"/>
        </w:rPr>
      </w:pPr>
    </w:p>
    <w:p w14:paraId="37028164" w14:textId="77777777" w:rsidR="00F057DB" w:rsidRDefault="00F057DB" w:rsidP="000D4453">
      <w:pPr>
        <w:ind w:left="-284" w:firstLine="568"/>
        <w:jc w:val="both"/>
        <w:rPr>
          <w:sz w:val="28"/>
          <w:szCs w:val="28"/>
          <w:lang w:val="ru-RU"/>
        </w:rPr>
      </w:pPr>
    </w:p>
    <w:p w14:paraId="5C4B4B45" w14:textId="77777777" w:rsidR="00F057DB" w:rsidRDefault="00F057DB" w:rsidP="000D4453">
      <w:pPr>
        <w:ind w:left="-284" w:firstLine="568"/>
        <w:jc w:val="both"/>
        <w:rPr>
          <w:sz w:val="28"/>
          <w:szCs w:val="28"/>
          <w:lang w:val="ru-RU"/>
        </w:rPr>
      </w:pPr>
    </w:p>
    <w:p w14:paraId="686C4F9A" w14:textId="77777777" w:rsidR="00F057DB" w:rsidRDefault="00F057DB" w:rsidP="000D4453">
      <w:pPr>
        <w:ind w:left="-284" w:firstLine="568"/>
        <w:jc w:val="both"/>
        <w:rPr>
          <w:sz w:val="28"/>
          <w:szCs w:val="28"/>
          <w:lang w:val="ru-RU"/>
        </w:rPr>
      </w:pPr>
    </w:p>
    <w:p w14:paraId="362112E0" w14:textId="77777777" w:rsidR="00F057DB" w:rsidRDefault="00F057DB" w:rsidP="000D4453">
      <w:pPr>
        <w:ind w:left="-284" w:firstLine="568"/>
        <w:jc w:val="both"/>
        <w:rPr>
          <w:sz w:val="28"/>
          <w:szCs w:val="28"/>
          <w:lang w:val="ru-RU"/>
        </w:rPr>
      </w:pPr>
    </w:p>
    <w:p w14:paraId="35042873" w14:textId="77777777" w:rsidR="00F057DB" w:rsidRDefault="00F057DB" w:rsidP="000D4453">
      <w:pPr>
        <w:ind w:left="-284" w:firstLine="568"/>
        <w:jc w:val="both"/>
        <w:rPr>
          <w:sz w:val="28"/>
          <w:szCs w:val="28"/>
          <w:lang w:val="ru-RU"/>
        </w:rPr>
      </w:pPr>
    </w:p>
    <w:p w14:paraId="7491585D" w14:textId="77777777" w:rsidR="00F057DB" w:rsidRDefault="00F057DB" w:rsidP="000D4453">
      <w:pPr>
        <w:ind w:left="-284" w:firstLine="568"/>
        <w:jc w:val="both"/>
        <w:rPr>
          <w:sz w:val="28"/>
          <w:szCs w:val="28"/>
          <w:lang w:val="ru-RU"/>
        </w:rPr>
      </w:pPr>
    </w:p>
    <w:p w14:paraId="6CCE4636" w14:textId="77777777" w:rsidR="00F057DB" w:rsidRDefault="00F057DB" w:rsidP="000D4453">
      <w:pPr>
        <w:ind w:left="-284" w:firstLine="568"/>
        <w:jc w:val="both"/>
        <w:rPr>
          <w:sz w:val="28"/>
          <w:szCs w:val="28"/>
          <w:lang w:val="ru-RU"/>
        </w:rPr>
      </w:pPr>
    </w:p>
    <w:p w14:paraId="16E3254C" w14:textId="77777777" w:rsidR="00F057DB" w:rsidRPr="00B55A14" w:rsidRDefault="00F057DB" w:rsidP="0098368B">
      <w:pPr>
        <w:jc w:val="both"/>
        <w:rPr>
          <w:sz w:val="28"/>
          <w:szCs w:val="28"/>
          <w:lang w:val="ru-RU"/>
        </w:rPr>
      </w:pPr>
    </w:p>
    <w:p w14:paraId="156E6FFB" w14:textId="3BACCE6E" w:rsidR="00830943" w:rsidRPr="00830943" w:rsidRDefault="00830943" w:rsidP="0098368B">
      <w:pPr>
        <w:widowControl/>
        <w:numPr>
          <w:ilvl w:val="0"/>
          <w:numId w:val="2"/>
        </w:numPr>
        <w:autoSpaceDE/>
        <w:autoSpaceDN/>
        <w:spacing w:line="480" w:lineRule="auto"/>
        <w:ind w:left="-284" w:firstLine="568"/>
        <w:contextualSpacing/>
        <w:rPr>
          <w:rFonts w:eastAsia="Calibri"/>
          <w:b/>
          <w:sz w:val="28"/>
          <w:szCs w:val="28"/>
          <w:lang w:val="ru-RU"/>
        </w:rPr>
      </w:pPr>
      <w:r w:rsidRPr="00830943">
        <w:rPr>
          <w:rFonts w:eastAsia="Calibri"/>
          <w:b/>
          <w:sz w:val="28"/>
          <w:szCs w:val="28"/>
          <w:lang w:val="ru-RU"/>
        </w:rPr>
        <w:lastRenderedPageBreak/>
        <w:t>В</w:t>
      </w:r>
      <w:r>
        <w:rPr>
          <w:rFonts w:eastAsia="Calibri"/>
          <w:b/>
          <w:sz w:val="28"/>
          <w:szCs w:val="28"/>
          <w:lang w:val="ru-RU"/>
        </w:rPr>
        <w:t>ычислительная Вселенная</w:t>
      </w:r>
    </w:p>
    <w:p w14:paraId="7AD41630" w14:textId="77777777" w:rsidR="00B55A14" w:rsidRPr="00B55A14" w:rsidRDefault="00B55A14" w:rsidP="000D4453">
      <w:pPr>
        <w:ind w:left="-284" w:firstLine="568"/>
        <w:jc w:val="both"/>
        <w:rPr>
          <w:sz w:val="28"/>
          <w:szCs w:val="28"/>
          <w:lang w:val="ru-RU"/>
        </w:rPr>
      </w:pPr>
      <w:r w:rsidRPr="00B55A14">
        <w:rPr>
          <w:sz w:val="28"/>
          <w:szCs w:val="28"/>
          <w:lang w:val="ru-RU"/>
        </w:rPr>
        <w:t xml:space="preserve">Идея о том, что вещество состоит из мельчайших, неделимых частиц – атомов (от древнегреческого </w:t>
      </w:r>
      <w:r w:rsidRPr="00946C3B">
        <w:rPr>
          <w:sz w:val="28"/>
          <w:szCs w:val="28"/>
        </w:rPr>
        <w:t>atomos</w:t>
      </w:r>
      <w:r w:rsidRPr="00B55A14">
        <w:rPr>
          <w:sz w:val="28"/>
          <w:szCs w:val="28"/>
          <w:lang w:val="ru-RU"/>
        </w:rPr>
        <w:t xml:space="preserve"> – «неделимый»), – возникла ещё в Древней Греции. Эта гипотеза, основанная на эстетическом отвращении к бесконечности, утверждала, что нельзя бесконечно делить вещество на всё более мелкие части. Однако, в </w:t>
      </w:r>
      <w:r w:rsidRPr="00946C3B">
        <w:rPr>
          <w:sz w:val="28"/>
          <w:szCs w:val="28"/>
        </w:rPr>
        <w:t>XVII</w:t>
      </w:r>
      <w:r w:rsidRPr="00B55A14">
        <w:rPr>
          <w:sz w:val="28"/>
          <w:szCs w:val="28"/>
          <w:lang w:val="ru-RU"/>
        </w:rPr>
        <w:t xml:space="preserve"> веке, с изобретением дифференциального исчисления Ньютоном и Лейбницем, в науке восторжествовала концепция континуума. Эта мощная математическая модель позволила описывать физические явления, считая вещество непрерывной субстанцией, которую можно делить бесконечно много раз. Атомная теория отошла на задний план, отчасти из-за элегантности нового математического аппарата, отчасти из-за отсутствия прямых доказательств существования атомов.</w:t>
      </w:r>
    </w:p>
    <w:p w14:paraId="35641A36" w14:textId="77777777" w:rsidR="00B55A14" w:rsidRPr="00B55A14" w:rsidRDefault="00B55A14" w:rsidP="000D4453">
      <w:pPr>
        <w:ind w:left="-284" w:firstLine="568"/>
        <w:jc w:val="both"/>
        <w:rPr>
          <w:sz w:val="28"/>
          <w:szCs w:val="28"/>
          <w:lang w:val="ru-RU"/>
        </w:rPr>
      </w:pPr>
      <w:r w:rsidRPr="00B55A14">
        <w:rPr>
          <w:sz w:val="28"/>
          <w:szCs w:val="28"/>
          <w:lang w:val="ru-RU"/>
        </w:rPr>
        <w:t xml:space="preserve">Тем не менее, к концу </w:t>
      </w:r>
      <w:r w:rsidRPr="00946C3B">
        <w:rPr>
          <w:sz w:val="28"/>
          <w:szCs w:val="28"/>
        </w:rPr>
        <w:t>XIX</w:t>
      </w:r>
      <w:r w:rsidRPr="00B55A14">
        <w:rPr>
          <w:sz w:val="28"/>
          <w:szCs w:val="28"/>
          <w:lang w:val="ru-RU"/>
        </w:rPr>
        <w:t xml:space="preserve"> века стали накапливаться экспериментальные данные, свидетельствующие в пользу атомной гипотезы. Одним из таких свидетельств стало броуновское движение – хаотическое движение мельчайших пылинок, взвешенных в жидкости. Альберт Эйнштейн в начале </w:t>
      </w:r>
      <w:r w:rsidRPr="00946C3B">
        <w:rPr>
          <w:sz w:val="28"/>
          <w:szCs w:val="28"/>
        </w:rPr>
        <w:t>XX</w:t>
      </w:r>
      <w:r w:rsidRPr="00B55A14">
        <w:rPr>
          <w:sz w:val="28"/>
          <w:szCs w:val="28"/>
          <w:lang w:val="ru-RU"/>
        </w:rPr>
        <w:t xml:space="preserve"> века разработал количественную теорию этого явления, показав, что оно объясняется столкновениями пылинок с невидимыми, но намного меньшими частицами – молекулами жидкости. Эта работа не только объяснила броуновское движение, но и позволила оценить размеры и массу молекул, вернув атомную теорию в основное русло науки.</w:t>
      </w:r>
    </w:p>
    <w:p w14:paraId="5C4E5D50" w14:textId="77777777" w:rsidR="00B55A14" w:rsidRPr="00B55A14" w:rsidRDefault="00B55A14" w:rsidP="000D4453">
      <w:pPr>
        <w:ind w:left="-284" w:firstLine="568"/>
        <w:jc w:val="both"/>
        <w:rPr>
          <w:sz w:val="28"/>
          <w:szCs w:val="28"/>
          <w:lang w:val="ru-RU"/>
        </w:rPr>
      </w:pPr>
      <w:r w:rsidRPr="00B55A14">
        <w:rPr>
          <w:sz w:val="28"/>
          <w:szCs w:val="28"/>
          <w:lang w:val="ru-RU"/>
        </w:rPr>
        <w:t xml:space="preserve">Ещё до этого, однако, представление об атомах успешно использовалось для описания поведения теплоты и энергии. Уже в </w:t>
      </w:r>
      <w:r w:rsidRPr="00946C3B">
        <w:rPr>
          <w:sz w:val="28"/>
          <w:szCs w:val="28"/>
        </w:rPr>
        <w:t>XVIII</w:t>
      </w:r>
      <w:r w:rsidRPr="00B55A14">
        <w:rPr>
          <w:sz w:val="28"/>
          <w:szCs w:val="28"/>
          <w:lang w:val="ru-RU"/>
        </w:rPr>
        <w:t xml:space="preserve"> веке было экспериментально показано, что механическая работа может превращаться в теплоту (вспомним классический опыт Джеймса Уатта со сверлением ствола мортиры). К середине </w:t>
      </w:r>
      <w:r w:rsidRPr="00946C3B">
        <w:rPr>
          <w:sz w:val="28"/>
          <w:szCs w:val="28"/>
        </w:rPr>
        <w:t>XIX</w:t>
      </w:r>
      <w:r w:rsidRPr="00B55A14">
        <w:rPr>
          <w:sz w:val="28"/>
          <w:szCs w:val="28"/>
          <w:lang w:val="ru-RU"/>
        </w:rPr>
        <w:t xml:space="preserve"> века этот взаимообмен между механической энергией и теплотой был тщательно изучен и сформулирован в виде первого начала термодинамики: энергия сохраняется при переходе из одной формы в другую.</w:t>
      </w:r>
    </w:p>
    <w:p w14:paraId="455E9BC8" w14:textId="77777777" w:rsidR="00B55A14" w:rsidRPr="00B55A14" w:rsidRDefault="00B55A14" w:rsidP="000D4453">
      <w:pPr>
        <w:ind w:left="-284" w:firstLine="568"/>
        <w:jc w:val="both"/>
        <w:rPr>
          <w:sz w:val="28"/>
          <w:szCs w:val="28"/>
          <w:lang w:val="ru-RU"/>
        </w:rPr>
      </w:pPr>
      <w:r w:rsidRPr="00B55A14">
        <w:rPr>
          <w:sz w:val="28"/>
          <w:szCs w:val="28"/>
          <w:lang w:val="ru-RU"/>
        </w:rPr>
        <w:t>Однако, в отличие от механической энергии, энергия в форме тепла обладала загадочным свойством, названным энтропией. Энтропия, как оказалось, ограничивала возможность превращения тепла в полезную работу. В ходе экспериментов было установлено, что всякий раз, когда механическая энергия превращается в теплоту, создаётся определенное количество энтропии, пропорциональное израсходованной энергии и обратно пропорциональное температуре. Более того, было замечено, что энтропия, чем бы она ни была, в замкнутой системе никогда не уменьшается. Этот факт стал известен как второе начало термодинамики.</w:t>
      </w:r>
    </w:p>
    <w:p w14:paraId="598B19B4" w14:textId="77777777" w:rsidR="00B55A14" w:rsidRPr="00B55A14" w:rsidRDefault="00B55A14" w:rsidP="000D4453">
      <w:pPr>
        <w:ind w:left="-284" w:firstLine="568"/>
        <w:jc w:val="both"/>
        <w:rPr>
          <w:sz w:val="28"/>
          <w:szCs w:val="28"/>
          <w:lang w:val="ru-RU"/>
        </w:rPr>
      </w:pPr>
      <w:r w:rsidRPr="00B55A14">
        <w:rPr>
          <w:sz w:val="28"/>
          <w:szCs w:val="28"/>
          <w:lang w:val="ru-RU"/>
        </w:rPr>
        <w:t xml:space="preserve">Именно пионеры статистической механики – Максвелл, Больцман и Гиббс – в конце </w:t>
      </w:r>
      <w:r w:rsidRPr="00946C3B">
        <w:rPr>
          <w:sz w:val="28"/>
          <w:szCs w:val="28"/>
        </w:rPr>
        <w:t>XIX</w:t>
      </w:r>
      <w:r w:rsidRPr="00B55A14">
        <w:rPr>
          <w:sz w:val="28"/>
          <w:szCs w:val="28"/>
          <w:lang w:val="ru-RU"/>
        </w:rPr>
        <w:t xml:space="preserve"> века смогли дать информационную интерпретацию энтропии. Они поняли, что энтропия – это не только мера беспорядка, но и мера количества недоступной информации, содержащейся в атомах и молекулах вещества. Другими словами, энтропия – это информация о микроскопических движениях частиц, слишком малых, чтобы мы могли их воспринять. Эта информация, невидимая для нас, является причиной того, что часть тепловой энергии недоступна для </w:t>
      </w:r>
      <w:r w:rsidRPr="00B55A14">
        <w:rPr>
          <w:sz w:val="28"/>
          <w:szCs w:val="28"/>
          <w:lang w:val="ru-RU"/>
        </w:rPr>
        <w:lastRenderedPageBreak/>
        <w:t xml:space="preserve">преобразования в полезную работу. Знаменитая формула Больцмана </w:t>
      </w:r>
      <w:r w:rsidRPr="00946C3B">
        <w:rPr>
          <w:sz w:val="28"/>
          <w:szCs w:val="28"/>
        </w:rPr>
        <w:t>S</w:t>
      </w:r>
      <w:r w:rsidRPr="00B55A14">
        <w:rPr>
          <w:sz w:val="28"/>
          <w:szCs w:val="28"/>
          <w:lang w:val="ru-RU"/>
        </w:rPr>
        <w:t xml:space="preserve"> = </w:t>
      </w:r>
      <w:r w:rsidRPr="00946C3B">
        <w:rPr>
          <w:sz w:val="28"/>
          <w:szCs w:val="28"/>
        </w:rPr>
        <w:t>k</w:t>
      </w:r>
      <w:r w:rsidRPr="00B55A14">
        <w:rPr>
          <w:sz w:val="28"/>
          <w:szCs w:val="28"/>
          <w:lang w:val="ru-RU"/>
        </w:rPr>
        <w:t xml:space="preserve"> </w:t>
      </w:r>
      <w:r w:rsidRPr="00946C3B">
        <w:rPr>
          <w:sz w:val="28"/>
          <w:szCs w:val="28"/>
        </w:rPr>
        <w:t>log</w:t>
      </w:r>
      <w:r w:rsidRPr="00B55A14">
        <w:rPr>
          <w:sz w:val="28"/>
          <w:szCs w:val="28"/>
          <w:lang w:val="ru-RU"/>
        </w:rPr>
        <w:t xml:space="preserve"> </w:t>
      </w:r>
      <w:r w:rsidRPr="00946C3B">
        <w:rPr>
          <w:sz w:val="28"/>
          <w:szCs w:val="28"/>
        </w:rPr>
        <w:t>W</w:t>
      </w:r>
      <w:r w:rsidRPr="00B55A14">
        <w:rPr>
          <w:sz w:val="28"/>
          <w:szCs w:val="28"/>
          <w:lang w:val="ru-RU"/>
        </w:rPr>
        <w:t>, выгравированная на его могиле, выражает этот факт математически: энтропия (</w:t>
      </w:r>
      <w:r w:rsidRPr="00946C3B">
        <w:rPr>
          <w:sz w:val="28"/>
          <w:szCs w:val="28"/>
        </w:rPr>
        <w:t>S</w:t>
      </w:r>
      <w:r w:rsidRPr="00B55A14">
        <w:rPr>
          <w:sz w:val="28"/>
          <w:szCs w:val="28"/>
          <w:lang w:val="ru-RU"/>
        </w:rPr>
        <w:t>) системы пропорциональна количеству битов информации (</w:t>
      </w:r>
      <w:r w:rsidRPr="00946C3B">
        <w:rPr>
          <w:sz w:val="28"/>
          <w:szCs w:val="28"/>
        </w:rPr>
        <w:t>log</w:t>
      </w:r>
      <w:r w:rsidRPr="00B55A14">
        <w:rPr>
          <w:sz w:val="28"/>
          <w:szCs w:val="28"/>
          <w:lang w:val="ru-RU"/>
        </w:rPr>
        <w:t xml:space="preserve"> </w:t>
      </w:r>
      <w:r w:rsidRPr="00946C3B">
        <w:rPr>
          <w:sz w:val="28"/>
          <w:szCs w:val="28"/>
        </w:rPr>
        <w:t>W</w:t>
      </w:r>
      <w:r w:rsidRPr="00B55A14">
        <w:rPr>
          <w:sz w:val="28"/>
          <w:szCs w:val="28"/>
          <w:lang w:val="ru-RU"/>
        </w:rPr>
        <w:t>), необходимых для описания её микроскопического состояния.</w:t>
      </w:r>
    </w:p>
    <w:p w14:paraId="4865E442" w14:textId="77777777" w:rsidR="00B55A14" w:rsidRPr="00B55A14" w:rsidRDefault="00B55A14" w:rsidP="000D4453">
      <w:pPr>
        <w:ind w:left="-284" w:firstLine="568"/>
        <w:jc w:val="both"/>
        <w:rPr>
          <w:sz w:val="28"/>
          <w:szCs w:val="28"/>
          <w:lang w:val="ru-RU"/>
        </w:rPr>
      </w:pPr>
      <w:r w:rsidRPr="00B55A14">
        <w:rPr>
          <w:sz w:val="28"/>
          <w:szCs w:val="28"/>
          <w:lang w:val="ru-RU"/>
        </w:rPr>
        <w:t>Именно благодаря работам по статистической механике второе начало термодинамики обрело свою информационную интерпретацию. Энтропия стала рассматриваться не как некая мистическая сущность, а как форма информации, связанной с движением атомов. Этот подход позволил объединить атомную гипотезу и термодинамику, показав, что законы, управляющие поведением вещества на микроскопическом уровне, тесно связаны с информацией и её обработкой.</w:t>
      </w:r>
    </w:p>
    <w:p w14:paraId="07F297F7" w14:textId="77777777" w:rsidR="00B55A14" w:rsidRPr="00B55A14" w:rsidRDefault="00B55A14" w:rsidP="000D4453">
      <w:pPr>
        <w:ind w:left="-284" w:firstLine="568"/>
        <w:jc w:val="both"/>
        <w:rPr>
          <w:sz w:val="28"/>
          <w:szCs w:val="28"/>
          <w:lang w:val="ru-RU"/>
        </w:rPr>
      </w:pPr>
      <w:r w:rsidRPr="00B55A14">
        <w:rPr>
          <w:sz w:val="28"/>
          <w:szCs w:val="28"/>
          <w:lang w:val="ru-RU"/>
        </w:rPr>
        <w:t>В то время как классическая физика рассматривала мир как набор чётких, детерминированных механизмов, квантовая механика рисует совершенно иную картину, полную странностей и парадоксов. Одним из ключевых принципов, лежащих в её основе, является корпускулярно-волновой дуализм. Этот принцип утверждает, что объекты, которые мы традиционно считаем волнами, например свет или звук, на самом деле состоят из частиц – квантов (фотонов для света и фононов для звука). И наоборот, частицы, такие как электроны, протоны или даже целые атомы, также обладают волновыми свойствами.</w:t>
      </w:r>
    </w:p>
    <w:p w14:paraId="00BC85FF" w14:textId="77777777" w:rsidR="00B55A14" w:rsidRPr="00B55A14" w:rsidRDefault="00B55A14" w:rsidP="000D4453">
      <w:pPr>
        <w:ind w:left="-284" w:firstLine="568"/>
        <w:jc w:val="both"/>
        <w:rPr>
          <w:sz w:val="28"/>
          <w:szCs w:val="28"/>
          <w:lang w:val="ru-RU"/>
        </w:rPr>
      </w:pPr>
      <w:r w:rsidRPr="00B55A14">
        <w:rPr>
          <w:sz w:val="28"/>
          <w:szCs w:val="28"/>
          <w:lang w:val="ru-RU"/>
        </w:rPr>
        <w:t>Этот дуализм наглядно демонстрируется в двухщелевом эксперименте. Если направить пучок света или поток электронов на преграду с двумя узкими щелями и поместить за ней экран, то на экране появится интерференционная картина – чередующиеся светлые и тёмные полосы. Это явление характерно для волн, проходящих через обе щели одновременно и интерферирующих друг с другом. Удивительно, но интерференционная картина наблюдается даже если частицы пропускать через щели по одной, что свидетельствует о том, что каждая отдельная частица проходит через обе щели сразу, как будто она является волной. Этот эксперимент наглядно демонстрирует способность квантовых объектов находиться в нескольких местах одновременно.</w:t>
      </w:r>
    </w:p>
    <w:p w14:paraId="5B6D4201" w14:textId="77777777" w:rsidR="00B55A14" w:rsidRPr="00B55A14" w:rsidRDefault="00B55A14" w:rsidP="000D4453">
      <w:pPr>
        <w:ind w:left="-284" w:firstLine="568"/>
        <w:jc w:val="both"/>
        <w:rPr>
          <w:sz w:val="28"/>
          <w:szCs w:val="28"/>
          <w:lang w:val="ru-RU"/>
        </w:rPr>
      </w:pPr>
      <w:r w:rsidRPr="00B55A14">
        <w:rPr>
          <w:sz w:val="28"/>
          <w:szCs w:val="28"/>
          <w:lang w:val="ru-RU"/>
        </w:rPr>
        <w:t>Однако, если мы попытаемся определить, через какую именно щель проходит частица, например, поместив рядом с ней детектор, интерференционная картина исчезает. Это явление, известное как коллапс волновой функции или декогерентность, показывает, что измерение или наблюдение неизбежно влияет на состояние квантовой системы. Частица, как будто «выбирает» одно из возможных положений, переставая быть в двух местах одновременно.</w:t>
      </w:r>
    </w:p>
    <w:p w14:paraId="098A0D50" w14:textId="77777777" w:rsidR="00B55A14" w:rsidRPr="00B55A14" w:rsidRDefault="00B55A14" w:rsidP="000D4453">
      <w:pPr>
        <w:ind w:left="-284" w:firstLine="568"/>
        <w:jc w:val="both"/>
        <w:rPr>
          <w:sz w:val="28"/>
          <w:szCs w:val="28"/>
          <w:lang w:val="ru-RU"/>
        </w:rPr>
      </w:pPr>
      <w:r w:rsidRPr="00B55A14">
        <w:rPr>
          <w:sz w:val="28"/>
          <w:szCs w:val="28"/>
          <w:lang w:val="ru-RU"/>
        </w:rPr>
        <w:t>Принцип неопределённости Гейзенберга формализует эту неустранимую неопределённость квантового мира. Этот принцип утверждает, что невозможно одновременно точно измерить две взаимодополняющие величины, такие как положение и скорость частицы. Чем точнее мы знаем положение частицы, тем менее точно мы знаем её скорость, и наоборот. Эта неопределенность не является следствием несовершенства наших измерительных приборов, а фундаментальным свойством квантового мира.</w:t>
      </w:r>
    </w:p>
    <w:p w14:paraId="102D790D" w14:textId="77777777" w:rsidR="00B55A14" w:rsidRPr="00B55A14" w:rsidRDefault="00B55A14" w:rsidP="000D4453">
      <w:pPr>
        <w:ind w:left="-284" w:firstLine="568"/>
        <w:jc w:val="both"/>
        <w:rPr>
          <w:sz w:val="28"/>
          <w:szCs w:val="28"/>
          <w:lang w:val="ru-RU"/>
        </w:rPr>
      </w:pPr>
      <w:r w:rsidRPr="00B55A14">
        <w:rPr>
          <w:sz w:val="28"/>
          <w:szCs w:val="28"/>
          <w:lang w:val="ru-RU"/>
        </w:rPr>
        <w:t xml:space="preserve">В квантовой механике информация хранится и обрабатывается с помощью квантовых битов, или кубитов. В отличие от классических битов, которые могут находиться только в одном из двух состояний (0 или 1), кубиты могут находиться </w:t>
      </w:r>
      <w:r w:rsidRPr="00B55A14">
        <w:rPr>
          <w:sz w:val="28"/>
          <w:szCs w:val="28"/>
          <w:lang w:val="ru-RU"/>
        </w:rPr>
        <w:lastRenderedPageBreak/>
        <w:t>в суперпозиции состояний, то есть быть одновременно и в состоянии 0, и в состоянии 1. Это свойство, называемое квантовой суперпозицией, является ключевым для квантовых вычислений и позволяет квантовым компьютерам выполнять операции, недоступные для классических компьютеров. Декогерентность же, вызванная взаимодействием кубита с окружающей средой, приводит к тому, что кубит «выбирает» одно из возможных состояний, теряя свою квантовую природу и начиная вести себя как классический бит.</w:t>
      </w:r>
    </w:p>
    <w:p w14:paraId="3B89AA09" w14:textId="77777777" w:rsidR="00B55A14" w:rsidRPr="00B55A14" w:rsidRDefault="00B55A14" w:rsidP="000D4453">
      <w:pPr>
        <w:ind w:left="-284" w:firstLine="568"/>
        <w:jc w:val="both"/>
        <w:rPr>
          <w:sz w:val="28"/>
          <w:szCs w:val="28"/>
          <w:lang w:val="ru-RU"/>
        </w:rPr>
      </w:pPr>
      <w:r w:rsidRPr="00B55A14">
        <w:rPr>
          <w:sz w:val="28"/>
          <w:szCs w:val="28"/>
          <w:lang w:val="ru-RU"/>
        </w:rPr>
        <w:t>Квантовые вычисления основаны на использовании свойств квантовых битов – кубитов – для обработки информации. В отличие от классических битов, которые могут находиться только в одном из двух состояний (0 или 1), кубиты могут существовать в суперпозиции состояний, то есть быть одновременно и в состоянии 0, и в состоянии 1. Эта способность к суперпозиции, в сочетании с квантовой запутанностью, позволяет квантовым компьютерам выполнять вычисления, недоступные для классических машин.</w:t>
      </w:r>
    </w:p>
    <w:p w14:paraId="2B4CEB98" w14:textId="77777777" w:rsidR="00B55A14" w:rsidRPr="00B55A14" w:rsidRDefault="00B55A14" w:rsidP="000D4453">
      <w:pPr>
        <w:ind w:left="-284" w:firstLine="568"/>
        <w:jc w:val="both"/>
        <w:rPr>
          <w:sz w:val="28"/>
          <w:szCs w:val="28"/>
          <w:lang w:val="ru-RU"/>
        </w:rPr>
      </w:pPr>
      <w:r w:rsidRPr="00B55A14">
        <w:rPr>
          <w:sz w:val="28"/>
          <w:szCs w:val="28"/>
          <w:lang w:val="ru-RU"/>
        </w:rPr>
        <w:t>Одним из важнейших типов квантовых вычислений является квантовое моделирование. Квантовый компьютер, сам являющийся квантовой системой, может эффективно моделировать другие квантовые системы. В процессе моделирования состояние каждой части моделируемой системы отображается на набор кубитов в квантовом компьютере, а взаимодействия между частями моделируемой системы отображаются на квантовые логические операции между этими кубитами. Благодаря универсальности квантовых логических операций (любое логическое преобразование можно построить из базового набора операций, таких как «И», «НЕ», «ИЛИ» и «КОПИРОВАТЬ»), такое моделирование может быть настолько точным, что поведение компьютера станет неотличимым от поведения самой моделируемой системы.</w:t>
      </w:r>
    </w:p>
    <w:p w14:paraId="40F6F545" w14:textId="77777777" w:rsidR="00B55A14" w:rsidRPr="00B55A14" w:rsidRDefault="00B55A14" w:rsidP="000D4453">
      <w:pPr>
        <w:ind w:left="-284" w:firstLine="568"/>
        <w:jc w:val="both"/>
        <w:rPr>
          <w:sz w:val="28"/>
          <w:szCs w:val="28"/>
          <w:lang w:val="ru-RU"/>
        </w:rPr>
      </w:pPr>
      <w:r w:rsidRPr="00B55A14">
        <w:rPr>
          <w:sz w:val="28"/>
          <w:szCs w:val="28"/>
          <w:lang w:val="ru-RU"/>
        </w:rPr>
        <w:t>В отличие от классических компьютеров, которые выполняют вычисления последовательно, один за другим, квантовые компьютеры могут выполнять вычисления параллельно, благодаря квантовой суперпозиции. Один квантовый процессор может одновременно обрабатывать множество задач. Этот феномен, известный как квантовый параллелизм, позволяет квантовым компьютерам решать задачи, недоступные для классических машин, такие как факторизация больших чисел или поиск в неупорядоченном массиве данных.</w:t>
      </w:r>
    </w:p>
    <w:p w14:paraId="5D2C23BE" w14:textId="77777777" w:rsidR="00B55A14" w:rsidRPr="00B55A14" w:rsidRDefault="00B55A14" w:rsidP="000D4453">
      <w:pPr>
        <w:ind w:left="-284" w:firstLine="568"/>
        <w:jc w:val="both"/>
        <w:rPr>
          <w:sz w:val="28"/>
          <w:szCs w:val="28"/>
          <w:lang w:val="ru-RU"/>
        </w:rPr>
      </w:pPr>
      <w:r w:rsidRPr="00B55A14">
        <w:rPr>
          <w:sz w:val="28"/>
          <w:szCs w:val="28"/>
          <w:lang w:val="ru-RU"/>
        </w:rPr>
        <w:t>Однако, квантовое моделирование не лишено ограничений. Процесс измерения или наблюдения неизбежно влияет на состояние квантовой системы, приводя к декогеренции и потере квантовой когерентности. Это значит, что состояние системы, которая взаимодействует с окружающей средой, превращается в смесь разных состояний, что препятствует эффективному моделированию. Для того, чтобы провести эффективное квантовое моделирование, необходимо тщательно изолировать квантовую систему от внешних влияний. В противном случае полученные результаты будут искажены и не будут отражать поведение моделируемой системы.</w:t>
      </w:r>
    </w:p>
    <w:p w14:paraId="01641B66" w14:textId="77777777" w:rsidR="00B55A14" w:rsidRPr="00B55A14" w:rsidRDefault="00B55A14" w:rsidP="000D4453">
      <w:pPr>
        <w:ind w:left="-284" w:firstLine="568"/>
        <w:jc w:val="both"/>
        <w:rPr>
          <w:sz w:val="28"/>
          <w:szCs w:val="28"/>
          <w:lang w:val="ru-RU"/>
        </w:rPr>
      </w:pPr>
      <w:r w:rsidRPr="00B55A14">
        <w:rPr>
          <w:sz w:val="28"/>
          <w:szCs w:val="28"/>
          <w:lang w:val="ru-RU"/>
        </w:rPr>
        <w:t xml:space="preserve">В качестве примера эффекта декогеренции и его роли в моделировании рассмотрим эффект спинового эха. В этом эксперименте ядерные спины, вначале находящиеся в известном состоянии, подвергаются воздействию магнитного поля. Из-за незначительных флуктуаций магнитного поля спины начинают </w:t>
      </w:r>
      <w:r w:rsidRPr="00B55A14">
        <w:rPr>
          <w:sz w:val="28"/>
          <w:szCs w:val="28"/>
          <w:lang w:val="ru-RU"/>
        </w:rPr>
        <w:lastRenderedPageBreak/>
        <w:t>прецессировать с несколько различными скоростями, что приводит к увеличению энтропии. Однако, путем применения второго импульса магнитного поля, направленного в противоположном направлении, возможно «отменить» прецессию, возвратив спины в их первоначальное состояние. Этот эффект, впервые продемонстрированный в 1950-х годах, наглядно иллюстрирует, как взаимодействия между частями системы могут приводить к как увеличению, так и к уменьшению энтропии. В квантовом моделировании этот эффект аналогичен обратимости некоторых квантовых операций, при соответствующей изоляции квантовой системы от окружающего мира.</w:t>
      </w:r>
    </w:p>
    <w:p w14:paraId="787BD6B1" w14:textId="77777777" w:rsidR="00B55A14" w:rsidRPr="00B55A14" w:rsidRDefault="00B55A14" w:rsidP="000D4453">
      <w:pPr>
        <w:ind w:left="-284" w:firstLine="568"/>
        <w:jc w:val="both"/>
        <w:rPr>
          <w:sz w:val="28"/>
          <w:szCs w:val="28"/>
          <w:lang w:val="ru-RU"/>
        </w:rPr>
      </w:pPr>
      <w:r w:rsidRPr="00B55A14">
        <w:rPr>
          <w:sz w:val="28"/>
          <w:szCs w:val="28"/>
          <w:lang w:val="ru-RU"/>
        </w:rPr>
        <w:t>Вселенная – удивительно сложная система. От простейших элементарных частиц до сложнейших живых организмов и человеческих обществ – везде мы наблюдаем поразительное многообразие форм и взаимодействий. Но как из сравнительно простых законов физики возникает такая сложность? Попытки объяснить это явление привели к разработке множества теорий и моделей сложности.</w:t>
      </w:r>
    </w:p>
    <w:p w14:paraId="41E83ECF" w14:textId="77777777" w:rsidR="00B55A14" w:rsidRPr="00B55A14" w:rsidRDefault="00B55A14" w:rsidP="000D4453">
      <w:pPr>
        <w:ind w:left="-284" w:firstLine="568"/>
        <w:jc w:val="both"/>
        <w:rPr>
          <w:sz w:val="28"/>
          <w:szCs w:val="28"/>
          <w:lang w:val="ru-RU"/>
        </w:rPr>
      </w:pPr>
      <w:r w:rsidRPr="00B55A14">
        <w:rPr>
          <w:sz w:val="28"/>
          <w:szCs w:val="28"/>
          <w:lang w:val="ru-RU"/>
        </w:rPr>
        <w:t>Одна из первых попыток объяснить сложность Вселенной была предложена Людвигом Больцманом. Он предположил, что порядок и сложность Вселенной являются результатом чисто случайного процесса, подобного тому, как если бы мы бесконечно долго подбрасывали монету. В таком случае, с определённой вероятностью, можно получить любую конечную последовательность «орлов» и «решек», включая и текст «Гамлета», написанный на машинке случайно выбравшей буковки обезьяной. Эта идея, позже воплощённая в известном мысленном эксперименте с «печатающими обезьянами», показывает, что при бесконечном времени и количестве попыток можно получить любую заданную последовательность символов. Однако, вероятность того, что это произойдёт на практике, крайне мала.</w:t>
      </w:r>
    </w:p>
    <w:p w14:paraId="05BE6FFB" w14:textId="77777777" w:rsidR="00B55A14" w:rsidRPr="00B55A14" w:rsidRDefault="00B55A14" w:rsidP="000D4453">
      <w:pPr>
        <w:ind w:left="-284" w:firstLine="568"/>
        <w:jc w:val="both"/>
        <w:rPr>
          <w:sz w:val="28"/>
          <w:szCs w:val="28"/>
          <w:lang w:val="ru-RU"/>
        </w:rPr>
      </w:pPr>
      <w:r w:rsidRPr="00B55A14">
        <w:rPr>
          <w:sz w:val="28"/>
          <w:szCs w:val="28"/>
          <w:lang w:val="ru-RU"/>
        </w:rPr>
        <w:t>Как показывает сам Больцман, его объяснение сложности Вселенной ошибочно. Если бы Вселенная возникла в результате случайного процесса, то весь порядок и сложность, которые мы наблюдаем, были бы случайны и не имели бы никакого особого значения. Однако, Вселенная не является совершенно случайной. Новое объяснение происхождения сложности Вселенной предлагает концепция вычислительной Вселенной.</w:t>
      </w:r>
    </w:p>
    <w:p w14:paraId="75DAAF6C" w14:textId="77777777" w:rsidR="00B55A14" w:rsidRPr="00B55A14" w:rsidRDefault="00B55A14" w:rsidP="000D4453">
      <w:pPr>
        <w:ind w:left="-284" w:firstLine="568"/>
        <w:jc w:val="both"/>
        <w:rPr>
          <w:sz w:val="28"/>
          <w:szCs w:val="28"/>
          <w:lang w:val="ru-RU"/>
        </w:rPr>
      </w:pPr>
      <w:r w:rsidRPr="00B55A14">
        <w:rPr>
          <w:sz w:val="28"/>
          <w:szCs w:val="28"/>
          <w:lang w:val="ru-RU"/>
        </w:rPr>
        <w:t>В вычислительной Вселенной сложность возникает не случайно, а как результат вычислений, выполняемых самой Вселенной. Фундаментальные законы физики являются универсальными с точки зрения вычислений и позволяют создавать сложные системы из простых компонентов. Квантовые флуктуации, неустранимые в квантовом мире, могут служить источником «случайности» в этих вычислениях. Подобно тому, как программы, запрограммированные случайным образом, могут всё же иногда генерировать интересные результаты, квантовые флуктуации запускают во Вселенной вычисления, результатом которых являются сложные структуры.</w:t>
      </w:r>
    </w:p>
    <w:p w14:paraId="5298C279" w14:textId="23D04E93" w:rsidR="00B55A14" w:rsidRPr="00B55A14" w:rsidRDefault="00B55A14" w:rsidP="00B43870">
      <w:pPr>
        <w:ind w:left="-284" w:firstLine="568"/>
        <w:jc w:val="both"/>
        <w:rPr>
          <w:sz w:val="28"/>
          <w:szCs w:val="28"/>
          <w:lang w:val="ru-RU"/>
        </w:rPr>
      </w:pPr>
      <w:r w:rsidRPr="00B55A14">
        <w:rPr>
          <w:sz w:val="28"/>
          <w:szCs w:val="28"/>
          <w:lang w:val="ru-RU"/>
        </w:rPr>
        <w:t xml:space="preserve">Для количественного описания сложности используются различные меры, такие как алгоритмическая информация, представляющая собой минимальную длину программы, которая генерирует данную строку битов, и вычислительная сложность, измеряющая количество ресурсов, необходимых для выполнения задачи. Эти меры подчёркивают взаимосвязь между количеством информации и </w:t>
      </w:r>
      <w:r w:rsidRPr="00B55A14">
        <w:rPr>
          <w:sz w:val="28"/>
          <w:szCs w:val="28"/>
          <w:lang w:val="ru-RU"/>
        </w:rPr>
        <w:lastRenderedPageBreak/>
        <w:t>затратами ресурсов при создании сложных систем.</w:t>
      </w:r>
    </w:p>
    <w:p w14:paraId="4969859B" w14:textId="77777777" w:rsidR="00B55A14" w:rsidRPr="00B55A14" w:rsidRDefault="00B55A14" w:rsidP="000D4453">
      <w:pPr>
        <w:ind w:left="-284" w:firstLine="568"/>
        <w:jc w:val="both"/>
        <w:rPr>
          <w:sz w:val="28"/>
          <w:szCs w:val="28"/>
          <w:lang w:val="ru-RU"/>
        </w:rPr>
      </w:pPr>
      <w:r w:rsidRPr="00B55A14">
        <w:rPr>
          <w:sz w:val="28"/>
          <w:szCs w:val="28"/>
          <w:lang w:val="ru-RU"/>
        </w:rPr>
        <w:t xml:space="preserve">Более тонким и универсальным подходом является определение эффективной сложности, предложенное Мюрреем Гелл-Манном. Эта мера оценивает степень регулярности в системе, или количество информации, необходимое для описания её упорядоченных аспектов. Системы с высокой эффективной сложностью имеют хорошо определённую структуру и стабильное поведение, в отличие от систем с высокой энтропией, характеризующихся случайностью и непредсказуемостью. Эффективная сложность может как накапливаться в процессе эволюции, так и уменьшаться в результате упрощения системы. </w:t>
      </w:r>
    </w:p>
    <w:p w14:paraId="7037697E" w14:textId="77777777" w:rsidR="00B55A14" w:rsidRPr="00B55A14" w:rsidRDefault="00B55A14" w:rsidP="000D4453">
      <w:pPr>
        <w:ind w:left="-284" w:firstLine="568"/>
        <w:jc w:val="both"/>
        <w:rPr>
          <w:sz w:val="28"/>
          <w:szCs w:val="28"/>
          <w:lang w:val="ru-RU"/>
        </w:rPr>
      </w:pPr>
      <w:r w:rsidRPr="00B55A14">
        <w:rPr>
          <w:sz w:val="28"/>
          <w:szCs w:val="28"/>
          <w:lang w:val="ru-RU"/>
        </w:rPr>
        <w:t>Рассмотрение Вселенной как гигантского квантового компьютера позволяет взглянуть на её будущее с новой, захватывающей перспективы. В отличие от пессимистических сценариев, предсказывающих "тепловую смерть" Вселенной – состояние максимальной энтропии, когда вся энергия будет равномерно распределена, и никакая полезная работа уже невозможна, – вычислительная парадигма предлагает куда более оптимистичный прогноз.</w:t>
      </w:r>
    </w:p>
    <w:p w14:paraId="18D6ECFA" w14:textId="77777777" w:rsidR="00B55A14" w:rsidRPr="00B55A14" w:rsidRDefault="00B55A14" w:rsidP="000D4453">
      <w:pPr>
        <w:ind w:left="-284" w:firstLine="568"/>
        <w:jc w:val="both"/>
        <w:rPr>
          <w:sz w:val="28"/>
          <w:szCs w:val="28"/>
          <w:lang w:val="ru-RU"/>
        </w:rPr>
      </w:pPr>
      <w:r w:rsidRPr="00B55A14">
        <w:rPr>
          <w:sz w:val="28"/>
          <w:szCs w:val="28"/>
          <w:lang w:val="ru-RU"/>
        </w:rPr>
        <w:t>Согласно стандартной космологической модели, Вселенная будет расширяться вечно. Это означает, что количество энергии и доступной для вычислений информации в пределах горизонта Вселенной будут непрерывно расти. Однако, это не означает, что плотность энергии будет увеличиваться. Напротив, по мере расширения Вселенной её средняя плотность будет уменьшаться. Это приводит к тому, что хотя общее количество свободной энергии будет расти, найти и использовать её будет всё сложнее. Через триллионы лет звёзды сожгут все свои запасы ядерного топлива, и наши потомки будут вынуждены извлекать энергию из других источников.</w:t>
      </w:r>
    </w:p>
    <w:p w14:paraId="084E035F" w14:textId="77777777" w:rsidR="00B55A14" w:rsidRPr="00B55A14" w:rsidRDefault="00B55A14" w:rsidP="000D4453">
      <w:pPr>
        <w:ind w:left="-284" w:firstLine="568"/>
        <w:jc w:val="both"/>
        <w:rPr>
          <w:sz w:val="28"/>
          <w:szCs w:val="28"/>
          <w:lang w:val="ru-RU"/>
        </w:rPr>
      </w:pPr>
      <w:r w:rsidRPr="00B55A14">
        <w:rPr>
          <w:sz w:val="28"/>
          <w:szCs w:val="28"/>
          <w:lang w:val="ru-RU"/>
        </w:rPr>
        <w:t>Одна из возможных стратегий выживания для будущей жизни во Вселенной, предложенная Фрименом Дайсоном, основана на использовании конечного количества энергии на протяжении бесконечного времени. Согласно этой стратегии, жизнь будет продолжать выполнять вычисления, постепенно замедляя свой «темп жизни». Хотя количество энергии будет уменьшаться, время для выполнения операций будет увеличиваться, позволяя достичь бесконечного количества операций за бесконечное время. Однако, эта стратегия сталкивается с проблемой распространения энтропии и необходимостью избавляться от «мусора» – отработанной энергии. Чем медленнее выполняются операции, тем меньше энергии нужно рассеивать, и чем больше размер системы, тем больше площадь поверхности, по которой можно рассеять энергию. Однако, необходимо расширяться достаточно медленно, чтобы средняя температура системы оставалась выше температуры окружающей Вселенной.</w:t>
      </w:r>
    </w:p>
    <w:p w14:paraId="33E4111B" w14:textId="77777777" w:rsidR="00B55A14" w:rsidRPr="00B55A14" w:rsidRDefault="00B55A14" w:rsidP="000D4453">
      <w:pPr>
        <w:ind w:left="-284" w:firstLine="568"/>
        <w:jc w:val="both"/>
        <w:rPr>
          <w:sz w:val="28"/>
          <w:szCs w:val="28"/>
          <w:lang w:val="ru-RU"/>
        </w:rPr>
      </w:pPr>
      <w:r w:rsidRPr="00B55A14">
        <w:rPr>
          <w:sz w:val="28"/>
          <w:szCs w:val="28"/>
          <w:lang w:val="ru-RU"/>
        </w:rPr>
        <w:t xml:space="preserve">Иную стратегию выживания предлагает концепция космологического компьютера. В этом варианте вся энергия и вся информация Вселенной поставлены на службу вычислений. Хотя такой компьютер будет обладать огромной вычислительной мощностью, количество выполненных им операций ограничено возрастом Вселенной. Согласно стандартной космологической модели, количество доступной энергии и информации в пределах горизонта Вселенной будут расти с течением времени, что позволит продолжить вычисления даже после того, как звёзды погаснут. Однако, плотность энергии и информации будет уменьшаться, </w:t>
      </w:r>
      <w:r w:rsidRPr="00B55A14">
        <w:rPr>
          <w:sz w:val="28"/>
          <w:szCs w:val="28"/>
          <w:lang w:val="ru-RU"/>
        </w:rPr>
        <w:lastRenderedPageBreak/>
        <w:t>что приведёт к постепенному замедлению вычислений.</w:t>
      </w:r>
    </w:p>
    <w:p w14:paraId="4F70F81F" w14:textId="77777777" w:rsidR="00B55A14" w:rsidRDefault="00B55A14" w:rsidP="000D4453">
      <w:pPr>
        <w:ind w:left="-284" w:firstLine="568"/>
        <w:jc w:val="both"/>
        <w:rPr>
          <w:sz w:val="28"/>
          <w:szCs w:val="28"/>
          <w:lang w:val="ru-RU"/>
        </w:rPr>
      </w:pPr>
      <w:r w:rsidRPr="00B55A14">
        <w:rPr>
          <w:sz w:val="28"/>
          <w:szCs w:val="28"/>
          <w:lang w:val="ru-RU"/>
        </w:rPr>
        <w:t>В долгосрочной перспективе будущее вычислений во Вселенной зависит от многих факторов, включая количество доступной энергии, темпы расширения Вселенной и способность будущей жизни адаптироваться к меняющимся условиям. Однако, концепция вычислительной Вселенной показывает, что существует множество путей для продолжения вычислений, и будущее Вселенной может оказаться настолько же удивительным и сложным, насколько она есть сейчас. Дальнейшие наблюдения и теоретические исследования могут пролить свет на эту завораживающую загадку.</w:t>
      </w:r>
    </w:p>
    <w:p w14:paraId="7921AA43" w14:textId="3F1E6034" w:rsidR="0098368B" w:rsidRPr="0098368B" w:rsidRDefault="0098368B" w:rsidP="000D4453">
      <w:pPr>
        <w:ind w:left="-284" w:firstLine="568"/>
        <w:jc w:val="both"/>
        <w:rPr>
          <w:sz w:val="28"/>
          <w:szCs w:val="28"/>
          <w:lang w:val="ru-RU"/>
        </w:rPr>
      </w:pPr>
      <w:r w:rsidRPr="0098368B">
        <w:rPr>
          <w:sz w:val="28"/>
          <w:szCs w:val="28"/>
          <w:lang w:val="ru-RU"/>
        </w:rPr>
        <w:t>Рассматривая Вселенную как огромную вычислительную систему, становится очевидным, что её сложные структуры и процессы могут быть смоделированы при помощи соответствующих вычислительных механизмов. В этой связи возникает необходимость в создании устройства, способного не только отражать принципы вычислительной Вселенной, но и воспроизводить её процессы с высокой степенью точности. Такой концепцией является универсальный компьютер, который объединяет законы математики и квантовой физики, открывая новые горизонты для моделирования и изучения природы.</w:t>
      </w:r>
    </w:p>
    <w:p w14:paraId="4D8CF286" w14:textId="77777777" w:rsidR="00F057DB" w:rsidRDefault="00F057DB" w:rsidP="000D4453">
      <w:pPr>
        <w:ind w:left="-284" w:firstLine="568"/>
        <w:jc w:val="both"/>
        <w:rPr>
          <w:sz w:val="28"/>
          <w:szCs w:val="28"/>
          <w:lang w:val="ru-RU"/>
        </w:rPr>
      </w:pPr>
    </w:p>
    <w:p w14:paraId="5A43720A" w14:textId="77777777" w:rsidR="00F057DB" w:rsidRDefault="00F057DB" w:rsidP="000D4453">
      <w:pPr>
        <w:ind w:left="-284" w:firstLine="568"/>
        <w:jc w:val="both"/>
        <w:rPr>
          <w:sz w:val="28"/>
          <w:szCs w:val="28"/>
          <w:lang w:val="ru-RU"/>
        </w:rPr>
      </w:pPr>
    </w:p>
    <w:p w14:paraId="48EEC786" w14:textId="77777777" w:rsidR="00F057DB" w:rsidRDefault="00F057DB" w:rsidP="000D4453">
      <w:pPr>
        <w:ind w:left="-284" w:firstLine="568"/>
        <w:jc w:val="both"/>
        <w:rPr>
          <w:sz w:val="28"/>
          <w:szCs w:val="28"/>
          <w:lang w:val="ru-RU"/>
        </w:rPr>
      </w:pPr>
    </w:p>
    <w:p w14:paraId="612C19D4" w14:textId="77777777" w:rsidR="00F057DB" w:rsidRDefault="00F057DB" w:rsidP="000D4453">
      <w:pPr>
        <w:ind w:left="-284" w:firstLine="568"/>
        <w:jc w:val="both"/>
        <w:rPr>
          <w:sz w:val="28"/>
          <w:szCs w:val="28"/>
          <w:lang w:val="ru-RU"/>
        </w:rPr>
      </w:pPr>
    </w:p>
    <w:p w14:paraId="1D640DC8" w14:textId="77777777" w:rsidR="00F057DB" w:rsidRDefault="00F057DB" w:rsidP="000D4453">
      <w:pPr>
        <w:ind w:left="-284" w:firstLine="568"/>
        <w:jc w:val="both"/>
        <w:rPr>
          <w:sz w:val="28"/>
          <w:szCs w:val="28"/>
          <w:lang w:val="ru-RU"/>
        </w:rPr>
      </w:pPr>
    </w:p>
    <w:p w14:paraId="75528339" w14:textId="77777777" w:rsidR="00F057DB" w:rsidRDefault="00F057DB" w:rsidP="000D4453">
      <w:pPr>
        <w:ind w:left="-284" w:firstLine="568"/>
        <w:jc w:val="both"/>
        <w:rPr>
          <w:sz w:val="28"/>
          <w:szCs w:val="28"/>
          <w:lang w:val="ru-RU"/>
        </w:rPr>
      </w:pPr>
    </w:p>
    <w:p w14:paraId="6B466AA5" w14:textId="77777777" w:rsidR="00F057DB" w:rsidRDefault="00F057DB" w:rsidP="000D4453">
      <w:pPr>
        <w:ind w:left="-284" w:firstLine="568"/>
        <w:jc w:val="both"/>
        <w:rPr>
          <w:sz w:val="28"/>
          <w:szCs w:val="28"/>
          <w:lang w:val="ru-RU"/>
        </w:rPr>
      </w:pPr>
    </w:p>
    <w:p w14:paraId="5D80EE1A" w14:textId="77777777" w:rsidR="00F057DB" w:rsidRDefault="00F057DB" w:rsidP="000D4453">
      <w:pPr>
        <w:ind w:left="-284" w:firstLine="568"/>
        <w:jc w:val="both"/>
        <w:rPr>
          <w:sz w:val="28"/>
          <w:szCs w:val="28"/>
          <w:lang w:val="ru-RU"/>
        </w:rPr>
      </w:pPr>
    </w:p>
    <w:p w14:paraId="19EAD283" w14:textId="77777777" w:rsidR="00F057DB" w:rsidRDefault="00F057DB" w:rsidP="000D4453">
      <w:pPr>
        <w:ind w:left="-284" w:firstLine="568"/>
        <w:jc w:val="both"/>
        <w:rPr>
          <w:sz w:val="28"/>
          <w:szCs w:val="28"/>
          <w:lang w:val="ru-RU"/>
        </w:rPr>
      </w:pPr>
    </w:p>
    <w:p w14:paraId="2795B82F" w14:textId="77777777" w:rsidR="00F057DB" w:rsidRDefault="00F057DB" w:rsidP="000D4453">
      <w:pPr>
        <w:ind w:left="-284" w:firstLine="568"/>
        <w:jc w:val="both"/>
        <w:rPr>
          <w:sz w:val="28"/>
          <w:szCs w:val="28"/>
          <w:lang w:val="ru-RU"/>
        </w:rPr>
      </w:pPr>
    </w:p>
    <w:p w14:paraId="49739C84" w14:textId="77777777" w:rsidR="00F057DB" w:rsidRDefault="00F057DB" w:rsidP="000D4453">
      <w:pPr>
        <w:ind w:left="-284" w:firstLine="568"/>
        <w:jc w:val="both"/>
        <w:rPr>
          <w:sz w:val="28"/>
          <w:szCs w:val="28"/>
          <w:lang w:val="ru-RU"/>
        </w:rPr>
      </w:pPr>
    </w:p>
    <w:p w14:paraId="3AA3367A" w14:textId="77777777" w:rsidR="00F057DB" w:rsidRDefault="00F057DB" w:rsidP="000D4453">
      <w:pPr>
        <w:ind w:left="-284" w:firstLine="568"/>
        <w:jc w:val="both"/>
        <w:rPr>
          <w:sz w:val="28"/>
          <w:szCs w:val="28"/>
          <w:lang w:val="ru-RU"/>
        </w:rPr>
      </w:pPr>
    </w:p>
    <w:p w14:paraId="64529A84" w14:textId="77777777" w:rsidR="00F057DB" w:rsidRDefault="00F057DB" w:rsidP="000D4453">
      <w:pPr>
        <w:ind w:left="-284" w:firstLine="568"/>
        <w:jc w:val="both"/>
        <w:rPr>
          <w:sz w:val="28"/>
          <w:szCs w:val="28"/>
          <w:lang w:val="ru-RU"/>
        </w:rPr>
      </w:pPr>
    </w:p>
    <w:p w14:paraId="795DEC07" w14:textId="77777777" w:rsidR="00F057DB" w:rsidRDefault="00F057DB" w:rsidP="000D4453">
      <w:pPr>
        <w:ind w:left="-284" w:firstLine="568"/>
        <w:jc w:val="both"/>
        <w:rPr>
          <w:sz w:val="28"/>
          <w:szCs w:val="28"/>
          <w:lang w:val="ru-RU"/>
        </w:rPr>
      </w:pPr>
    </w:p>
    <w:p w14:paraId="3BE64F0C" w14:textId="77777777" w:rsidR="00F057DB" w:rsidRDefault="00F057DB" w:rsidP="000D4453">
      <w:pPr>
        <w:ind w:left="-284" w:firstLine="568"/>
        <w:jc w:val="both"/>
        <w:rPr>
          <w:sz w:val="28"/>
          <w:szCs w:val="28"/>
          <w:lang w:val="ru-RU"/>
        </w:rPr>
      </w:pPr>
    </w:p>
    <w:p w14:paraId="1BFE390A" w14:textId="77777777" w:rsidR="00F057DB" w:rsidRDefault="00F057DB" w:rsidP="000D4453">
      <w:pPr>
        <w:ind w:left="-284" w:firstLine="568"/>
        <w:jc w:val="both"/>
        <w:rPr>
          <w:sz w:val="28"/>
          <w:szCs w:val="28"/>
          <w:lang w:val="ru-RU"/>
        </w:rPr>
      </w:pPr>
    </w:p>
    <w:p w14:paraId="3F414BE7" w14:textId="77777777" w:rsidR="00F057DB" w:rsidRDefault="00F057DB" w:rsidP="000D4453">
      <w:pPr>
        <w:ind w:left="-284" w:firstLine="568"/>
        <w:jc w:val="both"/>
        <w:rPr>
          <w:sz w:val="28"/>
          <w:szCs w:val="28"/>
          <w:lang w:val="ru-RU"/>
        </w:rPr>
      </w:pPr>
    </w:p>
    <w:p w14:paraId="57931D3B" w14:textId="77777777" w:rsidR="00F057DB" w:rsidRDefault="00F057DB" w:rsidP="000D4453">
      <w:pPr>
        <w:ind w:left="-284" w:firstLine="568"/>
        <w:jc w:val="both"/>
        <w:rPr>
          <w:sz w:val="28"/>
          <w:szCs w:val="28"/>
          <w:lang w:val="ru-RU"/>
        </w:rPr>
      </w:pPr>
    </w:p>
    <w:p w14:paraId="3050F141" w14:textId="77777777" w:rsidR="00F057DB" w:rsidRDefault="00F057DB" w:rsidP="000D4453">
      <w:pPr>
        <w:ind w:left="-284" w:firstLine="568"/>
        <w:jc w:val="both"/>
        <w:rPr>
          <w:sz w:val="28"/>
          <w:szCs w:val="28"/>
          <w:lang w:val="ru-RU"/>
        </w:rPr>
      </w:pPr>
    </w:p>
    <w:p w14:paraId="48DBF9FE" w14:textId="77777777" w:rsidR="00F057DB" w:rsidRDefault="00F057DB" w:rsidP="000D4453">
      <w:pPr>
        <w:ind w:left="-284" w:firstLine="568"/>
        <w:jc w:val="both"/>
        <w:rPr>
          <w:sz w:val="28"/>
          <w:szCs w:val="28"/>
          <w:lang w:val="ru-RU"/>
        </w:rPr>
      </w:pPr>
    </w:p>
    <w:p w14:paraId="6BEF0331" w14:textId="77777777" w:rsidR="00F057DB" w:rsidRDefault="00F057DB" w:rsidP="000D4453">
      <w:pPr>
        <w:ind w:left="-284" w:firstLine="568"/>
        <w:jc w:val="both"/>
        <w:rPr>
          <w:sz w:val="28"/>
          <w:szCs w:val="28"/>
          <w:lang w:val="ru-RU"/>
        </w:rPr>
      </w:pPr>
    </w:p>
    <w:p w14:paraId="63117CC5" w14:textId="77777777" w:rsidR="00F057DB" w:rsidRDefault="00F057DB" w:rsidP="000D4453">
      <w:pPr>
        <w:ind w:left="-284" w:firstLine="568"/>
        <w:jc w:val="both"/>
        <w:rPr>
          <w:sz w:val="28"/>
          <w:szCs w:val="28"/>
          <w:lang w:val="ru-RU"/>
        </w:rPr>
      </w:pPr>
    </w:p>
    <w:p w14:paraId="7B4B4AA5" w14:textId="77777777" w:rsidR="00F057DB" w:rsidRDefault="00F057DB" w:rsidP="000D4453">
      <w:pPr>
        <w:ind w:left="-284" w:firstLine="568"/>
        <w:jc w:val="both"/>
        <w:rPr>
          <w:sz w:val="28"/>
          <w:szCs w:val="28"/>
          <w:lang w:val="ru-RU"/>
        </w:rPr>
      </w:pPr>
    </w:p>
    <w:p w14:paraId="2A83F03A" w14:textId="77777777" w:rsidR="00F057DB" w:rsidRDefault="00F057DB" w:rsidP="000D4453">
      <w:pPr>
        <w:ind w:left="-284" w:firstLine="568"/>
        <w:jc w:val="both"/>
        <w:rPr>
          <w:sz w:val="28"/>
          <w:szCs w:val="28"/>
          <w:lang w:val="ru-RU"/>
        </w:rPr>
      </w:pPr>
    </w:p>
    <w:p w14:paraId="7DADF52B" w14:textId="77777777" w:rsidR="00F057DB" w:rsidRDefault="00F057DB" w:rsidP="000D4453">
      <w:pPr>
        <w:ind w:left="-284" w:firstLine="568"/>
        <w:jc w:val="both"/>
        <w:rPr>
          <w:sz w:val="28"/>
          <w:szCs w:val="28"/>
          <w:lang w:val="ru-RU"/>
        </w:rPr>
      </w:pPr>
    </w:p>
    <w:p w14:paraId="38A44F68" w14:textId="77777777" w:rsidR="00F057DB" w:rsidRDefault="00F057DB" w:rsidP="000D4453">
      <w:pPr>
        <w:ind w:left="-284" w:firstLine="568"/>
        <w:jc w:val="both"/>
        <w:rPr>
          <w:sz w:val="28"/>
          <w:szCs w:val="28"/>
          <w:lang w:val="ru-RU"/>
        </w:rPr>
      </w:pPr>
    </w:p>
    <w:p w14:paraId="626540AB" w14:textId="77777777" w:rsidR="00F057DB" w:rsidRDefault="00F057DB" w:rsidP="000D4453">
      <w:pPr>
        <w:ind w:left="-284" w:firstLine="568"/>
        <w:jc w:val="both"/>
        <w:rPr>
          <w:sz w:val="28"/>
          <w:szCs w:val="28"/>
          <w:lang w:val="ru-RU"/>
        </w:rPr>
      </w:pPr>
    </w:p>
    <w:p w14:paraId="6D86413F" w14:textId="77777777" w:rsidR="00B43870" w:rsidRPr="00B55A14" w:rsidRDefault="00B43870" w:rsidP="0098368B">
      <w:pPr>
        <w:jc w:val="both"/>
        <w:rPr>
          <w:sz w:val="28"/>
          <w:szCs w:val="28"/>
          <w:lang w:val="ru-RU"/>
        </w:rPr>
      </w:pPr>
    </w:p>
    <w:p w14:paraId="6340F722" w14:textId="06B23A02" w:rsidR="00830943" w:rsidRPr="00830943" w:rsidRDefault="00830943" w:rsidP="0098368B">
      <w:pPr>
        <w:widowControl/>
        <w:numPr>
          <w:ilvl w:val="0"/>
          <w:numId w:val="2"/>
        </w:numPr>
        <w:autoSpaceDE/>
        <w:autoSpaceDN/>
        <w:spacing w:line="480" w:lineRule="auto"/>
        <w:ind w:left="-284" w:firstLine="568"/>
        <w:contextualSpacing/>
        <w:rPr>
          <w:rFonts w:eastAsia="Calibri"/>
          <w:b/>
          <w:sz w:val="28"/>
          <w:szCs w:val="28"/>
          <w:lang w:val="ru-RU"/>
        </w:rPr>
      </w:pPr>
      <w:r>
        <w:rPr>
          <w:rFonts w:eastAsia="Calibri"/>
          <w:b/>
          <w:sz w:val="28"/>
          <w:szCs w:val="28"/>
          <w:lang w:val="ru-RU"/>
        </w:rPr>
        <w:lastRenderedPageBreak/>
        <w:t>Универсальный компьютер</w:t>
      </w:r>
    </w:p>
    <w:p w14:paraId="333FA490" w14:textId="77777777" w:rsidR="00B55A14" w:rsidRPr="00B55A14" w:rsidRDefault="00B55A14" w:rsidP="000D4453">
      <w:pPr>
        <w:ind w:left="-284" w:firstLine="568"/>
        <w:jc w:val="both"/>
        <w:rPr>
          <w:sz w:val="28"/>
          <w:szCs w:val="28"/>
          <w:lang w:val="ru-RU"/>
        </w:rPr>
      </w:pPr>
      <w:r w:rsidRPr="00B55A14">
        <w:rPr>
          <w:sz w:val="28"/>
          <w:szCs w:val="28"/>
          <w:lang w:val="ru-RU"/>
        </w:rPr>
        <w:t xml:space="preserve">Концепция универсального компьютера возникла как результат объединения квантовых принципов с математическими моделями вычислений. В первой половине </w:t>
      </w:r>
      <w:r w:rsidRPr="009A550B">
        <w:rPr>
          <w:sz w:val="28"/>
          <w:szCs w:val="28"/>
        </w:rPr>
        <w:t>XX</w:t>
      </w:r>
      <w:r w:rsidRPr="00B55A14">
        <w:rPr>
          <w:sz w:val="28"/>
          <w:szCs w:val="28"/>
          <w:lang w:val="ru-RU"/>
        </w:rPr>
        <w:t xml:space="preserve"> века открытие корпускулярно-волнового дуализма, принципа неопределенности Гейзенберга и коллапса волновой функции показало, что классический детерминизм ограничен, а квантовые процессы требуют новых подходов к моделированию.</w:t>
      </w:r>
    </w:p>
    <w:p w14:paraId="2B990526" w14:textId="77777777" w:rsidR="00B55A14" w:rsidRPr="00B55A14" w:rsidRDefault="00B55A14" w:rsidP="000D4453">
      <w:pPr>
        <w:ind w:left="-284" w:firstLine="568"/>
        <w:jc w:val="both"/>
        <w:rPr>
          <w:sz w:val="28"/>
          <w:szCs w:val="28"/>
          <w:lang w:val="ru-RU"/>
        </w:rPr>
      </w:pPr>
      <w:r w:rsidRPr="00B55A14">
        <w:rPr>
          <w:sz w:val="28"/>
          <w:szCs w:val="28"/>
          <w:lang w:val="ru-RU"/>
        </w:rPr>
        <w:t>Первые теоретические шаги к созданию универсального вычислителя предпринял Алан Тьюринг в 1936 году. Он описал абстрактную машину, которая, обладая достаточной гибкостью, могла бы выполнять любую задачу, если её можно представить в виде алгоритма. Суть предложенной Тьюрингом универсальной машины заключалась в способности исполнять любую вычислимую функцию, задаваемую программой. Это революционное предположение стало основой для дальнейшего развития вычислительной техники.</w:t>
      </w:r>
    </w:p>
    <w:p w14:paraId="28675EAB" w14:textId="77777777" w:rsidR="00B55A14" w:rsidRPr="00B55A14" w:rsidRDefault="00B55A14" w:rsidP="000D4453">
      <w:pPr>
        <w:ind w:left="-284" w:firstLine="568"/>
        <w:jc w:val="both"/>
        <w:rPr>
          <w:sz w:val="28"/>
          <w:szCs w:val="28"/>
          <w:lang w:val="ru-RU"/>
        </w:rPr>
      </w:pPr>
      <w:r w:rsidRPr="00B55A14">
        <w:rPr>
          <w:sz w:val="28"/>
          <w:szCs w:val="28"/>
          <w:lang w:val="ru-RU"/>
        </w:rPr>
        <w:t>В 1940-х годах Джон фон Нейман, опираясь на идеи Тьюринга, предложил архитектуру компьютера, где программы и данные хранятся в единой памяти. Разделение памяти и логики, по его замыслу, позволяло организовать процесс обработки данных эффективно и универсально. Подход фон Неймана открыл путь к созданию первых универсальных компьютеров, которые, несмотря на различия в технических решениях, сохраняют эту концепцию до сих пор.</w:t>
      </w:r>
    </w:p>
    <w:p w14:paraId="20A79420" w14:textId="77777777" w:rsidR="00B55A14" w:rsidRPr="00B55A14" w:rsidRDefault="00B55A14" w:rsidP="000D4453">
      <w:pPr>
        <w:ind w:left="-284" w:firstLine="568"/>
        <w:jc w:val="both"/>
        <w:rPr>
          <w:sz w:val="28"/>
          <w:szCs w:val="28"/>
          <w:lang w:val="ru-RU"/>
        </w:rPr>
      </w:pPr>
      <w:r w:rsidRPr="00B55A14">
        <w:rPr>
          <w:sz w:val="28"/>
          <w:szCs w:val="28"/>
          <w:lang w:val="ru-RU"/>
        </w:rPr>
        <w:t>Так возникла идея универсального компьютера, объединившего квантовую сложность с математическим подходом и заложившего основу для современных вычислительных систем.</w:t>
      </w:r>
    </w:p>
    <w:p w14:paraId="57EA4679" w14:textId="77777777" w:rsidR="00B55A14" w:rsidRPr="00B55A14" w:rsidRDefault="00B55A14" w:rsidP="000D4453">
      <w:pPr>
        <w:ind w:left="-284" w:firstLine="568"/>
        <w:jc w:val="both"/>
        <w:rPr>
          <w:sz w:val="28"/>
          <w:szCs w:val="28"/>
          <w:lang w:val="ru-RU"/>
        </w:rPr>
      </w:pPr>
      <w:r w:rsidRPr="00B55A14">
        <w:rPr>
          <w:sz w:val="28"/>
          <w:szCs w:val="28"/>
          <w:lang w:val="ru-RU"/>
        </w:rPr>
        <w:t>Понятие универсального компьютера, впервые представленное Аланом Тьюрингом, основано на идее создания машины, способной моделировать любую задачу, которую можно выразить в виде алгоритма. В таком компьютере любые операции — от простейших до наиболее сложных — становятся выполнимыми при условии, что они поддаются формализации. На практике это означает, что, обладая соответствующей программой, универсальный компьютер может решать задачи из любой области знаний, сводя их к последовательности вычислительных шагов.</w:t>
      </w:r>
    </w:p>
    <w:p w14:paraId="519E684C" w14:textId="77777777" w:rsidR="00B55A14" w:rsidRPr="00B55A14" w:rsidRDefault="00B55A14" w:rsidP="000D4453">
      <w:pPr>
        <w:ind w:left="-284" w:firstLine="568"/>
        <w:jc w:val="both"/>
        <w:rPr>
          <w:sz w:val="28"/>
          <w:szCs w:val="28"/>
          <w:lang w:val="ru-RU"/>
        </w:rPr>
      </w:pPr>
      <w:r w:rsidRPr="00B55A14">
        <w:rPr>
          <w:sz w:val="28"/>
          <w:szCs w:val="28"/>
          <w:lang w:val="ru-RU"/>
        </w:rPr>
        <w:t>Тьюринг обозначил центральный принцип универсального компьютера — «Тьюринг-полноту», или способность исполнять любую алгоритмически выразимую функцию. Это свойство стало основой для всех современных вычислительных устройств. Благодаря архитектурному подходу, предложенному фон Нейманом, стало возможным реализовать эту идею в физических системах. Разделение памяти и процессора, где данные и программы хранятся вместе, позволяет выполнять широкий спектр вычислений, независимо от их конкретного содержания. Это архитектурное решение стало ключевым фактором универсальности.</w:t>
      </w:r>
    </w:p>
    <w:p w14:paraId="45140B5E" w14:textId="77777777" w:rsidR="00B55A14" w:rsidRPr="00B55A14" w:rsidRDefault="00B55A14" w:rsidP="000D4453">
      <w:pPr>
        <w:ind w:left="-284" w:firstLine="568"/>
        <w:jc w:val="both"/>
        <w:rPr>
          <w:sz w:val="28"/>
          <w:szCs w:val="28"/>
          <w:lang w:val="ru-RU"/>
        </w:rPr>
      </w:pPr>
      <w:r w:rsidRPr="00B55A14">
        <w:rPr>
          <w:sz w:val="28"/>
          <w:szCs w:val="28"/>
          <w:lang w:val="ru-RU"/>
        </w:rPr>
        <w:t xml:space="preserve">Для выполнения вычислений универсальному компьютеру необходимы три основные компонента: возможность хранения данных, их обработки и выполнения заданной программы. Современные вычислительные устройства, основанные на этих принципах, обладают гибкостью, позволяющей их использование </w:t>
      </w:r>
      <w:r w:rsidRPr="00B55A14">
        <w:rPr>
          <w:sz w:val="28"/>
          <w:szCs w:val="28"/>
          <w:lang w:val="ru-RU"/>
        </w:rPr>
        <w:lastRenderedPageBreak/>
        <w:t>для решения задач любой сложности, от обработки текста до моделирования физических систем.</w:t>
      </w:r>
    </w:p>
    <w:p w14:paraId="2D04F43C" w14:textId="77777777" w:rsidR="00B55A14" w:rsidRPr="00B55A14" w:rsidRDefault="00B55A14" w:rsidP="000D4453">
      <w:pPr>
        <w:ind w:left="-284" w:firstLine="568"/>
        <w:jc w:val="both"/>
        <w:rPr>
          <w:sz w:val="28"/>
          <w:szCs w:val="28"/>
          <w:lang w:val="ru-RU"/>
        </w:rPr>
      </w:pPr>
      <w:r w:rsidRPr="00B55A14">
        <w:rPr>
          <w:sz w:val="28"/>
          <w:szCs w:val="28"/>
          <w:lang w:val="ru-RU"/>
        </w:rPr>
        <w:t>Архитектура универсального компьютера, разработанная Джоном фон Нейманом, представляет собой систему, в которой данные и программы хранятся в одной памяти и могут обрабатываться совместно. Такой подход стал основой для построения всех современных компьютеров, позволяя им гибко реагировать на любые задачи, лишь изменяя заложенные программы.</w:t>
      </w:r>
    </w:p>
    <w:p w14:paraId="321A6888" w14:textId="77777777" w:rsidR="00B55A14" w:rsidRPr="00B55A14" w:rsidRDefault="00B55A14" w:rsidP="000D4453">
      <w:pPr>
        <w:ind w:left="-284" w:firstLine="568"/>
        <w:jc w:val="both"/>
        <w:rPr>
          <w:sz w:val="28"/>
          <w:szCs w:val="28"/>
          <w:lang w:val="ru-RU"/>
        </w:rPr>
      </w:pPr>
      <w:r w:rsidRPr="00B55A14">
        <w:rPr>
          <w:sz w:val="28"/>
          <w:szCs w:val="28"/>
          <w:lang w:val="ru-RU"/>
        </w:rPr>
        <w:t>Основные компоненты универсального компьютера включают память, процессор и управляющую систему, организующие взаимодействие между элементами. Память хранит данные и инструкции, процессор выполняет операции, а управляющая система координирует последовательность вычислений. Эта структура позволяет универсальному компьютеру обрабатывать различные типы данных, проводить математические расчёты и логические операции.</w:t>
      </w:r>
    </w:p>
    <w:p w14:paraId="3A28EEDE" w14:textId="77777777" w:rsidR="00B55A14" w:rsidRPr="00B55A14" w:rsidRDefault="00B55A14" w:rsidP="000D4453">
      <w:pPr>
        <w:ind w:left="-284" w:firstLine="568"/>
        <w:jc w:val="both"/>
        <w:rPr>
          <w:sz w:val="28"/>
          <w:szCs w:val="28"/>
          <w:lang w:val="ru-RU"/>
        </w:rPr>
      </w:pPr>
      <w:r w:rsidRPr="00B55A14">
        <w:rPr>
          <w:sz w:val="28"/>
          <w:szCs w:val="28"/>
          <w:lang w:val="ru-RU"/>
        </w:rPr>
        <w:t>Способность загружать и выполнять программы делает универсальный компьютер гибким устройством, пригодным для разнообразных приложений. Благодаря встроенной возможности загружать инструкции, компьютер способен решать задачи различной сложности, что и предопределило его распространение в самых разных областях — от научных исследований до повседневной обработки данных.</w:t>
      </w:r>
    </w:p>
    <w:p w14:paraId="4F607CBC" w14:textId="77777777" w:rsidR="00B55A14" w:rsidRPr="00B55A14" w:rsidRDefault="00B55A14" w:rsidP="000D4453">
      <w:pPr>
        <w:ind w:left="-284" w:firstLine="568"/>
        <w:jc w:val="both"/>
        <w:rPr>
          <w:sz w:val="28"/>
          <w:szCs w:val="28"/>
          <w:lang w:val="ru-RU"/>
        </w:rPr>
      </w:pPr>
      <w:r w:rsidRPr="00B55A14">
        <w:rPr>
          <w:sz w:val="28"/>
          <w:szCs w:val="28"/>
          <w:lang w:val="ru-RU"/>
        </w:rPr>
        <w:t>Универсальные компьютеры, особенно квантовые, обладают уникальной способностью моделировать процессы, происходящие на микроуровне, что делает их незаменимыми в квантовой физике и других точных науках. Квантовые компьютеры могут представлять квантовые состояния и выполнять сложные симуляции, которые недоступны классическим вычислительным устройствам, ограниченным последовательной обработкой данных.</w:t>
      </w:r>
    </w:p>
    <w:p w14:paraId="439E1A14" w14:textId="77777777" w:rsidR="00B55A14" w:rsidRPr="00B55A14" w:rsidRDefault="00B55A14" w:rsidP="000D4453">
      <w:pPr>
        <w:ind w:left="-284" w:firstLine="568"/>
        <w:jc w:val="both"/>
        <w:rPr>
          <w:sz w:val="28"/>
          <w:szCs w:val="28"/>
          <w:lang w:val="ru-RU"/>
        </w:rPr>
      </w:pPr>
      <w:r w:rsidRPr="00B55A14">
        <w:rPr>
          <w:sz w:val="28"/>
          <w:szCs w:val="28"/>
          <w:lang w:val="ru-RU"/>
        </w:rPr>
        <w:t>В квантовой физике универсальные компьютеры позволяют моделировать взаимодействия частиц, запутанные состояния и эффекты суперпозиции, что крайне важно для понимания свойств материалов и молекул. Использование квантовых систем для вычислений также открывает новые перспективы в криптографии, химии, биологии и искусственном интеллекте, где требуется обработка больших объёмов данных и выполнение ресурсоемких вычислений.</w:t>
      </w:r>
    </w:p>
    <w:p w14:paraId="235B4CAE" w14:textId="77777777" w:rsidR="00B55A14" w:rsidRPr="00B55A14" w:rsidRDefault="00B55A14" w:rsidP="000D4453">
      <w:pPr>
        <w:ind w:left="-284" w:firstLine="568"/>
        <w:jc w:val="both"/>
        <w:rPr>
          <w:sz w:val="28"/>
          <w:szCs w:val="28"/>
          <w:lang w:val="ru-RU"/>
        </w:rPr>
      </w:pPr>
      <w:r w:rsidRPr="00B55A14">
        <w:rPr>
          <w:sz w:val="28"/>
          <w:szCs w:val="28"/>
          <w:lang w:val="ru-RU"/>
        </w:rPr>
        <w:t>С помощью квантовых симуляций можно предсказывать поведение сложных систем с высокой степенью точности, что не только расширяет наши знания о природе, но и способствует разработке новых технологий.</w:t>
      </w:r>
    </w:p>
    <w:p w14:paraId="009979C5" w14:textId="77777777" w:rsidR="00B55A14" w:rsidRPr="00B55A14" w:rsidRDefault="00B55A14" w:rsidP="000D4453">
      <w:pPr>
        <w:ind w:left="-284" w:firstLine="568"/>
        <w:jc w:val="both"/>
        <w:rPr>
          <w:sz w:val="28"/>
          <w:szCs w:val="28"/>
          <w:lang w:val="ru-RU"/>
        </w:rPr>
      </w:pPr>
      <w:r w:rsidRPr="00B55A14">
        <w:rPr>
          <w:sz w:val="28"/>
          <w:szCs w:val="28"/>
          <w:lang w:val="ru-RU"/>
        </w:rPr>
        <w:t>Универсальные компьютеры сыграли решающую роль в развитии искусственного интеллекта, позволяя реализовывать алгоритмы самообучения и адаптивного поведения, которые имитируют мыслительные процессы. С их помощью были созданы системы, способные обрабатывать огромные массивы данных, находить в них закономерности и принимать решения, что стало основой для развития машинного обучения и нейронных сетей.</w:t>
      </w:r>
    </w:p>
    <w:p w14:paraId="1AE123C8" w14:textId="77777777" w:rsidR="00B55A14" w:rsidRPr="00B55A14" w:rsidRDefault="00B55A14" w:rsidP="000D4453">
      <w:pPr>
        <w:ind w:left="-284" w:firstLine="568"/>
        <w:jc w:val="both"/>
        <w:rPr>
          <w:sz w:val="28"/>
          <w:szCs w:val="28"/>
          <w:lang w:val="ru-RU"/>
        </w:rPr>
      </w:pPr>
      <w:r w:rsidRPr="00B55A14">
        <w:rPr>
          <w:sz w:val="28"/>
          <w:szCs w:val="28"/>
          <w:lang w:val="ru-RU"/>
        </w:rPr>
        <w:t xml:space="preserve">Квантовые компьютеры, благодаря параллельной обработке информации, могут значительно ускорить обучение моделей, а также решать задачи, требующие вычислительной мощности, недоступной классическим системам. Это открывает возможности для создания более сложных форм искусственного интеллекта, включая системы прогнозирования, оптимизации и даже адаптивного </w:t>
      </w:r>
      <w:r w:rsidRPr="00B55A14">
        <w:rPr>
          <w:sz w:val="28"/>
          <w:szCs w:val="28"/>
          <w:lang w:val="ru-RU"/>
        </w:rPr>
        <w:lastRenderedPageBreak/>
        <w:t>управления в реальном времени.</w:t>
      </w:r>
    </w:p>
    <w:p w14:paraId="4A265F63" w14:textId="77573D33" w:rsidR="00B55A14" w:rsidRPr="00B55A14" w:rsidRDefault="00B55A14" w:rsidP="000D4453">
      <w:pPr>
        <w:ind w:left="-284" w:firstLine="568"/>
        <w:jc w:val="both"/>
        <w:rPr>
          <w:sz w:val="28"/>
          <w:szCs w:val="28"/>
          <w:lang w:val="ru-RU"/>
        </w:rPr>
      </w:pPr>
      <w:r w:rsidRPr="00B55A14">
        <w:rPr>
          <w:sz w:val="28"/>
          <w:szCs w:val="28"/>
          <w:lang w:val="ru-RU"/>
        </w:rPr>
        <w:t>Развитие универсального компьютера в сторону создания полноценного искусственного интеллекта поднимает важные этические и социальные вопросы. По мере того</w:t>
      </w:r>
      <w:r w:rsidR="0098368B">
        <w:rPr>
          <w:sz w:val="28"/>
          <w:szCs w:val="28"/>
          <w:lang w:val="ru-RU"/>
        </w:rPr>
        <w:t>,</w:t>
      </w:r>
      <w:r w:rsidRPr="00B55A14">
        <w:rPr>
          <w:sz w:val="28"/>
          <w:szCs w:val="28"/>
          <w:lang w:val="ru-RU"/>
        </w:rPr>
        <w:t xml:space="preserve"> как машины становятся способными выполнять задачи, которые прежде считались исключительно человеческими, возникает потребность в переосмыслении их роли в обществе, а также в разработке норм и правил использования подобных технологий.</w:t>
      </w:r>
    </w:p>
    <w:p w14:paraId="3D2632FE" w14:textId="77777777" w:rsidR="00B55A14" w:rsidRPr="00B55A14" w:rsidRDefault="00B55A14" w:rsidP="000D4453">
      <w:pPr>
        <w:ind w:left="-284" w:firstLine="568"/>
        <w:jc w:val="both"/>
        <w:rPr>
          <w:sz w:val="28"/>
          <w:szCs w:val="28"/>
          <w:lang w:val="ru-RU"/>
        </w:rPr>
      </w:pPr>
      <w:r w:rsidRPr="00B55A14">
        <w:rPr>
          <w:sz w:val="28"/>
          <w:szCs w:val="28"/>
          <w:lang w:val="ru-RU"/>
        </w:rPr>
        <w:t>Будущее квантовых вычислений тесно связано с дальнейшим развитием концепции универсального компьютера, который способен моделировать любую физическую систему, подчиняющуюся законам природы. Квантовая механика, лежащая в основе таких устройств, открывает перед вычислительными системами новые возможности, недоступные для классических компьютеров. Основные принципы квантовых вычислений — суперпозиция и запутанность — позволяют квантовым компьютерам одновременно обрабатывать множество состояний, что значительно увеличивает их вычислительную мощность. На практике это означает, что квантовые компьютеры смогут решать задачи, для которых классические компьютеры требуют тысячи, а иногда и миллионы лет вычислений.</w:t>
      </w:r>
    </w:p>
    <w:p w14:paraId="7D7F0A25" w14:textId="77777777" w:rsidR="00B55A14" w:rsidRPr="00B55A14" w:rsidRDefault="00B55A14" w:rsidP="000D4453">
      <w:pPr>
        <w:ind w:left="-284" w:firstLine="568"/>
        <w:jc w:val="both"/>
        <w:rPr>
          <w:sz w:val="28"/>
          <w:szCs w:val="28"/>
          <w:lang w:val="ru-RU"/>
        </w:rPr>
      </w:pPr>
      <w:r w:rsidRPr="00B55A14">
        <w:rPr>
          <w:sz w:val="28"/>
          <w:szCs w:val="28"/>
          <w:lang w:val="ru-RU"/>
        </w:rPr>
        <w:t>Тем не менее, построение устойчивого универсального квантового компьютера наталкивается на фундаментальные проблемы. Одна из них — это декогеренция, то есть нарушение квантовой суперпозиции под воздействием внешней среды, в результате которого система теряет свою квантовую природу и начинает вести себя как классическая. Проблема декогеренции остаётся главным препятствием на пути к созданию надёжных квантовых вычислительных систем. Чтобы минимизировать её влияние, разработаны квантовые корректирующие коды и методы, позволяющие удерживать кубиты в состоянии когерентности, однако они требуют дополнительных ресурсов и повышают сложность системы.</w:t>
      </w:r>
    </w:p>
    <w:p w14:paraId="0DB51F69" w14:textId="77777777" w:rsidR="00B55A14" w:rsidRPr="00B55A14" w:rsidRDefault="00B55A14" w:rsidP="000D4453">
      <w:pPr>
        <w:ind w:left="-284" w:firstLine="568"/>
        <w:jc w:val="both"/>
        <w:rPr>
          <w:sz w:val="28"/>
          <w:szCs w:val="28"/>
          <w:lang w:val="ru-RU"/>
        </w:rPr>
      </w:pPr>
      <w:r w:rsidRPr="00B55A14">
        <w:rPr>
          <w:sz w:val="28"/>
          <w:szCs w:val="28"/>
          <w:lang w:val="ru-RU"/>
        </w:rPr>
        <w:t>Ещё одним серьёзным ограничением является физический предел миниатюризации. Чем больше квантовый компьютер, тем больше вероятность того, что его частицы вступят в нежелательное взаимодействие с окружающей средой, что усложняет задачу масштабирования таких систем. Более того, по мере миниатюризации и уменьшения логических элементов до уровня отдельных атомов и субатомных частиц начинают действовать законы квантовой механики, и дальнейшее уменьшение этих элементов становится невозможным из-за принципа неопределённости Гейзенберга. К тому же квантовые вычисления требуют значительных энергетических затрат на поддержание охлаждения и изоляции квантовой системы, что является существенным техническим барьером.</w:t>
      </w:r>
    </w:p>
    <w:p w14:paraId="7882BD42" w14:textId="77777777" w:rsidR="00B55A14" w:rsidRPr="00B55A14" w:rsidRDefault="00B55A14" w:rsidP="000D4453">
      <w:pPr>
        <w:ind w:left="-284" w:firstLine="568"/>
        <w:jc w:val="both"/>
        <w:rPr>
          <w:sz w:val="28"/>
          <w:szCs w:val="28"/>
          <w:lang w:val="ru-RU"/>
        </w:rPr>
      </w:pPr>
      <w:r w:rsidRPr="00B55A14">
        <w:rPr>
          <w:sz w:val="28"/>
          <w:szCs w:val="28"/>
          <w:lang w:val="ru-RU"/>
        </w:rPr>
        <w:t xml:space="preserve">Тем не менее, перспектива создания универсальных квантовых компьютеров вдохновляет учёных и инженеров. Потенциал квантовых систем для моделирования природы, обработки больших объёмов информации и решения задач высокой сложности позволяет предполагать, что такие компьютеры откроют доступ к глубокому пониманию фундаментальных процессов, протекающих на уровне квантов. Квантовые компьютеры смогут выполнять точные симуляции молекулярных и атомных структур, что окажет значительное влияние на химию, биологию и разработку новых материалов. Они смогут моделировать сложные </w:t>
      </w:r>
      <w:r w:rsidRPr="00B55A14">
        <w:rPr>
          <w:sz w:val="28"/>
          <w:szCs w:val="28"/>
          <w:lang w:val="ru-RU"/>
        </w:rPr>
        <w:lastRenderedPageBreak/>
        <w:t>взаимодействия в физических системах и даже предсказывать поведение макроскопических объектов, что в перспективе сделает их незаменимыми инструментами для науки и промышленности.</w:t>
      </w:r>
    </w:p>
    <w:p w14:paraId="4AA37D12" w14:textId="77777777" w:rsidR="00B55A14" w:rsidRPr="00B55A14" w:rsidRDefault="00B55A14" w:rsidP="000D4453">
      <w:pPr>
        <w:ind w:left="-284" w:firstLine="568"/>
        <w:jc w:val="both"/>
        <w:rPr>
          <w:sz w:val="28"/>
          <w:szCs w:val="28"/>
          <w:lang w:val="ru-RU"/>
        </w:rPr>
      </w:pPr>
      <w:r w:rsidRPr="00B55A14">
        <w:rPr>
          <w:sz w:val="28"/>
          <w:szCs w:val="28"/>
          <w:lang w:val="ru-RU"/>
        </w:rPr>
        <w:t>Концепция универсального компьютера, гипотетического устройства, которое могло бы моделировать любые процессы во Вселенной, остаётся фундаментальной теоретической целью. Универсальный квантовый компьютер, который мог бы воспроизвести весь физический мир, стал бы воплощением идеи Тьюринга о машине, способной решать любые вычислимые задачи. Однако, как показывают исследования, абсолютная универсальность в вычислениях может быть недостижимой из-за ограничений самой физической реальности — от энергетических ресурсов до сложности поддержания состояния суперпозиции в крупных системах. Важно также учитывать, что реализация такого устройства потребует выхода за пределы известных физических теорий, создания новых подходов к управлению квантовой информацией и разработки инновационных архитектур.</w:t>
      </w:r>
    </w:p>
    <w:p w14:paraId="7D01EB2F" w14:textId="77777777" w:rsidR="00B55A14" w:rsidRPr="00B55A14" w:rsidRDefault="00B55A14" w:rsidP="000D4453">
      <w:pPr>
        <w:ind w:left="-284" w:firstLine="568"/>
        <w:jc w:val="both"/>
        <w:rPr>
          <w:sz w:val="28"/>
          <w:szCs w:val="28"/>
          <w:lang w:val="ru-RU"/>
        </w:rPr>
      </w:pPr>
      <w:r w:rsidRPr="00B55A14">
        <w:rPr>
          <w:sz w:val="28"/>
          <w:szCs w:val="28"/>
          <w:lang w:val="ru-RU"/>
        </w:rPr>
        <w:t>Таким образом, квантовая обработка информации и универсальные компьютеры остаются одновременно вдохновляющим и сложным направлением исследований, обещающим революцию в науке и технологиях. Эти машины, объединяющие квантовые принципы с возможностями моделирования, способны радикально изменить наше представление о вычислениях и расширить границы человеческого познания, позволяя глубже понять законы природы и эффективно решать задачи, ранее считавшиеся невозможными.</w:t>
      </w:r>
    </w:p>
    <w:p w14:paraId="4DA86D7F" w14:textId="77777777" w:rsidR="00B55A14" w:rsidRPr="00B55A14" w:rsidRDefault="00B55A14" w:rsidP="000D4453">
      <w:pPr>
        <w:ind w:left="-284" w:firstLine="568"/>
        <w:jc w:val="both"/>
        <w:rPr>
          <w:sz w:val="28"/>
          <w:szCs w:val="28"/>
          <w:lang w:val="ru-RU"/>
        </w:rPr>
      </w:pPr>
      <w:r w:rsidRPr="00B55A14">
        <w:rPr>
          <w:sz w:val="28"/>
          <w:szCs w:val="28"/>
          <w:lang w:val="ru-RU"/>
        </w:rPr>
        <w:t>Концепция универсального компьютера, которая рассматривает Вселенную как огромную вычислительную машину, является радикальным и вместе с тем мощным инструментом для понимания её устройства. В центре этой идеи лежит представление о том, что Вселенная может быть понята не только через энергию и материю, но и через информацию, которую она обрабатывает на каждом уровне своего существования. Как утверждается в книге, каждый атом, каждая элементарная частица несут в себе биты информации, и каждое их взаимодействие изменяет её состояние, участвуя в великом «вычислении», непрерывно идущем с момента зарождения космоса.</w:t>
      </w:r>
    </w:p>
    <w:p w14:paraId="517D920E" w14:textId="77777777" w:rsidR="00B55A14" w:rsidRPr="00B55A14" w:rsidRDefault="00B55A14" w:rsidP="000D4453">
      <w:pPr>
        <w:ind w:left="-284" w:firstLine="568"/>
        <w:jc w:val="both"/>
        <w:rPr>
          <w:sz w:val="28"/>
          <w:szCs w:val="28"/>
          <w:lang w:val="ru-RU"/>
        </w:rPr>
      </w:pPr>
      <w:r w:rsidRPr="00B55A14">
        <w:rPr>
          <w:sz w:val="28"/>
          <w:szCs w:val="28"/>
          <w:lang w:val="ru-RU"/>
        </w:rPr>
        <w:t>Подход к миру как к системе, совершающей вычисления, позволяет рассматривать фундаментальные законы физики как программы, управляющие преобразованием информации. Эти «программы» создают из простых компонентов сложные структуры, такие как галактики, звезды и, в конечном итоге, жизнь. В рамках этой парадигмы универсальный компьютер становится не просто устройством для решения задач, а способом изучения самых основ мироздания. Как квантовый компьютер может моделировать квантовые системы, так и универсальный компьютер, способный вычислять любую функцию природы, позволяет моделировать поведение физической реальности с беспрецедентной точностью.</w:t>
      </w:r>
    </w:p>
    <w:p w14:paraId="5958F2A9" w14:textId="77777777" w:rsidR="00B55A14" w:rsidRPr="00B55A14" w:rsidRDefault="00B55A14" w:rsidP="000D4453">
      <w:pPr>
        <w:ind w:left="-284" w:firstLine="568"/>
        <w:jc w:val="both"/>
        <w:rPr>
          <w:sz w:val="28"/>
          <w:szCs w:val="28"/>
          <w:lang w:val="ru-RU"/>
        </w:rPr>
      </w:pPr>
      <w:r w:rsidRPr="00B55A14">
        <w:rPr>
          <w:sz w:val="28"/>
          <w:szCs w:val="28"/>
          <w:lang w:val="ru-RU"/>
        </w:rPr>
        <w:t xml:space="preserve">Исторически идеи Алана Тьюринга и Джона фон Неймана о компьютерах, способных решать произвольные задачи, сформировали теоретическую основу для создания универсальных вычислительных устройств. Сегодня, используя принципы квантовой механики, исследователи приближаются к созданию систем, которые могли бы выполнять вычисления так же, как это делает сама </w:t>
      </w:r>
      <w:r w:rsidRPr="00B55A14">
        <w:rPr>
          <w:sz w:val="28"/>
          <w:szCs w:val="28"/>
          <w:lang w:val="ru-RU"/>
        </w:rPr>
        <w:lastRenderedPageBreak/>
        <w:t>Вселенная. Этот подход не только подтверждает фундаментальные принципы физики, но и позволяет расширять наше понимание её скрытых законов.</w:t>
      </w:r>
    </w:p>
    <w:p w14:paraId="4462137D" w14:textId="77777777" w:rsidR="00B55A14" w:rsidRPr="00B55A14" w:rsidRDefault="00B55A14" w:rsidP="000D4453">
      <w:pPr>
        <w:ind w:left="-284" w:firstLine="568"/>
        <w:jc w:val="both"/>
        <w:rPr>
          <w:sz w:val="28"/>
          <w:szCs w:val="28"/>
          <w:lang w:val="ru-RU"/>
        </w:rPr>
      </w:pPr>
      <w:r w:rsidRPr="00B55A14">
        <w:rPr>
          <w:sz w:val="28"/>
          <w:szCs w:val="28"/>
          <w:lang w:val="ru-RU"/>
        </w:rPr>
        <w:t>Использование универсальных компьютеров для моделирования физических и биологических систем предоставляет исследователям возможность глубже проникнуть в суть природных процессов. При этом «Тьюринг-полные» компьютеры, как показывает современная наука, дают шанс воспроизводить и исследовать поведение сложных систем, неограниченных известными формулами. Эта возможность особенно важна для квантовой физики и теоретической биологии, где многие процессы невозможно описать традиционными методами.</w:t>
      </w:r>
    </w:p>
    <w:p w14:paraId="019270F0" w14:textId="77777777" w:rsidR="00B55A14" w:rsidRPr="00B55A14" w:rsidRDefault="00B55A14" w:rsidP="000D4453">
      <w:pPr>
        <w:ind w:left="-284" w:firstLine="568"/>
        <w:jc w:val="both"/>
        <w:rPr>
          <w:sz w:val="28"/>
          <w:szCs w:val="28"/>
          <w:lang w:val="ru-RU"/>
        </w:rPr>
      </w:pPr>
      <w:r w:rsidRPr="00B55A14">
        <w:rPr>
          <w:sz w:val="28"/>
          <w:szCs w:val="28"/>
          <w:lang w:val="ru-RU"/>
        </w:rPr>
        <w:t>Однако роль универсальных компьютеров выходит за рамки науки и техники. Они изменяют само восприятие науки как инструмента познания. Если в традиционной науке исследователь стремится открыть закономерности природы, то универсальный компьютер позволяет моделировать эти закономерности, заглядывать в их возможные вариации и строить прогнозы, которые раньше были невозможны. Развитие этих систем поднимает глубокие философские вопросы о границах человеческого знания и природе самой реальности: если Вселенная может быть смоделирована компьютером, то значит ли это, что всё существующее — не что иное, как результат вычислительных процессов?</w:t>
      </w:r>
    </w:p>
    <w:p w14:paraId="6A036873" w14:textId="77777777" w:rsidR="00B55A14" w:rsidRPr="00B55A14" w:rsidRDefault="00B55A14" w:rsidP="000D4453">
      <w:pPr>
        <w:ind w:left="-284" w:firstLine="568"/>
        <w:jc w:val="both"/>
        <w:rPr>
          <w:sz w:val="28"/>
          <w:szCs w:val="28"/>
          <w:lang w:val="ru-RU"/>
        </w:rPr>
      </w:pPr>
      <w:r w:rsidRPr="00B55A14">
        <w:rPr>
          <w:sz w:val="28"/>
          <w:szCs w:val="28"/>
          <w:lang w:val="ru-RU"/>
        </w:rPr>
        <w:t>Взгляд на Вселенную как на вычислительную систему также ставит перед нами вопросы об этике и роли человека в цифровом мире. При тесной интеграции с такими системами человек получает доступ к вычислительной мощи, способной решать глобальные проблемы, от прогнозирования изменения климата до управления экосистемами. Вместе с тем появляется ответственность за использование этих возможностей и понимание того, как они повлияют на будущее цивилизации.</w:t>
      </w:r>
    </w:p>
    <w:p w14:paraId="1FCAE5A3" w14:textId="77777777" w:rsidR="00B55A14" w:rsidRDefault="00B55A14" w:rsidP="000D4453">
      <w:pPr>
        <w:ind w:left="-284" w:firstLine="568"/>
        <w:jc w:val="both"/>
        <w:rPr>
          <w:sz w:val="28"/>
          <w:szCs w:val="28"/>
          <w:lang w:val="ru-RU"/>
        </w:rPr>
      </w:pPr>
      <w:r w:rsidRPr="00B55A14">
        <w:rPr>
          <w:sz w:val="28"/>
          <w:szCs w:val="28"/>
          <w:lang w:val="ru-RU"/>
        </w:rPr>
        <w:t>Универсальный компьютер как способ познания мира позволяет взглянуть на науку и технологию как на силы, способные преобразовывать реальность, моделируя её возможные состояния и предоставляя человечеству уникальные инструменты для воздействия на природу. Перспективы развития таких систем обещают научное и культурное переосмысление границ знания, давая человечеству возможности, прежде считавшиеся невообразимыми.</w:t>
      </w:r>
    </w:p>
    <w:p w14:paraId="0656585E" w14:textId="3B0CF6B2" w:rsidR="00F057DB" w:rsidRPr="00926047" w:rsidRDefault="00926047" w:rsidP="000D4453">
      <w:pPr>
        <w:ind w:left="-284" w:firstLine="568"/>
        <w:jc w:val="both"/>
        <w:rPr>
          <w:sz w:val="28"/>
          <w:szCs w:val="28"/>
          <w:lang w:val="ru-RU"/>
        </w:rPr>
      </w:pPr>
      <w:r w:rsidRPr="00926047">
        <w:rPr>
          <w:sz w:val="28"/>
          <w:szCs w:val="28"/>
          <w:lang w:val="ru-RU"/>
        </w:rPr>
        <w:t>Рассматривая универсальный компьютер как ключевой инструмент для моделирования и понимания сложных систем, можно выделить его роль не только в решении текущих задач, но и в формировании основ для построения эффективных архитектур управления информацией. Эти подходы, объединяющие принципы обработки данных с фундаментальными законами природы, задают направление для дальнейшего развития вычислительных систем и их интеграции в современные технологии. Такой взгляд подводит нас к необходимости оценки места универсальных вычислений в более широкой концепции информационно-управляющих систем.</w:t>
      </w:r>
    </w:p>
    <w:p w14:paraId="4EA6E6BA" w14:textId="77777777" w:rsidR="00F057DB" w:rsidRDefault="00F057DB" w:rsidP="000D4453">
      <w:pPr>
        <w:ind w:left="-284" w:firstLine="568"/>
        <w:jc w:val="both"/>
        <w:rPr>
          <w:sz w:val="28"/>
          <w:szCs w:val="28"/>
          <w:lang w:val="ru-RU"/>
        </w:rPr>
      </w:pPr>
    </w:p>
    <w:p w14:paraId="18C306F9" w14:textId="77777777" w:rsidR="00F057DB" w:rsidRDefault="00F057DB" w:rsidP="000D4453">
      <w:pPr>
        <w:ind w:left="-284" w:firstLine="568"/>
        <w:jc w:val="both"/>
        <w:rPr>
          <w:sz w:val="28"/>
          <w:szCs w:val="28"/>
          <w:lang w:val="ru-RU"/>
        </w:rPr>
      </w:pPr>
    </w:p>
    <w:p w14:paraId="504CE4A2" w14:textId="77777777" w:rsidR="00F057DB" w:rsidRDefault="00F057DB" w:rsidP="000D4453">
      <w:pPr>
        <w:ind w:left="-284" w:firstLine="568"/>
        <w:jc w:val="both"/>
        <w:rPr>
          <w:sz w:val="28"/>
          <w:szCs w:val="28"/>
          <w:lang w:val="ru-RU"/>
        </w:rPr>
      </w:pPr>
    </w:p>
    <w:p w14:paraId="66E33E4C" w14:textId="77777777" w:rsidR="00F057DB" w:rsidRDefault="00F057DB" w:rsidP="000D4453">
      <w:pPr>
        <w:ind w:left="-284" w:firstLine="568"/>
        <w:jc w:val="both"/>
        <w:rPr>
          <w:sz w:val="28"/>
          <w:szCs w:val="28"/>
          <w:lang w:val="ru-RU"/>
        </w:rPr>
      </w:pPr>
    </w:p>
    <w:p w14:paraId="2C975313" w14:textId="77777777" w:rsidR="00F057DB" w:rsidRPr="00B55A14" w:rsidRDefault="00F057DB" w:rsidP="0098368B">
      <w:pPr>
        <w:jc w:val="both"/>
        <w:rPr>
          <w:sz w:val="28"/>
          <w:szCs w:val="28"/>
          <w:lang w:val="ru-RU"/>
        </w:rPr>
      </w:pPr>
    </w:p>
    <w:p w14:paraId="7E68114D" w14:textId="00A2A0C0" w:rsidR="00830943" w:rsidRDefault="00830943" w:rsidP="0098368B">
      <w:pPr>
        <w:widowControl/>
        <w:numPr>
          <w:ilvl w:val="0"/>
          <w:numId w:val="2"/>
        </w:numPr>
        <w:autoSpaceDE/>
        <w:autoSpaceDN/>
        <w:spacing w:line="480" w:lineRule="auto"/>
        <w:ind w:left="-284" w:firstLine="568"/>
        <w:contextualSpacing/>
        <w:rPr>
          <w:rFonts w:eastAsia="Calibri"/>
          <w:b/>
          <w:sz w:val="28"/>
          <w:szCs w:val="28"/>
          <w:lang w:val="ru-RU"/>
        </w:rPr>
      </w:pPr>
      <w:r>
        <w:rPr>
          <w:rFonts w:eastAsia="Calibri"/>
          <w:b/>
          <w:sz w:val="28"/>
          <w:szCs w:val="28"/>
          <w:lang w:val="ru-RU"/>
        </w:rPr>
        <w:lastRenderedPageBreak/>
        <w:t>Заключение</w:t>
      </w:r>
    </w:p>
    <w:p w14:paraId="67D2DFA6" w14:textId="77777777" w:rsidR="00926047" w:rsidRPr="00FD207F" w:rsidRDefault="00926047" w:rsidP="00926047">
      <w:pPr>
        <w:ind w:left="-284" w:firstLine="568"/>
        <w:jc w:val="both"/>
        <w:rPr>
          <w:sz w:val="28"/>
          <w:szCs w:val="28"/>
          <w:lang w:val="ru-RU"/>
        </w:rPr>
      </w:pPr>
      <w:r w:rsidRPr="00FD207F">
        <w:rPr>
          <w:sz w:val="28"/>
          <w:szCs w:val="28"/>
          <w:lang w:val="ru-RU"/>
        </w:rPr>
        <w:t>В базовой морфологической модели архитектуры АСОИУ центральное место занимает интеграция целей, объекта управления, информационного, программного и технического обеспечения. Основной задачей таких систем является эффективная обработка информации, моделирование сложных процессов и управление системами на основе универсальных принципов обработки данных и фундаментальных физических законов.</w:t>
      </w:r>
    </w:p>
    <w:p w14:paraId="1FDAE2C3" w14:textId="77777777" w:rsidR="00926047" w:rsidRPr="00FD207F" w:rsidRDefault="00926047" w:rsidP="00926047">
      <w:pPr>
        <w:ind w:left="-284" w:firstLine="568"/>
        <w:jc w:val="both"/>
        <w:rPr>
          <w:sz w:val="28"/>
          <w:szCs w:val="28"/>
          <w:lang w:val="ru-RU"/>
        </w:rPr>
      </w:pPr>
      <w:r w:rsidRPr="00FD207F">
        <w:rPr>
          <w:sz w:val="28"/>
          <w:szCs w:val="28"/>
          <w:lang w:val="ru-RU"/>
        </w:rPr>
        <w:t>Объект управления включает процессы сбора, хранения, обработки и анализа данных, а также моделирование сложных взаимодействий в физической и вычислительной среде.</w:t>
      </w:r>
      <w:r>
        <w:rPr>
          <w:sz w:val="28"/>
          <w:szCs w:val="28"/>
          <w:lang w:val="ru-RU"/>
        </w:rPr>
        <w:t xml:space="preserve"> </w:t>
      </w:r>
      <w:r w:rsidRPr="00FD207F">
        <w:rPr>
          <w:sz w:val="28"/>
          <w:szCs w:val="28"/>
          <w:lang w:val="ru-RU"/>
        </w:rPr>
        <w:t>Информационное обеспечение направлено на работу с большими объемами данных, их структурирование, интерпретацию и применение в широком спектре задач управления, от классических вычислений до квантовых симуляций.</w:t>
      </w:r>
      <w:r>
        <w:rPr>
          <w:sz w:val="28"/>
          <w:szCs w:val="28"/>
          <w:lang w:val="ru-RU"/>
        </w:rPr>
        <w:t xml:space="preserve"> </w:t>
      </w:r>
      <w:r w:rsidRPr="00FD207F">
        <w:rPr>
          <w:sz w:val="28"/>
          <w:szCs w:val="28"/>
          <w:lang w:val="ru-RU"/>
        </w:rPr>
        <w:t>Программное обеспечение играет ключевую роль, обеспечивая создание алгоритмов, которые учитывают многоуровневую сложность систем, взаимодействие их компонентов и необходимость высокой точности вычислений.</w:t>
      </w:r>
      <w:r>
        <w:rPr>
          <w:sz w:val="28"/>
          <w:szCs w:val="28"/>
          <w:lang w:val="ru-RU"/>
        </w:rPr>
        <w:t xml:space="preserve"> </w:t>
      </w:r>
      <w:r w:rsidRPr="00FD207F">
        <w:rPr>
          <w:sz w:val="28"/>
          <w:szCs w:val="28"/>
          <w:lang w:val="ru-RU"/>
        </w:rPr>
        <w:t>Техническая база строится на современных вычислительных архитектурах, включая квантовые и классические платформы, которые обеспечивают производительность, масштабируемость и надежность.</w:t>
      </w:r>
    </w:p>
    <w:p w14:paraId="2B3A0531" w14:textId="77777777" w:rsidR="00926047" w:rsidRDefault="00926047" w:rsidP="00926047">
      <w:pPr>
        <w:ind w:left="-284" w:firstLine="568"/>
        <w:jc w:val="both"/>
        <w:rPr>
          <w:sz w:val="28"/>
          <w:szCs w:val="28"/>
          <w:lang w:val="ru-RU"/>
        </w:rPr>
      </w:pPr>
      <w:r w:rsidRPr="00FD207F">
        <w:rPr>
          <w:sz w:val="28"/>
          <w:szCs w:val="28"/>
          <w:lang w:val="ru-RU"/>
        </w:rPr>
        <w:t>Такая архитектура формирует основу для построения эффективных систем обработки и управления информацией, способных адаптироваться к задачам высокой сложности.</w:t>
      </w:r>
    </w:p>
    <w:p w14:paraId="6BE60509" w14:textId="77777777" w:rsidR="00926047" w:rsidRPr="00FD207F" w:rsidRDefault="00926047" w:rsidP="00926047">
      <w:pPr>
        <w:ind w:left="-284" w:firstLine="568"/>
        <w:rPr>
          <w:sz w:val="28"/>
          <w:szCs w:val="28"/>
          <w:lang w:val="ru-RU"/>
        </w:rPr>
      </w:pPr>
      <w:r w:rsidRPr="00FD207F">
        <w:rPr>
          <w:sz w:val="28"/>
          <w:szCs w:val="28"/>
          <w:lang w:val="ru-RU"/>
        </w:rPr>
        <w:t>Рассмотренная тема привносит в информационно-технологическую доминанту новые подходы к пониманию обработки данных через призму фундаментальных физических процессов. Концепция вычислительной Вселенной демонстрирует, что каждый элемент физической системы участвует в хранении и обработке информации, а квантовые вычисления открывают возможности для создания новых типов вычислительных устройств, способных моделировать сложнейшие явления природы с невиданной ранее точностью.</w:t>
      </w:r>
    </w:p>
    <w:p w14:paraId="725C1B1C" w14:textId="77777777" w:rsidR="00926047" w:rsidRPr="00FD207F" w:rsidRDefault="00926047" w:rsidP="00926047">
      <w:pPr>
        <w:ind w:left="-284" w:firstLine="568"/>
        <w:rPr>
          <w:sz w:val="28"/>
          <w:szCs w:val="28"/>
          <w:lang w:val="ru-RU"/>
        </w:rPr>
      </w:pPr>
      <w:r w:rsidRPr="00FD207F">
        <w:rPr>
          <w:sz w:val="28"/>
          <w:szCs w:val="28"/>
          <w:lang w:val="ru-RU"/>
        </w:rPr>
        <w:t>Ключевым вкладом является интеграция принципов квантовой механики с архитектурой вычислительных систем, что позволяет переосмыслить роль информации как основы не только для технологического, но и для научного прогресса. Универсальный компьютер, способный имитировать процессы, происходящие в самой Вселенной, становится не просто инструментом анализа, но и средством генерации новых знаний и предсказаний о поведении сложных систем.</w:t>
      </w:r>
    </w:p>
    <w:p w14:paraId="5288F04A" w14:textId="77777777" w:rsidR="00926047" w:rsidRDefault="00926047" w:rsidP="00926047">
      <w:pPr>
        <w:ind w:left="-284" w:firstLine="568"/>
        <w:rPr>
          <w:sz w:val="28"/>
          <w:szCs w:val="28"/>
          <w:lang w:val="ru-RU"/>
        </w:rPr>
      </w:pPr>
      <w:r w:rsidRPr="00FD207F">
        <w:rPr>
          <w:sz w:val="28"/>
          <w:szCs w:val="28"/>
          <w:lang w:val="ru-RU"/>
        </w:rPr>
        <w:t>Таким образом, применение концепции вычислительных процессов к физическим системам не только расширяет границы информационных технологий, но и укрепляет их фундамент, соединяя законы природы с практическими задачами моделирования и управления.</w:t>
      </w:r>
    </w:p>
    <w:p w14:paraId="4551C342" w14:textId="77777777" w:rsidR="00926047" w:rsidRDefault="00926047" w:rsidP="00926047">
      <w:pPr>
        <w:widowControl/>
        <w:autoSpaceDE/>
        <w:autoSpaceDN/>
        <w:spacing w:line="480" w:lineRule="auto"/>
        <w:ind w:left="284"/>
        <w:contextualSpacing/>
        <w:rPr>
          <w:rFonts w:eastAsia="Calibri"/>
          <w:b/>
          <w:sz w:val="28"/>
          <w:szCs w:val="28"/>
          <w:lang w:val="ru-RU"/>
        </w:rPr>
      </w:pPr>
    </w:p>
    <w:p w14:paraId="7D48457F" w14:textId="77777777" w:rsidR="00926047" w:rsidRDefault="00926047" w:rsidP="00926047">
      <w:pPr>
        <w:widowControl/>
        <w:autoSpaceDE/>
        <w:autoSpaceDN/>
        <w:spacing w:line="480" w:lineRule="auto"/>
        <w:ind w:left="284"/>
        <w:contextualSpacing/>
        <w:rPr>
          <w:rFonts w:eastAsia="Calibri"/>
          <w:b/>
          <w:sz w:val="28"/>
          <w:szCs w:val="28"/>
          <w:lang w:val="ru-RU"/>
        </w:rPr>
      </w:pPr>
    </w:p>
    <w:p w14:paraId="689687A1" w14:textId="77777777" w:rsidR="00926047" w:rsidRDefault="00926047" w:rsidP="00926047">
      <w:pPr>
        <w:widowControl/>
        <w:autoSpaceDE/>
        <w:autoSpaceDN/>
        <w:spacing w:line="480" w:lineRule="auto"/>
        <w:ind w:left="284"/>
        <w:contextualSpacing/>
        <w:rPr>
          <w:rFonts w:eastAsia="Calibri"/>
          <w:b/>
          <w:sz w:val="28"/>
          <w:szCs w:val="28"/>
          <w:lang w:val="ru-RU"/>
        </w:rPr>
      </w:pPr>
    </w:p>
    <w:p w14:paraId="7F1B7847" w14:textId="5432396A" w:rsidR="00926047" w:rsidRPr="00830943" w:rsidRDefault="00926047" w:rsidP="00926047">
      <w:pPr>
        <w:widowControl/>
        <w:numPr>
          <w:ilvl w:val="0"/>
          <w:numId w:val="2"/>
        </w:numPr>
        <w:autoSpaceDE/>
        <w:autoSpaceDN/>
        <w:spacing w:line="480" w:lineRule="auto"/>
        <w:ind w:left="-284" w:firstLine="568"/>
        <w:contextualSpacing/>
        <w:rPr>
          <w:rFonts w:eastAsia="Calibri"/>
          <w:b/>
          <w:sz w:val="28"/>
          <w:szCs w:val="28"/>
          <w:lang w:val="ru-RU"/>
        </w:rPr>
      </w:pPr>
      <w:r>
        <w:rPr>
          <w:rFonts w:eastAsia="Calibri"/>
          <w:b/>
          <w:sz w:val="28"/>
          <w:szCs w:val="28"/>
          <w:lang w:val="ru-RU"/>
        </w:rPr>
        <w:lastRenderedPageBreak/>
        <w:t>Литература</w:t>
      </w:r>
    </w:p>
    <w:p w14:paraId="214D4C3A" w14:textId="77777777" w:rsidR="00B55A14" w:rsidRPr="00B55A14" w:rsidRDefault="00B55A14" w:rsidP="000D4453">
      <w:pPr>
        <w:ind w:left="-284" w:firstLine="568"/>
        <w:jc w:val="both"/>
        <w:rPr>
          <w:sz w:val="28"/>
          <w:szCs w:val="28"/>
          <w:lang w:val="ru-RU"/>
        </w:rPr>
      </w:pPr>
      <w:r w:rsidRPr="00B55A14">
        <w:rPr>
          <w:sz w:val="28"/>
          <w:szCs w:val="28"/>
          <w:lang w:val="ru-RU"/>
        </w:rPr>
        <w:t>1. Шук В.П. Методические рекомендации для разработки реферата по теме курсовой работы по дисциплине “Архитектура АСОИУ”. М.: МГТУ им. Н.Э. Баумана. 2020. –10 с. (электронный ресурс)</w:t>
      </w:r>
    </w:p>
    <w:p w14:paraId="2D7202A5" w14:textId="18CB0564" w:rsidR="00B55A14" w:rsidRPr="00B55A14" w:rsidRDefault="00B55A14" w:rsidP="000D4453">
      <w:pPr>
        <w:ind w:left="-284" w:firstLine="568"/>
        <w:jc w:val="both"/>
        <w:rPr>
          <w:sz w:val="28"/>
          <w:szCs w:val="28"/>
          <w:lang w:val="ru-RU"/>
        </w:rPr>
      </w:pPr>
      <w:r w:rsidRPr="00B55A14">
        <w:rPr>
          <w:sz w:val="28"/>
          <w:szCs w:val="28"/>
          <w:lang w:val="ru-RU"/>
        </w:rPr>
        <w:t>2.</w:t>
      </w:r>
      <w:r w:rsidR="00830943">
        <w:rPr>
          <w:sz w:val="28"/>
          <w:szCs w:val="28"/>
          <w:lang w:val="ru-RU"/>
        </w:rPr>
        <w:t xml:space="preserve"> </w:t>
      </w:r>
      <w:r w:rsidRPr="00B55A14">
        <w:rPr>
          <w:sz w:val="28"/>
          <w:szCs w:val="28"/>
          <w:lang w:val="ru-RU"/>
        </w:rPr>
        <w:t>Шук В.П. Методическое пособие по выполнению курсовой работы (индивидуального задания) по дисциплине “Архитектура АСОИУ”. М.: МГТУ им. Н.Э. Баумана. 2020. – 13 с. (электронный ресурс)</w:t>
      </w:r>
    </w:p>
    <w:p w14:paraId="09DC48EA" w14:textId="270F7C35" w:rsidR="00B55A14" w:rsidRPr="00B55A14" w:rsidRDefault="00B55A14" w:rsidP="000D4453">
      <w:pPr>
        <w:ind w:left="-284" w:firstLine="568"/>
        <w:jc w:val="both"/>
        <w:rPr>
          <w:sz w:val="28"/>
          <w:szCs w:val="28"/>
          <w:lang w:val="ru-RU"/>
        </w:rPr>
      </w:pPr>
      <w:r w:rsidRPr="00B55A14">
        <w:rPr>
          <w:sz w:val="28"/>
          <w:szCs w:val="28"/>
          <w:lang w:val="ru-RU"/>
        </w:rPr>
        <w:t>3.</w:t>
      </w:r>
      <w:r w:rsidR="00830943">
        <w:rPr>
          <w:sz w:val="28"/>
          <w:szCs w:val="28"/>
          <w:lang w:val="ru-RU"/>
        </w:rPr>
        <w:t xml:space="preserve"> </w:t>
      </w:r>
      <w:r w:rsidRPr="00B55A14">
        <w:rPr>
          <w:sz w:val="28"/>
          <w:szCs w:val="28"/>
          <w:lang w:val="ru-RU"/>
        </w:rPr>
        <w:t>Конспект лекций по дисциплине “Архитектура АСОИУ”. М.: МГТУ им. Н.Э. Баумана. 2020. (рукопись)</w:t>
      </w:r>
    </w:p>
    <w:p w14:paraId="67296EF2" w14:textId="0CAFE308" w:rsidR="002E4389" w:rsidRPr="00B55A14" w:rsidRDefault="00830943" w:rsidP="000D4453">
      <w:pPr>
        <w:ind w:left="-284" w:firstLine="568"/>
        <w:jc w:val="both"/>
        <w:rPr>
          <w:sz w:val="28"/>
          <w:szCs w:val="28"/>
          <w:lang w:val="ru-RU"/>
        </w:rPr>
      </w:pPr>
      <w:r>
        <w:rPr>
          <w:sz w:val="28"/>
          <w:szCs w:val="28"/>
          <w:lang w:val="ru-RU"/>
        </w:rPr>
        <w:t xml:space="preserve">4. </w:t>
      </w:r>
      <w:r w:rsidRPr="00830943">
        <w:rPr>
          <w:sz w:val="28"/>
          <w:szCs w:val="28"/>
          <w:lang w:val="ru-RU"/>
        </w:rPr>
        <w:t xml:space="preserve">Ллойд </w:t>
      </w:r>
      <w:r>
        <w:rPr>
          <w:sz w:val="28"/>
          <w:szCs w:val="28"/>
          <w:lang w:val="ru-RU"/>
        </w:rPr>
        <w:t>С</w:t>
      </w:r>
      <w:r w:rsidRPr="00830943">
        <w:rPr>
          <w:sz w:val="28"/>
          <w:szCs w:val="28"/>
          <w:lang w:val="ru-RU"/>
        </w:rPr>
        <w:t>.  Программируя Вселенную: квантовый компьютер и будущее науки. М.: Альпина нон–фикшн. 2013. – 25</w:t>
      </w:r>
      <w:r w:rsidR="00F057DB">
        <w:rPr>
          <w:sz w:val="28"/>
          <w:szCs w:val="28"/>
          <w:lang w:val="ru-RU"/>
        </w:rPr>
        <w:t>4</w:t>
      </w:r>
      <w:r w:rsidRPr="00830943">
        <w:rPr>
          <w:sz w:val="28"/>
          <w:szCs w:val="28"/>
          <w:lang w:val="ru-RU"/>
        </w:rPr>
        <w:t xml:space="preserve"> с. Шифр ISBN 978-5-91671-270-4</w:t>
      </w:r>
    </w:p>
    <w:p w14:paraId="082F2CF9" w14:textId="77777777" w:rsidR="002E4389" w:rsidRPr="002E4389" w:rsidRDefault="002E4389" w:rsidP="002E4389">
      <w:pPr>
        <w:jc w:val="center"/>
        <w:rPr>
          <w:b/>
          <w:bCs/>
          <w:sz w:val="28"/>
          <w:szCs w:val="28"/>
          <w:lang w:val="ru-RU"/>
        </w:rPr>
      </w:pPr>
    </w:p>
    <w:sectPr w:rsidR="002E4389" w:rsidRPr="002E4389" w:rsidSect="002328ED">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7E9F5" w14:textId="77777777" w:rsidR="00B509AB" w:rsidRDefault="00B509AB" w:rsidP="00CA7B90">
      <w:r>
        <w:separator/>
      </w:r>
    </w:p>
  </w:endnote>
  <w:endnote w:type="continuationSeparator" w:id="0">
    <w:p w14:paraId="127F2CA2" w14:textId="77777777" w:rsidR="00B509AB" w:rsidRDefault="00B509AB" w:rsidP="00CA7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D86FB" w14:textId="77777777" w:rsidR="002328ED" w:rsidRDefault="002328E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0C54E" w14:textId="77777777" w:rsidR="002328ED" w:rsidRDefault="002328E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12426" w14:textId="77777777" w:rsidR="002328ED" w:rsidRDefault="002328E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ACFDE" w14:textId="77777777" w:rsidR="00B509AB" w:rsidRDefault="00B509AB" w:rsidP="00CA7B90">
      <w:r>
        <w:separator/>
      </w:r>
    </w:p>
  </w:footnote>
  <w:footnote w:type="continuationSeparator" w:id="0">
    <w:p w14:paraId="12194399" w14:textId="77777777" w:rsidR="00B509AB" w:rsidRDefault="00B509AB" w:rsidP="00CA7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5600845"/>
      <w:docPartObj>
        <w:docPartGallery w:val="Page Numbers (Top of Page)"/>
        <w:docPartUnique/>
      </w:docPartObj>
    </w:sdtPr>
    <w:sdtContent>
      <w:p w14:paraId="4A8362B5" w14:textId="35DAA98B" w:rsidR="002328ED" w:rsidRDefault="002328ED">
        <w:pPr>
          <w:pStyle w:val="a7"/>
        </w:pPr>
        <w:r>
          <w:fldChar w:fldCharType="begin"/>
        </w:r>
        <w:r>
          <w:instrText>PAGE   \* MERGEFORMAT</w:instrText>
        </w:r>
        <w:r>
          <w:fldChar w:fldCharType="separate"/>
        </w:r>
        <w:r>
          <w:rPr>
            <w:lang w:val="ru-RU"/>
          </w:rPr>
          <w:t>2</w:t>
        </w:r>
        <w:r>
          <w:fldChar w:fldCharType="end"/>
        </w:r>
      </w:p>
    </w:sdtContent>
  </w:sdt>
  <w:p w14:paraId="21A2A248" w14:textId="77777777" w:rsidR="002328ED" w:rsidRDefault="002328E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997117"/>
      <w:docPartObj>
        <w:docPartGallery w:val="Page Numbers (Top of Page)"/>
        <w:docPartUnique/>
      </w:docPartObj>
    </w:sdtPr>
    <w:sdtContent>
      <w:p w14:paraId="2FF0D431" w14:textId="78E8C633" w:rsidR="00CA7B90" w:rsidRDefault="00CA7B90">
        <w:pPr>
          <w:pStyle w:val="a7"/>
          <w:jc w:val="right"/>
        </w:pPr>
        <w:r>
          <w:fldChar w:fldCharType="begin"/>
        </w:r>
        <w:r>
          <w:instrText>PAGE   \* MERGEFORMAT</w:instrText>
        </w:r>
        <w:r>
          <w:fldChar w:fldCharType="separate"/>
        </w:r>
        <w:r>
          <w:rPr>
            <w:lang w:val="ru-RU"/>
          </w:rPr>
          <w:t>2</w:t>
        </w:r>
        <w:r>
          <w:fldChar w:fldCharType="end"/>
        </w:r>
      </w:p>
    </w:sdtContent>
  </w:sdt>
  <w:p w14:paraId="3E00DCA4" w14:textId="77777777" w:rsidR="00CA7B90" w:rsidRDefault="00CA7B90">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7B81C" w14:textId="77777777" w:rsidR="002328ED" w:rsidRDefault="002328E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746A"/>
    <w:multiLevelType w:val="hybridMultilevel"/>
    <w:tmpl w:val="EA0EC824"/>
    <w:lvl w:ilvl="0" w:tplc="2C1A640A">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342D54F8"/>
    <w:multiLevelType w:val="hybridMultilevel"/>
    <w:tmpl w:val="33C45D74"/>
    <w:lvl w:ilvl="0" w:tplc="74B81D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A8E12CB"/>
    <w:multiLevelType w:val="hybridMultilevel"/>
    <w:tmpl w:val="0EF8B308"/>
    <w:lvl w:ilvl="0" w:tplc="FFFFFFFF">
      <w:start w:val="1"/>
      <w:numFmt w:val="decimal"/>
      <w:lvlText w:val="%1."/>
      <w:lvlJc w:val="left"/>
      <w:pPr>
        <w:ind w:left="1069"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3EBE4026"/>
    <w:multiLevelType w:val="hybridMultilevel"/>
    <w:tmpl w:val="B664ADC0"/>
    <w:lvl w:ilvl="0" w:tplc="73E48EBE">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4DAB6D41"/>
    <w:multiLevelType w:val="hybridMultilevel"/>
    <w:tmpl w:val="634CFA6A"/>
    <w:lvl w:ilvl="0" w:tplc="FFFFFFFF">
      <w:start w:val="1"/>
      <w:numFmt w:val="decimal"/>
      <w:lvlText w:val="%1."/>
      <w:lvlJc w:val="left"/>
      <w:pPr>
        <w:ind w:left="1069"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34375465">
    <w:abstractNumId w:val="1"/>
  </w:num>
  <w:num w:numId="2" w16cid:durableId="292752499">
    <w:abstractNumId w:val="0"/>
  </w:num>
  <w:num w:numId="3" w16cid:durableId="182978960">
    <w:abstractNumId w:val="0"/>
  </w:num>
  <w:num w:numId="4" w16cid:durableId="631057717">
    <w:abstractNumId w:val="4"/>
  </w:num>
  <w:num w:numId="5" w16cid:durableId="1016427300">
    <w:abstractNumId w:val="2"/>
  </w:num>
  <w:num w:numId="6" w16cid:durableId="1010333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05"/>
    <w:rsid w:val="000D4453"/>
    <w:rsid w:val="001E069F"/>
    <w:rsid w:val="002328ED"/>
    <w:rsid w:val="002917B4"/>
    <w:rsid w:val="002E4389"/>
    <w:rsid w:val="002E7B89"/>
    <w:rsid w:val="004619F3"/>
    <w:rsid w:val="004A3176"/>
    <w:rsid w:val="004C1F47"/>
    <w:rsid w:val="00686A7B"/>
    <w:rsid w:val="00701880"/>
    <w:rsid w:val="00803614"/>
    <w:rsid w:val="00830943"/>
    <w:rsid w:val="008A1A28"/>
    <w:rsid w:val="00926047"/>
    <w:rsid w:val="0098368B"/>
    <w:rsid w:val="00B22068"/>
    <w:rsid w:val="00B43870"/>
    <w:rsid w:val="00B509AB"/>
    <w:rsid w:val="00B55A14"/>
    <w:rsid w:val="00BA7F7E"/>
    <w:rsid w:val="00BE0D75"/>
    <w:rsid w:val="00CA7B90"/>
    <w:rsid w:val="00D26656"/>
    <w:rsid w:val="00DC5B85"/>
    <w:rsid w:val="00DD694F"/>
    <w:rsid w:val="00DF3C05"/>
    <w:rsid w:val="00F057DB"/>
    <w:rsid w:val="00FD20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7634B"/>
  <w15:chartTrackingRefBased/>
  <w15:docId w15:val="{05152923-F80A-4583-9413-12F5FA6F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926047"/>
    <w:pPr>
      <w:widowControl w:val="0"/>
      <w:autoSpaceDE w:val="0"/>
      <w:autoSpaceDN w:val="0"/>
      <w:spacing w:after="0" w:line="240" w:lineRule="auto"/>
    </w:pPr>
    <w:rPr>
      <w:rFonts w:ascii="Times New Roman" w:eastAsia="Times New Roman" w:hAnsi="Times New Roman" w:cs="Times New Roman"/>
      <w:kern w:val="0"/>
      <w:lang w:val="en-GB"/>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4389"/>
    <w:pPr>
      <w:widowControl w:val="0"/>
      <w:autoSpaceDE w:val="0"/>
      <w:autoSpaceDN w:val="0"/>
      <w:spacing w:after="0" w:line="240" w:lineRule="auto"/>
    </w:pPr>
    <w:rPr>
      <w:rFonts w:ascii="Calibri" w:eastAsia="Calibri" w:hAnsi="Calibri" w:cs="Times New Roman"/>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55A14"/>
    <w:pPr>
      <w:widowControl/>
      <w:autoSpaceDE/>
      <w:autoSpaceDN/>
      <w:spacing w:after="160" w:line="259" w:lineRule="auto"/>
      <w:ind w:left="720"/>
      <w:contextualSpacing/>
    </w:pPr>
    <w:rPr>
      <w:rFonts w:asciiTheme="minorHAnsi" w:eastAsiaTheme="minorHAnsi" w:hAnsiTheme="minorHAnsi" w:cstheme="minorBidi"/>
      <w:lang w:val="ru-RU"/>
    </w:rPr>
  </w:style>
  <w:style w:type="character" w:styleId="a5">
    <w:name w:val="Hyperlink"/>
    <w:basedOn w:val="a0"/>
    <w:uiPriority w:val="99"/>
    <w:unhideWhenUsed/>
    <w:rsid w:val="00830943"/>
    <w:rPr>
      <w:color w:val="0563C1" w:themeColor="hyperlink"/>
      <w:u w:val="single"/>
    </w:rPr>
  </w:style>
  <w:style w:type="character" w:styleId="a6">
    <w:name w:val="Unresolved Mention"/>
    <w:basedOn w:val="a0"/>
    <w:uiPriority w:val="99"/>
    <w:semiHidden/>
    <w:unhideWhenUsed/>
    <w:rsid w:val="00830943"/>
    <w:rPr>
      <w:color w:val="605E5C"/>
      <w:shd w:val="clear" w:color="auto" w:fill="E1DFDD"/>
    </w:rPr>
  </w:style>
  <w:style w:type="paragraph" w:styleId="a7">
    <w:name w:val="header"/>
    <w:basedOn w:val="a"/>
    <w:link w:val="a8"/>
    <w:uiPriority w:val="99"/>
    <w:unhideWhenUsed/>
    <w:rsid w:val="00CA7B90"/>
    <w:pPr>
      <w:tabs>
        <w:tab w:val="center" w:pos="4677"/>
        <w:tab w:val="right" w:pos="9355"/>
      </w:tabs>
    </w:pPr>
  </w:style>
  <w:style w:type="character" w:customStyle="1" w:styleId="a8">
    <w:name w:val="Верхний колонтитул Знак"/>
    <w:basedOn w:val="a0"/>
    <w:link w:val="a7"/>
    <w:uiPriority w:val="99"/>
    <w:rsid w:val="00CA7B90"/>
    <w:rPr>
      <w:rFonts w:ascii="Times New Roman" w:eastAsia="Times New Roman" w:hAnsi="Times New Roman" w:cs="Times New Roman"/>
      <w:kern w:val="0"/>
      <w:lang w:val="en-GB"/>
      <w14:ligatures w14:val="none"/>
    </w:rPr>
  </w:style>
  <w:style w:type="paragraph" w:styleId="a9">
    <w:name w:val="footer"/>
    <w:basedOn w:val="a"/>
    <w:link w:val="aa"/>
    <w:uiPriority w:val="99"/>
    <w:unhideWhenUsed/>
    <w:rsid w:val="00CA7B90"/>
    <w:pPr>
      <w:tabs>
        <w:tab w:val="center" w:pos="4677"/>
        <w:tab w:val="right" w:pos="9355"/>
      </w:tabs>
    </w:pPr>
  </w:style>
  <w:style w:type="character" w:customStyle="1" w:styleId="aa">
    <w:name w:val="Нижний колонтитул Знак"/>
    <w:basedOn w:val="a0"/>
    <w:link w:val="a9"/>
    <w:uiPriority w:val="99"/>
    <w:rsid w:val="00CA7B90"/>
    <w:rPr>
      <w:rFonts w:ascii="Times New Roman" w:eastAsia="Times New Roman" w:hAnsi="Times New Roman" w:cs="Times New Roman"/>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5381">
      <w:bodyDiv w:val="1"/>
      <w:marLeft w:val="0"/>
      <w:marRight w:val="0"/>
      <w:marTop w:val="0"/>
      <w:marBottom w:val="0"/>
      <w:divBdr>
        <w:top w:val="none" w:sz="0" w:space="0" w:color="auto"/>
        <w:left w:val="none" w:sz="0" w:space="0" w:color="auto"/>
        <w:bottom w:val="none" w:sz="0" w:space="0" w:color="auto"/>
        <w:right w:val="none" w:sz="0" w:space="0" w:color="auto"/>
      </w:divBdr>
      <w:divsChild>
        <w:div w:id="931084331">
          <w:marLeft w:val="0"/>
          <w:marRight w:val="0"/>
          <w:marTop w:val="0"/>
          <w:marBottom w:val="0"/>
          <w:divBdr>
            <w:top w:val="none" w:sz="0" w:space="0" w:color="auto"/>
            <w:left w:val="none" w:sz="0" w:space="0" w:color="auto"/>
            <w:bottom w:val="none" w:sz="0" w:space="0" w:color="auto"/>
            <w:right w:val="none" w:sz="0" w:space="0" w:color="auto"/>
          </w:divBdr>
        </w:div>
        <w:div w:id="1494486427">
          <w:marLeft w:val="0"/>
          <w:marRight w:val="0"/>
          <w:marTop w:val="150"/>
          <w:marBottom w:val="150"/>
          <w:divBdr>
            <w:top w:val="none" w:sz="0" w:space="0" w:color="auto"/>
            <w:left w:val="none" w:sz="0" w:space="0" w:color="auto"/>
            <w:bottom w:val="none" w:sz="0" w:space="0" w:color="auto"/>
            <w:right w:val="none" w:sz="0" w:space="0" w:color="auto"/>
          </w:divBdr>
        </w:div>
      </w:divsChild>
    </w:div>
    <w:div w:id="193082388">
      <w:bodyDiv w:val="1"/>
      <w:marLeft w:val="0"/>
      <w:marRight w:val="0"/>
      <w:marTop w:val="0"/>
      <w:marBottom w:val="0"/>
      <w:divBdr>
        <w:top w:val="none" w:sz="0" w:space="0" w:color="auto"/>
        <w:left w:val="none" w:sz="0" w:space="0" w:color="auto"/>
        <w:bottom w:val="none" w:sz="0" w:space="0" w:color="auto"/>
        <w:right w:val="none" w:sz="0" w:space="0" w:color="auto"/>
      </w:divBdr>
    </w:div>
    <w:div w:id="443841032">
      <w:bodyDiv w:val="1"/>
      <w:marLeft w:val="0"/>
      <w:marRight w:val="0"/>
      <w:marTop w:val="0"/>
      <w:marBottom w:val="0"/>
      <w:divBdr>
        <w:top w:val="none" w:sz="0" w:space="0" w:color="auto"/>
        <w:left w:val="none" w:sz="0" w:space="0" w:color="auto"/>
        <w:bottom w:val="none" w:sz="0" w:space="0" w:color="auto"/>
        <w:right w:val="none" w:sz="0" w:space="0" w:color="auto"/>
      </w:divBdr>
    </w:div>
    <w:div w:id="516620612">
      <w:bodyDiv w:val="1"/>
      <w:marLeft w:val="0"/>
      <w:marRight w:val="0"/>
      <w:marTop w:val="0"/>
      <w:marBottom w:val="0"/>
      <w:divBdr>
        <w:top w:val="none" w:sz="0" w:space="0" w:color="auto"/>
        <w:left w:val="none" w:sz="0" w:space="0" w:color="auto"/>
        <w:bottom w:val="none" w:sz="0" w:space="0" w:color="auto"/>
        <w:right w:val="none" w:sz="0" w:space="0" w:color="auto"/>
      </w:divBdr>
    </w:div>
    <w:div w:id="597717520">
      <w:bodyDiv w:val="1"/>
      <w:marLeft w:val="0"/>
      <w:marRight w:val="0"/>
      <w:marTop w:val="0"/>
      <w:marBottom w:val="0"/>
      <w:divBdr>
        <w:top w:val="none" w:sz="0" w:space="0" w:color="auto"/>
        <w:left w:val="none" w:sz="0" w:space="0" w:color="auto"/>
        <w:bottom w:val="none" w:sz="0" w:space="0" w:color="auto"/>
        <w:right w:val="none" w:sz="0" w:space="0" w:color="auto"/>
      </w:divBdr>
    </w:div>
    <w:div w:id="620913761">
      <w:bodyDiv w:val="1"/>
      <w:marLeft w:val="0"/>
      <w:marRight w:val="0"/>
      <w:marTop w:val="0"/>
      <w:marBottom w:val="0"/>
      <w:divBdr>
        <w:top w:val="none" w:sz="0" w:space="0" w:color="auto"/>
        <w:left w:val="none" w:sz="0" w:space="0" w:color="auto"/>
        <w:bottom w:val="none" w:sz="0" w:space="0" w:color="auto"/>
        <w:right w:val="none" w:sz="0" w:space="0" w:color="auto"/>
      </w:divBdr>
    </w:div>
    <w:div w:id="748431453">
      <w:bodyDiv w:val="1"/>
      <w:marLeft w:val="0"/>
      <w:marRight w:val="0"/>
      <w:marTop w:val="0"/>
      <w:marBottom w:val="0"/>
      <w:divBdr>
        <w:top w:val="none" w:sz="0" w:space="0" w:color="auto"/>
        <w:left w:val="none" w:sz="0" w:space="0" w:color="auto"/>
        <w:bottom w:val="none" w:sz="0" w:space="0" w:color="auto"/>
        <w:right w:val="none" w:sz="0" w:space="0" w:color="auto"/>
      </w:divBdr>
    </w:div>
    <w:div w:id="1033381263">
      <w:bodyDiv w:val="1"/>
      <w:marLeft w:val="0"/>
      <w:marRight w:val="0"/>
      <w:marTop w:val="0"/>
      <w:marBottom w:val="0"/>
      <w:divBdr>
        <w:top w:val="none" w:sz="0" w:space="0" w:color="auto"/>
        <w:left w:val="none" w:sz="0" w:space="0" w:color="auto"/>
        <w:bottom w:val="none" w:sz="0" w:space="0" w:color="auto"/>
        <w:right w:val="none" w:sz="0" w:space="0" w:color="auto"/>
      </w:divBdr>
      <w:divsChild>
        <w:div w:id="2050959397">
          <w:marLeft w:val="0"/>
          <w:marRight w:val="0"/>
          <w:marTop w:val="0"/>
          <w:marBottom w:val="0"/>
          <w:divBdr>
            <w:top w:val="none" w:sz="0" w:space="0" w:color="auto"/>
            <w:left w:val="none" w:sz="0" w:space="0" w:color="auto"/>
            <w:bottom w:val="none" w:sz="0" w:space="0" w:color="auto"/>
            <w:right w:val="none" w:sz="0" w:space="0" w:color="auto"/>
          </w:divBdr>
        </w:div>
        <w:div w:id="868489706">
          <w:marLeft w:val="0"/>
          <w:marRight w:val="0"/>
          <w:marTop w:val="150"/>
          <w:marBottom w:val="150"/>
          <w:divBdr>
            <w:top w:val="none" w:sz="0" w:space="0" w:color="auto"/>
            <w:left w:val="none" w:sz="0" w:space="0" w:color="auto"/>
            <w:bottom w:val="none" w:sz="0" w:space="0" w:color="auto"/>
            <w:right w:val="none" w:sz="0" w:space="0" w:color="auto"/>
          </w:divBdr>
        </w:div>
      </w:divsChild>
    </w:div>
    <w:div w:id="1282111853">
      <w:bodyDiv w:val="1"/>
      <w:marLeft w:val="0"/>
      <w:marRight w:val="0"/>
      <w:marTop w:val="0"/>
      <w:marBottom w:val="0"/>
      <w:divBdr>
        <w:top w:val="none" w:sz="0" w:space="0" w:color="auto"/>
        <w:left w:val="none" w:sz="0" w:space="0" w:color="auto"/>
        <w:bottom w:val="none" w:sz="0" w:space="0" w:color="auto"/>
        <w:right w:val="none" w:sz="0" w:space="0" w:color="auto"/>
      </w:divBdr>
    </w:div>
    <w:div w:id="1350062450">
      <w:bodyDiv w:val="1"/>
      <w:marLeft w:val="0"/>
      <w:marRight w:val="0"/>
      <w:marTop w:val="0"/>
      <w:marBottom w:val="0"/>
      <w:divBdr>
        <w:top w:val="none" w:sz="0" w:space="0" w:color="auto"/>
        <w:left w:val="none" w:sz="0" w:space="0" w:color="auto"/>
        <w:bottom w:val="none" w:sz="0" w:space="0" w:color="auto"/>
        <w:right w:val="none" w:sz="0" w:space="0" w:color="auto"/>
      </w:divBdr>
    </w:div>
    <w:div w:id="1419329150">
      <w:bodyDiv w:val="1"/>
      <w:marLeft w:val="0"/>
      <w:marRight w:val="0"/>
      <w:marTop w:val="0"/>
      <w:marBottom w:val="0"/>
      <w:divBdr>
        <w:top w:val="none" w:sz="0" w:space="0" w:color="auto"/>
        <w:left w:val="none" w:sz="0" w:space="0" w:color="auto"/>
        <w:bottom w:val="none" w:sz="0" w:space="0" w:color="auto"/>
        <w:right w:val="none" w:sz="0" w:space="0" w:color="auto"/>
      </w:divBdr>
      <w:divsChild>
        <w:div w:id="1022777284">
          <w:marLeft w:val="0"/>
          <w:marRight w:val="0"/>
          <w:marTop w:val="0"/>
          <w:marBottom w:val="0"/>
          <w:divBdr>
            <w:top w:val="none" w:sz="0" w:space="0" w:color="auto"/>
            <w:left w:val="none" w:sz="0" w:space="0" w:color="auto"/>
            <w:bottom w:val="none" w:sz="0" w:space="0" w:color="auto"/>
            <w:right w:val="none" w:sz="0" w:space="0" w:color="auto"/>
          </w:divBdr>
        </w:div>
        <w:div w:id="547766666">
          <w:marLeft w:val="0"/>
          <w:marRight w:val="0"/>
          <w:marTop w:val="150"/>
          <w:marBottom w:val="150"/>
          <w:divBdr>
            <w:top w:val="none" w:sz="0" w:space="0" w:color="auto"/>
            <w:left w:val="none" w:sz="0" w:space="0" w:color="auto"/>
            <w:bottom w:val="none" w:sz="0" w:space="0" w:color="auto"/>
            <w:right w:val="none" w:sz="0" w:space="0" w:color="auto"/>
          </w:divBdr>
        </w:div>
      </w:divsChild>
    </w:div>
    <w:div w:id="1458644996">
      <w:bodyDiv w:val="1"/>
      <w:marLeft w:val="0"/>
      <w:marRight w:val="0"/>
      <w:marTop w:val="0"/>
      <w:marBottom w:val="0"/>
      <w:divBdr>
        <w:top w:val="none" w:sz="0" w:space="0" w:color="auto"/>
        <w:left w:val="none" w:sz="0" w:space="0" w:color="auto"/>
        <w:bottom w:val="none" w:sz="0" w:space="0" w:color="auto"/>
        <w:right w:val="none" w:sz="0" w:space="0" w:color="auto"/>
      </w:divBdr>
      <w:divsChild>
        <w:div w:id="2035231994">
          <w:marLeft w:val="0"/>
          <w:marRight w:val="0"/>
          <w:marTop w:val="0"/>
          <w:marBottom w:val="0"/>
          <w:divBdr>
            <w:top w:val="none" w:sz="0" w:space="0" w:color="auto"/>
            <w:left w:val="none" w:sz="0" w:space="0" w:color="auto"/>
            <w:bottom w:val="none" w:sz="0" w:space="0" w:color="auto"/>
            <w:right w:val="none" w:sz="0" w:space="0" w:color="auto"/>
          </w:divBdr>
        </w:div>
        <w:div w:id="1971279039">
          <w:marLeft w:val="0"/>
          <w:marRight w:val="0"/>
          <w:marTop w:val="150"/>
          <w:marBottom w:val="150"/>
          <w:divBdr>
            <w:top w:val="none" w:sz="0" w:space="0" w:color="auto"/>
            <w:left w:val="none" w:sz="0" w:space="0" w:color="auto"/>
            <w:bottom w:val="none" w:sz="0" w:space="0" w:color="auto"/>
            <w:right w:val="none" w:sz="0" w:space="0" w:color="auto"/>
          </w:divBdr>
        </w:div>
      </w:divsChild>
    </w:div>
    <w:div w:id="1531183604">
      <w:bodyDiv w:val="1"/>
      <w:marLeft w:val="0"/>
      <w:marRight w:val="0"/>
      <w:marTop w:val="0"/>
      <w:marBottom w:val="0"/>
      <w:divBdr>
        <w:top w:val="none" w:sz="0" w:space="0" w:color="auto"/>
        <w:left w:val="none" w:sz="0" w:space="0" w:color="auto"/>
        <w:bottom w:val="none" w:sz="0" w:space="0" w:color="auto"/>
        <w:right w:val="none" w:sz="0" w:space="0" w:color="auto"/>
      </w:divBdr>
    </w:div>
    <w:div w:id="1574967959">
      <w:bodyDiv w:val="1"/>
      <w:marLeft w:val="0"/>
      <w:marRight w:val="0"/>
      <w:marTop w:val="0"/>
      <w:marBottom w:val="0"/>
      <w:divBdr>
        <w:top w:val="none" w:sz="0" w:space="0" w:color="auto"/>
        <w:left w:val="none" w:sz="0" w:space="0" w:color="auto"/>
        <w:bottom w:val="none" w:sz="0" w:space="0" w:color="auto"/>
        <w:right w:val="none" w:sz="0" w:space="0" w:color="auto"/>
      </w:divBdr>
    </w:div>
    <w:div w:id="1783724910">
      <w:bodyDiv w:val="1"/>
      <w:marLeft w:val="0"/>
      <w:marRight w:val="0"/>
      <w:marTop w:val="0"/>
      <w:marBottom w:val="0"/>
      <w:divBdr>
        <w:top w:val="none" w:sz="0" w:space="0" w:color="auto"/>
        <w:left w:val="none" w:sz="0" w:space="0" w:color="auto"/>
        <w:bottom w:val="none" w:sz="0" w:space="0" w:color="auto"/>
        <w:right w:val="none" w:sz="0" w:space="0" w:color="auto"/>
      </w:divBdr>
    </w:div>
    <w:div w:id="1784182200">
      <w:bodyDiv w:val="1"/>
      <w:marLeft w:val="0"/>
      <w:marRight w:val="0"/>
      <w:marTop w:val="0"/>
      <w:marBottom w:val="0"/>
      <w:divBdr>
        <w:top w:val="none" w:sz="0" w:space="0" w:color="auto"/>
        <w:left w:val="none" w:sz="0" w:space="0" w:color="auto"/>
        <w:bottom w:val="none" w:sz="0" w:space="0" w:color="auto"/>
        <w:right w:val="none" w:sz="0" w:space="0" w:color="auto"/>
      </w:divBdr>
    </w:div>
    <w:div w:id="1825776263">
      <w:bodyDiv w:val="1"/>
      <w:marLeft w:val="0"/>
      <w:marRight w:val="0"/>
      <w:marTop w:val="0"/>
      <w:marBottom w:val="0"/>
      <w:divBdr>
        <w:top w:val="none" w:sz="0" w:space="0" w:color="auto"/>
        <w:left w:val="none" w:sz="0" w:space="0" w:color="auto"/>
        <w:bottom w:val="none" w:sz="0" w:space="0" w:color="auto"/>
        <w:right w:val="none" w:sz="0" w:space="0" w:color="auto"/>
      </w:divBdr>
    </w:div>
    <w:div w:id="1842768355">
      <w:bodyDiv w:val="1"/>
      <w:marLeft w:val="0"/>
      <w:marRight w:val="0"/>
      <w:marTop w:val="0"/>
      <w:marBottom w:val="0"/>
      <w:divBdr>
        <w:top w:val="none" w:sz="0" w:space="0" w:color="auto"/>
        <w:left w:val="none" w:sz="0" w:space="0" w:color="auto"/>
        <w:bottom w:val="none" w:sz="0" w:space="0" w:color="auto"/>
        <w:right w:val="none" w:sz="0" w:space="0" w:color="auto"/>
      </w:divBdr>
    </w:div>
    <w:div w:id="1900169422">
      <w:bodyDiv w:val="1"/>
      <w:marLeft w:val="0"/>
      <w:marRight w:val="0"/>
      <w:marTop w:val="0"/>
      <w:marBottom w:val="0"/>
      <w:divBdr>
        <w:top w:val="none" w:sz="0" w:space="0" w:color="auto"/>
        <w:left w:val="none" w:sz="0" w:space="0" w:color="auto"/>
        <w:bottom w:val="none" w:sz="0" w:space="0" w:color="auto"/>
        <w:right w:val="none" w:sz="0" w:space="0" w:color="auto"/>
      </w:divBdr>
    </w:div>
    <w:div w:id="1929541478">
      <w:bodyDiv w:val="1"/>
      <w:marLeft w:val="0"/>
      <w:marRight w:val="0"/>
      <w:marTop w:val="0"/>
      <w:marBottom w:val="0"/>
      <w:divBdr>
        <w:top w:val="none" w:sz="0" w:space="0" w:color="auto"/>
        <w:left w:val="none" w:sz="0" w:space="0" w:color="auto"/>
        <w:bottom w:val="none" w:sz="0" w:space="0" w:color="auto"/>
        <w:right w:val="none" w:sz="0" w:space="0" w:color="auto"/>
      </w:divBdr>
    </w:div>
    <w:div w:id="197748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8D869-5124-438A-A035-AE0034AE1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24</Pages>
  <Words>8067</Words>
  <Characters>45988</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Афонин</dc:creator>
  <cp:keywords/>
  <dc:description/>
  <cp:lastModifiedBy>Иван Афонин</cp:lastModifiedBy>
  <cp:revision>10</cp:revision>
  <dcterms:created xsi:type="dcterms:W3CDTF">2024-11-19T23:04:00Z</dcterms:created>
  <dcterms:modified xsi:type="dcterms:W3CDTF">2024-12-18T21:27:00Z</dcterms:modified>
</cp:coreProperties>
</file>