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53A9F5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jc w:val="center"/>
        <w:rPr>
          <w:rFonts w:ascii="Liberation Serif" w:eastAsia="NSimSun" w:hAnsi="Liberation Serif" w:cs="Mangal"/>
          <w:b/>
          <w:color w:val="000000"/>
          <w:sz w:val="28"/>
          <w:szCs w:val="28"/>
          <w:bdr w:val="none" w:sz="0" w:space="0" w:color="auto"/>
          <w:lang w:val="ru-RU" w:eastAsia="zh-CN" w:bidi="hi-IN"/>
        </w:rPr>
      </w:pPr>
      <w:r w:rsidRPr="00953E32">
        <w:rPr>
          <w:rFonts w:ascii="Liberation Serif" w:eastAsia="NSimSun" w:hAnsi="Liberation Serif" w:cs="Mangal"/>
          <w:b/>
          <w:color w:val="000000"/>
          <w:sz w:val="28"/>
          <w:szCs w:val="28"/>
          <w:bdr w:val="none" w:sz="0" w:space="0" w:color="auto"/>
          <w:lang w:val="ru-RU" w:eastAsia="zh-CN" w:bidi="hi-IN"/>
        </w:rPr>
        <w:t>Московский государственный технический</w:t>
      </w:r>
    </w:p>
    <w:p w14:paraId="5DABD2B3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ascii="Liberation Serif" w:eastAsia="NSimSun" w:hAnsi="Liberation Serif" w:cs="Mangal"/>
          <w:b/>
          <w:color w:val="000000"/>
          <w:sz w:val="28"/>
          <w:szCs w:val="28"/>
          <w:bdr w:val="none" w:sz="0" w:space="0" w:color="auto"/>
          <w:lang w:val="ru-RU" w:eastAsia="zh-CN" w:bidi="hi-IN"/>
        </w:rPr>
      </w:pPr>
      <w:r w:rsidRPr="00953E32">
        <w:rPr>
          <w:rFonts w:ascii="Liberation Serif" w:eastAsia="NSimSun" w:hAnsi="Liberation Serif" w:cs="Mangal"/>
          <w:b/>
          <w:color w:val="000000"/>
          <w:sz w:val="28"/>
          <w:szCs w:val="28"/>
          <w:bdr w:val="none" w:sz="0" w:space="0" w:color="auto"/>
          <w:lang w:val="ru-RU" w:eastAsia="zh-CN" w:bidi="hi-IN"/>
        </w:rPr>
        <w:t>университет им. Н.Э. Баумана</w:t>
      </w:r>
    </w:p>
    <w:p w14:paraId="23BF0DCC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ascii="Liberation Serif" w:eastAsia="NSimSun" w:hAnsi="Liberation Serif" w:cs="Mangal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73810CBE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before="960"/>
        <w:jc w:val="center"/>
        <w:rPr>
          <w:rFonts w:eastAsia="Calibri"/>
          <w:color w:val="000000"/>
          <w:bdr w:val="none" w:sz="0" w:space="0" w:color="auto"/>
          <w:lang w:val="ru-RU" w:eastAsia="zh-CN" w:bidi="hi-IN"/>
        </w:rPr>
      </w:pPr>
      <w:r w:rsidRPr="00953E32">
        <w:rPr>
          <w:rFonts w:eastAsia="Calibri"/>
          <w:color w:val="000000"/>
          <w:sz w:val="28"/>
          <w:bdr w:val="none" w:sz="0" w:space="0" w:color="auto"/>
          <w:lang w:val="ru-RU" w:eastAsia="zh-CN" w:bidi="hi-IN"/>
        </w:rPr>
        <w:t>Факультет «Информатика и системы управления»</w:t>
      </w:r>
    </w:p>
    <w:p w14:paraId="38D2D9B9" w14:textId="77777777" w:rsidR="00953E32" w:rsidRPr="00953E32" w:rsidRDefault="00953E32" w:rsidP="00953E3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jc w:val="center"/>
        <w:rPr>
          <w:rFonts w:eastAsia="NSimSun"/>
          <w:color w:val="000000"/>
          <w:sz w:val="28"/>
          <w:bdr w:val="none" w:sz="0" w:space="0" w:color="auto"/>
          <w:lang w:val="ru-RU" w:eastAsia="zh-CN" w:bidi="hi-IN"/>
        </w:rPr>
      </w:pPr>
      <w:r w:rsidRPr="00953E32">
        <w:rPr>
          <w:rFonts w:eastAsia="NSimSun"/>
          <w:color w:val="000000"/>
          <w:sz w:val="28"/>
          <w:bdr w:val="none" w:sz="0" w:space="0" w:color="auto"/>
          <w:lang w:val="ru-RU" w:eastAsia="zh-CN" w:bidi="hi-IN"/>
        </w:rPr>
        <w:t>Кафедра ИУ5 «Системы обработки информации и управления»</w:t>
      </w:r>
    </w:p>
    <w:p w14:paraId="0BF75C10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b/>
          <w:color w:val="000000"/>
          <w:sz w:val="32"/>
          <w:szCs w:val="28"/>
          <w:bdr w:val="none" w:sz="0" w:space="0" w:color="auto"/>
          <w:lang w:val="ru-RU" w:eastAsia="zh-CN" w:bidi="hi-IN"/>
        </w:rPr>
      </w:pPr>
    </w:p>
    <w:p w14:paraId="2B937ABA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b/>
          <w:color w:val="000000"/>
          <w:sz w:val="32"/>
          <w:szCs w:val="28"/>
          <w:bdr w:val="none" w:sz="0" w:space="0" w:color="auto"/>
          <w:lang w:val="ru-RU" w:eastAsia="zh-CN" w:bidi="hi-IN"/>
        </w:rPr>
      </w:pPr>
    </w:p>
    <w:p w14:paraId="53D7EBCA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1D7D8365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73267974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260E4716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0CC9D8DC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36911670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77168819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ind w:firstLine="567"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</w:p>
    <w:p w14:paraId="367016E0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</w:pPr>
      <w:r w:rsidRPr="00953E32"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  <w:t>Курс «Базы данных»</w:t>
      </w:r>
    </w:p>
    <w:p w14:paraId="052A6985" w14:textId="31333C86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spacing w:before="240"/>
        <w:jc w:val="center"/>
        <w:rPr>
          <w:rFonts w:eastAsia="NSimSun"/>
          <w:color w:val="000000"/>
          <w:sz w:val="28"/>
          <w:szCs w:val="28"/>
          <w:bdr w:val="none" w:sz="0" w:space="0" w:color="auto"/>
          <w:lang w:eastAsia="zh-CN" w:bidi="hi-IN"/>
        </w:rPr>
      </w:pPr>
      <w:r w:rsidRPr="00953E32">
        <w:rPr>
          <w:rFonts w:eastAsia="NSimSun"/>
          <w:color w:val="000000"/>
          <w:sz w:val="28"/>
          <w:szCs w:val="28"/>
          <w:bdr w:val="none" w:sz="0" w:space="0" w:color="auto"/>
          <w:lang w:val="ru-RU" w:eastAsia="zh-CN" w:bidi="hi-IN"/>
        </w:rPr>
        <w:t>Отчет по лабораторной работе №</w:t>
      </w:r>
      <w:r w:rsidR="00EC7414">
        <w:rPr>
          <w:rFonts w:eastAsia="NSimSun"/>
          <w:color w:val="000000"/>
          <w:sz w:val="28"/>
          <w:szCs w:val="28"/>
          <w:bdr w:val="none" w:sz="0" w:space="0" w:color="auto"/>
          <w:lang w:eastAsia="zh-CN" w:bidi="hi-IN"/>
        </w:rPr>
        <w:t>3</w:t>
      </w:r>
    </w:p>
    <w:p w14:paraId="471EB423" w14:textId="1858B5C0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color w:val="000000"/>
          <w:bdr w:val="none" w:sz="0" w:space="0" w:color="auto"/>
          <w:lang w:val="ru-RU" w:eastAsia="zh-CN" w:bidi="hi-IN"/>
        </w:rPr>
      </w:pPr>
      <w:r w:rsidRPr="00953E32">
        <w:rPr>
          <w:rFonts w:eastAsia="NSimSun"/>
          <w:bCs/>
          <w:color w:val="000000"/>
          <w:spacing w:val="-5"/>
          <w:sz w:val="28"/>
          <w:szCs w:val="28"/>
          <w:bdr w:val="none" w:sz="0" w:space="0" w:color="auto"/>
          <w:lang w:val="ru-RU" w:eastAsia="zh-CN" w:bidi="hi-IN"/>
        </w:rPr>
        <w:t>«</w:t>
      </w:r>
      <w:r>
        <w:rPr>
          <w:rFonts w:eastAsia="NSimSun"/>
          <w:bCs/>
          <w:color w:val="000000"/>
          <w:spacing w:val="-5"/>
          <w:sz w:val="28"/>
          <w:szCs w:val="28"/>
          <w:bdr w:val="none" w:sz="0" w:space="0" w:color="auto"/>
          <w:lang w:val="ru-RU" w:eastAsia="zh-CN" w:bidi="hi-IN"/>
        </w:rPr>
        <w:t xml:space="preserve">Представления и </w:t>
      </w:r>
      <w:r>
        <w:rPr>
          <w:rFonts w:eastAsia="NSimSun"/>
          <w:bCs/>
          <w:color w:val="000000"/>
          <w:spacing w:val="-5"/>
          <w:sz w:val="28"/>
          <w:szCs w:val="28"/>
          <w:bdr w:val="none" w:sz="0" w:space="0" w:color="auto"/>
          <w:lang w:eastAsia="zh-CN" w:bidi="hi-IN"/>
        </w:rPr>
        <w:t>DCL</w:t>
      </w:r>
      <w:r w:rsidRPr="00953E32">
        <w:rPr>
          <w:rFonts w:eastAsia="NSimSun"/>
          <w:bCs/>
          <w:color w:val="000000"/>
          <w:spacing w:val="-5"/>
          <w:sz w:val="28"/>
          <w:szCs w:val="28"/>
          <w:bdr w:val="none" w:sz="0" w:space="0" w:color="auto"/>
          <w:lang w:val="ru-RU" w:eastAsia="zh-CN" w:bidi="hi-IN"/>
        </w:rPr>
        <w:t>»</w:t>
      </w:r>
    </w:p>
    <w:p w14:paraId="7FF16B9E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6BBA827C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6D2CB313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66DECC9F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0C5CDF2F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61EAC55F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06A2A94D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2945B602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726425B1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0706F5A2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310A04EB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686B86A2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p w14:paraId="0018D7D6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/>
        <w:jc w:val="center"/>
        <w:rPr>
          <w:rFonts w:eastAsia="NSimSun"/>
          <w:bCs/>
          <w:color w:val="000000"/>
          <w:spacing w:val="-5"/>
          <w:sz w:val="30"/>
          <w:szCs w:val="30"/>
          <w:bdr w:val="none" w:sz="0" w:space="0" w:color="auto"/>
          <w:lang w:val="ru-RU" w:eastAsia="zh-CN" w:bidi="hi-IN"/>
        </w:rPr>
      </w:pPr>
    </w:p>
    <w:tbl>
      <w:tblPr>
        <w:tblW w:w="48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683"/>
        <w:gridCol w:w="2086"/>
        <w:gridCol w:w="3483"/>
      </w:tblGrid>
      <w:tr w:rsidR="00953E32" w:rsidRPr="00953E32" w14:paraId="21100FAF" w14:textId="77777777" w:rsidTr="00953E32">
        <w:tc>
          <w:tcPr>
            <w:tcW w:w="3598" w:type="dxa"/>
            <w:hideMark/>
          </w:tcPr>
          <w:p w14:paraId="541CDE32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pacing w:line="256" w:lineRule="auto"/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</w:pPr>
            <w:r w:rsidRPr="00953E32"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  <w:t>Выполнил:</w:t>
            </w:r>
          </w:p>
        </w:tc>
        <w:tc>
          <w:tcPr>
            <w:tcW w:w="2038" w:type="dxa"/>
          </w:tcPr>
          <w:p w14:paraId="7284F982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napToGrid w:val="0"/>
              <w:spacing w:line="256" w:lineRule="auto"/>
              <w:jc w:val="center"/>
              <w:rPr>
                <w:rFonts w:eastAsia="NSimSun"/>
                <w:color w:val="000000"/>
                <w:kern w:val="2"/>
                <w:bdr w:val="none" w:sz="0" w:space="0" w:color="auto"/>
                <w:lang w:val="ru-RU" w:eastAsia="zh-CN" w:bidi="hi-IN"/>
                <w14:ligatures w14:val="standardContextual"/>
              </w:rPr>
            </w:pPr>
          </w:p>
        </w:tc>
        <w:tc>
          <w:tcPr>
            <w:tcW w:w="3403" w:type="dxa"/>
            <w:hideMark/>
          </w:tcPr>
          <w:p w14:paraId="7264D36E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pacing w:line="256" w:lineRule="auto"/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</w:pPr>
            <w:r w:rsidRPr="00953E32"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  <w:t>Проверил:</w:t>
            </w:r>
          </w:p>
        </w:tc>
      </w:tr>
      <w:tr w:rsidR="00953E32" w:rsidRPr="00953E32" w14:paraId="4ED88CA3" w14:textId="77777777" w:rsidTr="00953E32">
        <w:tc>
          <w:tcPr>
            <w:tcW w:w="3598" w:type="dxa"/>
            <w:hideMark/>
          </w:tcPr>
          <w:p w14:paraId="003675A2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pacing w:line="256" w:lineRule="auto"/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</w:pPr>
            <w:r w:rsidRPr="00953E32"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  <w:t>студент группы ИУ5-42Б</w:t>
            </w:r>
          </w:p>
        </w:tc>
        <w:tc>
          <w:tcPr>
            <w:tcW w:w="2038" w:type="dxa"/>
          </w:tcPr>
          <w:p w14:paraId="444B7F26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napToGrid w:val="0"/>
              <w:spacing w:line="256" w:lineRule="auto"/>
              <w:rPr>
                <w:rFonts w:eastAsia="NSimSun"/>
                <w:color w:val="000000"/>
                <w:kern w:val="2"/>
                <w:bdr w:val="none" w:sz="0" w:space="0" w:color="auto"/>
                <w:lang w:val="ru-RU" w:eastAsia="zh-CN" w:bidi="hi-IN"/>
                <w14:ligatures w14:val="standardContextual"/>
              </w:rPr>
            </w:pPr>
          </w:p>
        </w:tc>
        <w:tc>
          <w:tcPr>
            <w:tcW w:w="3403" w:type="dxa"/>
            <w:hideMark/>
          </w:tcPr>
          <w:p w14:paraId="1F59B098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pacing w:line="256" w:lineRule="auto"/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</w:pPr>
            <w:r w:rsidRPr="00953E32"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  <w:t>преподаватель каф. ИУ5</w:t>
            </w:r>
          </w:p>
        </w:tc>
      </w:tr>
      <w:tr w:rsidR="00953E32" w:rsidRPr="00953E32" w14:paraId="2BCE222D" w14:textId="77777777" w:rsidTr="00953E32">
        <w:tc>
          <w:tcPr>
            <w:tcW w:w="3598" w:type="dxa"/>
            <w:hideMark/>
          </w:tcPr>
          <w:p w14:paraId="649825C0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pacing w:line="256" w:lineRule="auto"/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</w:pPr>
            <w:r w:rsidRPr="00953E32"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  <w:t>Афонин И.И.</w:t>
            </w:r>
          </w:p>
        </w:tc>
        <w:tc>
          <w:tcPr>
            <w:tcW w:w="2038" w:type="dxa"/>
          </w:tcPr>
          <w:p w14:paraId="3BED1D1A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napToGrid w:val="0"/>
              <w:spacing w:line="256" w:lineRule="auto"/>
              <w:rPr>
                <w:rFonts w:eastAsia="NSimSun"/>
                <w:color w:val="000000"/>
                <w:kern w:val="2"/>
                <w:bdr w:val="none" w:sz="0" w:space="0" w:color="auto"/>
                <w:lang w:val="ru-RU" w:eastAsia="zh-CN" w:bidi="hi-IN"/>
                <w14:ligatures w14:val="standardContextual"/>
              </w:rPr>
            </w:pPr>
          </w:p>
        </w:tc>
        <w:tc>
          <w:tcPr>
            <w:tcW w:w="3403" w:type="dxa"/>
            <w:hideMark/>
          </w:tcPr>
          <w:p w14:paraId="12824CEF" w14:textId="77777777" w:rsidR="00953E32" w:rsidRPr="00953E32" w:rsidRDefault="00953E32" w:rsidP="00953E3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/>
              <w:spacing w:line="256" w:lineRule="auto"/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</w:pPr>
            <w:r w:rsidRPr="00953E32">
              <w:rPr>
                <w:rFonts w:eastAsia="NSimSun"/>
                <w:color w:val="000000"/>
                <w:kern w:val="2"/>
                <w:sz w:val="28"/>
                <w:szCs w:val="28"/>
                <w:bdr w:val="none" w:sz="0" w:space="0" w:color="auto"/>
                <w:lang w:val="ru-RU" w:eastAsia="zh-CN" w:bidi="hi-IN"/>
                <w14:ligatures w14:val="standardContextual"/>
              </w:rPr>
              <w:t>Силантьева Е. Ю.</w:t>
            </w:r>
          </w:p>
        </w:tc>
      </w:tr>
    </w:tbl>
    <w:p w14:paraId="1E01D86A" w14:textId="77777777" w:rsidR="00953E32" w:rsidRP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ru-RU" w:eastAsia="ru-RU"/>
        </w:rPr>
      </w:pPr>
    </w:p>
    <w:p w14:paraId="47D81999" w14:textId="77777777" w:rsidR="00953E32" w:rsidRDefault="00953E32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eastAsia="ru-RU"/>
        </w:rPr>
      </w:pPr>
    </w:p>
    <w:p w14:paraId="0F7BCE50" w14:textId="77777777" w:rsidR="00EC7414" w:rsidRDefault="00EC7414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eastAsia="ru-RU"/>
        </w:rPr>
      </w:pPr>
    </w:p>
    <w:p w14:paraId="61782BCA" w14:textId="77777777" w:rsidR="00EC7414" w:rsidRDefault="00EC7414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eastAsia="ru-RU"/>
        </w:rPr>
      </w:pPr>
    </w:p>
    <w:p w14:paraId="38AE11A0" w14:textId="77777777" w:rsidR="00EC7414" w:rsidRDefault="00EC7414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eastAsia="ru-RU"/>
        </w:rPr>
      </w:pPr>
    </w:p>
    <w:p w14:paraId="1E2E9729" w14:textId="77777777" w:rsidR="00EC7414" w:rsidRDefault="00EC7414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ru-RU" w:eastAsia="ru-RU"/>
        </w:rPr>
      </w:pPr>
    </w:p>
    <w:p w14:paraId="2C3E0D68" w14:textId="77777777" w:rsidR="00EC7414" w:rsidRPr="00EC7414" w:rsidRDefault="00EC7414" w:rsidP="00953E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ru-RU" w:eastAsia="ru-RU"/>
        </w:rPr>
      </w:pPr>
    </w:p>
    <w:p w14:paraId="7E387380" w14:textId="277222FC" w:rsidR="00EC7414" w:rsidRPr="00953E32" w:rsidRDefault="00EC7414" w:rsidP="00EC741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center"/>
        <w:rPr>
          <w:rFonts w:eastAsia="Times New Roman"/>
          <w:bdr w:val="none" w:sz="0" w:space="0" w:color="auto"/>
          <w:lang w:val="ru-RU" w:eastAsia="ru-RU"/>
        </w:rPr>
      </w:pPr>
    </w:p>
    <w:p w14:paraId="47B871C9" w14:textId="4A7BB386" w:rsidR="00C50A3E" w:rsidRPr="00EC7414" w:rsidRDefault="00464B41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 w:rsidRPr="00EC741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лабораторной работы:</w:t>
      </w:r>
    </w:p>
    <w:p w14:paraId="3114BAA7" w14:textId="77777777" w:rsidR="00464B41" w:rsidRPr="00EC7414" w:rsidRDefault="00464B41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</w:p>
    <w:p w14:paraId="44C22919" w14:textId="77777777" w:rsidR="00EC7414" w:rsidRDefault="00464B41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 xml:space="preserve">Получить теоретические и практические навыки создания представлений данных в СУБД </w:t>
      </w:r>
      <w:r w:rsidRPr="00EC7414">
        <w:rPr>
          <w:sz w:val="28"/>
          <w:szCs w:val="28"/>
        </w:rPr>
        <w:t>PostgreSQL</w:t>
      </w:r>
      <w:r w:rsidRPr="00EC7414">
        <w:rPr>
          <w:sz w:val="28"/>
          <w:szCs w:val="28"/>
          <w:lang w:val="ru-RU"/>
        </w:rPr>
        <w:t>.</w:t>
      </w:r>
    </w:p>
    <w:p w14:paraId="51A9E1FA" w14:textId="77777777" w:rsidR="00EC7414" w:rsidRDefault="00EC7414" w:rsidP="00EC7414">
      <w:pPr>
        <w:rPr>
          <w:sz w:val="28"/>
          <w:szCs w:val="28"/>
          <w:lang w:val="ru-RU"/>
        </w:rPr>
      </w:pPr>
    </w:p>
    <w:p w14:paraId="54E50604" w14:textId="4CD40BFA" w:rsidR="00C50A3E" w:rsidRDefault="00EC7414" w:rsidP="00EC7414">
      <w:pPr>
        <w:rPr>
          <w:b/>
          <w:bCs/>
          <w:sz w:val="28"/>
          <w:szCs w:val="28"/>
          <w:lang w:val="ru-RU"/>
        </w:rPr>
      </w:pPr>
      <w:r w:rsidRPr="00EC7414">
        <w:rPr>
          <w:b/>
          <w:bCs/>
          <w:sz w:val="28"/>
          <w:szCs w:val="28"/>
          <w:lang w:val="ru-RU"/>
        </w:rPr>
        <w:t>Полученное задание:</w:t>
      </w:r>
    </w:p>
    <w:p w14:paraId="2BA606ED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1. Изучить теоретические сведения лабораторной работы.</w:t>
      </w:r>
    </w:p>
    <w:p w14:paraId="1B648891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2. Создать любое простое представление и запросить с помощью него данные.</w:t>
      </w:r>
    </w:p>
    <w:p w14:paraId="7AD7EDAD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3. Проверить соответствие данных прямым запросом.</w:t>
      </w:r>
    </w:p>
    <w:p w14:paraId="48C5FF3B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4. Изменить созданное представление с помощью команды ALTER VIEW, добавив</w:t>
      </w:r>
    </w:p>
    <w:p w14:paraId="6EDD5E29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псевдонимы полям.</w:t>
      </w:r>
    </w:p>
    <w:p w14:paraId="3D724208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5. Изменить запрос созданного представления с помощью команды CREATE OR</w:t>
      </w:r>
    </w:p>
    <w:p w14:paraId="635BFF8D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REPLACE VIEW, добавив в него условие.</w:t>
      </w:r>
    </w:p>
    <w:p w14:paraId="5B67AB79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6. Вставить данные с помощью представления.</w:t>
      </w:r>
    </w:p>
    <w:p w14:paraId="332A2656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7. Создать представление с опцией WITH CHECK OPTION, проверить работу.</w:t>
      </w:r>
    </w:p>
    <w:p w14:paraId="730D81DD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8. Удалить представление.</w:t>
      </w:r>
    </w:p>
    <w:p w14:paraId="683BE635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9. Создать представление на выборку из двух таблиц с помощью редактора.</w:t>
      </w:r>
    </w:p>
    <w:p w14:paraId="5CFB60E2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 xml:space="preserve">10. Создать роль </w:t>
      </w:r>
      <w:proofErr w:type="spellStart"/>
      <w:r w:rsidRPr="00EC7414">
        <w:rPr>
          <w:sz w:val="28"/>
          <w:szCs w:val="28"/>
          <w:lang w:val="ru-RU"/>
        </w:rPr>
        <w:t>Test_creator</w:t>
      </w:r>
      <w:proofErr w:type="spellEnd"/>
      <w:r w:rsidRPr="00EC7414">
        <w:rPr>
          <w:sz w:val="28"/>
          <w:szCs w:val="28"/>
          <w:lang w:val="ru-RU"/>
        </w:rPr>
        <w:t xml:space="preserve"> без права входа в систему, но с правом создания БД и</w:t>
      </w:r>
    </w:p>
    <w:p w14:paraId="32C0B1F1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ролей.</w:t>
      </w:r>
    </w:p>
    <w:p w14:paraId="25773D59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11. Создать пользователя user1 с правом входа в систему. Убедиться, что user1 не</w:t>
      </w:r>
    </w:p>
    <w:p w14:paraId="6A794E28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может создать БД.</w:t>
      </w:r>
    </w:p>
    <w:p w14:paraId="4AB831AB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 xml:space="preserve">12. Включить пользователя user1 в группу </w:t>
      </w:r>
      <w:proofErr w:type="spellStart"/>
      <w:r w:rsidRPr="00EC7414">
        <w:rPr>
          <w:sz w:val="28"/>
          <w:szCs w:val="28"/>
          <w:lang w:val="ru-RU"/>
        </w:rPr>
        <w:t>Test_creator</w:t>
      </w:r>
      <w:proofErr w:type="spellEnd"/>
      <w:r w:rsidRPr="00EC7414">
        <w:rPr>
          <w:sz w:val="28"/>
          <w:szCs w:val="28"/>
          <w:lang w:val="ru-RU"/>
        </w:rPr>
        <w:t>.</w:t>
      </w:r>
    </w:p>
    <w:p w14:paraId="17563E7F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13. Создать БД под пользователем user1, для проверки создать новое подключение</w:t>
      </w:r>
    </w:p>
    <w:p w14:paraId="62A84BA7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 xml:space="preserve">для пользователя user1 с ролью </w:t>
      </w:r>
      <w:proofErr w:type="spellStart"/>
      <w:r w:rsidRPr="00EC7414">
        <w:rPr>
          <w:sz w:val="28"/>
          <w:szCs w:val="28"/>
          <w:lang w:val="ru-RU"/>
        </w:rPr>
        <w:t>Test_creator</w:t>
      </w:r>
      <w:proofErr w:type="spellEnd"/>
      <w:r w:rsidRPr="00EC7414">
        <w:rPr>
          <w:sz w:val="28"/>
          <w:szCs w:val="28"/>
          <w:lang w:val="ru-RU"/>
        </w:rPr>
        <w:t>.</w:t>
      </w:r>
    </w:p>
    <w:p w14:paraId="6D6B2460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14. Создать роли без права создания таблицы и с правом создания таблицы,</w:t>
      </w:r>
    </w:p>
    <w:p w14:paraId="425F677E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последовательно проверить работу ролей.</w:t>
      </w:r>
    </w:p>
    <w:p w14:paraId="611226E9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15. Добавить к роли право на любые действия с таблицей, проверить работу прав.</w:t>
      </w:r>
    </w:p>
    <w:p w14:paraId="106BA631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16. Удалить право вставки в таблицу, проверить работу прав.</w:t>
      </w:r>
    </w:p>
    <w:p w14:paraId="0CD36EB6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17. Защитить лабораторную работу.</w:t>
      </w:r>
    </w:p>
    <w:p w14:paraId="264AE57B" w14:textId="77777777" w:rsidR="00EC7414" w:rsidRP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- Любой вопрос по выполнению лабораторной работы;</w:t>
      </w:r>
    </w:p>
    <w:p w14:paraId="737C54CD" w14:textId="26762206" w:rsidR="00EC7414" w:rsidRDefault="00EC7414" w:rsidP="00EC7414">
      <w:pPr>
        <w:rPr>
          <w:sz w:val="28"/>
          <w:szCs w:val="28"/>
          <w:lang w:val="ru-RU"/>
        </w:rPr>
      </w:pPr>
      <w:r w:rsidRPr="00EC7414">
        <w:rPr>
          <w:sz w:val="28"/>
          <w:szCs w:val="28"/>
          <w:lang w:val="ru-RU"/>
        </w:rPr>
        <w:t>- Любой контрольный вопрос</w:t>
      </w:r>
    </w:p>
    <w:p w14:paraId="3F0B5EA6" w14:textId="77777777" w:rsidR="00EC7414" w:rsidRDefault="00EC7414" w:rsidP="00EC7414">
      <w:pPr>
        <w:rPr>
          <w:sz w:val="28"/>
          <w:szCs w:val="28"/>
          <w:lang w:val="ru-RU"/>
        </w:rPr>
      </w:pPr>
    </w:p>
    <w:p w14:paraId="151ADB1F" w14:textId="77777777" w:rsidR="00EC7414" w:rsidRDefault="00EC7414" w:rsidP="00EC7414">
      <w:pPr>
        <w:rPr>
          <w:sz w:val="28"/>
          <w:szCs w:val="28"/>
          <w:lang w:val="ru-RU"/>
        </w:rPr>
      </w:pPr>
    </w:p>
    <w:p w14:paraId="4DC6D548" w14:textId="77777777" w:rsidR="00EC7414" w:rsidRDefault="00EC7414" w:rsidP="00EC7414">
      <w:pPr>
        <w:rPr>
          <w:sz w:val="28"/>
          <w:szCs w:val="28"/>
          <w:lang w:val="ru-RU"/>
        </w:rPr>
      </w:pPr>
    </w:p>
    <w:p w14:paraId="3BF200F7" w14:textId="77777777" w:rsidR="00EC7414" w:rsidRDefault="00EC7414" w:rsidP="00EC7414">
      <w:pPr>
        <w:rPr>
          <w:sz w:val="28"/>
          <w:szCs w:val="28"/>
          <w:lang w:val="ru-RU"/>
        </w:rPr>
      </w:pPr>
    </w:p>
    <w:p w14:paraId="1D3B4549" w14:textId="77777777" w:rsidR="00EC7414" w:rsidRDefault="00EC7414" w:rsidP="00EC7414">
      <w:pPr>
        <w:rPr>
          <w:sz w:val="28"/>
          <w:szCs w:val="28"/>
          <w:lang w:val="ru-RU"/>
        </w:rPr>
      </w:pPr>
    </w:p>
    <w:p w14:paraId="25197073" w14:textId="77777777" w:rsidR="00EC7414" w:rsidRDefault="00EC7414" w:rsidP="00EC7414">
      <w:pPr>
        <w:rPr>
          <w:sz w:val="28"/>
          <w:szCs w:val="28"/>
          <w:lang w:val="ru-RU"/>
        </w:rPr>
      </w:pPr>
    </w:p>
    <w:p w14:paraId="618BF617" w14:textId="77777777" w:rsidR="00EC7414" w:rsidRDefault="00EC7414" w:rsidP="00EC7414">
      <w:pPr>
        <w:rPr>
          <w:sz w:val="28"/>
          <w:szCs w:val="28"/>
          <w:lang w:val="ru-RU"/>
        </w:rPr>
      </w:pPr>
    </w:p>
    <w:p w14:paraId="00928DFB" w14:textId="77777777" w:rsidR="00EC7414" w:rsidRDefault="00EC7414" w:rsidP="00EC7414">
      <w:pPr>
        <w:rPr>
          <w:sz w:val="28"/>
          <w:szCs w:val="28"/>
          <w:lang w:val="ru-RU"/>
        </w:rPr>
      </w:pPr>
    </w:p>
    <w:p w14:paraId="49468ECC" w14:textId="5125962C" w:rsidR="00EC7414" w:rsidRDefault="00EC7414" w:rsidP="00EC74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lastRenderedPageBreak/>
        <w:t>Выполнение лабораторной работы:</w:t>
      </w:r>
    </w:p>
    <w:p w14:paraId="2D836307" w14:textId="0D1386F1" w:rsidR="003C79A1" w:rsidRDefault="003C79A1" w:rsidP="00EC7414">
      <w:pPr>
        <w:rPr>
          <w:b/>
          <w:bCs/>
          <w:sz w:val="28"/>
          <w:szCs w:val="28"/>
        </w:rPr>
      </w:pPr>
    </w:p>
    <w:p w14:paraId="4E2CB783" w14:textId="0CDE7F11" w:rsidR="003C79A1" w:rsidRDefault="003C79A1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Создаём просто представление и запрашиваем с помощью него данные.</w:t>
      </w:r>
    </w:p>
    <w:p w14:paraId="786C6832" w14:textId="5E832D19" w:rsidR="003C79A1" w:rsidRDefault="003C79A1" w:rsidP="003C79A1">
      <w:pPr>
        <w:pStyle w:val="a7"/>
        <w:ind w:left="0"/>
        <w:rPr>
          <w:sz w:val="28"/>
          <w:szCs w:val="28"/>
          <w:lang w:val="ru-RU"/>
        </w:rPr>
      </w:pPr>
      <w:r w:rsidRPr="003C79A1">
        <w:rPr>
          <w:sz w:val="28"/>
          <w:szCs w:val="28"/>
          <w:lang w:val="ru-RU"/>
        </w:rPr>
        <w:drawing>
          <wp:inline distT="0" distB="0" distL="0" distR="0" wp14:anchorId="6965F8D0" wp14:editId="2D8E47E2">
            <wp:extent cx="6120130" cy="3914140"/>
            <wp:effectExtent l="0" t="0" r="0" b="0"/>
            <wp:docPr id="1890617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7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D91" w14:textId="77777777" w:rsidR="003C79A1" w:rsidRDefault="003C79A1" w:rsidP="003C79A1">
      <w:pPr>
        <w:pStyle w:val="a7"/>
        <w:ind w:left="0"/>
        <w:rPr>
          <w:sz w:val="28"/>
          <w:szCs w:val="28"/>
          <w:lang w:val="ru-RU"/>
        </w:rPr>
      </w:pPr>
    </w:p>
    <w:p w14:paraId="54AC1940" w14:textId="158FA489" w:rsidR="003C79A1" w:rsidRDefault="003C79A1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Проверим соответствие данных прямым запросом.</w:t>
      </w:r>
    </w:p>
    <w:p w14:paraId="310D6AAA" w14:textId="33459D07" w:rsidR="003C79A1" w:rsidRDefault="003C79A1" w:rsidP="003C79A1">
      <w:pPr>
        <w:pStyle w:val="a7"/>
        <w:ind w:left="0"/>
        <w:rPr>
          <w:sz w:val="28"/>
          <w:szCs w:val="28"/>
          <w:lang w:val="ru-RU"/>
        </w:rPr>
      </w:pPr>
      <w:r w:rsidRPr="003C79A1">
        <w:rPr>
          <w:sz w:val="28"/>
          <w:szCs w:val="28"/>
          <w:lang w:val="ru-RU"/>
        </w:rPr>
        <w:drawing>
          <wp:inline distT="0" distB="0" distL="0" distR="0" wp14:anchorId="10A5E87E" wp14:editId="34A27F58">
            <wp:extent cx="6120130" cy="4194175"/>
            <wp:effectExtent l="0" t="0" r="0" b="0"/>
            <wp:docPr id="2124747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47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7BC4" w14:textId="00E2737B" w:rsidR="003C79A1" w:rsidRPr="003C79A1" w:rsidRDefault="003C79A1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Добавим псевдоним полю </w:t>
      </w:r>
      <w:r>
        <w:rPr>
          <w:sz w:val="28"/>
          <w:szCs w:val="28"/>
        </w:rPr>
        <w:t>address</w:t>
      </w:r>
      <w:r>
        <w:rPr>
          <w:sz w:val="28"/>
          <w:szCs w:val="28"/>
          <w:lang w:val="ru-RU"/>
        </w:rPr>
        <w:t>.</w:t>
      </w:r>
    </w:p>
    <w:p w14:paraId="4BB4DD3D" w14:textId="0637C3F6" w:rsidR="003C79A1" w:rsidRDefault="003C79A1" w:rsidP="003C79A1">
      <w:pPr>
        <w:pStyle w:val="a7"/>
        <w:ind w:left="0"/>
        <w:rPr>
          <w:sz w:val="28"/>
          <w:szCs w:val="28"/>
        </w:rPr>
      </w:pPr>
      <w:r w:rsidRPr="003C79A1">
        <w:rPr>
          <w:sz w:val="28"/>
          <w:szCs w:val="28"/>
          <w:lang w:val="ru-RU"/>
        </w:rPr>
        <w:drawing>
          <wp:inline distT="0" distB="0" distL="0" distR="0" wp14:anchorId="24657A34" wp14:editId="3E2DD70E">
            <wp:extent cx="6120130" cy="4361815"/>
            <wp:effectExtent l="0" t="0" r="0" b="635"/>
            <wp:docPr id="950533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3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D4B8" w14:textId="46FEF9C3" w:rsidR="003C79A1" w:rsidRPr="003C79A1" w:rsidRDefault="003C79A1" w:rsidP="003C79A1">
      <w:pPr>
        <w:pStyle w:val="a7"/>
        <w:rPr>
          <w:sz w:val="28"/>
          <w:szCs w:val="28"/>
        </w:rPr>
      </w:pPr>
      <w:r w:rsidRPr="003C79A1">
        <w:rPr>
          <w:sz w:val="28"/>
          <w:szCs w:val="28"/>
        </w:rPr>
        <w:drawing>
          <wp:inline distT="0" distB="0" distL="0" distR="0" wp14:anchorId="3EC08103" wp14:editId="0FF99F8E">
            <wp:extent cx="5467790" cy="4572000"/>
            <wp:effectExtent l="0" t="0" r="0" b="0"/>
            <wp:docPr id="23021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15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729" cy="458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8C2F" w14:textId="20067F30" w:rsidR="003C79A1" w:rsidRDefault="003C79A1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Изменим запрос представления</w:t>
      </w:r>
      <w:r w:rsidR="00B869C5">
        <w:rPr>
          <w:sz w:val="28"/>
          <w:szCs w:val="28"/>
          <w:lang w:val="ru-RU"/>
        </w:rPr>
        <w:t>, добавив условие проверки на имя.</w:t>
      </w:r>
    </w:p>
    <w:p w14:paraId="1A79E704" w14:textId="566C9CA6" w:rsidR="00B869C5" w:rsidRPr="003C79A1" w:rsidRDefault="00B869C5" w:rsidP="00B869C5">
      <w:pPr>
        <w:pStyle w:val="a7"/>
        <w:ind w:left="0"/>
        <w:rPr>
          <w:sz w:val="28"/>
          <w:szCs w:val="28"/>
          <w:lang w:val="ru-RU"/>
        </w:rPr>
      </w:pPr>
      <w:r w:rsidRPr="00B869C5">
        <w:rPr>
          <w:sz w:val="28"/>
          <w:szCs w:val="28"/>
          <w:lang w:val="ru-RU"/>
        </w:rPr>
        <w:drawing>
          <wp:inline distT="0" distB="0" distL="0" distR="0" wp14:anchorId="1FC27009" wp14:editId="2FF16D2C">
            <wp:extent cx="6120130" cy="3101975"/>
            <wp:effectExtent l="0" t="0" r="0" b="3175"/>
            <wp:docPr id="188546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4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4414" w14:textId="77777777" w:rsidR="003C79A1" w:rsidRPr="003C79A1" w:rsidRDefault="003C79A1" w:rsidP="003C79A1">
      <w:pPr>
        <w:pStyle w:val="a7"/>
        <w:rPr>
          <w:sz w:val="28"/>
          <w:szCs w:val="28"/>
          <w:lang w:val="ru-RU"/>
        </w:rPr>
      </w:pPr>
    </w:p>
    <w:p w14:paraId="25ECDF61" w14:textId="3A23D870" w:rsidR="003C79A1" w:rsidRDefault="00B869C5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Вставим данные с помощью представления.</w:t>
      </w:r>
    </w:p>
    <w:p w14:paraId="1E9649D7" w14:textId="755D1866" w:rsidR="00B869C5" w:rsidRPr="00B869C5" w:rsidRDefault="00B869C5" w:rsidP="00B869C5">
      <w:pPr>
        <w:rPr>
          <w:sz w:val="28"/>
          <w:szCs w:val="28"/>
          <w:lang w:val="ru-RU"/>
        </w:rPr>
      </w:pPr>
      <w:r w:rsidRPr="00B869C5">
        <w:rPr>
          <w:sz w:val="28"/>
          <w:szCs w:val="28"/>
          <w:lang w:val="ru-RU"/>
        </w:rPr>
        <w:drawing>
          <wp:inline distT="0" distB="0" distL="0" distR="0" wp14:anchorId="0F7DED54" wp14:editId="272AE95D">
            <wp:extent cx="6120130" cy="1384300"/>
            <wp:effectExtent l="0" t="0" r="0" b="6350"/>
            <wp:docPr id="153011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8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84C8" w14:textId="635A5A45" w:rsidR="00B869C5" w:rsidRPr="00B869C5" w:rsidRDefault="00B869C5" w:rsidP="00B869C5">
      <w:pPr>
        <w:pStyle w:val="a7"/>
        <w:ind w:left="0"/>
        <w:rPr>
          <w:sz w:val="28"/>
          <w:szCs w:val="28"/>
          <w:lang w:val="ru-RU"/>
        </w:rPr>
      </w:pPr>
      <w:r w:rsidRPr="00B869C5">
        <w:rPr>
          <w:sz w:val="28"/>
          <w:szCs w:val="28"/>
          <w:lang w:val="ru-RU"/>
        </w:rPr>
        <w:drawing>
          <wp:inline distT="0" distB="0" distL="0" distR="0" wp14:anchorId="1C45F7BD" wp14:editId="767826ED">
            <wp:extent cx="5929105" cy="4099560"/>
            <wp:effectExtent l="0" t="0" r="0" b="0"/>
            <wp:docPr id="62902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97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502" cy="411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6900" w14:textId="3CE84457" w:rsidR="00B869C5" w:rsidRDefault="00B869C5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Создаём представление с опцией </w:t>
      </w:r>
      <w:r>
        <w:rPr>
          <w:sz w:val="28"/>
          <w:szCs w:val="28"/>
        </w:rPr>
        <w:t>WITH</w:t>
      </w:r>
      <w:r w:rsidRPr="00B869C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CHECK</w:t>
      </w:r>
      <w:r w:rsidRPr="00B869C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OPTION</w:t>
      </w:r>
      <w:r w:rsidRPr="00B869C5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проверяем работу.</w:t>
      </w:r>
    </w:p>
    <w:p w14:paraId="538984EE" w14:textId="6357CC3D" w:rsidR="00B869C5" w:rsidRDefault="00B869C5" w:rsidP="00B869C5">
      <w:pPr>
        <w:pStyle w:val="a7"/>
        <w:ind w:left="0"/>
        <w:rPr>
          <w:sz w:val="28"/>
          <w:szCs w:val="28"/>
          <w:lang w:val="ru-RU"/>
        </w:rPr>
      </w:pPr>
      <w:r w:rsidRPr="00B869C5">
        <w:rPr>
          <w:sz w:val="28"/>
          <w:szCs w:val="28"/>
          <w:lang w:val="ru-RU"/>
        </w:rPr>
        <w:drawing>
          <wp:inline distT="0" distB="0" distL="0" distR="0" wp14:anchorId="3A433041" wp14:editId="3F398617">
            <wp:extent cx="6120130" cy="2776855"/>
            <wp:effectExtent l="0" t="0" r="0" b="4445"/>
            <wp:docPr id="5601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0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D135" w14:textId="0DCFB5F4" w:rsidR="00B869C5" w:rsidRDefault="00B869C5" w:rsidP="00B869C5">
      <w:pPr>
        <w:pStyle w:val="a7"/>
        <w:ind w:left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Видим запрет на добавление продукта с отрицательной стоимостью.</w:t>
      </w:r>
    </w:p>
    <w:p w14:paraId="6AF95413" w14:textId="5559C7AE" w:rsidR="00B869C5" w:rsidRPr="00B869C5" w:rsidRDefault="00B869C5" w:rsidP="00B869C5">
      <w:pPr>
        <w:pStyle w:val="a7"/>
        <w:rPr>
          <w:sz w:val="28"/>
          <w:szCs w:val="28"/>
          <w:lang w:val="ru-RU"/>
        </w:rPr>
      </w:pPr>
    </w:p>
    <w:p w14:paraId="503CA4C1" w14:textId="57EAF6DE" w:rsidR="00B869C5" w:rsidRDefault="00B869C5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Удаляем представление.</w:t>
      </w:r>
    </w:p>
    <w:p w14:paraId="5CC994F1" w14:textId="10563EC6" w:rsidR="00B869C5" w:rsidRDefault="00B869C5" w:rsidP="00B869C5">
      <w:pPr>
        <w:pStyle w:val="a7"/>
        <w:ind w:left="0"/>
        <w:rPr>
          <w:sz w:val="28"/>
          <w:szCs w:val="28"/>
          <w:lang w:val="ru-RU"/>
        </w:rPr>
      </w:pPr>
      <w:r w:rsidRPr="00B869C5">
        <w:rPr>
          <w:sz w:val="28"/>
          <w:szCs w:val="28"/>
          <w:lang w:val="ru-RU"/>
        </w:rPr>
        <w:drawing>
          <wp:inline distT="0" distB="0" distL="0" distR="0" wp14:anchorId="57B2ECE6" wp14:editId="0B14D8EF">
            <wp:extent cx="6120130" cy="1875790"/>
            <wp:effectExtent l="0" t="0" r="0" b="0"/>
            <wp:docPr id="308639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39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62FC" w14:textId="7A2D0C20" w:rsidR="00B869C5" w:rsidRDefault="00B869C5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Создаём представление на выборку из двух таблиц.</w:t>
      </w:r>
    </w:p>
    <w:p w14:paraId="35C69B5F" w14:textId="57E257DC" w:rsidR="00B869C5" w:rsidRDefault="00B869C5" w:rsidP="00B869C5">
      <w:pPr>
        <w:pStyle w:val="a7"/>
        <w:rPr>
          <w:sz w:val="28"/>
          <w:szCs w:val="28"/>
          <w:lang w:val="ru-RU"/>
        </w:rPr>
      </w:pPr>
      <w:r w:rsidRPr="00B869C5">
        <w:rPr>
          <w:sz w:val="28"/>
          <w:szCs w:val="28"/>
          <w:lang w:val="ru-RU"/>
        </w:rPr>
        <w:drawing>
          <wp:inline distT="0" distB="0" distL="0" distR="0" wp14:anchorId="2151857D" wp14:editId="44F918A8">
            <wp:extent cx="6120130" cy="1631950"/>
            <wp:effectExtent l="0" t="0" r="0" b="6350"/>
            <wp:docPr id="40753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2F07" w14:textId="5D855BC2" w:rsidR="00B869C5" w:rsidRDefault="007C5362" w:rsidP="003C79A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Создаём</w:t>
      </w:r>
      <w:r w:rsidRPr="007C536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роль</w:t>
      </w:r>
      <w:r w:rsidRPr="007C536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Test</w:t>
      </w:r>
      <w:r w:rsidRPr="007C536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creator</w:t>
      </w:r>
      <w:r w:rsidRPr="007C536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без права входа в систему, но с правом создания БД и ролей.</w:t>
      </w:r>
    </w:p>
    <w:p w14:paraId="7DD6CF33" w14:textId="7C8851FA" w:rsidR="007C5362" w:rsidRDefault="007C5362" w:rsidP="007C5362">
      <w:pPr>
        <w:pStyle w:val="a7"/>
        <w:ind w:left="0"/>
        <w:rPr>
          <w:sz w:val="28"/>
          <w:szCs w:val="28"/>
          <w:lang w:val="ru-RU"/>
        </w:rPr>
      </w:pPr>
      <w:r w:rsidRPr="007C5362">
        <w:rPr>
          <w:sz w:val="28"/>
          <w:szCs w:val="28"/>
          <w:lang w:val="ru-RU"/>
        </w:rPr>
        <w:drawing>
          <wp:inline distT="0" distB="0" distL="0" distR="0" wp14:anchorId="14BDCF6C" wp14:editId="3D8DA385">
            <wp:extent cx="5074920" cy="1188600"/>
            <wp:effectExtent l="0" t="0" r="0" b="0"/>
            <wp:docPr id="1237582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2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4330" cy="11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7F5" w14:textId="7AB910B1" w:rsidR="007C5362" w:rsidRPr="007C5362" w:rsidRDefault="007C5362" w:rsidP="007C5362">
      <w:pPr>
        <w:pStyle w:val="a7"/>
        <w:ind w:left="0"/>
        <w:rPr>
          <w:sz w:val="28"/>
          <w:szCs w:val="28"/>
          <w:lang w:val="ru-RU"/>
        </w:rPr>
      </w:pPr>
      <w:r w:rsidRPr="007C5362">
        <w:rPr>
          <w:sz w:val="28"/>
          <w:szCs w:val="28"/>
          <w:lang w:val="ru-RU"/>
        </w:rPr>
        <w:lastRenderedPageBreak/>
        <w:drawing>
          <wp:inline distT="0" distB="0" distL="0" distR="0" wp14:anchorId="1A583E2C" wp14:editId="267677BB">
            <wp:extent cx="5364480" cy="3753689"/>
            <wp:effectExtent l="0" t="0" r="7620" b="0"/>
            <wp:docPr id="146905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54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768" cy="37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376B" w14:textId="1335838B" w:rsidR="002A49A1" w:rsidRDefault="007C5362" w:rsidP="007C5362">
      <w:pPr>
        <w:pStyle w:val="a7"/>
        <w:numPr>
          <w:ilvl w:val="0"/>
          <w:numId w:val="1"/>
        </w:numPr>
        <w:ind w:left="851" w:hanging="49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Создаём пользователя </w:t>
      </w:r>
      <w:r>
        <w:rPr>
          <w:sz w:val="28"/>
          <w:szCs w:val="28"/>
        </w:rPr>
        <w:t>user</w:t>
      </w:r>
      <w:r w:rsidRPr="007C5362">
        <w:rPr>
          <w:sz w:val="28"/>
          <w:szCs w:val="28"/>
          <w:lang w:val="ru-RU"/>
        </w:rPr>
        <w:t xml:space="preserve">1 </w:t>
      </w:r>
      <w:r>
        <w:rPr>
          <w:sz w:val="28"/>
          <w:szCs w:val="28"/>
          <w:lang w:val="ru-RU"/>
        </w:rPr>
        <w:t>с правом входа в систему, но без возможности создания БД.</w:t>
      </w:r>
    </w:p>
    <w:p w14:paraId="12E33099" w14:textId="30CC134F" w:rsidR="007C5362" w:rsidRDefault="007C5362" w:rsidP="007C5362">
      <w:pPr>
        <w:pStyle w:val="a7"/>
        <w:ind w:left="0"/>
        <w:rPr>
          <w:sz w:val="28"/>
          <w:szCs w:val="28"/>
          <w:lang w:val="ru-RU"/>
        </w:rPr>
      </w:pPr>
      <w:r w:rsidRPr="007C5362">
        <w:rPr>
          <w:sz w:val="28"/>
          <w:szCs w:val="28"/>
          <w:lang w:val="ru-RU"/>
        </w:rPr>
        <w:drawing>
          <wp:inline distT="0" distB="0" distL="0" distR="0" wp14:anchorId="200D7A3E" wp14:editId="0322894D">
            <wp:extent cx="5072721" cy="1419225"/>
            <wp:effectExtent l="0" t="0" r="0" b="0"/>
            <wp:docPr id="41891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82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408" cy="142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DB8E" w14:textId="7418235F" w:rsidR="007C5362" w:rsidRPr="007C5362" w:rsidRDefault="007C5362" w:rsidP="007C5362">
      <w:pPr>
        <w:rPr>
          <w:sz w:val="28"/>
          <w:szCs w:val="28"/>
          <w:lang w:val="ru-RU"/>
        </w:rPr>
      </w:pPr>
      <w:r w:rsidRPr="007C5362">
        <w:rPr>
          <w:sz w:val="28"/>
          <w:szCs w:val="28"/>
          <w:lang w:val="ru-RU"/>
        </w:rPr>
        <w:drawing>
          <wp:inline distT="0" distB="0" distL="0" distR="0" wp14:anchorId="5D11EFF7" wp14:editId="618F07CA">
            <wp:extent cx="5440680" cy="3644432"/>
            <wp:effectExtent l="0" t="0" r="7620" b="0"/>
            <wp:docPr id="31774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49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9372" cy="36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4338" w14:textId="00FBEBE6" w:rsidR="00B869C5" w:rsidRPr="007C5362" w:rsidRDefault="007C5362" w:rsidP="007C5362">
      <w:pPr>
        <w:pStyle w:val="a7"/>
        <w:numPr>
          <w:ilvl w:val="0"/>
          <w:numId w:val="1"/>
        </w:numPr>
        <w:ind w:left="851" w:hanging="49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Включаем пользователя </w:t>
      </w:r>
      <w:r>
        <w:rPr>
          <w:sz w:val="28"/>
          <w:szCs w:val="28"/>
        </w:rPr>
        <w:t>user</w:t>
      </w:r>
      <w:r w:rsidRPr="007C5362">
        <w:rPr>
          <w:sz w:val="28"/>
          <w:szCs w:val="28"/>
          <w:lang w:val="ru-RU"/>
        </w:rPr>
        <w:t xml:space="preserve">1 </w:t>
      </w:r>
      <w:r>
        <w:rPr>
          <w:sz w:val="28"/>
          <w:szCs w:val="28"/>
          <w:lang w:val="ru-RU"/>
        </w:rPr>
        <w:t xml:space="preserve">в группу </w:t>
      </w:r>
      <w:r>
        <w:rPr>
          <w:sz w:val="28"/>
          <w:szCs w:val="28"/>
        </w:rPr>
        <w:t>Test</w:t>
      </w:r>
      <w:r w:rsidRPr="007C536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creator</w:t>
      </w:r>
      <w:r w:rsidRPr="007C5362">
        <w:rPr>
          <w:sz w:val="28"/>
          <w:szCs w:val="28"/>
          <w:lang w:val="ru-RU"/>
        </w:rPr>
        <w:t>.</w:t>
      </w:r>
    </w:p>
    <w:p w14:paraId="11B23408" w14:textId="11C8C3C2" w:rsidR="007C5362" w:rsidRPr="007C5362" w:rsidRDefault="007C5362" w:rsidP="007C5362">
      <w:pPr>
        <w:rPr>
          <w:sz w:val="28"/>
          <w:szCs w:val="28"/>
          <w:lang w:val="ru-RU"/>
        </w:rPr>
      </w:pPr>
      <w:r w:rsidRPr="007C5362">
        <w:rPr>
          <w:lang w:val="ru-RU"/>
        </w:rPr>
        <w:drawing>
          <wp:inline distT="0" distB="0" distL="0" distR="0" wp14:anchorId="5E0AA677" wp14:editId="4505A403">
            <wp:extent cx="6120130" cy="4826000"/>
            <wp:effectExtent l="0" t="0" r="0" b="0"/>
            <wp:docPr id="38248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82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0287" w14:textId="28F045DA" w:rsidR="007C5362" w:rsidRPr="005370AA" w:rsidRDefault="005370AA" w:rsidP="007C5362">
      <w:pPr>
        <w:pStyle w:val="a7"/>
        <w:numPr>
          <w:ilvl w:val="0"/>
          <w:numId w:val="1"/>
        </w:numPr>
        <w:ind w:left="851" w:hanging="49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Создаём БД под пользователем </w:t>
      </w:r>
      <w:r>
        <w:rPr>
          <w:sz w:val="28"/>
          <w:szCs w:val="28"/>
        </w:rPr>
        <w:t>user</w:t>
      </w:r>
      <w:r w:rsidRPr="005370AA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</w:t>
      </w:r>
    </w:p>
    <w:p w14:paraId="3DC1B664" w14:textId="3C38DDA1" w:rsidR="005370AA" w:rsidRDefault="005370AA" w:rsidP="005370AA">
      <w:pPr>
        <w:pStyle w:val="a7"/>
        <w:ind w:left="0"/>
        <w:rPr>
          <w:sz w:val="28"/>
          <w:szCs w:val="28"/>
        </w:rPr>
      </w:pPr>
      <w:r w:rsidRPr="005370AA">
        <w:rPr>
          <w:sz w:val="28"/>
          <w:szCs w:val="28"/>
          <w:lang w:val="ru-RU"/>
        </w:rPr>
        <w:drawing>
          <wp:inline distT="0" distB="0" distL="0" distR="0" wp14:anchorId="6C9B36E3" wp14:editId="1353974E">
            <wp:extent cx="6120130" cy="2063115"/>
            <wp:effectExtent l="0" t="0" r="0" b="0"/>
            <wp:docPr id="81222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23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7DC6" w14:textId="77DF0C1A" w:rsidR="005370AA" w:rsidRDefault="005370AA" w:rsidP="005370AA">
      <w:pPr>
        <w:pStyle w:val="a7"/>
        <w:ind w:left="0"/>
        <w:rPr>
          <w:sz w:val="28"/>
          <w:szCs w:val="28"/>
        </w:rPr>
      </w:pPr>
      <w:r w:rsidRPr="005370AA">
        <w:rPr>
          <w:sz w:val="28"/>
          <w:szCs w:val="28"/>
        </w:rPr>
        <w:lastRenderedPageBreak/>
        <w:drawing>
          <wp:inline distT="0" distB="0" distL="0" distR="0" wp14:anchorId="42E0325D" wp14:editId="11262A25">
            <wp:extent cx="6120130" cy="4802505"/>
            <wp:effectExtent l="0" t="0" r="0" b="0"/>
            <wp:docPr id="987098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8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E7F4" w14:textId="5B754A44" w:rsidR="00CD0884" w:rsidRDefault="00CD0884" w:rsidP="005370AA">
      <w:pPr>
        <w:pStyle w:val="a7"/>
        <w:ind w:left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заходим под пользователем </w:t>
      </w:r>
      <w:r>
        <w:rPr>
          <w:sz w:val="28"/>
          <w:szCs w:val="28"/>
        </w:rPr>
        <w:t>user</w:t>
      </w:r>
      <w:r w:rsidRPr="00CD0884">
        <w:rPr>
          <w:sz w:val="28"/>
          <w:szCs w:val="28"/>
          <w:lang w:val="ru-RU"/>
        </w:rPr>
        <w:t xml:space="preserve">1 </w:t>
      </w:r>
      <w:r>
        <w:rPr>
          <w:sz w:val="28"/>
          <w:szCs w:val="28"/>
          <w:lang w:val="ru-RU"/>
        </w:rPr>
        <w:t>в созданную БД.</w:t>
      </w:r>
    </w:p>
    <w:p w14:paraId="7C7E6D9A" w14:textId="73BA3C01" w:rsidR="00CD0884" w:rsidRPr="00CD0884" w:rsidRDefault="00CD0884" w:rsidP="005370AA">
      <w:pPr>
        <w:pStyle w:val="a7"/>
        <w:ind w:left="0"/>
        <w:rPr>
          <w:sz w:val="28"/>
          <w:szCs w:val="28"/>
          <w:lang w:val="ru-RU"/>
        </w:rPr>
      </w:pPr>
      <w:r w:rsidRPr="00CD0884">
        <w:rPr>
          <w:sz w:val="28"/>
          <w:szCs w:val="28"/>
          <w:lang w:val="ru-RU"/>
        </w:rPr>
        <w:drawing>
          <wp:inline distT="0" distB="0" distL="0" distR="0" wp14:anchorId="4A9CF2B7" wp14:editId="7D38D6B8">
            <wp:extent cx="6120130" cy="1950720"/>
            <wp:effectExtent l="0" t="0" r="0" b="0"/>
            <wp:docPr id="34920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4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7E10" w14:textId="440B208A" w:rsidR="005370AA" w:rsidRPr="00CD0884" w:rsidRDefault="00CD0884" w:rsidP="007C5362">
      <w:pPr>
        <w:pStyle w:val="a7"/>
        <w:numPr>
          <w:ilvl w:val="0"/>
          <w:numId w:val="1"/>
        </w:numPr>
        <w:ind w:left="851" w:hanging="49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Создаём роли без права создания таблицы и с правом создания таблицы.</w:t>
      </w:r>
    </w:p>
    <w:p w14:paraId="75E2B4D0" w14:textId="783AF4A2" w:rsidR="00CD0884" w:rsidRDefault="00CD0884" w:rsidP="00CD0884">
      <w:pPr>
        <w:pStyle w:val="a7"/>
        <w:ind w:left="0"/>
        <w:rPr>
          <w:sz w:val="28"/>
          <w:szCs w:val="28"/>
        </w:rPr>
      </w:pPr>
      <w:r w:rsidRPr="00CD0884">
        <w:rPr>
          <w:sz w:val="28"/>
          <w:szCs w:val="28"/>
          <w:lang w:val="ru-RU"/>
        </w:rPr>
        <w:lastRenderedPageBreak/>
        <w:drawing>
          <wp:inline distT="0" distB="0" distL="0" distR="0" wp14:anchorId="08C7E0A4" wp14:editId="5EC991D4">
            <wp:extent cx="5740348" cy="4511040"/>
            <wp:effectExtent l="0" t="0" r="0" b="3810"/>
            <wp:docPr id="1625753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3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9681" cy="45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C49C" w14:textId="4CF1364E" w:rsidR="00CD0884" w:rsidRDefault="00CD0884" w:rsidP="00CD0884">
      <w:pPr>
        <w:pStyle w:val="a7"/>
        <w:ind w:left="0"/>
        <w:rPr>
          <w:sz w:val="28"/>
          <w:szCs w:val="28"/>
        </w:rPr>
      </w:pPr>
      <w:r w:rsidRPr="00CD0884">
        <w:rPr>
          <w:sz w:val="28"/>
          <w:szCs w:val="28"/>
        </w:rPr>
        <w:drawing>
          <wp:inline distT="0" distB="0" distL="0" distR="0" wp14:anchorId="5CBD1B96" wp14:editId="49355391">
            <wp:extent cx="5775960" cy="4569589"/>
            <wp:effectExtent l="0" t="0" r="0" b="2540"/>
            <wp:docPr id="40651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6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0804" cy="45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FDD8" w14:textId="2A10E318" w:rsidR="00CD0884" w:rsidRPr="00CD0884" w:rsidRDefault="00303353" w:rsidP="00CD0884">
      <w:pPr>
        <w:pStyle w:val="a7"/>
        <w:ind w:left="0"/>
        <w:rPr>
          <w:sz w:val="28"/>
          <w:szCs w:val="28"/>
        </w:rPr>
      </w:pPr>
      <w:r w:rsidRPr="00303353">
        <w:rPr>
          <w:sz w:val="28"/>
          <w:szCs w:val="28"/>
        </w:rPr>
        <w:lastRenderedPageBreak/>
        <w:drawing>
          <wp:inline distT="0" distB="0" distL="0" distR="0" wp14:anchorId="64E4D3D4" wp14:editId="6B276785">
            <wp:extent cx="6120130" cy="4349115"/>
            <wp:effectExtent l="0" t="0" r="0" b="0"/>
            <wp:docPr id="86473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31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91FB" w14:textId="79483879" w:rsidR="00CD0884" w:rsidRPr="00FA6288" w:rsidRDefault="00303353" w:rsidP="007C5362">
      <w:pPr>
        <w:pStyle w:val="a7"/>
        <w:numPr>
          <w:ilvl w:val="0"/>
          <w:numId w:val="1"/>
        </w:numPr>
        <w:ind w:left="851" w:hanging="49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Добавим </w:t>
      </w:r>
      <w:r w:rsidR="00FA6288">
        <w:rPr>
          <w:sz w:val="28"/>
          <w:szCs w:val="28"/>
          <w:lang w:val="ru-RU"/>
        </w:rPr>
        <w:t>только к одной</w:t>
      </w:r>
      <w:r>
        <w:rPr>
          <w:sz w:val="28"/>
          <w:szCs w:val="28"/>
          <w:lang w:val="ru-RU"/>
        </w:rPr>
        <w:t xml:space="preserve"> роли право на редактирование таблицы.</w:t>
      </w:r>
    </w:p>
    <w:p w14:paraId="42693683" w14:textId="25AB07DB" w:rsidR="00FA6288" w:rsidRDefault="00FA6288" w:rsidP="00FA6288">
      <w:pPr>
        <w:pStyle w:val="a7"/>
        <w:ind w:left="0"/>
        <w:rPr>
          <w:sz w:val="28"/>
          <w:szCs w:val="28"/>
          <w:lang w:val="ru-RU"/>
        </w:rPr>
      </w:pPr>
      <w:r w:rsidRPr="00FA6288">
        <w:rPr>
          <w:sz w:val="28"/>
          <w:szCs w:val="28"/>
          <w:lang w:val="ru-RU"/>
        </w:rPr>
        <w:drawing>
          <wp:inline distT="0" distB="0" distL="0" distR="0" wp14:anchorId="2D59344D" wp14:editId="510AE80E">
            <wp:extent cx="6120130" cy="1901190"/>
            <wp:effectExtent l="0" t="0" r="0" b="3810"/>
            <wp:docPr id="1203031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1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D381" w14:textId="3847E89D" w:rsidR="00FA6288" w:rsidRDefault="00FA6288" w:rsidP="00FA6288">
      <w:pPr>
        <w:pStyle w:val="a7"/>
        <w:ind w:left="0"/>
        <w:rPr>
          <w:sz w:val="28"/>
          <w:szCs w:val="28"/>
          <w:lang w:val="ru-RU"/>
        </w:rPr>
      </w:pPr>
      <w:r w:rsidRPr="00FA6288">
        <w:rPr>
          <w:sz w:val="28"/>
          <w:szCs w:val="28"/>
          <w:lang w:val="ru-RU"/>
        </w:rPr>
        <w:drawing>
          <wp:inline distT="0" distB="0" distL="0" distR="0" wp14:anchorId="39B3A0A2" wp14:editId="3DA49385">
            <wp:extent cx="6120130" cy="1802130"/>
            <wp:effectExtent l="0" t="0" r="0" b="7620"/>
            <wp:docPr id="79554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468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A481" w14:textId="77777777" w:rsidR="00303353" w:rsidRDefault="00303353" w:rsidP="00FA6288">
      <w:pPr>
        <w:rPr>
          <w:sz w:val="28"/>
          <w:szCs w:val="28"/>
          <w:lang w:val="ru-RU"/>
        </w:rPr>
      </w:pPr>
    </w:p>
    <w:p w14:paraId="3F71BBFA" w14:textId="77777777" w:rsidR="00FA6288" w:rsidRDefault="00FA6288" w:rsidP="00FA6288">
      <w:pPr>
        <w:rPr>
          <w:sz w:val="28"/>
          <w:szCs w:val="28"/>
          <w:lang w:val="ru-RU"/>
        </w:rPr>
      </w:pPr>
    </w:p>
    <w:p w14:paraId="3E21452A" w14:textId="77777777" w:rsidR="00FA6288" w:rsidRPr="00FA6288" w:rsidRDefault="00FA6288" w:rsidP="00FA6288">
      <w:pPr>
        <w:rPr>
          <w:sz w:val="28"/>
          <w:szCs w:val="28"/>
          <w:lang w:val="ru-RU"/>
        </w:rPr>
      </w:pPr>
    </w:p>
    <w:p w14:paraId="441E6289" w14:textId="77777777" w:rsidR="00B869C5" w:rsidRPr="00CD0884" w:rsidRDefault="00B869C5">
      <w:pPr>
        <w:pStyle w:val="a4"/>
        <w:rPr>
          <w:rFonts w:ascii="Times New Roman" w:hAnsi="Times New Roman"/>
        </w:rPr>
      </w:pPr>
    </w:p>
    <w:p w14:paraId="5E78E638" w14:textId="35895115" w:rsidR="00464B41" w:rsidRPr="00464B41" w:rsidRDefault="00464B41">
      <w:pPr>
        <w:pStyle w:val="a4"/>
        <w:rPr>
          <w:b/>
          <w:bCs/>
          <w:sz w:val="32"/>
          <w:szCs w:val="32"/>
        </w:rPr>
      </w:pPr>
      <w:r w:rsidRPr="00464B41">
        <w:rPr>
          <w:b/>
          <w:bCs/>
          <w:sz w:val="32"/>
          <w:szCs w:val="32"/>
        </w:rPr>
        <w:lastRenderedPageBreak/>
        <w:t>Вывод:</w:t>
      </w:r>
    </w:p>
    <w:p w14:paraId="260A646D" w14:textId="2B853E11" w:rsidR="00464B41" w:rsidRPr="00464B41" w:rsidRDefault="00B869C5">
      <w:pPr>
        <w:pStyle w:val="a4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Благодаря этой лабораторной работе я н</w:t>
      </w:r>
      <w:r w:rsidR="00464B41" w:rsidRPr="00464B41">
        <w:rPr>
          <w:sz w:val="24"/>
          <w:szCs w:val="24"/>
        </w:rPr>
        <w:t>аучился создавать оконные представления и создавать роли.</w:t>
      </w:r>
    </w:p>
    <w:sectPr w:rsidR="00464B41" w:rsidRPr="00464B41">
      <w:headerReference w:type="default" r:id="rId29"/>
      <w:footerReference w:type="default" r:id="rId3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B4830" w14:textId="77777777" w:rsidR="00686A8E" w:rsidRDefault="00686A8E">
      <w:r>
        <w:separator/>
      </w:r>
    </w:p>
  </w:endnote>
  <w:endnote w:type="continuationSeparator" w:id="0">
    <w:p w14:paraId="7CF7AC92" w14:textId="77777777" w:rsidR="00686A8E" w:rsidRDefault="00686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69C798" w14:textId="77777777" w:rsidR="00C50A3E" w:rsidRDefault="00C50A3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AE97C6" w14:textId="77777777" w:rsidR="00686A8E" w:rsidRDefault="00686A8E">
      <w:r>
        <w:separator/>
      </w:r>
    </w:p>
  </w:footnote>
  <w:footnote w:type="continuationSeparator" w:id="0">
    <w:p w14:paraId="49695F96" w14:textId="77777777" w:rsidR="00686A8E" w:rsidRDefault="00686A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BB6CA" w14:textId="77777777" w:rsidR="00C50A3E" w:rsidRDefault="00C50A3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3D7829"/>
    <w:multiLevelType w:val="hybridMultilevel"/>
    <w:tmpl w:val="B42CAE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346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A3E"/>
    <w:rsid w:val="002A49A1"/>
    <w:rsid w:val="00303353"/>
    <w:rsid w:val="003057E7"/>
    <w:rsid w:val="00313823"/>
    <w:rsid w:val="003C79A1"/>
    <w:rsid w:val="00464B41"/>
    <w:rsid w:val="005370AA"/>
    <w:rsid w:val="00686A8E"/>
    <w:rsid w:val="00735E82"/>
    <w:rsid w:val="007C5362"/>
    <w:rsid w:val="009319B8"/>
    <w:rsid w:val="00953E32"/>
    <w:rsid w:val="00B869C5"/>
    <w:rsid w:val="00C50A3E"/>
    <w:rsid w:val="00C5409B"/>
    <w:rsid w:val="00CD0884"/>
    <w:rsid w:val="00E703BB"/>
    <w:rsid w:val="00EC7414"/>
    <w:rsid w:val="00EF0A1C"/>
    <w:rsid w:val="00EF56E8"/>
    <w:rsid w:val="00FA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2AEAD"/>
  <w15:docId w15:val="{35F407DB-4C7A-5E4A-9FD9-C40A9635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paragraph" w:styleId="3">
    <w:name w:val="heading 3"/>
    <w:basedOn w:val="a"/>
    <w:link w:val="30"/>
    <w:uiPriority w:val="9"/>
    <w:qFormat/>
    <w:rsid w:val="00C5409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bdr w:val="none" w:sz="0" w:space="0" w:color="auto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Title"/>
    <w:next w:val="a4"/>
    <w:uiPriority w:val="10"/>
    <w:qFormat/>
    <w:pPr>
      <w:keepNext/>
    </w:pPr>
    <w:rPr>
      <w:rFonts w:ascii="Helvetica Neue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0"/>
    <w:link w:val="3"/>
    <w:uiPriority w:val="9"/>
    <w:rsid w:val="00C5409B"/>
    <w:rPr>
      <w:rFonts w:eastAsia="Times New Roman"/>
      <w:b/>
      <w:bCs/>
      <w:sz w:val="27"/>
      <w:szCs w:val="27"/>
      <w:bdr w:val="none" w:sz="0" w:space="0" w:color="auto"/>
    </w:rPr>
  </w:style>
  <w:style w:type="paragraph" w:styleId="a7">
    <w:name w:val="List Paragraph"/>
    <w:basedOn w:val="a"/>
    <w:uiPriority w:val="34"/>
    <w:qFormat/>
    <w:rsid w:val="003C7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Афонин</cp:lastModifiedBy>
  <cp:revision>10</cp:revision>
  <dcterms:created xsi:type="dcterms:W3CDTF">2023-03-27T14:51:00Z</dcterms:created>
  <dcterms:modified xsi:type="dcterms:W3CDTF">2025-03-17T16:10:00Z</dcterms:modified>
</cp:coreProperties>
</file>