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4D10C" w14:textId="77777777" w:rsidR="00DA0BF8" w:rsidRDefault="00DA0BF8" w:rsidP="00DA0BF8">
      <w:pPr>
        <w:spacing w:line="252" w:lineRule="auto"/>
        <w:ind w:left="10" w:right="884" w:hanging="10"/>
        <w:jc w:val="center"/>
        <w:rPr>
          <w:sz w:val="28"/>
          <w:szCs w:val="28"/>
        </w:rPr>
      </w:pPr>
      <w:r w:rsidRPr="00690E9D">
        <w:rPr>
          <w:rFonts w:eastAsia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5F3FB4" wp14:editId="241B9D0E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E9D">
        <w:rPr>
          <w:b/>
          <w:sz w:val="28"/>
          <w:szCs w:val="28"/>
          <w:lang w:eastAsia="en-US"/>
        </w:rPr>
        <w:t>М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264F28F" wp14:editId="05BA34F0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ГТУ им Н.Э.Баумана</w:t>
      </w:r>
      <w:r>
        <w:rPr>
          <w:sz w:val="28"/>
          <w:szCs w:val="28"/>
        </w:rPr>
        <w:t xml:space="preserve"> </w:t>
      </w:r>
    </w:p>
    <w:p w14:paraId="6B24B045" w14:textId="77777777" w:rsidR="00DA0BF8" w:rsidRPr="00690E9D" w:rsidRDefault="00DA0BF8" w:rsidP="00DA0BF8">
      <w:pPr>
        <w:spacing w:after="160" w:line="252" w:lineRule="auto"/>
        <w:ind w:left="10" w:right="884"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</w:t>
      </w:r>
    </w:p>
    <w:p w14:paraId="798B2B04" w14:textId="77777777" w:rsidR="00DA0BF8" w:rsidRPr="00690E9D" w:rsidRDefault="00DA0BF8" w:rsidP="00DA0BF8">
      <w:pPr>
        <w:spacing w:after="160" w:line="259" w:lineRule="auto"/>
        <w:ind w:right="280"/>
        <w:rPr>
          <w:sz w:val="28"/>
          <w:szCs w:val="28"/>
          <w:lang w:eastAsia="en-US"/>
        </w:rPr>
      </w:pPr>
    </w:p>
    <w:p w14:paraId="6AFE44A4" w14:textId="77777777" w:rsidR="00DA0BF8" w:rsidRDefault="00DA0BF8" w:rsidP="00DA0BF8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379C4216" w14:textId="77777777" w:rsidR="00DA0BF8" w:rsidRDefault="00DA0BF8" w:rsidP="00DA0BF8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00A01F3C" w14:textId="77777777" w:rsidR="00DA0BF8" w:rsidRDefault="00DA0BF8" w:rsidP="00DA0BF8">
      <w:pPr>
        <w:spacing w:after="160" w:line="259" w:lineRule="auto"/>
        <w:ind w:right="280"/>
        <w:rPr>
          <w:sz w:val="28"/>
          <w:szCs w:val="28"/>
          <w:lang w:eastAsia="en-US"/>
        </w:rPr>
      </w:pPr>
    </w:p>
    <w:p w14:paraId="19DB0117" w14:textId="77777777" w:rsidR="00DA0BF8" w:rsidRDefault="00DA0BF8" w:rsidP="00DA0BF8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01C57CFE" w14:textId="77777777" w:rsidR="00DA0BF8" w:rsidRPr="00690E9D" w:rsidRDefault="00DA0BF8" w:rsidP="00DA0BF8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1058CCA5" w14:textId="77777777" w:rsidR="00DA0BF8" w:rsidRPr="00690E9D" w:rsidRDefault="00DA0BF8" w:rsidP="00DA0BF8">
      <w:pPr>
        <w:spacing w:after="135" w:line="259" w:lineRule="auto"/>
        <w:ind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b/>
          <w:sz w:val="28"/>
          <w:szCs w:val="28"/>
          <w:lang w:eastAsia="en-US"/>
        </w:rPr>
        <w:t>Факультет «Информатика и системы управления»</w:t>
      </w:r>
    </w:p>
    <w:p w14:paraId="39AF7FCB" w14:textId="77777777" w:rsidR="00DA0BF8" w:rsidRPr="00690E9D" w:rsidRDefault="00DA0BF8" w:rsidP="00DA0BF8">
      <w:pPr>
        <w:spacing w:after="135" w:line="259" w:lineRule="auto"/>
        <w:ind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b/>
          <w:sz w:val="28"/>
          <w:szCs w:val="28"/>
          <w:lang w:eastAsia="en-US"/>
        </w:rPr>
        <w:t>Кафедра ИУ5 «Системы обработки информации и управления»</w:t>
      </w:r>
    </w:p>
    <w:p w14:paraId="1CC6572B" w14:textId="77777777" w:rsidR="00DA0BF8" w:rsidRPr="00690E9D" w:rsidRDefault="00DA0BF8" w:rsidP="00DA0BF8">
      <w:pPr>
        <w:spacing w:after="160" w:line="259" w:lineRule="auto"/>
        <w:ind w:right="29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</w:t>
      </w:r>
    </w:p>
    <w:p w14:paraId="000AC246" w14:textId="77777777" w:rsidR="00DA0BF8" w:rsidRPr="00690E9D" w:rsidRDefault="00DA0BF8" w:rsidP="00DA0BF8">
      <w:pPr>
        <w:spacing w:after="14" w:line="360" w:lineRule="auto"/>
        <w:rPr>
          <w:rFonts w:eastAsia="Calibri"/>
          <w:sz w:val="28"/>
          <w:szCs w:val="28"/>
          <w:lang w:eastAsia="en-US"/>
        </w:rPr>
      </w:pPr>
      <w:r w:rsidRPr="00690E9D">
        <w:rPr>
          <w:rFonts w:eastAsia="Calibri"/>
          <w:sz w:val="28"/>
          <w:szCs w:val="28"/>
          <w:lang w:eastAsia="en-US"/>
        </w:rPr>
        <w:t xml:space="preserve"> </w:t>
      </w:r>
    </w:p>
    <w:p w14:paraId="37CBAD01" w14:textId="77777777" w:rsidR="00DA0BF8" w:rsidRPr="00690E9D" w:rsidRDefault="00DA0BF8" w:rsidP="00DA0BF8">
      <w:pPr>
        <w:spacing w:after="160" w:line="360" w:lineRule="auto"/>
        <w:ind w:left="10" w:right="368"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Лабораторная работа</w:t>
      </w:r>
    </w:p>
    <w:p w14:paraId="1BB8D456" w14:textId="77777777" w:rsidR="00DA0BF8" w:rsidRPr="00690E9D" w:rsidRDefault="00DA0BF8" w:rsidP="00DA0BF8">
      <w:pPr>
        <w:spacing w:after="160" w:line="360" w:lineRule="auto"/>
        <w:ind w:right="291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по дисциплине «Схемотехника» на тему:</w:t>
      </w:r>
    </w:p>
    <w:p w14:paraId="1CB6A79C" w14:textId="6844FCB3" w:rsidR="00DA0BF8" w:rsidRPr="00690E9D" w:rsidRDefault="00DA0BF8" w:rsidP="00DA0BF8">
      <w:pPr>
        <w:shd w:val="clear" w:color="auto" w:fill="FFFFFF"/>
        <w:suppressAutoHyphens/>
        <w:jc w:val="center"/>
        <w:rPr>
          <w:sz w:val="28"/>
          <w:szCs w:val="28"/>
        </w:rPr>
      </w:pPr>
      <w:r w:rsidRPr="00690E9D">
        <w:rPr>
          <w:sz w:val="28"/>
          <w:szCs w:val="28"/>
          <w:lang w:eastAsia="en-US"/>
        </w:rPr>
        <w:t>«</w:t>
      </w:r>
      <w:r w:rsidRPr="00A04A12">
        <w:rPr>
          <w:sz w:val="28"/>
          <w:szCs w:val="28"/>
          <w:lang w:eastAsia="en-US"/>
        </w:rPr>
        <w:t xml:space="preserve">Исследование </w:t>
      </w:r>
      <w:r>
        <w:rPr>
          <w:sz w:val="28"/>
          <w:szCs w:val="28"/>
          <w:lang w:eastAsia="en-US"/>
        </w:rPr>
        <w:t>счётчиков</w:t>
      </w:r>
      <w:r w:rsidRPr="00690E9D">
        <w:rPr>
          <w:sz w:val="28"/>
          <w:szCs w:val="28"/>
          <w:lang w:eastAsia="en-US"/>
        </w:rPr>
        <w:t xml:space="preserve">»  </w:t>
      </w:r>
    </w:p>
    <w:p w14:paraId="2648C046" w14:textId="77777777" w:rsidR="00DA0BF8" w:rsidRPr="00690E9D" w:rsidRDefault="00DA0BF8" w:rsidP="00DA0BF8">
      <w:pPr>
        <w:spacing w:after="160" w:line="360" w:lineRule="auto"/>
        <w:ind w:right="354"/>
        <w:rPr>
          <w:sz w:val="28"/>
          <w:szCs w:val="28"/>
          <w:lang w:eastAsia="en-US"/>
        </w:rPr>
      </w:pPr>
    </w:p>
    <w:p w14:paraId="50050489" w14:textId="77777777" w:rsidR="00DA0BF8" w:rsidRPr="00690E9D" w:rsidRDefault="00DA0BF8" w:rsidP="00DA0BF8">
      <w:pPr>
        <w:spacing w:after="160" w:line="360" w:lineRule="auto"/>
        <w:ind w:right="354"/>
        <w:rPr>
          <w:rFonts w:eastAsia="Calibri"/>
          <w:sz w:val="28"/>
          <w:szCs w:val="28"/>
          <w:lang w:eastAsia="en-US"/>
        </w:rPr>
      </w:pPr>
    </w:p>
    <w:p w14:paraId="6B8BE411" w14:textId="77777777" w:rsidR="00DA0BF8" w:rsidRPr="00690E9D" w:rsidRDefault="00DA0BF8" w:rsidP="00DA0BF8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Выполнил: </w:t>
      </w:r>
    </w:p>
    <w:p w14:paraId="70B95A62" w14:textId="77777777" w:rsidR="00DA0BF8" w:rsidRPr="00690E9D" w:rsidRDefault="00DA0BF8" w:rsidP="00DA0BF8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Студент группы ИУ5-4</w:t>
      </w:r>
      <w:r>
        <w:rPr>
          <w:sz w:val="28"/>
          <w:szCs w:val="28"/>
          <w:lang w:eastAsia="en-US"/>
        </w:rPr>
        <w:t>2</w:t>
      </w:r>
      <w:r w:rsidRPr="00690E9D">
        <w:rPr>
          <w:sz w:val="28"/>
          <w:szCs w:val="28"/>
          <w:lang w:eastAsia="en-US"/>
        </w:rPr>
        <w:t xml:space="preserve">Б  </w:t>
      </w:r>
    </w:p>
    <w:p w14:paraId="11CD4556" w14:textId="2D9044F5" w:rsidR="00DA0BF8" w:rsidRPr="00690E9D" w:rsidRDefault="00DD60D8" w:rsidP="00DA0BF8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Афонин И.И.</w:t>
      </w:r>
    </w:p>
    <w:p w14:paraId="0AE99EBB" w14:textId="77777777" w:rsidR="00DA0BF8" w:rsidRPr="00690E9D" w:rsidRDefault="00DA0BF8" w:rsidP="00DA0BF8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</w:p>
    <w:p w14:paraId="3F7B1F09" w14:textId="77777777" w:rsidR="00DA0BF8" w:rsidRPr="00690E9D" w:rsidRDefault="00DA0BF8" w:rsidP="00DA0BF8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 </w:t>
      </w:r>
    </w:p>
    <w:p w14:paraId="71627176" w14:textId="77777777" w:rsidR="00DA0BF8" w:rsidRPr="00690E9D" w:rsidRDefault="00DA0BF8" w:rsidP="00DA0BF8">
      <w:pPr>
        <w:spacing w:after="160" w:line="259" w:lineRule="auto"/>
        <w:ind w:right="28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Преподаватель:  </w:t>
      </w:r>
    </w:p>
    <w:p w14:paraId="68A7A9DC" w14:textId="77777777" w:rsidR="00DA0BF8" w:rsidRPr="00690E9D" w:rsidRDefault="00DA0BF8" w:rsidP="00DA0BF8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rFonts w:eastAsia="Calibri"/>
          <w:sz w:val="28"/>
          <w:szCs w:val="28"/>
          <w:shd w:val="clear" w:color="auto" w:fill="FFFFFF"/>
          <w:lang w:eastAsia="en-US"/>
        </w:rPr>
        <w:t>Спиридонов С. Б.</w:t>
      </w:r>
    </w:p>
    <w:p w14:paraId="032C4FA4" w14:textId="77777777" w:rsidR="00DA0BF8" w:rsidRDefault="00DA0BF8" w:rsidP="00DA0BF8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55F7FD93" w14:textId="77777777" w:rsidR="00DA0BF8" w:rsidRPr="00690E9D" w:rsidRDefault="00DA0BF8" w:rsidP="00DA0BF8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25C7D6AF" w14:textId="77777777" w:rsidR="00DA0BF8" w:rsidRPr="00690E9D" w:rsidRDefault="00DA0BF8" w:rsidP="00DA0BF8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7E83BFBA" w14:textId="77777777" w:rsidR="00DA0BF8" w:rsidRPr="00690E9D" w:rsidRDefault="00DA0BF8" w:rsidP="00DA0BF8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2025</w:t>
      </w:r>
      <w:r w:rsidRPr="00690E9D">
        <w:rPr>
          <w:sz w:val="28"/>
          <w:szCs w:val="28"/>
          <w:lang w:eastAsia="en-US"/>
        </w:rPr>
        <w:t xml:space="preserve"> г. </w:t>
      </w:r>
    </w:p>
    <w:p w14:paraId="0164000D" w14:textId="641483D2" w:rsidR="00F12C76" w:rsidRDefault="00854D2D" w:rsidP="0036016A">
      <w:pPr>
        <w:jc w:val="both"/>
        <w:rPr>
          <w:sz w:val="28"/>
          <w:szCs w:val="28"/>
        </w:rPr>
      </w:pPr>
      <w:r w:rsidRPr="00854D2D">
        <w:rPr>
          <w:sz w:val="28"/>
          <w:szCs w:val="28"/>
        </w:rPr>
        <w:lastRenderedPageBreak/>
        <w:t>Асинхронный суммирующий счетчик на D-триггерах:</w:t>
      </w:r>
    </w:p>
    <w:p w14:paraId="01E84DA0" w14:textId="68B4959F" w:rsidR="00854D2D" w:rsidRDefault="005F0AA3" w:rsidP="006C0B77">
      <w:pPr>
        <w:ind w:firstLine="709"/>
        <w:jc w:val="both"/>
        <w:rPr>
          <w:sz w:val="28"/>
          <w:szCs w:val="28"/>
        </w:rPr>
      </w:pPr>
      <w:r w:rsidRPr="005F0AA3">
        <w:rPr>
          <w:noProof/>
          <w:sz w:val="28"/>
          <w:szCs w:val="28"/>
        </w:rPr>
        <w:drawing>
          <wp:inline distT="0" distB="0" distL="0" distR="0" wp14:anchorId="72DCEFB7" wp14:editId="62BBD638">
            <wp:extent cx="5939790" cy="3482340"/>
            <wp:effectExtent l="0" t="0" r="3810" b="3810"/>
            <wp:docPr id="1990961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61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9DA0" w14:textId="77777777" w:rsidR="0036016A" w:rsidRPr="0036016A" w:rsidRDefault="0036016A" w:rsidP="0036016A">
      <w:pPr>
        <w:rPr>
          <w:sz w:val="28"/>
          <w:szCs w:val="28"/>
        </w:rPr>
      </w:pPr>
      <w:r w:rsidRPr="0036016A">
        <w:rPr>
          <w:sz w:val="28"/>
          <w:szCs w:val="28"/>
        </w:rPr>
        <w:t>Асинхронный вычитающий счетчик на D-триггерах:</w:t>
      </w:r>
    </w:p>
    <w:p w14:paraId="2DE4E3D8" w14:textId="59F221CA" w:rsidR="0036016A" w:rsidRDefault="0036016A" w:rsidP="006C0B77">
      <w:pPr>
        <w:ind w:firstLine="709"/>
        <w:jc w:val="both"/>
        <w:rPr>
          <w:sz w:val="28"/>
          <w:szCs w:val="28"/>
        </w:rPr>
      </w:pPr>
      <w:r w:rsidRPr="0036016A">
        <w:rPr>
          <w:noProof/>
          <w:sz w:val="28"/>
          <w:szCs w:val="28"/>
        </w:rPr>
        <w:drawing>
          <wp:inline distT="0" distB="0" distL="0" distR="0" wp14:anchorId="39071FE5" wp14:editId="64FBC030">
            <wp:extent cx="5939790" cy="3683000"/>
            <wp:effectExtent l="0" t="0" r="3810" b="0"/>
            <wp:docPr id="24667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7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AA9C" w14:textId="77777777" w:rsidR="0036016A" w:rsidRDefault="0036016A" w:rsidP="0036016A">
      <w:pPr>
        <w:rPr>
          <w:sz w:val="28"/>
          <w:szCs w:val="28"/>
        </w:rPr>
      </w:pPr>
    </w:p>
    <w:p w14:paraId="215CDEF8" w14:textId="77777777" w:rsidR="0036016A" w:rsidRDefault="0036016A" w:rsidP="0036016A">
      <w:pPr>
        <w:rPr>
          <w:sz w:val="28"/>
          <w:szCs w:val="28"/>
        </w:rPr>
      </w:pPr>
    </w:p>
    <w:p w14:paraId="47570447" w14:textId="77777777" w:rsidR="0036016A" w:rsidRDefault="0036016A" w:rsidP="0036016A">
      <w:pPr>
        <w:rPr>
          <w:sz w:val="28"/>
          <w:szCs w:val="28"/>
        </w:rPr>
      </w:pPr>
    </w:p>
    <w:p w14:paraId="2F3F1CF9" w14:textId="77777777" w:rsidR="0036016A" w:rsidRDefault="0036016A" w:rsidP="0036016A">
      <w:pPr>
        <w:rPr>
          <w:sz w:val="28"/>
          <w:szCs w:val="28"/>
        </w:rPr>
      </w:pPr>
    </w:p>
    <w:p w14:paraId="0025D18C" w14:textId="77777777" w:rsidR="0036016A" w:rsidRDefault="0036016A" w:rsidP="0036016A">
      <w:pPr>
        <w:rPr>
          <w:sz w:val="28"/>
          <w:szCs w:val="28"/>
        </w:rPr>
      </w:pPr>
    </w:p>
    <w:p w14:paraId="6EDFFBA3" w14:textId="77777777" w:rsidR="0036016A" w:rsidRDefault="0036016A" w:rsidP="0036016A">
      <w:pPr>
        <w:rPr>
          <w:sz w:val="28"/>
          <w:szCs w:val="28"/>
        </w:rPr>
      </w:pPr>
    </w:p>
    <w:p w14:paraId="321D6881" w14:textId="77777777" w:rsidR="0036016A" w:rsidRDefault="0036016A" w:rsidP="0036016A">
      <w:pPr>
        <w:rPr>
          <w:sz w:val="28"/>
          <w:szCs w:val="28"/>
        </w:rPr>
      </w:pPr>
    </w:p>
    <w:p w14:paraId="5F9A3674" w14:textId="77777777" w:rsidR="0036016A" w:rsidRDefault="0036016A" w:rsidP="0036016A">
      <w:pPr>
        <w:rPr>
          <w:sz w:val="28"/>
          <w:szCs w:val="28"/>
        </w:rPr>
      </w:pPr>
    </w:p>
    <w:p w14:paraId="02040285" w14:textId="2D3EDC67" w:rsidR="0036016A" w:rsidRPr="0036016A" w:rsidRDefault="0036016A" w:rsidP="0036016A">
      <w:pPr>
        <w:rPr>
          <w:sz w:val="28"/>
          <w:szCs w:val="28"/>
        </w:rPr>
      </w:pPr>
      <w:r w:rsidRPr="0036016A">
        <w:rPr>
          <w:sz w:val="28"/>
          <w:szCs w:val="28"/>
        </w:rPr>
        <w:lastRenderedPageBreak/>
        <w:t>Асинхронный суммирующий счетчик на JK-триггерах:</w:t>
      </w:r>
    </w:p>
    <w:p w14:paraId="54BB2E50" w14:textId="4BE2C789" w:rsidR="0036016A" w:rsidRDefault="00F4197B" w:rsidP="006C0B77">
      <w:pPr>
        <w:ind w:firstLine="709"/>
        <w:jc w:val="both"/>
        <w:rPr>
          <w:sz w:val="28"/>
          <w:szCs w:val="28"/>
          <w:lang w:val="en-US"/>
        </w:rPr>
      </w:pPr>
      <w:r w:rsidRPr="00F4197B">
        <w:rPr>
          <w:noProof/>
          <w:sz w:val="28"/>
          <w:szCs w:val="28"/>
        </w:rPr>
        <w:drawing>
          <wp:inline distT="0" distB="0" distL="0" distR="0" wp14:anchorId="560DB573" wp14:editId="5FF22863">
            <wp:extent cx="5939790" cy="3239135"/>
            <wp:effectExtent l="0" t="0" r="3810" b="0"/>
            <wp:docPr id="610578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78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2F22" w14:textId="3562318C" w:rsidR="00F4197B" w:rsidRPr="00464E82" w:rsidRDefault="00F4197B" w:rsidP="00F4197B">
      <w:pPr>
        <w:jc w:val="both"/>
        <w:rPr>
          <w:sz w:val="28"/>
          <w:szCs w:val="28"/>
        </w:rPr>
      </w:pPr>
      <w:r w:rsidRPr="00F4197B">
        <w:rPr>
          <w:sz w:val="28"/>
          <w:szCs w:val="28"/>
        </w:rPr>
        <w:t>Асинхронный вычитающий счетчик на JK-триггерах:</w:t>
      </w:r>
    </w:p>
    <w:p w14:paraId="1988DAEC" w14:textId="38830BAD" w:rsidR="00F4197B" w:rsidRDefault="00870EF0" w:rsidP="00F4197B">
      <w:pPr>
        <w:jc w:val="both"/>
        <w:rPr>
          <w:sz w:val="28"/>
          <w:szCs w:val="28"/>
        </w:rPr>
      </w:pPr>
      <w:r w:rsidRPr="00870EF0">
        <w:rPr>
          <w:noProof/>
          <w:sz w:val="28"/>
          <w:szCs w:val="28"/>
          <w:lang w:val="en-US"/>
        </w:rPr>
        <w:drawing>
          <wp:inline distT="0" distB="0" distL="0" distR="0" wp14:anchorId="1663B548" wp14:editId="7B0BFC6E">
            <wp:extent cx="5939790" cy="3148965"/>
            <wp:effectExtent l="0" t="0" r="3810" b="0"/>
            <wp:docPr id="982682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82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60AF" w14:textId="77777777" w:rsidR="00464E82" w:rsidRDefault="00464E82" w:rsidP="00F4197B">
      <w:pPr>
        <w:jc w:val="both"/>
        <w:rPr>
          <w:sz w:val="28"/>
          <w:szCs w:val="28"/>
        </w:rPr>
      </w:pPr>
    </w:p>
    <w:p w14:paraId="68CA9197" w14:textId="77777777" w:rsidR="00464E82" w:rsidRDefault="00464E82" w:rsidP="00F4197B">
      <w:pPr>
        <w:jc w:val="both"/>
        <w:rPr>
          <w:sz w:val="28"/>
          <w:szCs w:val="28"/>
        </w:rPr>
      </w:pPr>
    </w:p>
    <w:p w14:paraId="4339100B" w14:textId="77777777" w:rsidR="00464E82" w:rsidRDefault="00464E82" w:rsidP="00F4197B">
      <w:pPr>
        <w:jc w:val="both"/>
        <w:rPr>
          <w:sz w:val="28"/>
          <w:szCs w:val="28"/>
        </w:rPr>
      </w:pPr>
    </w:p>
    <w:p w14:paraId="7135DBE6" w14:textId="77777777" w:rsidR="00464E82" w:rsidRDefault="00464E82" w:rsidP="00F4197B">
      <w:pPr>
        <w:jc w:val="both"/>
        <w:rPr>
          <w:sz w:val="28"/>
          <w:szCs w:val="28"/>
        </w:rPr>
      </w:pPr>
    </w:p>
    <w:p w14:paraId="11DC144C" w14:textId="77777777" w:rsidR="00464E82" w:rsidRDefault="00464E82" w:rsidP="00F4197B">
      <w:pPr>
        <w:jc w:val="both"/>
        <w:rPr>
          <w:sz w:val="28"/>
          <w:szCs w:val="28"/>
        </w:rPr>
      </w:pPr>
    </w:p>
    <w:p w14:paraId="72265408" w14:textId="77777777" w:rsidR="00464E82" w:rsidRDefault="00464E82" w:rsidP="00F4197B">
      <w:pPr>
        <w:jc w:val="both"/>
        <w:rPr>
          <w:sz w:val="28"/>
          <w:szCs w:val="28"/>
        </w:rPr>
      </w:pPr>
    </w:p>
    <w:p w14:paraId="238B5779" w14:textId="77777777" w:rsidR="00464E82" w:rsidRDefault="00464E82" w:rsidP="00F4197B">
      <w:pPr>
        <w:jc w:val="both"/>
        <w:rPr>
          <w:sz w:val="28"/>
          <w:szCs w:val="28"/>
        </w:rPr>
      </w:pPr>
    </w:p>
    <w:p w14:paraId="3E8A8AB5" w14:textId="77777777" w:rsidR="00464E82" w:rsidRDefault="00464E82" w:rsidP="00F4197B">
      <w:pPr>
        <w:jc w:val="both"/>
        <w:rPr>
          <w:sz w:val="28"/>
          <w:szCs w:val="28"/>
        </w:rPr>
      </w:pPr>
    </w:p>
    <w:p w14:paraId="3CD4EF98" w14:textId="77777777" w:rsidR="00464E82" w:rsidRDefault="00464E82" w:rsidP="00F4197B">
      <w:pPr>
        <w:jc w:val="both"/>
        <w:rPr>
          <w:sz w:val="28"/>
          <w:szCs w:val="28"/>
        </w:rPr>
      </w:pPr>
    </w:p>
    <w:p w14:paraId="09585753" w14:textId="77777777" w:rsidR="00464E82" w:rsidRDefault="00464E82" w:rsidP="00F4197B">
      <w:pPr>
        <w:jc w:val="both"/>
        <w:rPr>
          <w:sz w:val="28"/>
          <w:szCs w:val="28"/>
        </w:rPr>
      </w:pPr>
    </w:p>
    <w:p w14:paraId="24FEE473" w14:textId="77777777" w:rsidR="00464E82" w:rsidRDefault="00464E82" w:rsidP="00F4197B">
      <w:pPr>
        <w:jc w:val="both"/>
        <w:rPr>
          <w:sz w:val="28"/>
          <w:szCs w:val="28"/>
        </w:rPr>
      </w:pPr>
    </w:p>
    <w:p w14:paraId="3E01F97B" w14:textId="77777777" w:rsidR="00464E82" w:rsidRDefault="00464E82" w:rsidP="00F4197B">
      <w:pPr>
        <w:jc w:val="both"/>
        <w:rPr>
          <w:sz w:val="28"/>
          <w:szCs w:val="28"/>
        </w:rPr>
      </w:pPr>
    </w:p>
    <w:p w14:paraId="0797D7F3" w14:textId="23FD0B28" w:rsidR="00464E82" w:rsidRDefault="00464E82" w:rsidP="00F4197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Реверсивный счётчик</w:t>
      </w:r>
    </w:p>
    <w:p w14:paraId="557AA7C5" w14:textId="38EC3608" w:rsidR="00464E82" w:rsidRDefault="00464E82" w:rsidP="00F4197B">
      <w:pPr>
        <w:jc w:val="both"/>
        <w:rPr>
          <w:sz w:val="28"/>
          <w:szCs w:val="28"/>
          <w:lang w:val="en-US"/>
        </w:rPr>
      </w:pPr>
      <w:r w:rsidRPr="00464E82">
        <w:rPr>
          <w:noProof/>
          <w:sz w:val="28"/>
          <w:szCs w:val="28"/>
        </w:rPr>
        <w:drawing>
          <wp:inline distT="0" distB="0" distL="0" distR="0" wp14:anchorId="58E1A739" wp14:editId="21B7033A">
            <wp:extent cx="5939790" cy="2932430"/>
            <wp:effectExtent l="0" t="0" r="3810" b="1270"/>
            <wp:docPr id="1978601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01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5304" w14:textId="60FBD3E7" w:rsidR="005A0D09" w:rsidRPr="0036016A" w:rsidRDefault="005A0D09" w:rsidP="005A0D09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36016A">
        <w:rPr>
          <w:sz w:val="28"/>
          <w:szCs w:val="28"/>
        </w:rPr>
        <w:t>инхронный суммирующий счетчик на JK-триггерах:</w:t>
      </w:r>
    </w:p>
    <w:p w14:paraId="522CE850" w14:textId="77777777" w:rsidR="005A0D09" w:rsidRPr="005A0D09" w:rsidRDefault="005A0D09" w:rsidP="00F4197B">
      <w:pPr>
        <w:jc w:val="both"/>
        <w:rPr>
          <w:sz w:val="28"/>
          <w:szCs w:val="28"/>
        </w:rPr>
      </w:pPr>
    </w:p>
    <w:p w14:paraId="5F812BA1" w14:textId="1D9D01EB" w:rsidR="005A0D09" w:rsidRDefault="00C1762F" w:rsidP="00F4197B">
      <w:pPr>
        <w:jc w:val="both"/>
        <w:rPr>
          <w:sz w:val="28"/>
          <w:szCs w:val="28"/>
          <w:lang w:val="en-US"/>
        </w:rPr>
      </w:pPr>
      <w:r w:rsidRPr="00C1762F">
        <w:rPr>
          <w:noProof/>
          <w:sz w:val="28"/>
          <w:szCs w:val="28"/>
        </w:rPr>
        <w:drawing>
          <wp:inline distT="0" distB="0" distL="0" distR="0" wp14:anchorId="2B5F484C" wp14:editId="1FF1A27D">
            <wp:extent cx="5939790" cy="3302000"/>
            <wp:effectExtent l="0" t="0" r="3810" b="0"/>
            <wp:docPr id="2118782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82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EF94" w14:textId="77777777" w:rsidR="0031149D" w:rsidRDefault="0031149D" w:rsidP="00F4197B">
      <w:pPr>
        <w:jc w:val="both"/>
        <w:rPr>
          <w:sz w:val="28"/>
          <w:szCs w:val="28"/>
          <w:lang w:val="en-US"/>
        </w:rPr>
      </w:pPr>
    </w:p>
    <w:p w14:paraId="2D87B1C6" w14:textId="77777777" w:rsidR="0031149D" w:rsidRDefault="0031149D" w:rsidP="00F4197B">
      <w:pPr>
        <w:jc w:val="both"/>
        <w:rPr>
          <w:sz w:val="28"/>
          <w:szCs w:val="28"/>
          <w:lang w:val="en-US"/>
        </w:rPr>
      </w:pPr>
    </w:p>
    <w:p w14:paraId="4141D2E6" w14:textId="77777777" w:rsidR="0031149D" w:rsidRDefault="0031149D" w:rsidP="00F4197B">
      <w:pPr>
        <w:jc w:val="both"/>
        <w:rPr>
          <w:sz w:val="28"/>
          <w:szCs w:val="28"/>
          <w:lang w:val="en-US"/>
        </w:rPr>
      </w:pPr>
    </w:p>
    <w:p w14:paraId="0568F397" w14:textId="77777777" w:rsidR="0031149D" w:rsidRDefault="0031149D" w:rsidP="00F4197B">
      <w:pPr>
        <w:jc w:val="both"/>
        <w:rPr>
          <w:sz w:val="28"/>
          <w:szCs w:val="28"/>
          <w:lang w:val="en-US"/>
        </w:rPr>
      </w:pPr>
    </w:p>
    <w:p w14:paraId="3C886550" w14:textId="77777777" w:rsidR="0031149D" w:rsidRDefault="0031149D" w:rsidP="00F4197B">
      <w:pPr>
        <w:jc w:val="both"/>
        <w:rPr>
          <w:sz w:val="28"/>
          <w:szCs w:val="28"/>
          <w:lang w:val="en-US"/>
        </w:rPr>
      </w:pPr>
    </w:p>
    <w:p w14:paraId="345FE018" w14:textId="77777777" w:rsidR="0031149D" w:rsidRDefault="0031149D" w:rsidP="00F4197B">
      <w:pPr>
        <w:jc w:val="both"/>
        <w:rPr>
          <w:sz w:val="28"/>
          <w:szCs w:val="28"/>
          <w:lang w:val="en-US"/>
        </w:rPr>
      </w:pPr>
    </w:p>
    <w:p w14:paraId="697D804F" w14:textId="77777777" w:rsidR="0031149D" w:rsidRDefault="0031149D" w:rsidP="00F4197B">
      <w:pPr>
        <w:jc w:val="both"/>
        <w:rPr>
          <w:sz w:val="28"/>
          <w:szCs w:val="28"/>
          <w:lang w:val="en-US"/>
        </w:rPr>
      </w:pPr>
    </w:p>
    <w:p w14:paraId="19B89EFF" w14:textId="77777777" w:rsidR="0031149D" w:rsidRDefault="0031149D" w:rsidP="00F4197B">
      <w:pPr>
        <w:jc w:val="both"/>
        <w:rPr>
          <w:sz w:val="28"/>
          <w:szCs w:val="28"/>
          <w:lang w:val="en-US"/>
        </w:rPr>
      </w:pPr>
    </w:p>
    <w:p w14:paraId="6C08B8A7" w14:textId="77777777" w:rsidR="0031149D" w:rsidRDefault="0031149D" w:rsidP="00F4197B">
      <w:pPr>
        <w:jc w:val="both"/>
        <w:rPr>
          <w:sz w:val="28"/>
          <w:szCs w:val="28"/>
          <w:lang w:val="en-US"/>
        </w:rPr>
      </w:pPr>
    </w:p>
    <w:p w14:paraId="25D836AD" w14:textId="77777777" w:rsidR="0031149D" w:rsidRDefault="0031149D" w:rsidP="00F4197B">
      <w:pPr>
        <w:jc w:val="both"/>
        <w:rPr>
          <w:sz w:val="28"/>
          <w:szCs w:val="28"/>
          <w:lang w:val="en-US"/>
        </w:rPr>
      </w:pPr>
    </w:p>
    <w:p w14:paraId="589AF89E" w14:textId="77777777" w:rsidR="0031149D" w:rsidRPr="0031149D" w:rsidRDefault="0031149D" w:rsidP="00F4197B">
      <w:pPr>
        <w:jc w:val="both"/>
        <w:rPr>
          <w:sz w:val="28"/>
          <w:szCs w:val="28"/>
          <w:lang w:val="en-US"/>
        </w:rPr>
      </w:pPr>
    </w:p>
    <w:p w14:paraId="42AF37B9" w14:textId="373EF55C" w:rsidR="005A0D09" w:rsidRPr="00464E82" w:rsidRDefault="005A0D09" w:rsidP="005A0D0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F4197B">
        <w:rPr>
          <w:sz w:val="28"/>
          <w:szCs w:val="28"/>
        </w:rPr>
        <w:t>инхронный вычитающий счетчик на JK-триггерах:</w:t>
      </w:r>
    </w:p>
    <w:p w14:paraId="712C11AE" w14:textId="77777777" w:rsidR="005A0D09" w:rsidRPr="00C1762F" w:rsidRDefault="005A0D09" w:rsidP="00F4197B">
      <w:pPr>
        <w:jc w:val="both"/>
        <w:rPr>
          <w:sz w:val="28"/>
          <w:szCs w:val="28"/>
        </w:rPr>
      </w:pPr>
    </w:p>
    <w:p w14:paraId="236427F4" w14:textId="469D1BB2" w:rsidR="005A0D09" w:rsidRDefault="0031149D" w:rsidP="00F4197B">
      <w:pPr>
        <w:jc w:val="both"/>
        <w:rPr>
          <w:sz w:val="28"/>
          <w:szCs w:val="28"/>
        </w:rPr>
      </w:pPr>
      <w:r w:rsidRPr="0031149D">
        <w:rPr>
          <w:noProof/>
          <w:sz w:val="28"/>
          <w:szCs w:val="28"/>
        </w:rPr>
        <w:drawing>
          <wp:inline distT="0" distB="0" distL="0" distR="0" wp14:anchorId="143C5522" wp14:editId="5CB36AC4">
            <wp:extent cx="5939790" cy="3222625"/>
            <wp:effectExtent l="0" t="0" r="3810" b="0"/>
            <wp:docPr id="353525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25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FBD0" w14:textId="2FD62DD0" w:rsidR="00522488" w:rsidRDefault="00522488" w:rsidP="00522488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36016A">
        <w:rPr>
          <w:sz w:val="28"/>
          <w:szCs w:val="28"/>
        </w:rPr>
        <w:t>инхронный суммирующий счетчик на JK-триггерах</w:t>
      </w:r>
      <w:r>
        <w:rPr>
          <w:sz w:val="28"/>
          <w:szCs w:val="28"/>
        </w:rPr>
        <w:t xml:space="preserve"> с огр. модуля 7 - 13</w:t>
      </w:r>
      <w:r w:rsidRPr="0036016A">
        <w:rPr>
          <w:sz w:val="28"/>
          <w:szCs w:val="28"/>
        </w:rPr>
        <w:t>:</w:t>
      </w:r>
    </w:p>
    <w:p w14:paraId="3FD399C9" w14:textId="1083B062" w:rsidR="00522488" w:rsidRPr="0036016A" w:rsidRDefault="00522488" w:rsidP="00522488">
      <w:pPr>
        <w:rPr>
          <w:sz w:val="28"/>
          <w:szCs w:val="28"/>
        </w:rPr>
      </w:pPr>
      <w:r w:rsidRPr="00522488">
        <w:rPr>
          <w:noProof/>
          <w:sz w:val="28"/>
          <w:szCs w:val="28"/>
        </w:rPr>
        <w:drawing>
          <wp:inline distT="0" distB="0" distL="0" distR="0" wp14:anchorId="27124A03" wp14:editId="5197EED7">
            <wp:extent cx="5939790" cy="4053205"/>
            <wp:effectExtent l="0" t="0" r="3810" b="4445"/>
            <wp:docPr id="1316302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02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3B61" w14:textId="77777777" w:rsidR="00522488" w:rsidRPr="005A0D09" w:rsidRDefault="00522488" w:rsidP="00F4197B">
      <w:pPr>
        <w:jc w:val="both"/>
        <w:rPr>
          <w:sz w:val="28"/>
          <w:szCs w:val="28"/>
        </w:rPr>
      </w:pPr>
    </w:p>
    <w:sectPr w:rsidR="00522488" w:rsidRPr="005A0D0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5A"/>
    <w:rsid w:val="00193ED0"/>
    <w:rsid w:val="0031149D"/>
    <w:rsid w:val="0036016A"/>
    <w:rsid w:val="00464E82"/>
    <w:rsid w:val="00522488"/>
    <w:rsid w:val="005A0D09"/>
    <w:rsid w:val="005F0AA3"/>
    <w:rsid w:val="0061085A"/>
    <w:rsid w:val="006C0B77"/>
    <w:rsid w:val="007701D8"/>
    <w:rsid w:val="008242FF"/>
    <w:rsid w:val="00852173"/>
    <w:rsid w:val="00854D2D"/>
    <w:rsid w:val="00870751"/>
    <w:rsid w:val="00870EF0"/>
    <w:rsid w:val="00904013"/>
    <w:rsid w:val="00922C48"/>
    <w:rsid w:val="00A8007D"/>
    <w:rsid w:val="00A930CA"/>
    <w:rsid w:val="00B915B7"/>
    <w:rsid w:val="00C1762F"/>
    <w:rsid w:val="00D473CA"/>
    <w:rsid w:val="00DA0BF8"/>
    <w:rsid w:val="00DD60D8"/>
    <w:rsid w:val="00E50000"/>
    <w:rsid w:val="00EA59DF"/>
    <w:rsid w:val="00EE4070"/>
    <w:rsid w:val="00F12C76"/>
    <w:rsid w:val="00F4197B"/>
    <w:rsid w:val="00F9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D6641"/>
  <w15:chartTrackingRefBased/>
  <w15:docId w15:val="{6042C8F8-7B54-4090-BA8F-131C9FB2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48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0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8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8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8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85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85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85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85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0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0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085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085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1085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1085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1085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1085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108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10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085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10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085A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 w:val="28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1085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1085A"/>
    <w:pPr>
      <w:spacing w:after="160"/>
      <w:ind w:left="720"/>
      <w:contextualSpacing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108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0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1085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108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5</cp:revision>
  <dcterms:created xsi:type="dcterms:W3CDTF">2025-04-24T21:27:00Z</dcterms:created>
  <dcterms:modified xsi:type="dcterms:W3CDTF">2025-04-26T15:54:00Z</dcterms:modified>
</cp:coreProperties>
</file>