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4 — Продвижение, окупаемость и проверка проекта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Курс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Финансовая грамотность через IT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Модуль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Свой цифровой бренд: услуга, сайт и цена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урока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Возраст учащихся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10-12 лет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Продолжительность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связать сайт, форму и таблицу, создать рекламный макет и объяснить, при каких условиях их цифровая услуга становится прибыльной.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Время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 Организационный момент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 Теоретическая часть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 Практическая работа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65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 Самостоятельная работа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 Подведение итогов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Итого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t>Приветствует учеников, проверяет готовность компьютеров, браузера и доступа к Canva. Просит открыть Проводник и создать папку проекта на Рабочем столе: Финансовый бренд. Объясняет цель урока простыми словами и напоминает: реальные продажи и публикации делаются только с разрешения родителей.</w:t>
      </w:r>
    </w:p>
    <w:p>
      <w:pPr>
        <w:pStyle w:val="Heading3"/>
      </w:pPr>
      <w:r>
        <w:t>2. Теоретическая часть (10 мин)</w:t>
      </w:r>
    </w:p>
    <w:p>
      <w:r>
        <w:t>Действия преподавателя:</w:t>
      </w:r>
    </w:p>
    <w:p>
      <w:r>
        <w:t>Коротко задает проблему урока и показывает, какой практический результат должен получиться. Подробные понятия объясняются дальше в практической части через мини-блоки 'мини-теория -&gt; задание'.</w:t>
      </w:r>
    </w:p>
    <w:p>
      <w:pPr>
        <w:pStyle w:val="Heading4"/>
      </w:pPr>
      <w:r>
        <w:t>Продвижение</w:t>
      </w:r>
    </w:p>
    <w:p>
      <w:r>
        <w:t>Продвижение - это способы рассказать людям об услуге. Оно бывает бесплатным, например личное сообщение знакомым, и платным, например реклама в группе.</w:t>
      </w:r>
    </w:p>
    <w:p>
      <w:pPr>
        <w:pStyle w:val="Heading4"/>
      </w:pPr>
      <w:r>
        <w:t>Стоимость привлечения клиента</w:t>
      </w:r>
    </w:p>
    <w:p>
      <w:r>
        <w:t>Если реклама стоила 300 рублей и привела 3 заказа, один заказ обошелся в 100 рублей. Это важно сравнить с прибылью с одного заказа.</w:t>
      </w:r>
    </w:p>
    <w:p>
      <w:pPr>
        <w:pStyle w:val="Heading4"/>
      </w:pPr>
      <w:r>
        <w:t>Записи в блокнот</w:t>
      </w:r>
    </w:p>
    <w:p>
      <w:r>
        <w:rPr>
          <w:b/>
        </w:rPr>
        <w:t>Продвижение</w:t>
      </w:r>
      <w:r>
        <w:t xml:space="preserve"> - действия, которые помогают клиентам узнать об услуге.</w:t>
      </w:r>
    </w:p>
    <w:p>
      <w:r>
        <w:rPr>
          <w:b/>
        </w:rPr>
        <w:t>Реклама</w:t>
      </w:r>
      <w:r>
        <w:t xml:space="preserve"> - платное или бесплатное сообщение о продукте или услуге.</w:t>
      </w:r>
    </w:p>
    <w:p>
      <w:r>
        <w:rPr>
          <w:b/>
        </w:rPr>
        <w:t>Стоимость клиента</w:t>
      </w:r>
      <w:r>
        <w:t xml:space="preserve"> - сколько денег потратили, чтобы получить один заказ.</w:t>
      </w:r>
    </w:p>
    <w:p>
      <w:r>
        <w:rPr>
          <w:b/>
        </w:rPr>
        <w:t>Сценарий</w:t>
      </w:r>
      <w:r>
        <w:t xml:space="preserve"> - вариант расчета: мало заказов, обычный вариант, удачный вариант.</w:t>
      </w:r>
    </w:p>
    <w:p>
      <w:r>
        <w:rPr>
          <w:b/>
        </w:rPr>
        <w:t>Риск</w:t>
      </w:r>
      <w:r>
        <w:t xml:space="preserve"> - то, что может помешать заработать: мало клиентов, высокая цена, дорогая реклама.</w:t>
      </w:r>
    </w:p>
    <w:p>
      <w:pPr>
        <w:pStyle w:val="Heading3"/>
      </w:pPr>
      <w:r>
        <w:t>3. Практическая работа (65 мин)</w:t>
      </w:r>
    </w:p>
    <w:p>
      <w:r>
        <w:t>Действия преподавателя:</w:t>
      </w:r>
    </w:p>
    <w:p>
      <w:r>
        <w:t>Учитель показывает, как рекламный макет связан с расчетом: если обещать скидку, ее нужно учесть в таблице; если покупать рекламу, нужно понять, сколько заказов она должна принести.</w:t>
      </w:r>
    </w:p>
    <w:p>
      <w:pPr>
        <w:pStyle w:val="Heading4"/>
      </w:pPr>
      <w:r>
        <w:t>Задание</w:t>
      </w:r>
    </w:p>
    <w:p>
      <w:r>
        <w:rPr>
          <w:b/>
        </w:rPr>
        <w:t xml:space="preserve">Коротко устно: </w:t>
      </w:r>
      <w:r>
        <w:t>Продвижение: Реклама нужна, чтобы люди узнали об услуге, но платное продвижение должно возвращать больше денег, чем стоит.</w:t>
      </w:r>
    </w:p>
    <w:p>
      <w:r>
        <w:rPr>
          <w:b/>
        </w:rPr>
        <w:t xml:space="preserve">Коротко устно: </w:t>
      </w:r>
      <w:r>
        <w:t>Стоимость клиента: Если реклама привела заказы, важно посчитать, сколько стоил один заказ и осталась ли прибыль.</w:t>
      </w:r>
    </w:p>
    <w:p>
      <w:r>
        <w:rPr>
          <w:b/>
        </w:rPr>
        <w:t xml:space="preserve">Коротко устно: </w:t>
      </w:r>
      <w:r>
        <w:t>Стоимость интернет-продвижения: В интернете часто платят не просто 'за рекламу', а за показы, клики или размещение на время. Для учебного проекта достаточно понять: сколько потратили и сколько заказов получили.</w:t>
      </w:r>
    </w:p>
    <w:p>
      <w:pPr>
        <w:pStyle w:val="ListNumber"/>
      </w:pPr>
      <w:r>
        <w:t>Откройте сайт услуги в Canva Websites.</w:t>
      </w:r>
    </w:p>
    <w:p>
      <w:pPr>
        <w:pStyle w:val="ListNumber"/>
      </w:pPr>
      <w:r>
        <w:t>Вставьте ссылку на форму заказа в кнопку или рядом с текстом 'Оставить заявку'.</w:t>
      </w:r>
    </w:p>
    <w:p>
      <w:pPr>
        <w:pStyle w:val="ListNumber"/>
      </w:pPr>
      <w:r>
        <w:t>Откройте Canva и создайте рекламный пост или баннер для своей услуги.</w:t>
      </w:r>
    </w:p>
    <w:p>
      <w:pPr>
        <w:pStyle w:val="ListNumber"/>
      </w:pPr>
      <w:r>
        <w:t>В рекламном макете напишите: что делаете, для кого, цена от, почему удобно, как оставить заявку.</w:t>
      </w:r>
    </w:p>
    <w:p>
      <w:pPr>
        <w:pStyle w:val="ListNumber"/>
      </w:pPr>
      <w:r>
        <w:t>Откройте финансовую таблицу.</w:t>
      </w:r>
    </w:p>
    <w:p>
      <w:pPr>
        <w:pStyle w:val="ListNumber"/>
      </w:pPr>
      <w:r>
        <w:t>Добавьте блок 'Продвижение': бесплатный способ, платный способ, стоимость платного способа, ожидаемые заказы.</w:t>
      </w:r>
    </w:p>
    <w:p>
      <w:pPr>
        <w:pStyle w:val="ListNumber"/>
      </w:pPr>
      <w:r>
        <w:t>Сравните 2 варианта продвижения: бесплатный способ и платный способ с учебной ценой.</w:t>
      </w:r>
    </w:p>
    <w:p>
      <w:pPr>
        <w:pStyle w:val="ListNumber"/>
      </w:pPr>
      <w:r>
        <w:t>Посчитайте стоимость одного заказа из рекламы: расходы на рекламу разделить на ожидаемые заказы.</w:t>
      </w:r>
    </w:p>
    <w:p>
      <w:pPr>
        <w:pStyle w:val="ListNumber"/>
      </w:pPr>
      <w:r>
        <w:t>Сравните стоимость одного заказа с прибылью с заказа и сделайте вывод: выгодна реклама или нет.</w:t>
      </w:r>
    </w:p>
    <w:p>
      <w:r>
        <w:t>[СКРИНШОТ: Canva - рекламный макет услуги и Google Sheets или Excel - расчет стоимости одного заказа]</w:t>
      </w:r>
    </w:p>
    <w:p>
      <w:r>
        <w:rPr>
          <w:b/>
        </w:rPr>
        <w:t xml:space="preserve">Ожидаемый результат: </w:t>
      </w:r>
      <w:r>
        <w:t>Финальный комплект проекта: сайт, форма, таблица, рекламный макет и финансовый вывод.</w:t>
      </w:r>
    </w:p>
    <w:p>
      <w:pPr>
        <w:pStyle w:val="Heading3"/>
      </w:pPr>
      <w:r>
        <w:t>4. Самостоятельная работа (30 мин)</w:t>
      </w:r>
    </w:p>
    <w:p>
      <w:r>
        <w:t>Действия преподавателя:</w:t>
      </w:r>
    </w:p>
    <w:p>
      <w:r>
        <w:t>Учитель выдает чек-лист, обходит класс и вмешивается только по точкам риска: ученик не понимает услугу, потерял вкладку, не может сохранить файл, выбрал нереальную цену или считает деньги на глаз.</w:t>
      </w:r>
    </w:p>
    <w:p>
      <w:pPr>
        <w:pStyle w:val="Heading4"/>
      </w:pPr>
      <w:r>
        <w:t>Задание</w:t>
      </w:r>
    </w:p>
    <w:p>
      <w:r>
        <w:t>Заполните чек-лист проекта: сайт открывается, форма работает, 3 тарифа есть, таблица считает прибыль, рекламный макет понятен, финансовый вывод записан.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Оценка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Все части проекта связаны, расчет продвижения выполнен, ученик объясняет прибыльность услуги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Отлично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Проект собран, но расчет продвижения или вывод требуют уточнения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Хорошо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Есть отдельные части проекта, но связь между сайтом, формой и таблицей неполная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Удовлетворительно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Финальный комплект не собран или финансовый вывод отсутствует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t>Действия преподавателя:</w:t>
      </w:r>
    </w:p>
    <w:p>
      <w:r>
        <w:t>Просит учеников открыть результат урока и ответить на вопросы. При необходимости ученики показывают работу только преподавателю или соседу по паре, без публичной защиты перед всем классом.</w:t>
      </w:r>
    </w:p>
    <w:p>
      <w:r>
        <w:t>Вопросы для рефлексии:</w:t>
      </w:r>
    </w:p>
    <w:p>
      <w:pPr>
        <w:pStyle w:val="ListBullet"/>
      </w:pPr>
      <w:r>
        <w:t>Что должно произойти, чтобы услуга стала прибыльной?</w:t>
      </w:r>
    </w:p>
    <w:p>
      <w:pPr>
        <w:pStyle w:val="ListBullet"/>
      </w:pPr>
      <w:r>
        <w:t>Почему слишком дешевая цена может быть проблемой?</w:t>
      </w:r>
    </w:p>
    <w:p>
      <w:pPr>
        <w:pStyle w:val="ListBullet"/>
      </w:pPr>
      <w:r>
        <w:t>Какой бесплатный способ продвижения вы попробовали бы первым в реальной жизни с разрешения родителей?</w:t>
      </w:r>
    </w:p>
    <w:p>
      <w:pPr>
        <w:pStyle w:val="Heading2"/>
      </w:pPr>
      <w:r>
        <w:t>Домашнее задание</w:t>
      </w:r>
    </w:p>
    <w:p>
      <w:r>
        <w:t>Дописать короткий вывод: какая цена кажется честной, какой способ продвижения безопаснее и сколько заказов нужно до цели. Реальные продажи и публикации делать только с разрешения родителей.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r>
        <w:t>Ученики могут думать, что реклама автоматически дает заказы. Также есть риск, что дети захотят публиковать личные контакты; это нужно остановить и объяснить правила безопасности.</w:t>
      </w:r>
    </w:p>
    <w:p>
      <w:pPr>
        <w:pStyle w:val="Heading3"/>
      </w:pPr>
      <w:r>
        <w:t>Способы помощи</w:t>
      </w:r>
    </w:p>
    <w:p>
      <w:r>
        <w:t>Задавать вопросы по цепочке: сколько стоит реклама, сколько заказов она даст, сколько прибыли с одного заказа, остается ли плюс. Для безопасности предложить использовать учебную форму без телефона и адреса.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r>
        <w:t>Сделать второй рекламный макет для другого тарифа и сравнить, какой вариант обещает клиенту более понятную пользу.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3434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