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31E0BC2"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EF33E9">
        <w:rPr>
          <w:rFonts w:asciiTheme="majorHAnsi" w:hAnsiTheme="majorHAnsi" w:cstheme="majorHAnsi"/>
          <w:lang w:val="en-GB"/>
        </w:rPr>
        <w:t>26</w:t>
      </w:r>
      <w:r w:rsidR="00DD53A5" w:rsidRPr="00A26740">
        <w:rPr>
          <w:rFonts w:asciiTheme="majorHAnsi" w:hAnsiTheme="majorHAnsi" w:cstheme="majorHAnsi"/>
        </w:rPr>
        <w:t>/0</w:t>
      </w:r>
      <w:r w:rsidR="00EF33E9">
        <w:rPr>
          <w:rFonts w:asciiTheme="majorHAnsi" w:hAnsiTheme="majorHAnsi" w:cstheme="majorHAnsi"/>
        </w:rPr>
        <w:t>1</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(ספיר טובול)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התרגיל מהווה כ- 10%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77777777"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 </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17C83B46"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F51BE4" w:rsidRPr="00A26740">
        <w:rPr>
          <w:rFonts w:asciiTheme="majorHAnsi" w:hAnsiTheme="majorHAnsi" w:cstheme="majorHAnsi"/>
          <w:b/>
          <w:bCs/>
          <w:color w:val="2F5496" w:themeColor="accent1" w:themeShade="BF"/>
          <w:sz w:val="48"/>
          <w:szCs w:val="48"/>
          <w:u w:val="single"/>
          <w:rtl/>
          <w:lang w:val="en-GB"/>
        </w:rPr>
        <w:t xml:space="preserve"> ו</w:t>
      </w:r>
      <w:r w:rsidR="003C294C" w:rsidRPr="00A26740">
        <w:rPr>
          <w:rFonts w:asciiTheme="majorHAnsi" w:hAnsiTheme="majorHAnsi" w:cstheme="majorHAnsi"/>
          <w:b/>
          <w:bCs/>
          <w:color w:val="2F5496" w:themeColor="accent1" w:themeShade="BF"/>
          <w:sz w:val="48"/>
          <w:szCs w:val="48"/>
          <w:u w:val="single"/>
          <w:rtl/>
          <w:lang w:val="en-GB"/>
        </w:rPr>
        <w:t>־</w:t>
      </w:r>
      <w:r w:rsidR="00F51BE4" w:rsidRPr="00A26740">
        <w:rPr>
          <w:rFonts w:asciiTheme="majorHAnsi" w:hAnsiTheme="majorHAnsi" w:cstheme="majorHAnsi"/>
          <w:b/>
          <w:bCs/>
          <w:color w:val="2F5496" w:themeColor="accent1" w:themeShade="BF"/>
          <w:sz w:val="48"/>
          <w:szCs w:val="48"/>
          <w:u w:val="single"/>
        </w:rPr>
        <w:t>RL</w:t>
      </w:r>
      <w:r w:rsidR="00C972C0" w:rsidRPr="00A26740">
        <w:rPr>
          <w:rFonts w:asciiTheme="majorHAnsi" w:hAnsiTheme="majorHAnsi" w:cstheme="majorHAnsi"/>
          <w:b/>
          <w:bCs/>
          <w:color w:val="2F5496" w:themeColor="accent1" w:themeShade="BF"/>
          <w:sz w:val="48"/>
          <w:szCs w:val="48"/>
          <w:u w:val="single"/>
          <w:rtl/>
          <w:lang w:val="en-GB"/>
        </w:rPr>
        <w:t xml:space="preserve"> (</w:t>
      </w:r>
      <w:r w:rsidR="00793676" w:rsidRPr="003E4171">
        <w:rPr>
          <w:rFonts w:asciiTheme="majorHAnsi" w:hAnsiTheme="majorHAnsi" w:cstheme="majorHAnsi"/>
          <w:b/>
          <w:bCs/>
          <w:color w:val="2F5496" w:themeColor="accent1" w:themeShade="BF"/>
          <w:sz w:val="48"/>
          <w:szCs w:val="48"/>
          <w:highlight w:val="yellow"/>
          <w:u w:val="single"/>
          <w:lang w:val="en-GB"/>
        </w:rPr>
        <w:t>51</w:t>
      </w:r>
      <w:r w:rsidR="00793676" w:rsidRPr="003E4171">
        <w:rPr>
          <w:rFonts w:asciiTheme="majorHAnsi" w:hAnsiTheme="majorHAnsi" w:cstheme="majorHAnsi"/>
          <w:b/>
          <w:bCs/>
          <w:color w:val="2F5496" w:themeColor="accent1" w:themeShade="BF"/>
          <w:sz w:val="48"/>
          <w:szCs w:val="48"/>
          <w:highlight w:val="yellow"/>
          <w:u w:val="single"/>
          <w:rtl/>
          <w:lang w:val="en-GB"/>
        </w:rPr>
        <w:t xml:space="preserve"> נק׳</w:t>
      </w:r>
      <w:r w:rsidR="00793676" w:rsidRPr="00A26740">
        <w:rPr>
          <w:rFonts w:asciiTheme="majorHAnsi" w:hAnsiTheme="majorHAnsi" w:cstheme="majorHAnsi"/>
          <w:b/>
          <w:bCs/>
          <w:color w:val="2F5496" w:themeColor="accent1" w:themeShade="BF"/>
          <w:sz w:val="48"/>
          <w:szCs w:val="48"/>
          <w:u w:val="single"/>
          <w:rtl/>
          <w:lang w:val="en-GB"/>
        </w:rPr>
        <w:t>)</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77777777"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 xml:space="preserve">כעת, נרחיב את ההגדרה הזו, לתגמול המקבל את המצב הנוכחי, הפעולה לביצוע והמצב הבא שהסוכן הגיע אליו בפועל (בין אם הסוכן בחר לצעוד לכיוון הזה ובין אם לא), כלומר: </w:t>
      </w:r>
      <m:oMath>
        <m:r>
          <w:rPr>
            <w:rFonts w:ascii="Cambria Math" w:eastAsiaTheme="minorEastAsia" w:hAnsi="Cambria Math" w:cstheme="majorHAnsi"/>
          </w:rPr>
          <m:t>R:S×A×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למתן תגמול זה נקרא "תגמול על הקשתות".</w:t>
      </w:r>
    </w:p>
    <w:p w14:paraId="349D6831" w14:textId="08E1799F"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״תגמול על הקשתות״, אין צורך לנמק.</w:t>
      </w:r>
    </w:p>
    <w:p w14:paraId="0C22D026" w14:textId="39B6CAE0" w:rsidR="00A52DB1" w:rsidRPr="00A52DB1" w:rsidRDefault="00000000" w:rsidP="00417EBC">
      <w:pPr>
        <w:bidi/>
        <w:spacing w:after="160" w:line="360" w:lineRule="auto"/>
        <w:ind w:left="720"/>
        <w:rPr>
          <w:rFonts w:asciiTheme="majorHAnsi" w:eastAsiaTheme="minorEastAsia" w:hAnsiTheme="majorHAnsi" w:cstheme="majorHAnsi"/>
          <w:color w:val="4472C4" w:themeColor="accent1"/>
          <w:rtl/>
        </w:rPr>
      </w:pPr>
      <m:oMathPara>
        <m:oMath>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r>
                <m:rPr>
                  <m:scr m:val="double-struck"/>
                </m:rPr>
                <w:rPr>
                  <w:rFonts w:ascii="Cambria Math" w:eastAsiaTheme="minorEastAsia" w:hAnsi="Cambria Math" w:cstheme="majorHAnsi"/>
                  <w:color w:val="4472C4" w:themeColor="accent1"/>
                </w:rPr>
                <m:t>E</m:t>
              </m:r>
            </m:e>
            <m:sub>
              <m:r>
                <w:rPr>
                  <w:rFonts w:ascii="Cambria Math" w:eastAsiaTheme="minorEastAsia" w:hAnsi="Cambria Math" w:cstheme="majorHAnsi"/>
                  <w:color w:val="4472C4" w:themeColor="accent1"/>
                </w:rPr>
                <m:t>π</m:t>
              </m:r>
            </m:sub>
          </m:sSub>
          <m:d>
            <m:dPr>
              <m:begChr m:val="["/>
              <m:sepChr m:val="∣"/>
              <m:endChr m:val="]"/>
              <m:ctrlPr>
                <w:rPr>
                  <w:rFonts w:ascii="Cambria Math" w:eastAsiaTheme="minorEastAsia" w:hAnsi="Cambria Math" w:cstheme="majorHAnsi"/>
                  <w:i/>
                  <w:color w:val="4472C4" w:themeColor="accent1"/>
                </w:rPr>
              </m:ctrlPr>
            </m:dPr>
            <m:e>
              <m:nary>
                <m:naryPr>
                  <m:chr m:val="∑"/>
                  <m:ctrlPr>
                    <w:rPr>
                      <w:rFonts w:ascii="Cambria Math" w:eastAsiaTheme="minorEastAsia" w:hAnsi="Cambria Math" w:cstheme="majorHAnsi"/>
                      <w:i/>
                      <w:color w:val="4472C4" w:themeColor="accent1"/>
                    </w:rPr>
                  </m:ctrlPr>
                </m:naryPr>
                <m:sub>
                  <m:r>
                    <w:rPr>
                      <w:rFonts w:ascii="Cambria Math" w:eastAsiaTheme="minorEastAsia" w:hAnsi="Cambria Math" w:cstheme="majorHAnsi"/>
                      <w:color w:val="4472C4" w:themeColor="accent1"/>
                    </w:rPr>
                    <m:t>t=0</m:t>
                  </m:r>
                </m:sub>
                <m:sup>
                  <m:r>
                    <w:rPr>
                      <w:rFonts w:ascii="Cambria Math" w:eastAsiaTheme="minorEastAsia" w:hAnsi="Cambria Math" w:cstheme="majorHAnsi"/>
                      <w:color w:val="4472C4" w:themeColor="accent1"/>
                    </w:rPr>
                    <m:t>∞</m:t>
                  </m:r>
                </m:sup>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γ</m:t>
                      </m:r>
                    </m:e>
                    <m:sup>
                      <m:r>
                        <w:rPr>
                          <w:rFonts w:ascii="Cambria Math" w:eastAsiaTheme="minorEastAsia" w:hAnsi="Cambria Math" w:cstheme="majorHAnsi"/>
                          <w:color w:val="4472C4" w:themeColor="accent1"/>
                        </w:rPr>
                        <m:t>t</m:t>
                      </m:r>
                    </m:sup>
                  </m:sSup>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m:t>
                              </m:r>
                            </m:sub>
                          </m:sSub>
                        </m:e>
                      </m:d>
                      <m:r>
                        <w:rPr>
                          <w:rFonts w:ascii="Cambria Math" w:eastAsiaTheme="minorEastAsia" w:hAnsi="Cambria Math" w:cstheme="majorHAnsi"/>
                          <w:color w:val="4472C4" w:themeColor="accent1"/>
                        </w:rPr>
                        <m:t xml:space="preserve">,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t+1</m:t>
                          </m:r>
                        </m:sub>
                      </m:sSub>
                    </m:e>
                  </m:d>
                </m:e>
              </m:nary>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0</m:t>
                  </m:r>
                </m:sub>
              </m:sSub>
              <m:r>
                <w:rPr>
                  <w:rFonts w:ascii="Cambria Math" w:eastAsiaTheme="minorEastAsia" w:hAnsi="Cambria Math" w:cstheme="majorHAnsi"/>
                  <w:color w:val="4472C4" w:themeColor="accent1"/>
                </w:rPr>
                <m:t>=s</m:t>
              </m:r>
            </m:e>
          </m:d>
        </m:oMath>
      </m:oMathPara>
    </w:p>
    <w:p w14:paraId="15B2EA6F" w14:textId="7C0F981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3F689F">
        <w:rPr>
          <w:rFonts w:asciiTheme="majorHAnsi" w:hAnsiTheme="majorHAnsi" w:cstheme="majorHAnsi"/>
          <w:highlight w:val="yellow"/>
        </w:rPr>
        <w:t>2</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כתבו מחדש את נוסחת משוואת בלמן עבור המקרה של ״תגמול על הקשתות״, אין צורך לנמק.</w:t>
      </w:r>
    </w:p>
    <w:p w14:paraId="07E931C0" w14:textId="484E0FF5" w:rsidR="007C780A" w:rsidRDefault="00E36361" w:rsidP="00F46D2D">
      <w:pPr>
        <w:bidi/>
        <w:spacing w:after="160" w:line="360" w:lineRule="auto"/>
        <w:rPr>
          <w:rFonts w:asciiTheme="majorHAnsi" w:eastAsiaTheme="minorEastAsia" w:hAnsiTheme="majorHAnsi" w:cstheme="majorHAnsi"/>
          <w:i/>
          <w:color w:val="4472C4" w:themeColor="accent1"/>
        </w:rPr>
      </w:pPr>
      <m:oMathPara>
        <m:oMath>
          <m:r>
            <w:rPr>
              <w:rFonts w:ascii="Cambria Math" w:eastAsiaTheme="minorEastAsia" w:hAnsi="Cambria Math" w:cstheme="majorHAnsi"/>
              <w:color w:val="4472C4" w:themeColor="accent1"/>
            </w:rPr>
            <m:t>U</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func>
            <m:funcPr>
              <m:ctrlPr>
                <w:rPr>
                  <w:rFonts w:ascii="Cambria Math" w:eastAsiaTheme="minorEastAsia" w:hAnsi="Cambria Math" w:cstheme="majorHAnsi"/>
                  <w:i/>
                  <w:color w:val="4472C4" w:themeColor="accent1"/>
                </w:rPr>
              </m:ctrlPr>
            </m:funcPr>
            <m:fName>
              <m:limLow>
                <m:limLowPr>
                  <m:ctrlPr>
                    <w:rPr>
                      <w:rFonts w:ascii="Cambria Math" w:eastAsiaTheme="minorEastAsia" w:hAnsi="Cambria Math" w:cstheme="majorHAnsi"/>
                      <w:i/>
                      <w:color w:val="4472C4" w:themeColor="accent1"/>
                    </w:rPr>
                  </m:ctrlPr>
                </m:limLowPr>
                <m:e>
                  <m:r>
                    <m:rPr>
                      <m:sty m:val="p"/>
                    </m:rPr>
                    <w:rPr>
                      <w:rFonts w:ascii="Cambria Math" w:eastAsiaTheme="minorEastAsia" w:hAnsi="Cambria Math" w:cstheme="majorHAnsi"/>
                      <w:color w:val="4472C4" w:themeColor="accent1"/>
                    </w:rPr>
                    <m:t>max</m:t>
                  </m:r>
                  <m:ctrlPr>
                    <w:rPr>
                      <w:rFonts w:ascii="Cambria Math" w:eastAsiaTheme="minorEastAsia" w:hAnsi="Cambria Math" w:cstheme="majorHAnsi"/>
                      <w:color w:val="4472C4" w:themeColor="accent1"/>
                    </w:rPr>
                  </m:ctrlPr>
                </m:e>
                <m:lim>
                  <m:r>
                    <w:rPr>
                      <w:rFonts w:ascii="Cambria Math" w:eastAsiaTheme="minorEastAsia" w:hAnsi="Cambria Math" w:cstheme="majorHAnsi"/>
                      <w:color w:val="4472C4" w:themeColor="accent1"/>
                    </w:rPr>
                    <m:t>a∈A</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ctrlPr>
                    <w:rPr>
                      <w:rFonts w:ascii="Cambria Math" w:eastAsiaTheme="minorEastAsia" w:hAnsi="Cambria Math" w:cstheme="majorHAnsi"/>
                      <w:color w:val="4472C4" w:themeColor="accent1"/>
                    </w:rPr>
                  </m:ctrlPr>
                </m:lim>
              </m:limLow>
            </m:fName>
            <m:e>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a</m:t>
                      </m:r>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a,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+γ⋅U</m:t>
                      </m:r>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func>
        </m:oMath>
      </m:oMathPara>
    </w:p>
    <w:p w14:paraId="75C7166C" w14:textId="77777777" w:rsidR="007C780A" w:rsidRDefault="007C780A">
      <w:pPr>
        <w:spacing w:after="160" w:line="259" w:lineRule="auto"/>
        <w:rPr>
          <w:rFonts w:asciiTheme="majorHAnsi" w:eastAsiaTheme="minorEastAsia" w:hAnsiTheme="majorHAnsi" w:cstheme="majorHAnsi"/>
          <w:i/>
          <w:color w:val="4472C4" w:themeColor="accent1"/>
        </w:rPr>
      </w:pPr>
      <w:r>
        <w:rPr>
          <w:rFonts w:asciiTheme="majorHAnsi" w:eastAsiaTheme="minorEastAsia" w:hAnsiTheme="majorHAnsi" w:cstheme="majorHAnsi"/>
          <w:i/>
          <w:color w:val="4472C4" w:themeColor="accent1"/>
        </w:rPr>
        <w:br w:type="page"/>
      </w:r>
    </w:p>
    <w:p w14:paraId="7E1DFF80" w14:textId="3CA39FE0" w:rsidR="007C780A" w:rsidRDefault="00036417" w:rsidP="007C780A">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lastRenderedPageBreak/>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עבור המקרה של ״תגמול על הקשתות״.</w:t>
      </w:r>
    </w:p>
    <w:p w14:paraId="312A5CA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56B6C2"/>
          <w:sz w:val="21"/>
          <w:szCs w:val="21"/>
        </w:rPr>
        <w:t>def</w:t>
      </w:r>
      <w:r w:rsidRPr="007C780A">
        <w:rPr>
          <w:rFonts w:ascii="Fira Code" w:hAnsi="Fira Code" w:cs="Fira Code"/>
          <w:color w:val="BBBBBB"/>
          <w:sz w:val="21"/>
          <w:szCs w:val="21"/>
        </w:rPr>
        <w:t xml:space="preserve"> </w:t>
      </w:r>
      <w:r w:rsidRPr="007C780A">
        <w:rPr>
          <w:rFonts w:ascii="Fira Code" w:hAnsi="Fira Code" w:cs="Fira Code"/>
          <w:color w:val="98C379"/>
          <w:sz w:val="21"/>
          <w:szCs w:val="21"/>
        </w:rPr>
        <w:t>value_iteration</w:t>
      </w:r>
      <w:r w:rsidRPr="007C780A">
        <w:rPr>
          <w:rFonts w:ascii="Fira Code" w:hAnsi="Fira Code" w:cs="Fira Code"/>
          <w:color w:val="BBBBBB"/>
          <w:sz w:val="21"/>
          <w:szCs w:val="21"/>
        </w:rPr>
        <w:t>(</w:t>
      </w:r>
      <w:r w:rsidRPr="007C780A">
        <w:rPr>
          <w:rFonts w:ascii="Fira Code" w:hAnsi="Fira Code" w:cs="Fira Code"/>
          <w:i/>
          <w:iCs/>
          <w:color w:val="D19A66"/>
          <w:sz w:val="21"/>
          <w:szCs w:val="21"/>
        </w:rPr>
        <w:t>mdp</w:t>
      </w:r>
      <w:r w:rsidRPr="007C780A">
        <w:rPr>
          <w:rFonts w:ascii="Fira Code" w:hAnsi="Fira Code" w:cs="Fira Code"/>
          <w:color w:val="ABB2BF"/>
          <w:sz w:val="21"/>
          <w:szCs w:val="21"/>
        </w:rPr>
        <w:t>,</w:t>
      </w:r>
      <w:r w:rsidRPr="007C780A">
        <w:rPr>
          <w:rFonts w:ascii="Fira Code" w:hAnsi="Fira Code" w:cs="Fira Code"/>
          <w:color w:val="BBBBBB"/>
          <w:sz w:val="21"/>
          <w:szCs w:val="21"/>
        </w:rPr>
        <w:t xml:space="preserve"> </w:t>
      </w:r>
      <w:r w:rsidRPr="007C780A">
        <w:rPr>
          <w:rFonts w:ascii="Fira Code" w:hAnsi="Fira Code" w:cs="Fira Code"/>
          <w:i/>
          <w:iCs/>
          <w:color w:val="D19A66"/>
          <w:sz w:val="21"/>
          <w:szCs w:val="21"/>
        </w:rPr>
        <w:t>epsilon</w:t>
      </w:r>
      <w:r w:rsidRPr="007C780A">
        <w:rPr>
          <w:rFonts w:ascii="Fira Code" w:hAnsi="Fira Code" w:cs="Fira Code"/>
          <w:color w:val="BBBBBB"/>
          <w:sz w:val="21"/>
          <w:szCs w:val="21"/>
        </w:rPr>
        <w:t xml:space="preserve">) </w:t>
      </w:r>
      <w:r w:rsidRPr="007C780A">
        <w:rPr>
          <w:rFonts w:ascii="Fira Code" w:hAnsi="Fira Code" w:cs="Fira Code"/>
          <w:color w:val="ABB2BF"/>
          <w:sz w:val="21"/>
          <w:szCs w:val="21"/>
        </w:rPr>
        <w:t>-&gt;</w:t>
      </w:r>
      <w:r w:rsidRPr="007C780A">
        <w:rPr>
          <w:rFonts w:ascii="Fira Code" w:hAnsi="Fira Code" w:cs="Fira Code"/>
          <w:color w:val="BBBBBB"/>
          <w:sz w:val="21"/>
          <w:szCs w:val="21"/>
        </w:rPr>
        <w:t xml:space="preserve"> UtilityFunction:</w:t>
      </w:r>
    </w:p>
    <w:p w14:paraId="4131445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BBBBBB"/>
          <w:sz w:val="21"/>
          <w:szCs w:val="21"/>
        </w:rPr>
        <w:t xml:space="preserve">    </w:t>
      </w:r>
      <w:r w:rsidRPr="007C780A">
        <w:rPr>
          <w:rFonts w:ascii="Fira Code" w:hAnsi="Fira Code" w:cs="Fira Code"/>
          <w:color w:val="E5C07B"/>
          <w:sz w:val="21"/>
          <w:szCs w:val="21"/>
        </w:rPr>
        <w:t>'''</w:t>
      </w:r>
    </w:p>
    <w:p w14:paraId="1A1796FF"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Inputs</w:t>
      </w:r>
    </w:p>
    <w:p w14:paraId="160882D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5F91240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mdp</w:t>
      </w:r>
    </w:p>
    <w:p w14:paraId="5E205F9C" w14:textId="57CDEAD4"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An MDP with states </w:t>
      </w:r>
      <m:oMath>
        <m:r>
          <w:rPr>
            <w:rFonts w:ascii="Cambria Math" w:hAnsi="Cambria Math" w:cs="Fira Code"/>
            <w:color w:val="E5C07B"/>
            <w:sz w:val="21"/>
            <w:szCs w:val="21"/>
          </w:rPr>
          <m:t>S</m:t>
        </m:r>
      </m:oMath>
      <w:r w:rsidRPr="007C780A">
        <w:rPr>
          <w:rFonts w:ascii="Fira Code" w:hAnsi="Fira Code" w:cs="Fira Code"/>
          <w:color w:val="E5C07B"/>
          <w:sz w:val="21"/>
          <w:szCs w:val="21"/>
        </w:rPr>
        <w:t xml:space="preserve">, actions </w:t>
      </w:r>
      <m:oMath>
        <m:r>
          <w:rPr>
            <w:rFonts w:ascii="Cambria Math" w:hAnsi="Cambria Math" w:cs="Fira Code"/>
            <w:color w:val="E5C07B"/>
            <w:sz w:val="21"/>
            <w:szCs w:val="21"/>
          </w:rPr>
          <m:t>A(s),</m:t>
        </m:r>
      </m:oMath>
      <w:r w:rsidRPr="007C780A">
        <w:rPr>
          <w:rFonts w:ascii="Fira Code" w:hAnsi="Fira Code" w:cs="Fira Code"/>
          <w:color w:val="E5C07B"/>
          <w:sz w:val="21"/>
          <w:szCs w:val="21"/>
        </w:rPr>
        <w:t xml:space="preserve"> transition model </w:t>
      </w:r>
      <m:oMath>
        <m:r>
          <w:rPr>
            <w:rFonts w:ascii="Cambria Math" w:hAnsi="Cambria Math" w:cs="Fira Code"/>
            <w:color w:val="E5C07B"/>
            <w:sz w:val="21"/>
            <w:szCs w:val="21"/>
          </w:rPr>
          <m:t>P(</m:t>
        </m:r>
        <m:sSup>
          <m:sSupPr>
            <m:ctrlPr>
              <w:rPr>
                <w:rFonts w:ascii="Cambria Math" w:hAnsi="Cambria Math" w:cs="Fira Code"/>
                <w:i/>
                <w:color w:val="E5C07B"/>
                <w:sz w:val="21"/>
                <w:szCs w:val="21"/>
              </w:rPr>
            </m:ctrlPr>
          </m:sSupPr>
          <m:e>
            <m:r>
              <w:rPr>
                <w:rFonts w:ascii="Cambria Math" w:hAnsi="Cambria Math" w:cs="Fira Code"/>
                <w:color w:val="E5C07B"/>
                <w:sz w:val="21"/>
                <w:szCs w:val="21"/>
              </w:rPr>
              <m:t>s</m:t>
            </m:r>
          </m:e>
          <m:sup>
            <m:r>
              <w:rPr>
                <w:rFonts w:ascii="Cambria Math" w:hAnsi="Cambria Math" w:cs="Fira Code"/>
                <w:color w:val="E5C07B"/>
                <w:sz w:val="21"/>
                <w:szCs w:val="21"/>
              </w:rPr>
              <m:t>'</m:t>
            </m:r>
          </m:sup>
        </m:sSup>
        <m:r>
          <w:rPr>
            <w:rFonts w:ascii="Cambria Math" w:hAnsi="Cambria Math" w:cs="Fira Code"/>
            <w:color w:val="E5C07B"/>
            <w:sz w:val="21"/>
            <w:szCs w:val="21"/>
          </w:rPr>
          <m:t>∣s, a),</m:t>
        </m:r>
      </m:oMath>
    </w:p>
    <w:p w14:paraId="1B00C48F" w14:textId="2D8E8A72"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rewards </w:t>
      </w:r>
      <m:oMath>
        <m:r>
          <w:rPr>
            <w:rFonts w:ascii="Cambria Math" w:hAnsi="Cambria Math" w:cs="Fira Code"/>
            <w:color w:val="E5C07B"/>
            <w:sz w:val="21"/>
            <w:szCs w:val="21"/>
          </w:rPr>
          <m:t>R(s, a, s'),</m:t>
        </m:r>
      </m:oMath>
      <w:r w:rsidRPr="007C780A">
        <w:rPr>
          <w:rFonts w:ascii="Fira Code" w:hAnsi="Fira Code" w:cs="Fira Code"/>
          <w:color w:val="E5C07B"/>
          <w:sz w:val="21"/>
          <w:szCs w:val="21"/>
        </w:rPr>
        <w:t xml:space="preserve"> discount </w:t>
      </w:r>
      <m:oMath>
        <m:r>
          <w:rPr>
            <w:rFonts w:ascii="Cambria Math" w:hAnsi="Cambria Math" w:cs="Fira Code"/>
            <w:color w:val="E5C07B"/>
            <w:sz w:val="21"/>
            <w:szCs w:val="21"/>
          </w:rPr>
          <m:t>γ</m:t>
        </m:r>
      </m:oMath>
      <w:r w:rsidRPr="007C780A">
        <w:rPr>
          <w:rFonts w:ascii="Fira Code" w:hAnsi="Fira Code" w:cs="Fira Code"/>
          <w:color w:val="E5C07B"/>
          <w:sz w:val="21"/>
          <w:szCs w:val="21"/>
        </w:rPr>
        <w:t>.</w:t>
      </w:r>
    </w:p>
    <w:p w14:paraId="0781501C"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06EAF175" w14:textId="720D38A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ε</m:t>
        </m:r>
      </m:oMath>
    </w:p>
    <w:p w14:paraId="7E3DBA37"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error allowed in the utility of any state.</w:t>
      </w:r>
    </w:p>
    <w:p w14:paraId="211DD056" w14:textId="77777777" w:rsidR="007C780A" w:rsidRPr="007C780A" w:rsidRDefault="007C780A" w:rsidP="007C780A">
      <w:pPr>
        <w:shd w:val="clear" w:color="auto" w:fill="282C34"/>
        <w:spacing w:line="285" w:lineRule="atLeast"/>
        <w:rPr>
          <w:rFonts w:ascii="Fira Code" w:hAnsi="Fira Code" w:cs="Fira Code"/>
          <w:color w:val="BBBBBB"/>
          <w:sz w:val="21"/>
          <w:szCs w:val="21"/>
        </w:rPr>
      </w:pPr>
    </w:p>
    <w:p w14:paraId="0FCE2C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Local variables</w:t>
      </w:r>
    </w:p>
    <w:p w14:paraId="7390686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06030ED1" w14:textId="4A0DD36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U, </w:t>
      </w:r>
      <m:oMath>
        <m:sSub>
          <m:sSubPr>
            <m:ctrlPr>
              <w:rPr>
                <w:rFonts w:ascii="Cambria Math" w:hAnsi="Cambria Math" w:cs="Fira Code"/>
                <w:i/>
                <w:color w:val="E5C07B"/>
                <w:sz w:val="21"/>
                <w:szCs w:val="21"/>
              </w:rPr>
            </m:ctrlPr>
          </m:sSubPr>
          <m:e>
            <m:r>
              <w:rPr>
                <w:rFonts w:ascii="Cambria Math" w:hAnsi="Cambria Math" w:cs="Fira Code"/>
                <w:color w:val="E5C07B"/>
                <w:sz w:val="21"/>
                <w:szCs w:val="21"/>
              </w:rPr>
              <m:t>U</m:t>
            </m:r>
          </m:e>
          <m:sub>
            <m:r>
              <w:rPr>
                <w:rFonts w:ascii="Cambria Math" w:hAnsi="Cambria Math" w:cs="Fira Code"/>
                <w:color w:val="E5C07B"/>
                <w:sz w:val="21"/>
                <w:szCs w:val="21"/>
              </w:rPr>
              <m:t>next</m:t>
            </m:r>
          </m:sub>
        </m:sSub>
      </m:oMath>
    </w:p>
    <w:p w14:paraId="3E5C2D16" w14:textId="7893DB8F"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Vectors of utilities for states in </w:t>
      </w:r>
      <m:oMath>
        <m:r>
          <w:rPr>
            <w:rFonts w:ascii="Cambria Math" w:hAnsi="Cambria Math" w:cs="Fira Code"/>
            <w:color w:val="E5C07B"/>
            <w:sz w:val="21"/>
            <w:szCs w:val="21"/>
          </w:rPr>
          <m:t>S</m:t>
        </m:r>
      </m:oMath>
      <w:r w:rsidRPr="007C780A">
        <w:rPr>
          <w:rFonts w:ascii="Fira Code" w:hAnsi="Fira Code" w:cs="Fira Code"/>
          <w:color w:val="E5C07B"/>
          <w:sz w:val="21"/>
          <w:szCs w:val="21"/>
        </w:rPr>
        <w:t>, initially zero.</w:t>
      </w:r>
    </w:p>
    <w:p w14:paraId="713A7191"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w:p>
    <w:p w14:paraId="6A23B9F0" w14:textId="4947971A"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xml:space="preserve">    </w:t>
      </w:r>
      <m:oMath>
        <m:r>
          <w:rPr>
            <w:rFonts w:ascii="Cambria Math" w:hAnsi="Cambria Math" w:cs="Fira Code"/>
            <w:color w:val="E5C07B"/>
            <w:sz w:val="21"/>
            <w:szCs w:val="21"/>
          </w:rPr>
          <m:t>δ</m:t>
        </m:r>
      </m:oMath>
    </w:p>
    <w:p w14:paraId="77A12C89"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The maximum change in the utility of any state in an iteration</w:t>
      </w:r>
    </w:p>
    <w:p w14:paraId="7D3689BD" w14:textId="77777777" w:rsidR="007C780A" w:rsidRPr="007C780A" w:rsidRDefault="007C780A" w:rsidP="007C780A">
      <w:pPr>
        <w:shd w:val="clear" w:color="auto" w:fill="282C34"/>
        <w:spacing w:line="285" w:lineRule="atLeast"/>
        <w:rPr>
          <w:rFonts w:ascii="Fira Code" w:hAnsi="Fira Code" w:cs="Fira Code"/>
          <w:color w:val="BBBBBB"/>
          <w:sz w:val="21"/>
          <w:szCs w:val="21"/>
        </w:rPr>
      </w:pPr>
      <w:r w:rsidRPr="007C780A">
        <w:rPr>
          <w:rFonts w:ascii="Fira Code" w:hAnsi="Fira Code" w:cs="Fira Code"/>
          <w:color w:val="E5C07B"/>
          <w:sz w:val="21"/>
          <w:szCs w:val="21"/>
        </w:rPr>
        <w:t>    '''</w:t>
      </w:r>
    </w:p>
    <w:p w14:paraId="304F0F2C" w14:textId="0E5D683B" w:rsidR="007C780A" w:rsidRDefault="007C780A" w:rsidP="007C780A">
      <w:pPr>
        <w:shd w:val="clear" w:color="auto" w:fill="282C34"/>
        <w:spacing w:line="285" w:lineRule="atLeast"/>
        <w:rPr>
          <w:rFonts w:ascii="Fira Code" w:hAnsi="Fira Code" w:cs="Fira Code"/>
          <w:color w:val="00B0F0"/>
          <w:sz w:val="21"/>
          <w:szCs w:val="21"/>
        </w:rPr>
      </w:pPr>
      <w:r>
        <w:rPr>
          <w:rFonts w:ascii="Fira Code" w:hAnsi="Fira Code" w:cs="Fira Code"/>
          <w:color w:val="BBBBBB"/>
          <w:sz w:val="21"/>
          <w:szCs w:val="21"/>
        </w:rPr>
        <w:t xml:space="preserve">    </w:t>
      </w:r>
      <w:r w:rsidRPr="007C780A">
        <w:rPr>
          <w:rFonts w:ascii="Fira Code" w:hAnsi="Fira Code" w:cs="Fira Code"/>
          <w:color w:val="E06C75"/>
          <w:sz w:val="21"/>
          <w:szCs w:val="21"/>
        </w:rPr>
        <w:t>repeat</w:t>
      </w:r>
    </w:p>
    <w:p w14:paraId="3601E7C4" w14:textId="3B1CB5B0"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00B0F0"/>
          <w:sz w:val="21"/>
          <w:szCs w:val="21"/>
        </w:rPr>
        <w:t xml:space="preserve">        </w:t>
      </w:r>
      <w:r>
        <w:rPr>
          <w:rFonts w:ascii="Fira Code" w:hAnsi="Fira Code" w:cs="Fira Code"/>
          <w:color w:val="F2F2F2" w:themeColor="background1" w:themeShade="F2"/>
          <w:sz w:val="21"/>
          <w:szCs w:val="21"/>
        </w:rPr>
        <w:t xml:space="preserve">U </w:t>
      </w:r>
      <m:oMath>
        <m:r>
          <w:rPr>
            <w:rFonts w:ascii="Cambria Math" w:hAnsi="Cambria Math" w:cs="Fira Code"/>
            <w:color w:val="F2F2F2" w:themeColor="background1" w:themeShade="F2"/>
            <w:sz w:val="21"/>
            <w:szCs w:val="21"/>
          </w:rPr>
          <m:t>←</m:t>
        </m:r>
      </m:oMath>
      <w:r>
        <w:rPr>
          <w:rFonts w:ascii="Fira Code" w:hAnsi="Fira Code" w:cs="Fira Code"/>
          <w:color w:val="F2F2F2" w:themeColor="background1" w:themeShade="F2"/>
          <w:sz w:val="21"/>
          <w:szCs w:val="21"/>
        </w:rPr>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oMath>
    </w:p>
    <w:p w14:paraId="5772FEAC" w14:textId="1D942182"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δ←0</m:t>
        </m:r>
      </m:oMath>
    </w:p>
    <w:p w14:paraId="2265905E" w14:textId="5B02141F" w:rsidR="007C780A" w:rsidRDefault="007C780A" w:rsidP="007C780A">
      <w:pPr>
        <w:shd w:val="clear" w:color="auto" w:fill="282C34"/>
        <w:spacing w:line="285" w:lineRule="atLeast"/>
        <w:rPr>
          <w:rFonts w:ascii="Fira Code" w:hAnsi="Fira Code" w:cs="Fira Code"/>
          <w:color w:val="E06C75"/>
          <w:sz w:val="21"/>
          <w:szCs w:val="21"/>
        </w:rPr>
      </w:pPr>
      <w:r>
        <w:rPr>
          <w:rFonts w:ascii="Fira Code" w:hAnsi="Fira Code" w:cs="Fira Code"/>
          <w:color w:val="F2F2F2" w:themeColor="background1" w:themeShade="F2"/>
          <w:sz w:val="21"/>
          <w:szCs w:val="21"/>
        </w:rPr>
        <w:t xml:space="preserve">        </w:t>
      </w:r>
      <w:r>
        <w:rPr>
          <w:rFonts w:ascii="Fira Code" w:hAnsi="Fira Code" w:cs="Fira Code"/>
          <w:color w:val="E06C75"/>
          <w:sz w:val="21"/>
          <w:szCs w:val="21"/>
        </w:rPr>
        <w:t>for each</w:t>
      </w:r>
      <w:r>
        <w:rPr>
          <w:rFonts w:ascii="Fira Code" w:hAnsi="Fira Code" w:cs="Fira Code"/>
          <w:color w:val="F2F2F2" w:themeColor="background1" w:themeShade="F2"/>
          <w:sz w:val="21"/>
          <w:szCs w:val="21"/>
        </w:rPr>
        <w:t xml:space="preserve"> state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S</m:t>
        </m:r>
      </m:oMath>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do</w:t>
      </w:r>
    </w:p>
    <w:p w14:paraId="79CACFD6" w14:textId="75F7AC51" w:rsidR="007C780A" w:rsidRPr="007C780A" w:rsidRDefault="007C780A" w:rsidP="007C780A">
      <w:pPr>
        <w:shd w:val="clear" w:color="auto" w:fill="282C34"/>
        <w:spacing w:line="285" w:lineRule="atLeast"/>
        <w:rPr>
          <w:rFonts w:ascii="Fira Code" w:hAnsi="Fira Code" w:cs="Fira Code"/>
          <w:color w:val="F2F2F2" w:themeColor="background1" w:themeShade="F2"/>
        </w:rPr>
      </w:pPr>
      <w:r>
        <w:rPr>
          <w:rFonts w:ascii="Fira Code" w:hAnsi="Fira Code" w:cs="Fira Code"/>
          <w:color w:val="E06C75"/>
          <w:sz w:val="21"/>
          <w:szCs w:val="21"/>
        </w:rPr>
        <w:tab/>
        <w:t xml:space="preserve">      </w:t>
      </w:r>
      <m:oMath>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 xml:space="preserve">← </m:t>
        </m:r>
        <m:func>
          <m:funcPr>
            <m:ctrlPr>
              <w:rPr>
                <w:rFonts w:ascii="Cambria Math" w:eastAsiaTheme="minorEastAsia" w:hAnsi="Cambria Math" w:cstheme="majorHAnsi"/>
                <w:i/>
                <w:color w:val="F2F2F2" w:themeColor="background1" w:themeShade="F2"/>
              </w:rPr>
            </m:ctrlPr>
          </m:funcPr>
          <m:fName>
            <m:limLow>
              <m:limLowPr>
                <m:ctrlPr>
                  <w:rPr>
                    <w:rFonts w:ascii="Cambria Math" w:eastAsiaTheme="minorEastAsia" w:hAnsi="Cambria Math" w:cstheme="majorHAnsi"/>
                    <w:i/>
                    <w:color w:val="F2F2F2" w:themeColor="background1" w:themeShade="F2"/>
                  </w:rPr>
                </m:ctrlPr>
              </m:limLowPr>
              <m:e>
                <m:r>
                  <m:rPr>
                    <m:sty m:val="p"/>
                  </m:rPr>
                  <w:rPr>
                    <w:rFonts w:ascii="Cambria Math" w:eastAsiaTheme="minorEastAsia" w:hAnsi="Cambria Math" w:cstheme="majorHAnsi"/>
                    <w:color w:val="F2F2F2" w:themeColor="background1" w:themeShade="F2"/>
                  </w:rPr>
                  <m:t>max</m:t>
                </m:r>
                <m:ctrlPr>
                  <w:rPr>
                    <w:rFonts w:ascii="Cambria Math" w:eastAsiaTheme="minorEastAsia" w:hAnsi="Cambria Math" w:cstheme="majorHAnsi"/>
                    <w:color w:val="F2F2F2" w:themeColor="background1" w:themeShade="F2"/>
                  </w:rPr>
                </m:ctrlPr>
              </m:e>
              <m:lim>
                <m:r>
                  <w:rPr>
                    <w:rFonts w:ascii="Cambria Math" w:eastAsiaTheme="minorEastAsia" w:hAnsi="Cambria Math" w:cstheme="majorHAnsi"/>
                    <w:color w:val="F2F2F2" w:themeColor="background1" w:themeShade="F2"/>
                  </w:rPr>
                  <m:t>a∈A</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s</m:t>
                    </m:r>
                  </m:e>
                </m:d>
                <m:ctrlPr>
                  <w:rPr>
                    <w:rFonts w:ascii="Cambria Math" w:eastAsiaTheme="minorEastAsia" w:hAnsi="Cambria Math" w:cstheme="majorHAnsi"/>
                    <w:color w:val="F2F2F2" w:themeColor="background1" w:themeShade="F2"/>
                  </w:rPr>
                </m:ctrlPr>
              </m:lim>
            </m:limLow>
          </m:fName>
          <m:e>
            <m:nary>
              <m:naryPr>
                <m:chr m:val="∑"/>
                <m:supHide m:val="1"/>
                <m:ctrlPr>
                  <w:rPr>
                    <w:rFonts w:ascii="Cambria Math" w:eastAsiaTheme="minorEastAsia" w:hAnsi="Cambria Math" w:cstheme="majorHAnsi"/>
                    <w:i/>
                    <w:color w:val="F2F2F2" w:themeColor="background1" w:themeShade="F2"/>
                  </w:rPr>
                </m:ctrlPr>
              </m:naryPr>
              <m:sub>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r>
                  <w:rPr>
                    <w:rFonts w:ascii="Cambria Math" w:eastAsiaTheme="minorEastAsia" w:hAnsi="Cambria Math" w:cstheme="majorHAnsi"/>
                    <w:color w:val="F2F2F2" w:themeColor="background1" w:themeShade="F2"/>
                  </w:rPr>
                  <m:t>∈S</m:t>
                </m:r>
              </m:sub>
              <m:sup/>
              <m:e>
                <m:r>
                  <w:rPr>
                    <w:rFonts w:ascii="Cambria Math" w:eastAsiaTheme="minorEastAsia" w:hAnsi="Cambria Math" w:cstheme="majorHAnsi"/>
                    <w:color w:val="F2F2F2" w:themeColor="background1" w:themeShade="F2"/>
                  </w:rPr>
                  <m:t>P</m:t>
                </m:r>
                <m:d>
                  <m:dPr>
                    <m:sep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e>
                    <m:r>
                      <w:rPr>
                        <w:rFonts w:ascii="Cambria Math" w:eastAsiaTheme="minorEastAsia" w:hAnsi="Cambria Math" w:cstheme="majorHAnsi"/>
                        <w:color w:val="F2F2F2" w:themeColor="background1" w:themeShade="F2"/>
                      </w:rPr>
                      <m:t>s, a</m:t>
                    </m:r>
                  </m:e>
                </m:d>
                <m:r>
                  <w:rPr>
                    <w:rFonts w:ascii="Cambria Math" w:eastAsiaTheme="minorEastAsia" w:hAnsi="Cambria Math" w:cstheme="majorHAnsi"/>
                    <w:color w:val="F2F2F2" w:themeColor="background1" w:themeShade="F2"/>
                  </w:rPr>
                  <m:t>⋅</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R</m:t>
                    </m:r>
                    <m:d>
                      <m:dPr>
                        <m:ctrlPr>
                          <w:rPr>
                            <w:rFonts w:ascii="Cambria Math" w:eastAsiaTheme="minorEastAsia" w:hAnsi="Cambria Math" w:cstheme="majorHAnsi"/>
                            <w:i/>
                            <w:color w:val="F2F2F2" w:themeColor="background1" w:themeShade="F2"/>
                          </w:rPr>
                        </m:ctrlPr>
                      </m:dPr>
                      <m:e>
                        <m:r>
                          <w:rPr>
                            <w:rFonts w:ascii="Cambria Math" w:eastAsiaTheme="minorEastAsia" w:hAnsi="Cambria Math" w:cstheme="majorHAnsi"/>
                            <w:color w:val="F2F2F2" w:themeColor="background1" w:themeShade="F2"/>
                          </w:rPr>
                          <m:t xml:space="preserve">s, a, </m:t>
                        </m:r>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r>
                      <w:rPr>
                        <w:rFonts w:ascii="Cambria Math" w:eastAsiaTheme="minorEastAsia" w:hAnsi="Cambria Math" w:cstheme="majorHAnsi"/>
                        <w:color w:val="F2F2F2" w:themeColor="background1" w:themeShade="F2"/>
                      </w:rPr>
                      <m:t>+γ⋅U</m:t>
                    </m:r>
                    <m:d>
                      <m:dPr>
                        <m:begChr m:val="["/>
                        <m:endChr m:val="]"/>
                        <m:ctrlPr>
                          <w:rPr>
                            <w:rFonts w:ascii="Cambria Math" w:eastAsiaTheme="minorEastAsia" w:hAnsi="Cambria Math" w:cstheme="majorHAnsi"/>
                            <w:i/>
                            <w:color w:val="F2F2F2" w:themeColor="background1" w:themeShade="F2"/>
                          </w:rPr>
                        </m:ctrlPr>
                      </m:dPr>
                      <m:e>
                        <m:sSup>
                          <m:sSupPr>
                            <m:ctrlPr>
                              <w:rPr>
                                <w:rFonts w:ascii="Cambria Math" w:eastAsiaTheme="minorEastAsia" w:hAnsi="Cambria Math" w:cstheme="majorHAnsi"/>
                                <w:i/>
                                <w:color w:val="F2F2F2" w:themeColor="background1" w:themeShade="F2"/>
                              </w:rPr>
                            </m:ctrlPr>
                          </m:sSupPr>
                          <m:e>
                            <m:r>
                              <w:rPr>
                                <w:rFonts w:ascii="Cambria Math" w:eastAsiaTheme="minorEastAsia" w:hAnsi="Cambria Math" w:cstheme="majorHAnsi"/>
                                <w:color w:val="F2F2F2" w:themeColor="background1" w:themeShade="F2"/>
                              </w:rPr>
                              <m:t>s</m:t>
                            </m:r>
                          </m:e>
                          <m:sup>
                            <m:r>
                              <w:rPr>
                                <w:rFonts w:ascii="Cambria Math" w:eastAsiaTheme="minorEastAsia" w:hAnsi="Cambria Math" w:cstheme="majorHAnsi"/>
                                <w:color w:val="F2F2F2" w:themeColor="background1" w:themeShade="F2"/>
                              </w:rPr>
                              <m:t>'</m:t>
                            </m:r>
                          </m:sup>
                        </m:sSup>
                      </m:e>
                    </m:d>
                  </m:e>
                </m:d>
              </m:e>
            </m:nary>
          </m:e>
        </m:func>
      </m:oMath>
    </w:p>
    <w:p w14:paraId="321912AF" w14:textId="354B951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if</w:t>
      </w:r>
      <w:r>
        <w:rPr>
          <w:rFonts w:ascii="Fira Code" w:hAnsi="Fira Code" w:cs="Fira Code"/>
          <w:color w:val="F2F2F2" w:themeColor="background1" w:themeShade="F2"/>
          <w:sz w:val="21"/>
          <w:szCs w:val="21"/>
        </w:rPr>
        <w:t xml:space="preserve"> </w:t>
      </w:r>
      <m:oMath>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r>
          <w:rPr>
            <w:rFonts w:ascii="Cambria Math" w:hAnsi="Cambria Math" w:cs="Fira Code"/>
            <w:color w:val="F2F2F2" w:themeColor="background1" w:themeShade="F2"/>
            <w:sz w:val="21"/>
            <w:szCs w:val="21"/>
          </w:rPr>
          <m:t>&gt;δ</m:t>
        </m:r>
      </m:oMath>
      <w:r>
        <w:rPr>
          <w:rFonts w:ascii="Fira Code" w:hAnsi="Fira Code" w:cs="Fira Code"/>
          <w:color w:val="F2F2F2" w:themeColor="background1" w:themeShade="F2"/>
          <w:sz w:val="21"/>
          <w:szCs w:val="21"/>
        </w:rPr>
        <w:t>:</w:t>
      </w:r>
    </w:p>
    <w:p w14:paraId="2FA320EB" w14:textId="15FECFE5"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m:t>
        </m:r>
        <m:d>
          <m:dPr>
            <m:begChr m:val="|"/>
            <m:endChr m:val="|"/>
            <m:ctrlPr>
              <w:rPr>
                <w:rFonts w:ascii="Cambria Math" w:hAnsi="Cambria Math" w:cs="Fira Code"/>
                <w:i/>
                <w:color w:val="F2F2F2" w:themeColor="background1" w:themeShade="F2"/>
                <w:sz w:val="21"/>
                <w:szCs w:val="21"/>
              </w:rPr>
            </m:ctrlPr>
          </m:dPr>
          <m:e>
            <m:sSub>
              <m:sSubPr>
                <m:ctrlPr>
                  <w:rPr>
                    <w:rFonts w:ascii="Cambria Math" w:hAnsi="Cambria Math" w:cs="Fira Code"/>
                    <w:i/>
                    <w:color w:val="F2F2F2" w:themeColor="background1" w:themeShade="F2"/>
                    <w:sz w:val="21"/>
                    <w:szCs w:val="21"/>
                  </w:rPr>
                </m:ctrlPr>
              </m:sSubPr>
              <m:e>
                <m:r>
                  <w:rPr>
                    <w:rFonts w:ascii="Cambria Math" w:hAnsi="Cambria Math" w:cs="Fira Code"/>
                    <w:color w:val="F2F2F2" w:themeColor="background1" w:themeShade="F2"/>
                    <w:sz w:val="21"/>
                    <w:szCs w:val="21"/>
                  </w:rPr>
                  <m:t>U</m:t>
                </m:r>
              </m:e>
              <m:sub>
                <m:r>
                  <w:rPr>
                    <w:rFonts w:ascii="Cambria Math" w:hAnsi="Cambria Math" w:cs="Fira Code"/>
                    <w:color w:val="F2F2F2" w:themeColor="background1" w:themeShade="F2"/>
                    <w:sz w:val="21"/>
                    <w:szCs w:val="21"/>
                  </w:rPr>
                  <m:t>next</m:t>
                </m:r>
              </m:sub>
            </m:sSub>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r>
              <w:rPr>
                <w:rFonts w:ascii="Cambria Math" w:hAnsi="Cambria Math" w:cs="Fira Code"/>
                <w:color w:val="F2F2F2" w:themeColor="background1" w:themeShade="F2"/>
                <w:sz w:val="21"/>
                <w:szCs w:val="21"/>
              </w:rPr>
              <m:t>-U</m:t>
            </m:r>
            <m:d>
              <m:dPr>
                <m:begChr m:val="["/>
                <m:endChr m:val="]"/>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s</m:t>
                </m:r>
              </m:e>
            </m:d>
          </m:e>
        </m:d>
      </m:oMath>
    </w:p>
    <w:p w14:paraId="6B7A538A" w14:textId="4B66F9D3"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until</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δ&lt;</m:t>
        </m:r>
        <m:f>
          <m:fPr>
            <m:ctrlPr>
              <w:rPr>
                <w:rFonts w:ascii="Cambria Math" w:hAnsi="Cambria Math" w:cs="Fira Code"/>
                <w:i/>
                <w:color w:val="F2F2F2" w:themeColor="background1" w:themeShade="F2"/>
                <w:sz w:val="21"/>
                <w:szCs w:val="21"/>
              </w:rPr>
            </m:ctrlPr>
          </m:fPr>
          <m:num>
            <m:r>
              <w:rPr>
                <w:rFonts w:ascii="Cambria Math" w:hAnsi="Cambria Math" w:cs="Fira Code"/>
                <w:color w:val="F2F2F2" w:themeColor="background1" w:themeShade="F2"/>
                <w:sz w:val="21"/>
                <w:szCs w:val="21"/>
              </w:rPr>
              <m:t>ε</m:t>
            </m:r>
            <m:d>
              <m:dPr>
                <m:ctrlPr>
                  <w:rPr>
                    <w:rFonts w:ascii="Cambria Math" w:hAnsi="Cambria Math" w:cs="Fira Code"/>
                    <w:i/>
                    <w:color w:val="F2F2F2" w:themeColor="background1" w:themeShade="F2"/>
                    <w:sz w:val="21"/>
                    <w:szCs w:val="21"/>
                  </w:rPr>
                </m:ctrlPr>
              </m:dPr>
              <m:e>
                <m:r>
                  <w:rPr>
                    <w:rFonts w:ascii="Cambria Math" w:hAnsi="Cambria Math" w:cs="Fira Code"/>
                    <w:color w:val="F2F2F2" w:themeColor="background1" w:themeShade="F2"/>
                    <w:sz w:val="21"/>
                    <w:szCs w:val="21"/>
                  </w:rPr>
                  <m:t>1-γ</m:t>
                </m:r>
              </m:e>
            </m:d>
          </m:num>
          <m:den>
            <m:r>
              <w:rPr>
                <w:rFonts w:ascii="Cambria Math" w:hAnsi="Cambria Math" w:cs="Fira Code"/>
                <w:color w:val="F2F2F2" w:themeColor="background1" w:themeShade="F2"/>
                <w:sz w:val="21"/>
                <w:szCs w:val="21"/>
              </w:rPr>
              <m:t>γ</m:t>
            </m:r>
          </m:den>
        </m:f>
      </m:oMath>
    </w:p>
    <w:p w14:paraId="488AF476" w14:textId="432CA8F4" w:rsidR="007C780A" w:rsidRDefault="007C780A" w:rsidP="007C780A">
      <w:pPr>
        <w:shd w:val="clear" w:color="auto" w:fill="282C34"/>
        <w:spacing w:line="285" w:lineRule="atLeast"/>
        <w:rPr>
          <w:rFonts w:ascii="Fira Code" w:hAnsi="Fira Code" w:cs="Fira Code"/>
          <w:color w:val="F2F2F2" w:themeColor="background1" w:themeShade="F2"/>
          <w:sz w:val="21"/>
          <w:szCs w:val="21"/>
        </w:rPr>
      </w:pPr>
      <w:r>
        <w:rPr>
          <w:rFonts w:ascii="Fira Code" w:hAnsi="Fira Code" w:cs="Fira Code"/>
          <w:color w:val="F2F2F2" w:themeColor="background1" w:themeShade="F2"/>
          <w:sz w:val="21"/>
          <w:szCs w:val="21"/>
        </w:rPr>
        <w:t xml:space="preserve">    </w:t>
      </w:r>
    </w:p>
    <w:p w14:paraId="56D64CE5" w14:textId="2589AD3E" w:rsidR="007C780A" w:rsidRPr="00F91E2B" w:rsidRDefault="007C780A" w:rsidP="007C780A">
      <w:pPr>
        <w:shd w:val="clear" w:color="auto" w:fill="282C34"/>
        <w:spacing w:line="285" w:lineRule="atLeast"/>
        <w:rPr>
          <w:rFonts w:ascii="Fira Code" w:hAnsi="Fira Code" w:cstheme="minorBidi"/>
          <w:color w:val="F2F2F2" w:themeColor="background1" w:themeShade="F2"/>
          <w:sz w:val="21"/>
          <w:szCs w:val="21"/>
          <w:rtl/>
        </w:rPr>
      </w:pPr>
      <w:r>
        <w:rPr>
          <w:rFonts w:ascii="Fira Code" w:hAnsi="Fira Code" w:cs="Fira Code"/>
          <w:color w:val="F2F2F2" w:themeColor="background1" w:themeShade="F2"/>
          <w:sz w:val="21"/>
          <w:szCs w:val="21"/>
        </w:rPr>
        <w:t xml:space="preserve">    </w:t>
      </w:r>
      <w:r w:rsidRPr="007C780A">
        <w:rPr>
          <w:rFonts w:ascii="Fira Code" w:hAnsi="Fira Code" w:cs="Fira Code"/>
          <w:color w:val="E06C75"/>
          <w:sz w:val="21"/>
          <w:szCs w:val="21"/>
        </w:rPr>
        <w:t>return</w:t>
      </w:r>
      <w:r>
        <w:rPr>
          <w:rFonts w:ascii="Fira Code" w:hAnsi="Fira Code" w:cs="Fira Code"/>
          <w:color w:val="F2F2F2" w:themeColor="background1" w:themeShade="F2"/>
          <w:sz w:val="21"/>
          <w:szCs w:val="21"/>
        </w:rPr>
        <w:t xml:space="preserve"> </w:t>
      </w:r>
      <m:oMath>
        <m:r>
          <w:rPr>
            <w:rFonts w:ascii="Cambria Math" w:hAnsi="Cambria Math" w:cs="Fira Code"/>
            <w:color w:val="F2F2F2" w:themeColor="background1" w:themeShade="F2"/>
            <w:sz w:val="21"/>
            <w:szCs w:val="21"/>
          </w:rPr>
          <m:t>U</m:t>
        </m:r>
      </m:oMath>
    </w:p>
    <w:p w14:paraId="1FE3EF61" w14:textId="0784AAD3" w:rsidR="007C780A" w:rsidRPr="00CE0EE1" w:rsidRDefault="00CE0EE1" w:rsidP="007C780A">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במקרה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נריץ את האלגוריתם עד שלא יתבצע שינוי ב-</w:t>
      </w:r>
      <m:oMath>
        <m:r>
          <w:rPr>
            <w:rFonts w:ascii="Cambria Math" w:eastAsiaTheme="minorEastAsia" w:hAnsi="Cambria Math" w:cstheme="majorHAnsi"/>
            <w:color w:val="4472C4" w:themeColor="accent1"/>
          </w:rPr>
          <m:t>U</m:t>
        </m:r>
      </m:oMath>
      <w:r>
        <w:rPr>
          <w:rFonts w:asciiTheme="majorHAnsi" w:eastAsiaTheme="minorEastAsia" w:hAnsiTheme="majorHAnsi" w:cstheme="majorHAnsi" w:hint="cs"/>
          <w:color w:val="4472C4" w:themeColor="accent1"/>
          <w:rtl/>
        </w:rPr>
        <w:t>, וזה מובטח לקרות אם הסביבה בעלת אופק סופי.</w:t>
      </w:r>
    </w:p>
    <w:p w14:paraId="052EAAD7" w14:textId="29CA794A"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Pr>
          <w:rFonts w:asciiTheme="majorHAnsi" w:hAnsiTheme="majorHAnsi" w:cstheme="majorHAnsi"/>
          <w:highlight w:val="yellow"/>
        </w:rPr>
        <w:t>4</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הקשתות״.</w:t>
      </w:r>
    </w:p>
    <w:p w14:paraId="08C3667A" w14:textId="13364B84" w:rsidR="00986509" w:rsidRDefault="007722B1" w:rsidP="00986509">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השינוי היחיד באלגוריתם יהיה בחישוב ה-</w:t>
      </w:r>
      <m:oMath>
        <m:r>
          <w:rPr>
            <w:rFonts w:ascii="Cambria Math" w:eastAsiaTheme="minorEastAsia" w:hAnsi="Cambria Math" w:cstheme="majorHAnsi"/>
            <w:color w:val="4472C4" w:themeColor="accent1"/>
          </w:rPr>
          <m:t>Policy Evaluation</m:t>
        </m:r>
      </m:oMath>
      <w:r>
        <w:rPr>
          <w:rFonts w:asciiTheme="majorHAnsi" w:eastAsiaTheme="minorEastAsia" w:hAnsiTheme="majorHAnsi" w:cstheme="majorHAnsi" w:hint="cs"/>
          <w:color w:val="4472C4" w:themeColor="accent1"/>
          <w:rtl/>
        </w:rPr>
        <w:t xml:space="preserve"> כך שבאיטרציה ה-</w:t>
      </w:r>
      <m:oMath>
        <m:r>
          <w:rPr>
            <w:rFonts w:ascii="Cambria Math" w:eastAsiaTheme="minorEastAsia" w:hAnsi="Cambria Math" w:cstheme="majorHAnsi"/>
            <w:color w:val="4472C4" w:themeColor="accent1"/>
          </w:rPr>
          <m:t>i</m:t>
        </m:r>
      </m:oMath>
      <w:r>
        <w:rPr>
          <w:rFonts w:asciiTheme="majorHAnsi" w:eastAsiaTheme="minorEastAsia" w:hAnsiTheme="majorHAnsi" w:cstheme="majorHAnsi" w:hint="cs"/>
          <w:color w:val="4472C4" w:themeColor="accent1"/>
          <w:rtl/>
        </w:rPr>
        <w:t xml:space="preserve"> המדיניות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oMath>
      <w:r>
        <w:rPr>
          <w:rFonts w:asciiTheme="majorHAnsi" w:eastAsiaTheme="minorEastAsia" w:hAnsiTheme="majorHAnsi" w:cstheme="majorHAnsi" w:hint="cs"/>
          <w:color w:val="4472C4" w:themeColor="accent1"/>
          <w:rtl/>
        </w:rPr>
        <w:t xml:space="preserve"> תגדיר פעולה </w:t>
      </w:r>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oMath>
      <w:r>
        <w:rPr>
          <w:rFonts w:asciiTheme="majorHAnsi" w:eastAsiaTheme="minorEastAsia" w:hAnsiTheme="majorHAnsi" w:cstheme="majorHAnsi" w:hint="cs"/>
          <w:color w:val="4472C4" w:themeColor="accent1"/>
          <w:rtl/>
        </w:rPr>
        <w:t xml:space="preserve"> במצב </w:t>
      </w:r>
      <m:oMath>
        <m:r>
          <w:rPr>
            <w:rFonts w:ascii="Cambria Math" w:eastAsiaTheme="minorEastAsia" w:hAnsi="Cambria Math" w:cstheme="majorHAnsi"/>
            <w:color w:val="4472C4" w:themeColor="accent1"/>
          </w:rPr>
          <m:t>s</m:t>
        </m:r>
      </m:oMath>
      <w:r>
        <w:rPr>
          <w:rFonts w:asciiTheme="majorHAnsi" w:eastAsiaTheme="minorEastAsia" w:hAnsiTheme="majorHAnsi" w:cstheme="majorHAnsi" w:hint="cs"/>
          <w:color w:val="4472C4" w:themeColor="accent1"/>
          <w:rtl/>
        </w:rPr>
        <w:t>, ועבור מדיניות זו, וקטור התועלת יקיים:</w:t>
      </w:r>
    </w:p>
    <w:p w14:paraId="24FBC046" w14:textId="64226632" w:rsidR="007722B1" w:rsidRPr="007722B1" w:rsidRDefault="00000000" w:rsidP="007722B1">
      <w:pPr>
        <w:bidi/>
        <w:spacing w:after="160" w:line="360" w:lineRule="auto"/>
        <w:rPr>
          <w:rFonts w:asciiTheme="majorHAnsi" w:eastAsiaTheme="minorEastAsia" w:hAnsiTheme="majorHAnsi" w:cstheme="majorHAnsi"/>
          <w:color w:val="4472C4" w:themeColor="accent1"/>
        </w:rPr>
      </w:pPr>
      <m:oMathPara>
        <m:oMath>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 xml:space="preserve">s, </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π</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s</m:t>
                          </m:r>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U</m:t>
                      </m:r>
                    </m:e>
                    <m:sub>
                      <m:r>
                        <w:rPr>
                          <w:rFonts w:ascii="Cambria Math" w:eastAsiaTheme="minorEastAsia" w:hAnsi="Cambria Math" w:cstheme="majorHAnsi"/>
                          <w:color w:val="4472C4" w:themeColor="accent1"/>
                        </w:rPr>
                        <m:t>i</m:t>
                      </m:r>
                    </m:sub>
                  </m:sSub>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oMath>
      </m:oMathPara>
    </w:p>
    <w:p w14:paraId="5F330769" w14:textId="6BCB8AB5" w:rsidR="007722B1" w:rsidRDefault="007722B1" w:rsidP="007722B1">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lastRenderedPageBreak/>
        <w:t>ואז מערכת המשוואות החדשה שעלינו לפתור תהיה:</w:t>
      </w:r>
    </w:p>
    <w:p w14:paraId="7A953F08" w14:textId="3D06881C" w:rsidR="007722B1" w:rsidRPr="006A291E" w:rsidRDefault="00000000" w:rsidP="006A37A7">
      <w:pPr>
        <w:bidi/>
        <w:spacing w:after="160" w:line="360" w:lineRule="auto"/>
        <w:rPr>
          <w:rFonts w:asciiTheme="majorHAnsi" w:eastAsiaTheme="minorEastAsia" w:hAnsiTheme="majorHAnsi" w:cstheme="majorHAnsi"/>
          <w:color w:val="4472C4" w:themeColor="accent1"/>
          <w:rtl/>
        </w:rPr>
      </w:pPr>
      <m:oMathPara>
        <m:oMath>
          <m:d>
            <m:dPr>
              <m:begChr m:val="{"/>
              <m:endChr m:val=""/>
              <m:ctrlPr>
                <w:rPr>
                  <w:rFonts w:ascii="Cambria Math" w:eastAsiaTheme="minorEastAsia" w:hAnsi="Cambria Math" w:cstheme="majorHAnsi"/>
                  <w:i/>
                  <w:color w:val="4472C4" w:themeColor="accent1"/>
                </w:rPr>
              </m:ctrlPr>
            </m:dPr>
            <m:e>
              <m:m>
                <m:mPr>
                  <m:mcs>
                    <m:mc>
                      <m:mcPr>
                        <m:count m:val="1"/>
                        <m:mcJc m:val="center"/>
                      </m:mcPr>
                    </m:mc>
                  </m:mcs>
                  <m:ctrlPr>
                    <w:rPr>
                      <w:rFonts w:ascii="Cambria Math" w:eastAsiaTheme="minorEastAsia" w:hAnsi="Cambria Math" w:cstheme="majorHAnsi"/>
                      <w:i/>
                      <w:color w:val="4472C4" w:themeColor="accent1"/>
                    </w:rPr>
                  </m:ctrlPr>
                </m:mP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1</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r>
                              <w:rPr>
                                <w:rFonts w:ascii="Cambria Math" w:eastAsiaTheme="minorEastAsia" w:hAnsi="Cambria Math" w:cstheme="majorHAnsi"/>
                                <w:color w:val="4472C4" w:themeColor="accent1"/>
                              </w:rPr>
                              <m:t>s,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2</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r>
                  <m:e>
                    <m:r>
                      <w:rPr>
                        <w:rFonts w:ascii="Cambria Math" w:eastAsiaTheme="minorEastAsia" w:hAnsi="Cambria Math" w:cstheme="majorHAnsi"/>
                        <w:color w:val="4472C4" w:themeColor="accent1"/>
                      </w:rPr>
                      <m:t>⋮</m:t>
                    </m:r>
                  </m:e>
                </m:mr>
                <m:m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r>
                      <w:rPr>
                        <w:rFonts w:ascii="Cambria Math" w:eastAsiaTheme="minorEastAsia" w:hAnsi="Cambria Math" w:cstheme="majorHAnsi"/>
                        <w:color w:val="4472C4" w:themeColor="accent1"/>
                      </w:rPr>
                      <m:t>=</m:t>
                    </m:r>
                    <m:nary>
                      <m:naryPr>
                        <m:chr m:val="∑"/>
                        <m:supHide m:val="1"/>
                        <m:ctrlPr>
                          <w:rPr>
                            <w:rFonts w:ascii="Cambria Math" w:eastAsiaTheme="minorEastAsia" w:hAnsi="Cambria Math" w:cstheme="majorHAnsi"/>
                            <w:i/>
                            <w:color w:val="4472C4" w:themeColor="accent1"/>
                          </w:rPr>
                        </m:ctrlPr>
                      </m:naryPr>
                      <m:sub>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r>
                          <w:rPr>
                            <w:rFonts w:ascii="Cambria Math" w:eastAsiaTheme="minorEastAsia" w:hAnsi="Cambria Math" w:cstheme="majorHAnsi"/>
                            <w:color w:val="4472C4" w:themeColor="accent1"/>
                          </w:rPr>
                          <m:t>∈s</m:t>
                        </m:r>
                      </m:sub>
                      <m:sup/>
                      <m:e>
                        <m:r>
                          <w:rPr>
                            <w:rFonts w:ascii="Cambria Math" w:eastAsiaTheme="minorEastAsia" w:hAnsi="Cambria Math" w:cstheme="majorHAnsi"/>
                            <w:color w:val="4472C4" w:themeColor="accent1"/>
                          </w:rPr>
                          <m:t>P</m:t>
                        </m:r>
                        <m:d>
                          <m:dPr>
                            <m:sepChr m:val="∣"/>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e>
                        </m:d>
                        <m:r>
                          <w:rPr>
                            <w:rFonts w:ascii="Cambria Math" w:eastAsiaTheme="minorEastAsia" w:hAnsi="Cambria Math" w:cstheme="majorHAnsi"/>
                            <w:color w:val="4472C4" w:themeColor="accent1"/>
                          </w:rPr>
                          <m:t>⋅</m:t>
                        </m:r>
                        <m:d>
                          <m:dPr>
                            <m:ctrlPr>
                              <w:rPr>
                                <w:rFonts w:ascii="Cambria Math" w:eastAsiaTheme="minorEastAsia" w:hAnsi="Cambria Math" w:cstheme="majorHAnsi"/>
                                <w:i/>
                                <w:color w:val="4472C4" w:themeColor="accent1"/>
                              </w:rPr>
                            </m:ctrlPr>
                          </m:dPr>
                          <m:e>
                            <m:r>
                              <w:rPr>
                                <w:rFonts w:ascii="Cambria Math" w:eastAsiaTheme="minorEastAsia" w:hAnsi="Cambria Math" w:cstheme="majorHAnsi"/>
                                <w:color w:val="4472C4" w:themeColor="accent1"/>
                              </w:rPr>
                              <m:t>R</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r>
                                  <w:rPr>
                                    <w:rFonts w:ascii="Cambria Math" w:eastAsiaTheme="minorEastAsia" w:hAnsi="Cambria Math" w:cstheme="majorHAnsi"/>
                                    <w:color w:val="4472C4" w:themeColor="accent1"/>
                                  </w:rPr>
                                  <m:t>, π</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r>
                                          <w:rPr>
                                            <w:rFonts w:ascii="Cambria Math" w:eastAsiaTheme="minorEastAsia" w:hAnsi="Cambria Math" w:cstheme="majorHAnsi"/>
                                            <w:color w:val="4472C4" w:themeColor="accent1"/>
                                          </w:rPr>
                                          <m:t>s</m:t>
                                        </m:r>
                                      </m:e>
                                      <m:sub>
                                        <m:r>
                                          <w:rPr>
                                            <w:rFonts w:ascii="Cambria Math" w:eastAsiaTheme="minorEastAsia" w:hAnsi="Cambria Math" w:cstheme="majorHAnsi"/>
                                            <w:color w:val="4472C4" w:themeColor="accent1"/>
                                          </w:rPr>
                                          <m:t>n</m:t>
                                        </m:r>
                                      </m:sub>
                                    </m:sSub>
                                  </m:e>
                                </m:d>
                                <m:r>
                                  <w:rPr>
                                    <w:rFonts w:ascii="Cambria Math" w:eastAsiaTheme="minorEastAsia" w:hAnsi="Cambria Math" w:cstheme="majorHAnsi"/>
                                    <w:color w:val="4472C4" w:themeColor="accent1"/>
                                  </w:rPr>
                                  <m:t xml:space="preserve">, </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r>
                              <w:rPr>
                                <w:rFonts w:ascii="Cambria Math" w:eastAsiaTheme="minorEastAsia" w:hAnsi="Cambria Math" w:cstheme="majorHAnsi"/>
                                <w:color w:val="4472C4" w:themeColor="accent1"/>
                              </w:rPr>
                              <m:t>+γ</m:t>
                            </m:r>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U</m:t>
                                </m:r>
                              </m:e>
                              <m:sup>
                                <m:r>
                                  <w:rPr>
                                    <w:rFonts w:ascii="Cambria Math" w:eastAsiaTheme="minorEastAsia" w:hAnsi="Cambria Math" w:cstheme="majorHAnsi"/>
                                    <w:color w:val="4472C4" w:themeColor="accent1"/>
                                  </w:rPr>
                                  <m:t>π</m:t>
                                </m:r>
                              </m:sup>
                            </m:sSup>
                            <m:d>
                              <m:dPr>
                                <m:ctrlPr>
                                  <w:rPr>
                                    <w:rFonts w:ascii="Cambria Math" w:eastAsiaTheme="minorEastAsia" w:hAnsi="Cambria Math" w:cstheme="majorHAnsi"/>
                                    <w:i/>
                                    <w:color w:val="4472C4" w:themeColor="accent1"/>
                                  </w:rPr>
                                </m:ctrlPr>
                              </m:dPr>
                              <m:e>
                                <m:sSup>
                                  <m:sSupPr>
                                    <m:ctrlPr>
                                      <w:rPr>
                                        <w:rFonts w:ascii="Cambria Math" w:eastAsiaTheme="minorEastAsia" w:hAnsi="Cambria Math" w:cstheme="majorHAnsi"/>
                                        <w:i/>
                                        <w:color w:val="4472C4" w:themeColor="accent1"/>
                                      </w:rPr>
                                    </m:ctrlPr>
                                  </m:sSupPr>
                                  <m:e>
                                    <m:r>
                                      <w:rPr>
                                        <w:rFonts w:ascii="Cambria Math" w:eastAsiaTheme="minorEastAsia" w:hAnsi="Cambria Math" w:cstheme="majorHAnsi"/>
                                        <w:color w:val="4472C4" w:themeColor="accent1"/>
                                      </w:rPr>
                                      <m:t>s</m:t>
                                    </m:r>
                                  </m:e>
                                  <m:sup>
                                    <m:r>
                                      <w:rPr>
                                        <w:rFonts w:ascii="Cambria Math" w:eastAsiaTheme="minorEastAsia" w:hAnsi="Cambria Math" w:cstheme="majorHAnsi"/>
                                        <w:color w:val="4472C4" w:themeColor="accent1"/>
                                      </w:rPr>
                                      <m:t>'</m:t>
                                    </m:r>
                                  </m:sup>
                                </m:sSup>
                              </m:e>
                            </m:d>
                          </m:e>
                        </m:d>
                      </m:e>
                    </m:nary>
                  </m:e>
                </m:mr>
              </m:m>
            </m:e>
          </m:d>
          <m:r>
            <m:rPr>
              <m:sty m:val="p"/>
            </m:rPr>
            <w:rPr>
              <w:rFonts w:ascii="Cambria Math" w:eastAsiaTheme="minorEastAsia" w:hAnsi="Cambria Math" w:cstheme="majorHAnsi"/>
              <w:color w:val="4472C4" w:themeColor="accent1"/>
            </w:rPr>
            <w:br/>
          </m:r>
        </m:oMath>
        <m:oMath>
          <m:r>
            <w:rPr>
              <w:rFonts w:ascii="Cambria Math" w:eastAsiaTheme="minorEastAsia" w:hAnsi="Cambria Math" w:cstheme="majorHAnsi"/>
              <w:color w:val="4472C4" w:themeColor="accent1"/>
            </w:rPr>
            <m:t>⟹</m:t>
          </m:r>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 xml:space="preserve"> </m:t>
          </m:r>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w:rPr>
                  <w:rFonts w:ascii="Cambria Math" w:eastAsiaTheme="minorEastAsia" w:hAnsi="Cambria Math" w:cstheme="majorHAnsi"/>
                  <w:color w:val="4472C4" w:themeColor="accent1"/>
                </w:rPr>
                <m:t>+γ</m:t>
              </m:r>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e>
          </m:d>
          <m:r>
            <m:rPr>
              <m:sty m:val="p"/>
            </m:rP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m:rPr>
              <m:sty m:val="p"/>
            </m:rP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m:rPr>
              <m:sty m:val="p"/>
            </m:rPr>
            <w:rPr>
              <w:rFonts w:ascii="Cambria Math" w:eastAsiaTheme="minorEastAsia" w:hAnsi="Cambria Math" w:cstheme="majorHAnsi"/>
              <w:color w:val="4472C4" w:themeColor="accent1"/>
            </w:rPr>
            <w:br/>
          </m:r>
        </m:oMath>
        <m:oMath>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I</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e>
          </m:d>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m:rPr>
              <m:sty m:val="p"/>
            </m:rPr>
            <w:rPr>
              <w:rFonts w:ascii="Cambria Math" w:eastAsiaTheme="minorEastAsia" w:hAnsi="Cambria Math" w:cstheme="majorHAnsi"/>
              <w:color w:val="4472C4" w:themeColor="accent1"/>
            </w:rPr>
            <m:t>=</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r>
            <m:rPr>
              <m:sty m:val="p"/>
            </m:rPr>
            <w:rPr>
              <w:rFonts w:ascii="Cambria Math" w:eastAsiaTheme="minorEastAsia" w:hAnsi="Cambria Math" w:cstheme="majorHAnsi"/>
              <w:color w:val="4472C4" w:themeColor="accent1"/>
            </w:rPr>
            <w:br/>
          </m:r>
        </m:oMath>
        <m:oMath>
          <m:borderBox>
            <m:borderBoxPr>
              <m:ctrlPr>
                <w:rPr>
                  <w:rFonts w:ascii="Cambria Math" w:eastAsiaTheme="minorEastAsia" w:hAnsi="Cambria Math" w:cstheme="majorHAnsi"/>
                  <w:i/>
                  <w:color w:val="4472C4" w:themeColor="accent1"/>
                </w:rPr>
              </m:ctrlPr>
            </m:borderBoxPr>
            <m:e>
              <m:sSubSup>
                <m:sSubSupPr>
                  <m:ctrlPr>
                    <w:rPr>
                      <w:rFonts w:ascii="Cambria Math" w:eastAsiaTheme="minorEastAsia" w:hAnsi="Cambria Math" w:cstheme="majorHAnsi"/>
                      <w:i/>
                      <w:color w:val="4472C4" w:themeColor="accent1"/>
                    </w:rPr>
                  </m:ctrlPr>
                </m:sSubSup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U</m:t>
                      </m:r>
                    </m:e>
                  </m:acc>
                </m:e>
                <m:sub>
                  <m:r>
                    <w:rPr>
                      <w:rFonts w:ascii="Cambria Math" w:eastAsiaTheme="minorEastAsia" w:hAnsi="Cambria Math" w:cstheme="majorHAnsi"/>
                      <w:color w:val="4472C4" w:themeColor="accent1"/>
                    </w:rPr>
                    <m:t>n×1</m:t>
                  </m:r>
                </m:sub>
                <m:sup>
                  <m:r>
                    <w:rPr>
                      <w:rFonts w:ascii="Cambria Math" w:eastAsiaTheme="minorEastAsia" w:hAnsi="Cambria Math" w:cstheme="majorHAnsi"/>
                      <w:color w:val="4472C4" w:themeColor="accent1"/>
                    </w:rPr>
                    <m:t>π</m:t>
                  </m:r>
                </m:sup>
              </m:sSubSup>
              <m:r>
                <w:rPr>
                  <w:rFonts w:ascii="Cambria Math" w:eastAsiaTheme="minorEastAsia" w:hAnsi="Cambria Math" w:cstheme="majorHAnsi"/>
                  <w:color w:val="4472C4" w:themeColor="accent1"/>
                </w:rPr>
                <m:t>=</m:t>
              </m:r>
              <m:sSup>
                <m:sSupPr>
                  <m:ctrlPr>
                    <w:rPr>
                      <w:rFonts w:ascii="Cambria Math" w:eastAsiaTheme="minorEastAsia" w:hAnsi="Cambria Math" w:cstheme="majorHAnsi"/>
                      <w:i/>
                      <w:color w:val="4472C4" w:themeColor="accent1"/>
                    </w:rPr>
                  </m:ctrlPr>
                </m:sSupPr>
                <m:e>
                  <m:d>
                    <m:dPr>
                      <m:ctrlPr>
                        <w:rPr>
                          <w:rFonts w:ascii="Cambria Math" w:eastAsiaTheme="minorEastAsia" w:hAnsi="Cambria Math" w:cstheme="majorHAnsi"/>
                          <w:i/>
                          <w:color w:val="4472C4" w:themeColor="accent1"/>
                        </w:rPr>
                      </m:ctrlPr>
                    </m:dPr>
                    <m:e>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I</m:t>
                              </m:r>
                            </m:e>
                          </m:acc>
                        </m:e>
                        <m:sub>
                          <m:r>
                            <w:rPr>
                              <w:rFonts w:ascii="Cambria Math" w:eastAsiaTheme="minorEastAsia" w:hAnsi="Cambria Math" w:cstheme="majorHAnsi"/>
                              <w:color w:val="4472C4" w:themeColor="accent1"/>
                            </w:rPr>
                            <m:t>n×n</m:t>
                          </m:r>
                        </m:sub>
                      </m:sSub>
                      <m:r>
                        <w:rPr>
                          <w:rFonts w:ascii="Cambria Math" w:eastAsiaTheme="minorEastAsia" w:hAnsi="Cambria Math" w:cstheme="majorHAnsi"/>
                          <w:color w:val="4472C4" w:themeColor="accent1"/>
                        </w:rPr>
                        <m:t>-γ</m:t>
                      </m:r>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e>
                  </m:d>
                </m:e>
                <m:sup>
                  <m:r>
                    <w:rPr>
                      <w:rFonts w:ascii="Cambria Math" w:eastAsiaTheme="minorEastAsia" w:hAnsi="Cambria Math" w:cstheme="majorHAnsi"/>
                      <w:color w:val="4472C4" w:themeColor="accent1"/>
                    </w:rPr>
                    <m:t>-1</m:t>
                  </m:r>
                </m:sup>
              </m:sSup>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P</m:t>
                      </m:r>
                    </m:e>
                  </m:acc>
                </m:e>
                <m:sub>
                  <m:r>
                    <w:rPr>
                      <w:rFonts w:ascii="Cambria Math" w:eastAsiaTheme="minorEastAsia" w:hAnsi="Cambria Math" w:cstheme="majorHAnsi"/>
                      <w:color w:val="4472C4" w:themeColor="accent1"/>
                    </w:rPr>
                    <m:t>n×n</m:t>
                  </m:r>
                </m:sub>
              </m:sSub>
              <m:sSub>
                <m:sSubPr>
                  <m:ctrlPr>
                    <w:rPr>
                      <w:rFonts w:ascii="Cambria Math" w:eastAsiaTheme="minorEastAsia" w:hAnsi="Cambria Math" w:cstheme="majorHAnsi"/>
                      <w:i/>
                      <w:color w:val="4472C4" w:themeColor="accent1"/>
                    </w:rPr>
                  </m:ctrlPr>
                </m:sSubPr>
                <m:e>
                  <m:acc>
                    <m:accPr>
                      <m:chr m:val="̅"/>
                      <m:ctrlPr>
                        <w:rPr>
                          <w:rFonts w:ascii="Cambria Math" w:eastAsiaTheme="minorEastAsia" w:hAnsi="Cambria Math" w:cstheme="majorHAnsi"/>
                          <w:i/>
                          <w:color w:val="4472C4" w:themeColor="accent1"/>
                        </w:rPr>
                      </m:ctrlPr>
                    </m:accPr>
                    <m:e>
                      <m:r>
                        <w:rPr>
                          <w:rFonts w:ascii="Cambria Math" w:eastAsiaTheme="minorEastAsia" w:hAnsi="Cambria Math" w:cstheme="majorHAnsi"/>
                          <w:color w:val="4472C4" w:themeColor="accent1"/>
                        </w:rPr>
                        <m:t>R</m:t>
                      </m:r>
                    </m:e>
                  </m:acc>
                </m:e>
                <m:sub>
                  <m:r>
                    <w:rPr>
                      <w:rFonts w:ascii="Cambria Math" w:eastAsiaTheme="minorEastAsia" w:hAnsi="Cambria Math" w:cstheme="majorHAnsi"/>
                      <w:color w:val="4472C4" w:themeColor="accent1"/>
                    </w:rPr>
                    <m:t>n×1</m:t>
                  </m:r>
                </m:sub>
              </m:sSub>
            </m:e>
          </m:borderBox>
        </m:oMath>
      </m:oMathPara>
    </w:p>
    <w:p w14:paraId="463ED002" w14:textId="7933EA52" w:rsidR="006A291E" w:rsidRPr="007722B1" w:rsidRDefault="00483870" w:rsidP="006A291E">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גם עבור המקרה שבו </w:t>
      </w:r>
      <m:oMath>
        <m:r>
          <w:rPr>
            <w:rFonts w:ascii="Cambria Math" w:eastAsiaTheme="minorEastAsia" w:hAnsi="Cambria Math" w:cstheme="majorHAnsi"/>
            <w:color w:val="4472C4" w:themeColor="accent1"/>
          </w:rPr>
          <m:t>γ=1</m:t>
        </m:r>
      </m:oMath>
      <w:r>
        <w:rPr>
          <w:rFonts w:asciiTheme="majorHAnsi" w:eastAsiaTheme="minorEastAsia" w:hAnsiTheme="majorHAnsi" w:cstheme="majorHAnsi" w:hint="cs"/>
          <w:color w:val="4472C4" w:themeColor="accent1"/>
          <w:rtl/>
        </w:rPr>
        <w:t xml:space="preserve"> מובטח שהאלגוריתם יתכנס למדיניות האופטימלית כפי שראינו בתרגול, שכן יש כמות סופית של פונקציות מדיניות עבור מרחב מצבים סופי, וכל צעד של האלגוריתם משפר את המדיניות או לפחות לא משנה אותה (ואז האלגוריתם עוצר).</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447ACCA7" w:rsidR="005B2608" w:rsidRDefault="005B2608">
      <w:pPr>
        <w:spacing w:after="160" w:line="259" w:lineRule="auto"/>
        <w:rPr>
          <w:rFonts w:asciiTheme="majorHAnsi" w:eastAsiaTheme="minorEastAsia" w:hAnsiTheme="majorHAnsi" w:cstheme="majorHAnsi"/>
          <w:rtl/>
        </w:rPr>
      </w:pPr>
      <w:r>
        <w:rPr>
          <w:rFonts w:asciiTheme="majorHAnsi" w:eastAsiaTheme="minorEastAsia" w:hAnsiTheme="majorHAnsi" w:cstheme="majorHAnsi"/>
          <w:rtl/>
        </w:rPr>
        <w:br w:type="page"/>
      </w:r>
    </w:p>
    <w:p w14:paraId="68DB51E0" w14:textId="7CD04A8B" w:rsidR="00036417" w:rsidRPr="00036417" w:rsidRDefault="00036417" w:rsidP="001D183F">
      <w:pPr>
        <w:bidi/>
        <w:spacing w:line="276" w:lineRule="auto"/>
        <w:ind w:firstLine="720"/>
        <w:rPr>
          <w:rFonts w:asciiTheme="majorHAnsi" w:eastAsiaTheme="minorEastAsia" w:hAnsiTheme="majorHAnsi" w:cstheme="majorHAnsi"/>
          <w:rtl/>
        </w:rPr>
      </w:pPr>
      <w:r w:rsidRPr="00036417">
        <w:rPr>
          <w:rFonts w:asciiTheme="majorHAnsi" w:eastAsiaTheme="minorEastAsia" w:hAnsiTheme="majorHAnsi" w:cstheme="majorHAnsi"/>
          <w:rtl/>
        </w:rPr>
        <w:lastRenderedPageBreak/>
        <w:t>נתון הגרף הבא:</w:t>
      </w:r>
    </w:p>
    <w:p w14:paraId="40E0E5D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0EDEB01E" w14:textId="30817F54" w:rsidR="00036417" w:rsidRPr="00036417" w:rsidRDefault="00036417" w:rsidP="00036417">
      <w:pPr>
        <w:pStyle w:val="ListParagraph"/>
        <w:bidi/>
        <w:spacing w:line="276" w:lineRule="auto"/>
        <w:rPr>
          <w:rFonts w:asciiTheme="majorHAnsi" w:eastAsiaTheme="minorEastAsia" w:hAnsiTheme="majorHAnsi" w:cstheme="majorHAnsi"/>
        </w:rPr>
      </w:pPr>
      <w:r w:rsidRPr="00036417">
        <w:rPr>
          <w:rFonts w:asciiTheme="majorHAnsi" w:eastAsiaTheme="minorEastAsia" w:hAnsiTheme="majorHAnsi" w:cstheme="majorHAnsi"/>
          <w:noProof/>
          <w:lang w:val="he-IL"/>
        </w:rPr>
        <w:drawing>
          <wp:inline distT="0" distB="0" distL="0" distR="0" wp14:anchorId="11EA7FCD" wp14:editId="13D36976">
            <wp:extent cx="4122420" cy="31134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2420" cy="3113405"/>
                    </a:xfrm>
                    <a:prstGeom prst="rect">
                      <a:avLst/>
                    </a:prstGeom>
                    <a:noFill/>
                    <a:ln>
                      <a:noFill/>
                    </a:ln>
                  </pic:spPr>
                </pic:pic>
              </a:graphicData>
            </a:graphic>
          </wp:inline>
        </w:drawing>
      </w:r>
    </w:p>
    <w:p w14:paraId="10173329" w14:textId="77777777" w:rsidR="00036417" w:rsidRPr="00036417" w:rsidRDefault="00036417" w:rsidP="00036417">
      <w:pPr>
        <w:pStyle w:val="ListParagraph"/>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נתונים:</w:t>
      </w:r>
    </w:p>
    <w:p w14:paraId="6512719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 xml:space="preserve">(Discount factor) </w:t>
      </w:r>
      <m:oMath>
        <m:r>
          <w:rPr>
            <w:rFonts w:ascii="Cambria Math" w:eastAsiaTheme="minorEastAsia" w:hAnsi="Cambria Math" w:cstheme="majorHAnsi"/>
          </w:rPr>
          <m:t>γ=1</m:t>
        </m:r>
      </m:oMath>
      <w:r w:rsidRPr="00036417">
        <w:rPr>
          <w:rFonts w:asciiTheme="majorHAnsi" w:eastAsiaTheme="minorEastAsia" w:hAnsiTheme="majorHAnsi" w:cstheme="majorHAnsi"/>
          <w:rtl/>
        </w:rPr>
        <w:t>.</w:t>
      </w:r>
    </w:p>
    <w:p w14:paraId="0F9C11C3"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אופק אינסופי.</w:t>
      </w:r>
    </w:p>
    <w:p w14:paraId="716214E4"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e>
        </m:d>
      </m:oMath>
      <w:r w:rsidRPr="00036417">
        <w:rPr>
          <w:rFonts w:asciiTheme="majorHAnsi" w:eastAsiaTheme="minorEastAsia" w:hAnsiTheme="majorHAnsi" w:cstheme="majorHAnsi"/>
          <w:rtl/>
        </w:rPr>
        <w:t xml:space="preserve"> – קבוצת המצבים – מתארים את מיקום הסוכן בגרף.</w:t>
      </w:r>
    </w:p>
    <w:p w14:paraId="5AC871BA" w14:textId="77777777" w:rsidR="00036417" w:rsidRPr="00036417" w:rsidRDefault="00000000" w:rsidP="00036417">
      <w:pPr>
        <w:pStyle w:val="ListParagraph"/>
        <w:numPr>
          <w:ilvl w:val="0"/>
          <w:numId w:val="14"/>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e>
        </m:d>
      </m:oMath>
      <w:r w:rsidR="00036417" w:rsidRPr="00036417">
        <w:rPr>
          <w:rFonts w:asciiTheme="majorHAnsi" w:eastAsiaTheme="minorEastAsia" w:hAnsiTheme="majorHAnsi" w:cstheme="majorHAnsi"/>
          <w:rtl/>
        </w:rPr>
        <w:t xml:space="preserve"> – קבוצת המצבים הסופיים.</w:t>
      </w:r>
    </w:p>
    <w:p w14:paraId="56BFD2FF"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e>
        </m:d>
        <m:r>
          <w:rPr>
            <w:rFonts w:ascii="Cambria Math" w:eastAsiaTheme="minorEastAsia" w:hAnsi="Cambria Math" w:cstheme="majorHAnsi"/>
          </w:rPr>
          <m:t>=</m:t>
        </m:r>
        <m:d>
          <m:dPr>
            <m:begChr m:val="{"/>
            <m:endChr m:val="}"/>
            <m:ctrlPr>
              <w:rPr>
                <w:rFonts w:ascii="Cambria Math" w:eastAsiaTheme="minorEastAsia" w:hAnsi="Cambria Math" w:cstheme="majorHAnsi"/>
                <w:i/>
              </w:rPr>
            </m:ctrlPr>
          </m:dPr>
          <m:e>
            <m:r>
              <w:rPr>
                <w:rFonts w:ascii="Cambria Math" w:eastAsiaTheme="minorEastAsia" w:hAnsi="Cambria Math" w:cstheme="majorHAnsi"/>
              </w:rPr>
              <m:t>↑,→,←</m:t>
            </m:r>
          </m:e>
        </m:d>
      </m:oMath>
      <w:r w:rsidRPr="00036417">
        <w:rPr>
          <w:rFonts w:asciiTheme="majorHAnsi" w:eastAsiaTheme="minorEastAsia" w:hAnsiTheme="majorHAnsi" w:cstheme="majorHAnsi"/>
          <w:rtl/>
        </w:rPr>
        <w:t>.</w:t>
      </w:r>
    </w:p>
    <w:p w14:paraId="180E6618"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תגמולים</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("תגמול על הקשתות"):</w:t>
      </w:r>
    </w:p>
    <w:p w14:paraId="7B6F57F1" w14:textId="77777777" w:rsidR="00036417" w:rsidRPr="00036417" w:rsidRDefault="00036417" w:rsidP="00036417">
      <w:pPr>
        <w:pStyle w:val="ListParagraph"/>
        <w:bidi/>
        <w:spacing w:line="360" w:lineRule="auto"/>
        <w:ind w:left="1080"/>
        <w:rPr>
          <w:rFonts w:asciiTheme="majorHAnsi" w:eastAsiaTheme="minorEastAsia" w:hAnsiTheme="majorHAnsi" w:cstheme="majorHAnsi"/>
        </w:rPr>
      </w:pPr>
      <m:oMathPara>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G</m:t>
              </m:r>
            </m:sub>
          </m:sSub>
          <m:r>
            <w:rPr>
              <w:rFonts w:ascii="Cambria Math" w:eastAsiaTheme="minorEastAsia" w:hAnsi="Cambria Math" w:cstheme="majorHAnsi"/>
            </w:rPr>
            <m:t>,a∈A</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r>
            <w:rPr>
              <w:rFonts w:ascii="Cambria Math" w:eastAsiaTheme="minorEastAsia" w:hAnsi="Cambria Math" w:cstheme="majorHAnsi"/>
            </w:rPr>
            <m:t>∈S:   R</m:t>
          </m:r>
          <m:d>
            <m:dPr>
              <m:ctrlPr>
                <w:rPr>
                  <w:rFonts w:ascii="Cambria Math" w:eastAsiaTheme="minorEastAsia" w:hAnsi="Cambria Math" w:cstheme="majorHAnsi"/>
                  <w:i/>
                </w:rPr>
              </m:ctrlPr>
            </m:dPr>
            <m:e>
              <m:r>
                <w:rPr>
                  <w:rFonts w:ascii="Cambria Math" w:eastAsiaTheme="minorEastAsia" w:hAnsi="Cambria Math" w:cstheme="majorHAnsi"/>
                </w:rPr>
                <m:t>s,a,</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=-1</m:t>
          </m:r>
        </m:oMath>
      </m:oMathPara>
    </w:p>
    <w:p w14:paraId="798DC5B6"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hAnsiTheme="majorHAnsi" w:cstheme="majorHAnsi"/>
          <w:rtl/>
        </w:rPr>
        <w:t>מודל המעבר הוא דטרמיניסטי, כלומר כל פעולה מצליחה בהסתברות אחת.</w:t>
      </w:r>
    </w:p>
    <w:p w14:paraId="4EE6DF69" w14:textId="77777777" w:rsidR="00036417" w:rsidRPr="00036417" w:rsidRDefault="00036417" w:rsidP="00036417">
      <w:pPr>
        <w:bidi/>
        <w:spacing w:line="360" w:lineRule="auto"/>
        <w:rPr>
          <w:rFonts w:asciiTheme="majorHAnsi" w:eastAsiaTheme="minorEastAsia" w:hAnsiTheme="majorHAnsi" w:cstheme="majorHAnsi"/>
        </w:rPr>
      </w:pPr>
    </w:p>
    <w:p w14:paraId="0A15A892" w14:textId="77777777" w:rsidR="00036417" w:rsidRPr="00036417" w:rsidRDefault="00036417" w:rsidP="00036417">
      <w:pPr>
        <w:bidi/>
        <w:spacing w:line="360" w:lineRule="auto"/>
        <w:rPr>
          <w:rFonts w:asciiTheme="majorHAnsi" w:eastAsiaTheme="minorEastAsia" w:hAnsiTheme="majorHAnsi" w:cstheme="majorHAnsi"/>
          <w:rtl/>
        </w:rPr>
      </w:pPr>
    </w:p>
    <w:p w14:paraId="7BF0B251" w14:textId="77777777" w:rsidR="00036417" w:rsidRPr="00036417" w:rsidRDefault="00036417" w:rsidP="00036417">
      <w:pPr>
        <w:bidi/>
        <w:spacing w:line="360" w:lineRule="auto"/>
        <w:rPr>
          <w:rFonts w:asciiTheme="majorHAnsi" w:eastAsiaTheme="minorEastAsia" w:hAnsiTheme="majorHAnsi" w:cstheme="majorHAnsi"/>
          <w:rtl/>
        </w:rPr>
      </w:pPr>
    </w:p>
    <w:p w14:paraId="5BF5BFFD" w14:textId="77777777" w:rsidR="00036417" w:rsidRPr="00036417" w:rsidRDefault="00036417" w:rsidP="00036417">
      <w:pPr>
        <w:bidi/>
        <w:spacing w:line="360" w:lineRule="auto"/>
        <w:rPr>
          <w:rFonts w:asciiTheme="majorHAnsi" w:eastAsiaTheme="minorEastAsia" w:hAnsiTheme="majorHAnsi" w:cstheme="majorHAnsi"/>
          <w:rtl/>
        </w:rPr>
      </w:pPr>
    </w:p>
    <w:p w14:paraId="7DD342C5" w14:textId="77777777" w:rsidR="00036417" w:rsidRPr="00036417" w:rsidRDefault="00036417" w:rsidP="00036417">
      <w:pPr>
        <w:bidi/>
        <w:spacing w:line="360" w:lineRule="auto"/>
        <w:rPr>
          <w:rFonts w:asciiTheme="majorHAnsi" w:eastAsiaTheme="minorEastAsia" w:hAnsiTheme="majorHAnsi" w:cstheme="majorHAnsi"/>
          <w:rtl/>
        </w:rPr>
      </w:pPr>
    </w:p>
    <w:p w14:paraId="2CB5750E" w14:textId="77777777" w:rsidR="00036417" w:rsidRPr="00036417" w:rsidRDefault="00036417" w:rsidP="00036417">
      <w:pPr>
        <w:bidi/>
        <w:spacing w:line="360" w:lineRule="auto"/>
        <w:rPr>
          <w:rFonts w:asciiTheme="majorHAnsi" w:eastAsiaTheme="minorEastAsia" w:hAnsiTheme="majorHAnsi" w:cstheme="majorHAnsi"/>
          <w:rtl/>
        </w:rPr>
      </w:pPr>
    </w:p>
    <w:p w14:paraId="48586CBB" w14:textId="77777777" w:rsidR="00036417" w:rsidRPr="00036417" w:rsidRDefault="00036417" w:rsidP="00036417">
      <w:pPr>
        <w:bidi/>
        <w:spacing w:line="360" w:lineRule="auto"/>
        <w:rPr>
          <w:rFonts w:asciiTheme="majorHAnsi" w:eastAsiaTheme="minorEastAsia" w:hAnsiTheme="majorHAnsi" w:cstheme="majorHAnsi"/>
          <w:rtl/>
        </w:rPr>
      </w:pPr>
    </w:p>
    <w:p w14:paraId="03502930" w14:textId="6781BC09" w:rsidR="00036417" w:rsidRPr="00036417" w:rsidRDefault="00EA4CAF" w:rsidP="00036417">
      <w:pPr>
        <w:pStyle w:val="ListParagraph"/>
        <w:numPr>
          <w:ilvl w:val="0"/>
          <w:numId w:val="13"/>
        </w:numPr>
        <w:bidi/>
        <w:spacing w:after="160" w:line="360" w:lineRule="auto"/>
        <w:rPr>
          <w:rFonts w:asciiTheme="majorHAnsi" w:eastAsiaTheme="minorEastAsia" w:hAnsiTheme="majorHAnsi" w:cstheme="majorHAnsi"/>
          <w:rtl/>
        </w:rPr>
      </w:pPr>
      <w:r w:rsidRPr="00EA4CAF">
        <w:rPr>
          <w:rFonts w:asciiTheme="majorHAnsi" w:eastAsiaTheme="minorEastAsia" w:hAnsiTheme="majorHAnsi" w:cs="Calibri Light"/>
          <w:noProof/>
          <w:rtl/>
        </w:rPr>
        <w:lastRenderedPageBreak/>
        <w:drawing>
          <wp:anchor distT="0" distB="0" distL="114300" distR="114300" simplePos="0" relativeHeight="251683840" behindDoc="1" locked="0" layoutInCell="1" allowOverlap="1" wp14:anchorId="54361B4C" wp14:editId="6D726114">
            <wp:simplePos x="0" y="0"/>
            <wp:positionH relativeFrom="column">
              <wp:posOffset>-497205</wp:posOffset>
            </wp:positionH>
            <wp:positionV relativeFrom="paragraph">
              <wp:posOffset>0</wp:posOffset>
            </wp:positionV>
            <wp:extent cx="3139440" cy="1433195"/>
            <wp:effectExtent l="0" t="0" r="3810" b="0"/>
            <wp:wrapTight wrapText="bothSides">
              <wp:wrapPolygon edited="0">
                <wp:start x="0" y="0"/>
                <wp:lineTo x="0" y="21246"/>
                <wp:lineTo x="21495" y="21246"/>
                <wp:lineTo x="21495"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9440" cy="1433195"/>
                    </a:xfrm>
                    <a:prstGeom prst="rect">
                      <a:avLst/>
                    </a:prstGeom>
                  </pic:spPr>
                </pic:pic>
              </a:graphicData>
            </a:graphic>
            <wp14:sizeRelH relativeFrom="margin">
              <wp14:pctWidth>0</wp14:pctWidth>
            </wp14:sizeRelH>
            <wp14:sizeRelV relativeFrom="margin">
              <wp14:pctHeight>0</wp14:pctHeight>
            </wp14:sizeRelV>
          </wp:anchor>
        </w:drawing>
      </w:r>
      <w:r w:rsidR="00036417" w:rsidRPr="00036417">
        <w:rPr>
          <w:rFonts w:asciiTheme="majorHAnsi" w:hAnsiTheme="majorHAnsi" w:cstheme="majorHAnsi"/>
          <w:rtl/>
        </w:rPr>
        <w:t>(</w:t>
      </w:r>
      <w:r w:rsidR="00793676" w:rsidRPr="00793676">
        <w:rPr>
          <w:rFonts w:asciiTheme="majorHAnsi" w:hAnsiTheme="majorHAnsi" w:cstheme="majorHAnsi"/>
          <w:rtl/>
        </w:rPr>
        <w:t xml:space="preserve"> </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00036417" w:rsidRPr="00036417">
        <w:rPr>
          <w:rFonts w:asciiTheme="majorHAnsi" w:hAnsiTheme="majorHAnsi" w:cstheme="majorHAnsi"/>
          <w:rtl/>
        </w:rPr>
        <w:t xml:space="preserve">) </w:t>
      </w:r>
      <w:r w:rsidR="00036417" w:rsidRPr="00036417">
        <w:rPr>
          <w:rFonts w:asciiTheme="majorHAnsi" w:eastAsiaTheme="minorEastAsia" w:hAnsiTheme="majorHAnsi" w:cstheme="majorHAnsi"/>
          <w:rtl/>
        </w:rPr>
        <w:t xml:space="preserve">הרץ את האלגוריתם </w:t>
      </w:r>
      <w:r w:rsidR="00036417" w:rsidRPr="00036417">
        <w:rPr>
          <w:rFonts w:asciiTheme="majorHAnsi" w:eastAsiaTheme="minorEastAsia" w:hAnsiTheme="majorHAnsi" w:cstheme="majorHAnsi"/>
        </w:rPr>
        <w:t>Value iteration</w:t>
      </w:r>
      <w:r w:rsidR="00036417" w:rsidRPr="00036417">
        <w:rPr>
          <w:rFonts w:asciiTheme="majorHAnsi" w:eastAsiaTheme="minorEastAsia" w:hAnsiTheme="majorHAnsi" w:cstheme="majorHAnsi"/>
          <w:rtl/>
        </w:rPr>
        <w:t xml:space="preserve"> שכתבת על הגרף הנתון. ומלא את הערכים בטבלה הבאה, כאשר</w:t>
      </w:r>
      <w:r w:rsidR="0017409A">
        <w:rPr>
          <w:rFonts w:asciiTheme="majorHAnsi" w:eastAsiaTheme="minorEastAsia" w:hAnsiTheme="majorHAnsi" w:cstheme="majorHAnsi"/>
        </w:rPr>
        <w:br/>
      </w:r>
      <m:oMath>
        <m:r>
          <w:rPr>
            <w:rFonts w:ascii="Cambria Math" w:eastAsiaTheme="minorEastAsia" w:hAnsi="Cambria Math" w:cstheme="majorHAnsi"/>
          </w:rPr>
          <m:t>∀s∈S:</m:t>
        </m:r>
        <m:sSub>
          <m:sSubPr>
            <m:ctrlPr>
              <w:rPr>
                <w:rFonts w:ascii="Cambria Math" w:eastAsiaTheme="minorEastAsia" w:hAnsi="Cambria Math" w:cstheme="majorHAnsi"/>
                <w:i/>
              </w:rPr>
            </m:ctrlPr>
          </m:sSubPr>
          <m:e>
            <m:r>
              <w:rPr>
                <w:rFonts w:ascii="Cambria Math" w:eastAsiaTheme="minorEastAsia" w:hAnsi="Cambria Math" w:cstheme="majorHAnsi"/>
              </w:rPr>
              <m:t>U</m:t>
            </m:r>
          </m:e>
          <m:sub>
            <m:r>
              <w:rPr>
                <w:rFonts w:ascii="Cambria Math" w:eastAsiaTheme="minorEastAsia" w:hAnsi="Cambria Math" w:cstheme="majorHAnsi"/>
              </w:rPr>
              <m:t>0</m:t>
            </m:r>
          </m:sub>
        </m:sSub>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=0</m:t>
        </m:r>
      </m:oMath>
      <w:r w:rsidR="00036417" w:rsidRPr="00036417">
        <w:rPr>
          <w:rFonts w:asciiTheme="majorHAnsi" w:eastAsiaTheme="minorEastAsia" w:hAnsiTheme="majorHAnsi" w:cstheme="majorHAnsi"/>
          <w:rtl/>
        </w:rPr>
        <w:t>. (ייתכן שלא צריך למלא את כולה).</w:t>
      </w:r>
      <w:r w:rsidRPr="00EA4CAF">
        <w:rPr>
          <w:noProof/>
        </w:rPr>
        <w:t xml:space="preserve"> </w:t>
      </w:r>
    </w:p>
    <w:p w14:paraId="3548D574" w14:textId="3BE4AE8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36417" w:rsidRPr="00036417" w14:paraId="57010DFA"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193C4"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6FEA1C3"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190B4B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770D812"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E085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33280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B9486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EEB43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F857F71"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U</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3F7718D9"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5B57D4" w:rsidRPr="00036417" w14:paraId="53BA1CC6"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8225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D85A9B"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418B571" w14:textId="16837080"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-1</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56E50" w14:textId="469B5169"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95F117" w14:textId="2918861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EED21" w14:textId="66C16A8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BC283" w14:textId="257C40F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1E5EB" w14:textId="5930EDD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4967" w14:textId="49F5D354"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C2D6E0" w14:textId="5FC88E1E"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022391" w:rsidRPr="00036417" w14:paraId="227032A3"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EECA1F"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CCDA35"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DC0004" w14:textId="643CB29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-2</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F96E58" w14:textId="02C7A5E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0B1E75" w14:textId="1DC6C63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C24FB" w14:textId="46FE6830"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4366AE" w14:textId="227C1F4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C71593" w14:textId="283A2826"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3859D" w14:textId="4CEAC7E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79B060" w14:textId="42547330"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5B57D4" w:rsidRPr="00036417" w14:paraId="73D826B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534FF0"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2E70EC"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AED332" w14:textId="0194ECF2"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E8E741" w14:textId="20F9044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FC6408" w14:textId="41038410"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66252" w14:textId="6F03CC7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46AE58" w14:textId="35B6708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9B358A" w14:textId="198C75E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61EB96"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97CE74" w14:textId="1745E5B7"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022391" w:rsidRPr="00036417" w14:paraId="7459575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52D80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68DBC"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E8558B" w14:textId="1C29051B"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266CDF" w14:textId="3B7C2D6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B6368" w14:textId="24E15305"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914FB1" w14:textId="17C7571B"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B3203" w14:textId="5F88B468"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AA688B" w14:textId="584051C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7972F7"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3C38BB" w14:textId="71D1630E"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5B57D4" w:rsidRPr="00036417" w14:paraId="5F03BC2B"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277A228"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4A961"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2C7B3" w14:textId="35D2EC23"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-5</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241996" w14:textId="588815C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-5</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F65732" w14:textId="481CC9B1"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7C12D9" w14:textId="4BED878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EBE813" w14:textId="7FA9C095"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2E131" w14:textId="0C523DA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F5E8CC" w14:textId="31BCDB9E"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F0A556" w14:textId="60B1434A"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022391" w:rsidRPr="00036417" w14:paraId="4487FC7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5694FD"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9E7FCE"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99F021" w14:textId="4384F9A0" w:rsidR="005B57D4" w:rsidRPr="005B57D4"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-4</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E0A36" w14:textId="675A7CBC"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FAACEE" w14:textId="1AD0803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-4</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91536" w14:textId="52F75C49"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3F5790" w14:textId="0B86E6D4"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F09D4" w14:textId="326ACA7A"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F8D924" w14:textId="77777777" w:rsidR="005B57D4" w:rsidRPr="00036417" w:rsidRDefault="005B57D4"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F0CB9" w14:textId="3DDAEA35" w:rsidR="005B57D4" w:rsidRPr="00036417" w:rsidRDefault="00000000" w:rsidP="005B57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5B57D4" w:rsidRPr="00036417" w14:paraId="349862C9"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CF9E2" w14:textId="77777777" w:rsidR="005B57D4" w:rsidRPr="00036417" w:rsidRDefault="005B57D4" w:rsidP="005B57D4">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3B23BA"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D65B21" w14:textId="57D86327" w:rsidR="005B57D4" w:rsidRPr="005B57D4"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FF0000"/>
                <w:rtl/>
              </w:rPr>
            </w:pPr>
            <m:oMathPara>
              <m:oMath>
                <m:r>
                  <m:rPr>
                    <m:sty m:val="bi"/>
                  </m:rPr>
                  <w:rPr>
                    <w:rFonts w:ascii="Cambria Math" w:eastAsiaTheme="minorEastAsia" w:hAnsi="Cambria Math" w:cstheme="majorHAnsi"/>
                    <w:color w:val="FF0000"/>
                  </w:rPr>
                  <m:t>-3</m:t>
                </m:r>
              </m:oMath>
            </m:oMathPara>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72E28B" w14:textId="29DD4C7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69DB5E" w14:textId="5059212F"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17C24" w14:textId="49E4379A"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-3</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D4467F" w14:textId="5ED806AD"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-2</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A152AC" w14:textId="265A07FB"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-1</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ED76D7" w14:textId="77777777" w:rsidR="005B57D4" w:rsidRPr="00036417" w:rsidRDefault="005B57D4"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sidRPr="00036417">
              <w:rPr>
                <w:rFonts w:asciiTheme="majorHAnsi" w:eastAsiaTheme="minorEastAsia" w:hAnsiTheme="majorHAnsi" w:cstheme="majorHAnsi"/>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F4CE39" w14:textId="452C39B3" w:rsidR="005B57D4" w:rsidRPr="00036417" w:rsidRDefault="00000000" w:rsidP="005B57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55127915" w14:textId="5F04172B" w:rsidR="00036417" w:rsidRPr="00036417" w:rsidRDefault="00022391" w:rsidP="00036417">
      <w:pPr>
        <w:pStyle w:val="ListParagraph"/>
        <w:bidi/>
        <w:spacing w:line="360" w:lineRule="auto"/>
        <w:ind w:left="1080"/>
        <w:rPr>
          <w:rFonts w:asciiTheme="majorHAnsi" w:eastAsiaTheme="minorEastAsia" w:hAnsiTheme="majorHAnsi" w:cstheme="majorHAnsi"/>
          <w:rtl/>
        </w:rPr>
      </w:pPr>
      <w:r w:rsidRPr="00022391">
        <w:rPr>
          <w:rFonts w:asciiTheme="majorHAnsi" w:eastAsiaTheme="minorEastAsia" w:hAnsiTheme="majorHAnsi" w:cs="Calibri Light"/>
          <w:noProof/>
          <w:rtl/>
        </w:rPr>
        <w:drawing>
          <wp:anchor distT="0" distB="0" distL="114300" distR="114300" simplePos="0" relativeHeight="251684864" behindDoc="0" locked="0" layoutInCell="1" allowOverlap="1" wp14:anchorId="3A8F07F7" wp14:editId="502578E9">
            <wp:simplePos x="0" y="0"/>
            <wp:positionH relativeFrom="column">
              <wp:posOffset>-565123</wp:posOffset>
            </wp:positionH>
            <wp:positionV relativeFrom="paragraph">
              <wp:posOffset>70568</wp:posOffset>
            </wp:positionV>
            <wp:extent cx="2782570" cy="1571625"/>
            <wp:effectExtent l="19050" t="19050" r="17780" b="28575"/>
            <wp:wrapThrough wrapText="bothSides">
              <wp:wrapPolygon edited="0">
                <wp:start x="-148" y="-262"/>
                <wp:lineTo x="-148" y="21731"/>
                <wp:lineTo x="21590" y="21731"/>
                <wp:lineTo x="21590" y="-262"/>
                <wp:lineTo x="-148" y="-26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570" cy="1571625"/>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40BC0015" w14:textId="0435CFA8"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793676" w:rsidRPr="00036417">
        <w:rPr>
          <w:rFonts w:asciiTheme="majorHAnsi" w:hAnsiTheme="majorHAnsi" w:cstheme="majorHAnsi"/>
          <w:rtl/>
        </w:rPr>
        <w:t xml:space="preserve">יבש </w:t>
      </w:r>
      <w:r w:rsidR="00793676" w:rsidRPr="003F689F">
        <w:rPr>
          <w:rFonts w:asciiTheme="majorHAnsi" w:hAnsiTheme="majorHAnsi" w:cstheme="majorHAnsi"/>
          <w:highlight w:val="yellow"/>
        </w:rPr>
        <w:t>6</w:t>
      </w:r>
      <w:r w:rsidR="00793676" w:rsidRPr="003F689F">
        <w:rPr>
          <w:rFonts w:asciiTheme="majorHAnsi" w:hAnsiTheme="majorHAnsi" w:cstheme="majorHAnsi"/>
          <w:highlight w:val="yellow"/>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הרץ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i/>
              </w:rPr>
            </m:ctrlPr>
          </m:sSubPr>
          <m:e>
            <m:r>
              <w:rPr>
                <w:rFonts w:ascii="Cambria Math" w:eastAsiaTheme="minorEastAsia" w:hAnsi="Cambria Math" w:cstheme="majorHAnsi"/>
              </w:rPr>
              <m:t>π</m:t>
            </m:r>
          </m:e>
          <m:sub>
            <m:r>
              <w:rPr>
                <w:rFonts w:ascii="Cambria Math" w:eastAsiaTheme="minorEastAsia" w:hAnsi="Cambria Math" w:cstheme="majorHAnsi"/>
              </w:rPr>
              <m:t>0</m:t>
            </m:r>
          </m:sub>
        </m:sSub>
      </m:oMath>
      <w:r w:rsidRPr="00036417">
        <w:rPr>
          <w:rFonts w:asciiTheme="majorHAnsi" w:eastAsiaTheme="minorEastAsia" w:hAnsiTheme="majorHAnsi" w:cstheme="majorHAnsi"/>
          <w:rtl/>
        </w:rPr>
        <w:t xml:space="preserve"> מופיעה בעמודה הראשונה בטבלה. (ייתכן שלא צריך למלא את כולה).</w:t>
      </w:r>
      <w:r w:rsidR="00022391" w:rsidRPr="00022391">
        <w:rPr>
          <w:noProof/>
        </w:rPr>
        <w:t xml:space="preserve"> </w:t>
      </w:r>
    </w:p>
    <w:p w14:paraId="075BFD39" w14:textId="12D0601E"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1631A" w:rsidRPr="00036417" w14:paraId="4B9DE5EB" w14:textId="77777777" w:rsidTr="0003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F0E3425" w14:textId="77777777" w:rsidR="00036417" w:rsidRPr="00036417" w:rsidRDefault="00000000">
            <w:pPr>
              <w:pStyle w:val="ListParagraph"/>
              <w:spacing w:line="360" w:lineRule="auto"/>
              <w:ind w:left="0"/>
              <w:jc w:val="cente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8</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EF3516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7</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78592F0"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6</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62CA78"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5</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AFE29CC"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4</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396468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3</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1CBDEE"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2</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4AF03DD"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1</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9341C29" w14:textId="77777777" w:rsidR="00036417" w:rsidRPr="00036417" w:rsidRDefault="0000000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i/>
                <w:rtl/>
              </w:rPr>
            </w:pPr>
            <m:oMathPara>
              <m:oMath>
                <m:sSub>
                  <m:sSubPr>
                    <m:ctrlPr>
                      <w:rPr>
                        <w:rFonts w:ascii="Cambria Math" w:eastAsiaTheme="minorEastAsia" w:hAnsi="Cambria Math" w:cstheme="majorHAnsi"/>
                        <w:i/>
                      </w:rPr>
                    </m:ctrlPr>
                  </m:sSubPr>
                  <m:e>
                    <m:r>
                      <m:rPr>
                        <m:sty m:val="bi"/>
                      </m:rPr>
                      <w:rPr>
                        <w:rFonts w:ascii="Cambria Math" w:eastAsiaTheme="minorEastAsia" w:hAnsi="Cambria Math" w:cstheme="majorHAnsi"/>
                      </w:rPr>
                      <m:t>π</m:t>
                    </m:r>
                  </m:e>
                  <m:sub>
                    <m:r>
                      <m:rPr>
                        <m:sty m:val="bi"/>
                      </m:rPr>
                      <w:rPr>
                        <w:rFonts w:ascii="Cambria Math" w:eastAsiaTheme="minorEastAsia" w:hAnsi="Cambria Math" w:cstheme="majorHAnsi"/>
                      </w:rPr>
                      <m:t>0</m:t>
                    </m:r>
                  </m:sub>
                </m:sSub>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F2939DE" w14:textId="77777777" w:rsidR="00036417" w:rsidRPr="00036417" w:rsidRDefault="0003641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r>
      <w:tr w:rsidR="00564471" w:rsidRPr="00036417" w14:paraId="6FCC9977"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38A5446"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CFA41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D816E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F437AC"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08968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839919" w14:textId="44911DC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954F0B" w14:textId="52DCEA8B"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060F3E" w14:textId="1544044B"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83AAD8"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3DFAD6" w14:textId="77777777" w:rsidR="00564471" w:rsidRPr="00036417" w:rsidRDefault="00000000"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1</m:t>
                    </m:r>
                  </m:sub>
                </m:sSub>
              </m:oMath>
            </m:oMathPara>
          </w:p>
        </w:tc>
      </w:tr>
      <w:tr w:rsidR="00564471" w:rsidRPr="00036417" w14:paraId="589EB1B1"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284D23"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240891"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6955C8"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0C887D"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CF96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593A09" w14:textId="0E3147E6"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146601" w14:textId="001EB968"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99FC38" w14:textId="6D657641"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6DD19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0ED218" w14:textId="77777777" w:rsidR="00564471" w:rsidRPr="00036417" w:rsidRDefault="00000000"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2</m:t>
                    </m:r>
                  </m:sub>
                </m:sSub>
              </m:oMath>
            </m:oMathPara>
          </w:p>
        </w:tc>
      </w:tr>
      <w:tr w:rsidR="00564471" w:rsidRPr="00036417" w14:paraId="0C9FBA1E"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13BE5F"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7B3202"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A34F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0FCBF0"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FA3F4"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11CBD1" w14:textId="139FF0CA"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C4D449" w14:textId="35BB7544"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10D9AD" w14:textId="6876809D"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7B8B34"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981D0F" w14:textId="77777777" w:rsidR="00564471" w:rsidRPr="00036417" w:rsidRDefault="00000000"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3</m:t>
                    </m:r>
                  </m:sub>
                </m:sSub>
              </m:oMath>
            </m:oMathPara>
          </w:p>
        </w:tc>
      </w:tr>
      <w:tr w:rsidR="00564471" w:rsidRPr="00036417" w14:paraId="6022A8F0"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B3D96D"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A92435"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DED787"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FF1A74"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A6A7C3"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7EB297" w14:textId="79E52BA1"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962105" w14:textId="738E8B2B"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7DB8AD" w14:textId="2531018B"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2281FD"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E1A925" w14:textId="77777777" w:rsidR="00564471" w:rsidRPr="00036417" w:rsidRDefault="00000000"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4</m:t>
                    </m:r>
                  </m:sub>
                </m:sSub>
              </m:oMath>
            </m:oMathPara>
          </w:p>
        </w:tc>
      </w:tr>
      <w:tr w:rsidR="00564471" w:rsidRPr="00036417" w14:paraId="35CE2D7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B7D761"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CE7610"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404C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880C47"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BCC4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E9448B" w14:textId="67C7ACC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76688" w14:textId="3E7DD434"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2547AB" w14:textId="64150AA9"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B6A46"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8E2B6" w14:textId="77777777" w:rsidR="00564471" w:rsidRPr="00036417" w:rsidRDefault="00000000"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5</m:t>
                    </m:r>
                  </m:sub>
                </m:sSub>
              </m:oMath>
            </m:oMathPara>
          </w:p>
        </w:tc>
      </w:tr>
      <w:tr w:rsidR="00564471" w:rsidRPr="00036417" w14:paraId="5BC41B45" w14:textId="77777777" w:rsidTr="00036417">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B23346"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5DB7E"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A27387"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36B42B"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AAC350"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3D144" w14:textId="723D5BA3"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500BA0" w14:textId="14D6EB7F"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DABE96" w14:textId="1646D515"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E4294" w14:textId="77777777" w:rsidR="00564471" w:rsidRPr="00036417" w:rsidRDefault="00564471"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D098D" w14:textId="77777777" w:rsidR="00564471" w:rsidRPr="00036417" w:rsidRDefault="00000000" w:rsidP="0056447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6</m:t>
                    </m:r>
                  </m:sub>
                </m:sSub>
              </m:oMath>
            </m:oMathPara>
          </w:p>
        </w:tc>
      </w:tr>
      <w:tr w:rsidR="00564471" w:rsidRPr="00036417" w14:paraId="5DC28EE2" w14:textId="77777777" w:rsidTr="0003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5716FD" w14:textId="77777777" w:rsidR="00564471" w:rsidRPr="00036417" w:rsidRDefault="00564471" w:rsidP="00564471">
            <w:pPr>
              <w:pStyle w:val="ListParagraph"/>
              <w:spacing w:line="360" w:lineRule="auto"/>
              <w:ind w:left="0"/>
              <w:jc w:val="center"/>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19911E"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E1285B"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D5F995"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D4B0C2"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8DBDF9" w14:textId="36F15F45"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BDB57A" w14:textId="20E0472E"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E7CFC1" w14:textId="40DB2960"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9EF11" w14:textId="77777777" w:rsidR="00564471" w:rsidRPr="00036417" w:rsidRDefault="00564471"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r>
                  <w:rPr>
                    <w:rFonts w:ascii="Cambria Math" w:eastAsiaTheme="minorEastAsia" w:hAnsi="Cambria Math" w:cstheme="majorHAnsi"/>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F50B63" w14:textId="77777777" w:rsidR="00564471" w:rsidRPr="00036417" w:rsidRDefault="00000000" w:rsidP="0056447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7</m:t>
                    </m:r>
                  </m:sub>
                </m:sSub>
              </m:oMath>
            </m:oMathPara>
          </w:p>
        </w:tc>
      </w:tr>
    </w:tbl>
    <w:p w14:paraId="0BF05D9B" w14:textId="77777777" w:rsidR="00036417" w:rsidRPr="00036417" w:rsidRDefault="00036417" w:rsidP="00036417">
      <w:pPr>
        <w:pStyle w:val="ListParagraph"/>
        <w:bidi/>
        <w:spacing w:line="360" w:lineRule="auto"/>
        <w:ind w:left="1080"/>
        <w:rPr>
          <w:rFonts w:asciiTheme="majorHAnsi" w:eastAsiaTheme="minorEastAsia" w:hAnsiTheme="majorHAnsi" w:cstheme="majorHAnsi"/>
          <w:rtl/>
        </w:rPr>
      </w:pPr>
    </w:p>
    <w:p w14:paraId="46CFBB93" w14:textId="6BE46D86" w:rsidR="00036417" w:rsidRPr="00036417" w:rsidRDefault="00036417" w:rsidP="0057443C">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lastRenderedPageBreak/>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0093A750" w14:textId="77777777" w:rsidR="00793676" w:rsidRPr="009B0E1E" w:rsidRDefault="00793676" w:rsidP="00793676">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Pr>
          <w:rFonts w:asciiTheme="majorHAnsi" w:eastAsiaTheme="minorEastAsia" w:hAnsiTheme="majorHAnsi" w:cstheme="majorHAnsi"/>
          <w:rtl/>
        </w:rPr>
        <w:br/>
      </w:r>
      <w:r>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3B8657CB" w14:textId="77777777" w:rsidR="00793676" w:rsidRPr="00036417" w:rsidRDefault="00793676" w:rsidP="00793676">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E2D546" w14:textId="77777777" w:rsidR="00793676" w:rsidRPr="00036417" w:rsidRDefault="00793676" w:rsidP="00793676">
      <w:pPr>
        <w:spacing w:line="360" w:lineRule="auto"/>
        <w:rPr>
          <w:rFonts w:asciiTheme="majorHAnsi" w:hAnsiTheme="majorHAnsi" w:cstheme="majorHAnsi"/>
          <w:lang w:val="en-GB"/>
        </w:rPr>
      </w:pPr>
      <w:r w:rsidRPr="00036417">
        <w:rPr>
          <w:rFonts w:asciiTheme="majorHAnsi" w:hAnsiTheme="majorHAnsi" w:cstheme="majorHAnsi"/>
        </w:rPr>
        <w:t xml:space="preserve">All the built-in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Pr>
          <w:rFonts w:asciiTheme="majorHAnsi" w:hAnsiTheme="majorHAnsi" w:cstheme="majorHAnsi"/>
          <w:lang w:val="en-GB"/>
        </w:rPr>
        <w:t>, random</w:t>
      </w:r>
    </w:p>
    <w:p w14:paraId="381CAB28" w14:textId="77777777" w:rsidR="00793676" w:rsidRPr="00036417" w:rsidRDefault="00793676" w:rsidP="00793676">
      <w:pPr>
        <w:bidi/>
        <w:spacing w:line="360" w:lineRule="auto"/>
        <w:rPr>
          <w:rFonts w:asciiTheme="majorHAnsi" w:eastAsiaTheme="minorHAnsi" w:hAnsiTheme="majorHAnsi" w:cstheme="majorHAnsi"/>
          <w:b/>
          <w:bCs/>
          <w:color w:val="2F5496" w:themeColor="accent1" w:themeShade="BF"/>
          <w:sz w:val="28"/>
          <w:szCs w:val="28"/>
          <w:rtl/>
        </w:rPr>
      </w:pPr>
    </w:p>
    <w:p w14:paraId="3EDEF75F" w14:textId="77777777" w:rsidR="00793676" w:rsidRPr="00036417" w:rsidRDefault="00793676" w:rsidP="00793676">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AC4C930"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D3237A">
        <w:rPr>
          <w:rFonts w:asciiTheme="majorHAnsi" w:hAnsiTheme="majorHAnsi" w:cstheme="majorHAnsi"/>
        </w:rPr>
        <w:t>TODO</w:t>
      </w:r>
      <w:r w:rsidRPr="00D3237A">
        <w:rPr>
          <w:rFonts w:asciiTheme="majorHAnsi" w:hAnsiTheme="majorHAnsi" w:cstheme="majorHAnsi"/>
          <w:rtl/>
        </w:rPr>
        <w:t xml:space="preserve">  </w:t>
      </w:r>
    </w:p>
    <w:p w14:paraId="3A66E977"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19174875" w14:textId="77777777" w:rsidR="00793676" w:rsidRPr="00494E30"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ghlight w:val="yellow"/>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D3237A">
        <w:rPr>
          <w:rFonts w:asciiTheme="majorHAnsi" w:hAnsiTheme="majorHAnsi" w:cstheme="majorHAnsi"/>
        </w:rPr>
        <w:t xml:space="preserve"> </w:t>
      </w:r>
      <w:r w:rsidRPr="00D3237A">
        <w:rPr>
          <w:rFonts w:asciiTheme="majorHAnsi" w:hAnsiTheme="majorHAnsi" w:cstheme="majorHAnsi"/>
          <w:rtl/>
        </w:rPr>
        <w:t xml:space="preserve"> </w:t>
      </w:r>
      <w:r w:rsidRPr="00D3237A">
        <w:rPr>
          <w:rFonts w:asciiTheme="majorHAnsi" w:hAnsiTheme="majorHAnsi" w:cstheme="majorHAnsi"/>
        </w:rPr>
        <w:t>TODO</w:t>
      </w:r>
      <w:r w:rsidRPr="00D3237A">
        <w:rPr>
          <w:rFonts w:asciiTheme="majorHAnsi" w:hAnsiTheme="majorHAnsi" w:cstheme="majorHAnsi"/>
          <w:rtl/>
        </w:rPr>
        <w:t xml:space="preserve"> </w:t>
      </w:r>
    </w:p>
    <w:p w14:paraId="2D437C42" w14:textId="77777777" w:rsidR="00793676" w:rsidRPr="007E451D" w:rsidRDefault="00793676" w:rsidP="00793676">
      <w:pPr>
        <w:pStyle w:val="ListParagraph"/>
        <w:rPr>
          <w:rFonts w:asciiTheme="majorHAnsi" w:eastAsiaTheme="minorEastAsia" w:hAnsiTheme="majorHAnsi" w:cstheme="majorHAnsi"/>
          <w:rtl/>
        </w:rPr>
      </w:pPr>
    </w:p>
    <w:p w14:paraId="1102BBF5" w14:textId="77777777" w:rsidR="00793676" w:rsidRPr="00D3237A" w:rsidRDefault="00793676" w:rsidP="00793676">
      <w:pPr>
        <w:pStyle w:val="ListParagraph"/>
        <w:numPr>
          <w:ilvl w:val="0"/>
          <w:numId w:val="14"/>
        </w:numPr>
        <w:bidi/>
        <w:spacing w:after="160" w:line="360" w:lineRule="auto"/>
        <w:rPr>
          <w:rFonts w:asciiTheme="majorHAnsi" w:hAnsiTheme="majorHAnsi" w:cstheme="majorHAnsi"/>
          <w:color w:val="FF0000"/>
          <w:rtl/>
        </w:rPr>
      </w:pPr>
      <w:r w:rsidRPr="007E451D">
        <w:rPr>
          <w:rFonts w:asciiTheme="majorHAnsi" w:eastAsiaTheme="minorEastAsia" w:hAnsiTheme="majorHAnsi" w:cstheme="majorHAnsi" w:hint="cs"/>
          <w:rtl/>
        </w:rPr>
        <w:t xml:space="preserve">(רטוב </w:t>
      </w:r>
      <w:r>
        <w:rPr>
          <w:rFonts w:asciiTheme="majorHAnsi" w:eastAsiaTheme="minorEastAsia" w:hAnsiTheme="majorHAnsi" w:cstheme="majorHAnsi"/>
          <w:highlight w:val="yellow"/>
        </w:rPr>
        <w:t>7</w:t>
      </w:r>
      <w:r w:rsidRPr="003F689F">
        <w:rPr>
          <w:rFonts w:asciiTheme="majorHAnsi" w:eastAsiaTheme="minorEastAsia" w:hAnsiTheme="majorHAnsi" w:cstheme="majorHAnsi" w:hint="cs"/>
          <w:highlight w:val="yellow"/>
          <w:rtl/>
        </w:rPr>
        <w:t xml:space="preserve"> נק'</w:t>
      </w:r>
      <w:r w:rsidRPr="007E451D">
        <w:rPr>
          <w:rFonts w:asciiTheme="majorHAnsi" w:eastAsiaTheme="minorEastAsia" w:hAnsiTheme="majorHAnsi" w:cstheme="majorHAnsi" w:hint="cs"/>
          <w:rtl/>
        </w:rPr>
        <w:t xml:space="preserve">) </w:t>
      </w:r>
      <w:r w:rsidRPr="007E451D">
        <w:rPr>
          <w:rFonts w:asciiTheme="majorHAnsi" w:eastAsiaTheme="minorEastAsia" w:hAnsiTheme="majorHAnsi" w:cstheme="majorHAnsi"/>
        </w:rPr>
        <w:t>q_learning (mdp, init_state,…)</w:t>
      </w:r>
      <w:r w:rsidRPr="007E451D">
        <w:rPr>
          <w:rFonts w:asciiTheme="majorHAnsi" w:eastAsiaTheme="minorEastAsia" w:hAnsiTheme="majorHAnsi" w:cstheme="majorHAnsi" w:hint="cs"/>
          <w:rtl/>
        </w:rPr>
        <w:t xml:space="preserve"> </w:t>
      </w:r>
      <w:r w:rsidRPr="007E451D">
        <w:rPr>
          <w:rFonts w:asciiTheme="majorHAnsi" w:eastAsiaTheme="minorEastAsia" w:hAnsiTheme="majorHAnsi" w:cstheme="majorHAnsi"/>
          <w:rtl/>
        </w:rPr>
        <w:t>–</w:t>
      </w:r>
      <w:r w:rsidRPr="007E451D">
        <w:rPr>
          <w:rFonts w:asciiTheme="majorHAnsi" w:eastAsiaTheme="minorEastAsia" w:hAnsiTheme="majorHAnsi" w:cstheme="majorHAnsi" w:hint="cs"/>
          <w:rtl/>
        </w:rPr>
        <w:t xml:space="preserve"> בהינתן ה־</w:t>
      </w:r>
      <w:r w:rsidRPr="007E451D">
        <w:rPr>
          <w:rFonts w:asciiTheme="majorHAnsi" w:eastAsiaTheme="minorEastAsia" w:hAnsiTheme="majorHAnsi" w:cstheme="majorHAnsi"/>
        </w:rPr>
        <w:t>mdp</w:t>
      </w:r>
      <w:r w:rsidRPr="007E451D">
        <w:rPr>
          <w:rFonts w:asciiTheme="majorHAnsi" w:eastAsiaTheme="minorEastAsia" w:hAnsiTheme="majorHAnsi" w:cstheme="majorHAnsi" w:hint="cs"/>
          <w:rtl/>
        </w:rPr>
        <w:t xml:space="preserve">, מצב התחלתי </w:t>
      </w:r>
      <w:r w:rsidRPr="007E451D">
        <w:rPr>
          <w:rFonts w:asciiTheme="majorHAnsi" w:eastAsiaTheme="minorEastAsia" w:hAnsiTheme="majorHAnsi" w:cstheme="majorHAnsi"/>
        </w:rPr>
        <w:t>init_state</w:t>
      </w:r>
      <w:r w:rsidRPr="007E451D">
        <w:rPr>
          <w:rFonts w:asciiTheme="majorHAnsi" w:eastAsiaTheme="minorEastAsia" w:hAnsiTheme="majorHAnsi" w:cstheme="majorHAnsi" w:hint="cs"/>
          <w:rtl/>
        </w:rPr>
        <w:t xml:space="preserve">, ושאר הפרמטרים הדרושים עבור האלגוריתם, מריץ </w:t>
      </w:r>
      <w:r>
        <w:rPr>
          <w:rFonts w:asciiTheme="majorHAnsi" w:eastAsiaTheme="minorEastAsia" w:hAnsiTheme="majorHAnsi" w:cstheme="majorHAnsi" w:hint="cs"/>
          <w:rtl/>
        </w:rPr>
        <w:t xml:space="preserve">את האלגוריתם </w:t>
      </w:r>
      <w:r>
        <w:rPr>
          <w:rFonts w:asciiTheme="majorHAnsi" w:eastAsiaTheme="minorEastAsia" w:hAnsiTheme="majorHAnsi" w:cstheme="majorHAnsi"/>
        </w:rPr>
        <w:t>Qlearning</w:t>
      </w:r>
      <w:r>
        <w:rPr>
          <w:rFonts w:asciiTheme="majorHAnsi" w:eastAsiaTheme="minorEastAsia" w:hAnsiTheme="majorHAnsi" w:cstheme="majorHAnsi" w:hint="cs"/>
          <w:rtl/>
        </w:rPr>
        <w:t xml:space="preserve"> ומחזיר את ה</w:t>
      </w:r>
      <w:r>
        <w:rPr>
          <w:rFonts w:asciiTheme="majorHAnsi" w:eastAsiaTheme="minorEastAsia" w:hAnsiTheme="majorHAnsi" w:cstheme="majorHAnsi"/>
        </w:rPr>
        <w:t>Qtable</w:t>
      </w:r>
      <w:r>
        <w:rPr>
          <w:rFonts w:asciiTheme="majorHAnsi" w:eastAsiaTheme="minorEastAsia" w:hAnsiTheme="majorHAnsi" w:cstheme="majorHAnsi" w:hint="cs"/>
          <w:rtl/>
        </w:rPr>
        <w:t xml:space="preserve"> אשר התקבלה בסיום הריצה. </w:t>
      </w:r>
      <w:r w:rsidRPr="00D3237A">
        <w:rPr>
          <w:rFonts w:asciiTheme="majorHAnsi" w:hAnsiTheme="majorHAnsi" w:cstheme="majorHAnsi"/>
        </w:rPr>
        <w:t>TODO</w:t>
      </w:r>
      <w:r w:rsidRPr="00D3237A">
        <w:rPr>
          <w:rFonts w:asciiTheme="majorHAnsi" w:hAnsiTheme="majorHAnsi" w:cstheme="majorHAnsi"/>
        </w:rPr>
        <w:br/>
      </w:r>
      <w:r w:rsidRPr="00D3237A">
        <w:rPr>
          <w:rFonts w:asciiTheme="majorHAnsi" w:hAnsiTheme="majorHAnsi" w:cs="Calibri Light"/>
          <w:color w:val="FF0000"/>
          <w:rtl/>
        </w:rPr>
        <w:t xml:space="preserve">שימו לב! נזכיר כי אלגוריתם </w:t>
      </w:r>
      <w:r w:rsidRPr="00D3237A">
        <w:rPr>
          <w:rFonts w:asciiTheme="majorHAnsi" w:hAnsiTheme="majorHAnsi" w:cstheme="majorHAnsi"/>
          <w:color w:val="FF0000"/>
        </w:rPr>
        <w:t>Qlearening</w:t>
      </w:r>
      <w:r w:rsidRPr="00D3237A">
        <w:rPr>
          <w:rFonts w:asciiTheme="majorHAnsi" w:hAnsiTheme="majorHAnsi" w:cs="Calibri Light"/>
          <w:color w:val="FF0000"/>
          <w:rtl/>
        </w:rPr>
        <w:t xml:space="preserve"> הינו אלגוריתם </w:t>
      </w:r>
      <w:r w:rsidRPr="00D3237A">
        <w:rPr>
          <w:rFonts w:asciiTheme="majorHAnsi" w:hAnsiTheme="majorHAnsi" w:cstheme="majorHAnsi"/>
          <w:color w:val="FF0000"/>
        </w:rPr>
        <w:t>ActiveRL-modelfree</w:t>
      </w:r>
      <w:r w:rsidRPr="00D3237A">
        <w:rPr>
          <w:rFonts w:asciiTheme="majorHAnsi" w:hAnsiTheme="majorHAnsi" w:cs="Calibri Light"/>
          <w:color w:val="FF0000"/>
          <w:rtl/>
        </w:rPr>
        <w:t xml:space="preserve"> ועל כן לא אמור</w:t>
      </w:r>
      <w:r w:rsidRPr="00D3237A">
        <w:rPr>
          <w:rFonts w:asciiTheme="majorHAnsi" w:hAnsiTheme="majorHAnsi" w:cs="Calibri Light" w:hint="cs"/>
          <w:color w:val="FF0000"/>
          <w:rtl/>
        </w:rPr>
        <w:t xml:space="preserve"> היה</w:t>
      </w:r>
      <w:r w:rsidRPr="00D3237A">
        <w:rPr>
          <w:rFonts w:asciiTheme="majorHAnsi" w:hAnsiTheme="majorHAnsi" w:cs="Calibri Light"/>
          <w:color w:val="FF0000"/>
          <w:rtl/>
        </w:rPr>
        <w:t xml:space="preserve"> לקבל את ה</w:t>
      </w:r>
      <w:r w:rsidRPr="00D3237A">
        <w:rPr>
          <w:rFonts w:asciiTheme="majorHAnsi" w:hAnsiTheme="majorHAnsi" w:cstheme="majorHAnsi"/>
          <w:color w:val="FF0000"/>
        </w:rPr>
        <w:t>MDP</w:t>
      </w:r>
      <w:r w:rsidRPr="00D3237A">
        <w:rPr>
          <w:rFonts w:asciiTheme="majorHAnsi" w:hAnsiTheme="majorHAnsi" w:cstheme="majorHAnsi" w:hint="cs"/>
          <w:color w:val="FF0000"/>
          <w:rtl/>
        </w:rPr>
        <w:t xml:space="preserve"> </w:t>
      </w:r>
      <w:r w:rsidRPr="00D3237A">
        <w:rPr>
          <w:rFonts w:asciiTheme="majorHAnsi" w:hAnsiTheme="majorHAnsi" w:cs="Calibri Light"/>
          <w:color w:val="FF0000"/>
          <w:rtl/>
        </w:rPr>
        <w:t>כפרמטר אלא</w:t>
      </w:r>
      <w:r w:rsidRPr="00D3237A">
        <w:rPr>
          <w:rFonts w:asciiTheme="majorHAnsi" w:hAnsiTheme="majorHAnsi" w:cs="Calibri Light" w:hint="cs"/>
          <w:color w:val="FF0000"/>
          <w:rtl/>
        </w:rPr>
        <w:t xml:space="preserve"> לקבל</w:t>
      </w:r>
      <w:r w:rsidRPr="00D3237A">
        <w:rPr>
          <w:rFonts w:asciiTheme="majorHAnsi" w:hAnsiTheme="majorHAnsi" w:cs="Calibri Light"/>
          <w:color w:val="FF0000"/>
          <w:rtl/>
        </w:rPr>
        <w:t xml:space="preserve"> סימולטור של הסביבה. </w:t>
      </w:r>
      <w:r w:rsidRPr="00D3237A">
        <w:rPr>
          <w:rFonts w:asciiTheme="majorHAnsi" w:hAnsiTheme="majorHAnsi" w:cs="Calibri Light"/>
          <w:color w:val="FF0000"/>
          <w:rtl/>
        </w:rPr>
        <w:br/>
        <w:t>לא נית</w:t>
      </w:r>
      <w:r w:rsidRPr="00D3237A">
        <w:rPr>
          <w:rFonts w:asciiTheme="majorHAnsi" w:hAnsiTheme="majorHAnsi" w:cs="Calibri Light" w:hint="cs"/>
          <w:color w:val="FF0000"/>
          <w:rtl/>
        </w:rPr>
        <w:t>נים</w:t>
      </w:r>
      <w:r w:rsidRPr="00D3237A">
        <w:rPr>
          <w:rFonts w:asciiTheme="majorHAnsi" w:hAnsiTheme="majorHAnsi" w:cs="Calibri Light"/>
          <w:color w:val="FF0000"/>
          <w:rtl/>
        </w:rPr>
        <w:t xml:space="preserve"> לנו פונקציית המעברים של הסביבה והתועלות מתקבלות כפלט מהסביבה כתוצאה מסימלוץ ריצה</w:t>
      </w:r>
      <w:r w:rsidRPr="00D3237A">
        <w:rPr>
          <w:rFonts w:asciiTheme="majorHAnsi" w:hAnsiTheme="majorHAnsi" w:cs="Calibri Light" w:hint="cs"/>
          <w:color w:val="FF0000"/>
          <w:rtl/>
        </w:rPr>
        <w:t>.</w:t>
      </w:r>
    </w:p>
    <w:p w14:paraId="30F16086" w14:textId="77777777" w:rsidR="00793676" w:rsidRPr="00D17FFA"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עליכם להתחיל מטבלת </w:t>
      </w:r>
      <w:r>
        <w:rPr>
          <w:rFonts w:asciiTheme="majorHAnsi" w:eastAsiaTheme="minorEastAsia" w:hAnsiTheme="majorHAnsi" w:cstheme="majorHAnsi"/>
        </w:rPr>
        <w:t>Qtable</w:t>
      </w:r>
      <w:r>
        <w:rPr>
          <w:rFonts w:asciiTheme="majorHAnsi" w:eastAsiaTheme="minorEastAsia" w:hAnsiTheme="majorHAnsi" w:cstheme="majorHAnsi" w:hint="cs"/>
          <w:rtl/>
        </w:rPr>
        <w:t xml:space="preserve"> המלאה באפסים.</w:t>
      </w:r>
    </w:p>
    <w:p w14:paraId="3710C933"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כזכור לכם מההרצאה, עדכון ערך תא ב־</w:t>
      </w:r>
      <w:r>
        <w:rPr>
          <w:rFonts w:asciiTheme="majorHAnsi" w:eastAsiaTheme="minorEastAsia" w:hAnsiTheme="majorHAnsi" w:cstheme="majorHAnsi"/>
        </w:rPr>
        <w:t>Qtable</w:t>
      </w:r>
      <w:r>
        <w:rPr>
          <w:rFonts w:asciiTheme="majorHAnsi" w:eastAsiaTheme="minorEastAsia" w:hAnsiTheme="majorHAnsi" w:cstheme="majorHAnsi" w:hint="cs"/>
          <w:rtl/>
        </w:rPr>
        <w:t xml:space="preserve"> מבוצע על ידי הנוסחה הבאה:</w:t>
      </w:r>
    </w:p>
    <w:p w14:paraId="1A037F2C"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sidRPr="00CF0998">
        <w:rPr>
          <w:rFonts w:asciiTheme="majorHAnsi" w:eastAsiaTheme="minorEastAsia" w:hAnsiTheme="majorHAnsi" w:cs="Calibri Light"/>
          <w:noProof/>
          <w:rtl/>
        </w:rPr>
        <w:drawing>
          <wp:inline distT="0" distB="0" distL="0" distR="0" wp14:anchorId="2C1EDFC0" wp14:editId="377A85BE">
            <wp:extent cx="4816755" cy="24122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0698" cy="287493"/>
                    </a:xfrm>
                    <a:prstGeom prst="rect">
                      <a:avLst/>
                    </a:prstGeom>
                  </pic:spPr>
                </pic:pic>
              </a:graphicData>
            </a:graphic>
          </wp:inline>
        </w:drawing>
      </w:r>
    </w:p>
    <w:p w14:paraId="13328611" w14:textId="77777777" w:rsidR="00793676" w:rsidRDefault="00793676" w:rsidP="00793676">
      <w:pPr>
        <w:pStyle w:val="ListParagraph"/>
        <w:bidi/>
        <w:spacing w:after="160" w:line="360" w:lineRule="auto"/>
        <w:ind w:left="1851"/>
        <w:rPr>
          <w:rFonts w:asciiTheme="majorHAnsi" w:eastAsiaTheme="minorEastAsia" w:hAnsiTheme="majorHAnsi" w:cstheme="majorHAnsi"/>
        </w:rPr>
      </w:pPr>
      <w:r>
        <w:rPr>
          <w:rFonts w:asciiTheme="majorHAnsi" w:eastAsiaTheme="minorEastAsia" w:hAnsiTheme="majorHAnsi" w:cstheme="majorHAnsi" w:hint="cs"/>
          <w:rtl/>
        </w:rPr>
        <w:t xml:space="preserve">בתרגיל זה </w:t>
      </w:r>
      <m:oMath>
        <m:r>
          <w:rPr>
            <w:rFonts w:ascii="Cambria Math" w:eastAsiaTheme="minorEastAsia" w:hAnsi="Cambria Math" w:cstheme="majorHAnsi"/>
          </w:rPr>
          <m:t>α</m:t>
        </m:r>
      </m:oMath>
      <w:r>
        <w:rPr>
          <w:rFonts w:asciiTheme="majorHAnsi" w:eastAsiaTheme="minorEastAsia" w:hAnsiTheme="majorHAnsi" w:cstheme="majorHAnsi" w:hint="cs"/>
          <w:rtl/>
        </w:rPr>
        <w:t xml:space="preserve"> הינו הפרמטר המועבר לפונקציה בשם </w:t>
      </w:r>
      <w:r>
        <w:rPr>
          <w:rFonts w:asciiTheme="majorHAnsi" w:eastAsiaTheme="minorEastAsia" w:hAnsiTheme="majorHAnsi" w:cstheme="majorHAnsi"/>
        </w:rPr>
        <w:t>learning_rate</w:t>
      </w:r>
      <w:r>
        <w:rPr>
          <w:rFonts w:asciiTheme="majorHAnsi" w:eastAsiaTheme="minorEastAsia" w:hAnsiTheme="majorHAnsi" w:cstheme="majorHAnsi" w:hint="cs"/>
          <w:rtl/>
        </w:rPr>
        <w:t>.</w:t>
      </w:r>
    </w:p>
    <w:p w14:paraId="144DEDCE" w14:textId="77777777" w:rsidR="00793676" w:rsidRDefault="00793676" w:rsidP="00793676">
      <w:pPr>
        <w:pStyle w:val="ListParagraph"/>
        <w:numPr>
          <w:ilvl w:val="0"/>
          <w:numId w:val="17"/>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כזכור מההרצאה </w:t>
      </w:r>
      <w:r>
        <w:rPr>
          <w:rFonts w:asciiTheme="majorHAnsi" w:eastAsiaTheme="minorEastAsia" w:hAnsiTheme="majorHAnsi" w:cstheme="majorHAnsi"/>
          <w:rtl/>
        </w:rPr>
        <w:t>–</w:t>
      </w:r>
      <w:r>
        <w:rPr>
          <w:rFonts w:asciiTheme="majorHAnsi" w:eastAsiaTheme="minorEastAsia" w:hAnsiTheme="majorHAnsi" w:cstheme="majorHAnsi" w:hint="cs"/>
          <w:rtl/>
        </w:rPr>
        <w:t xml:space="preserve"> עבור אלגוריתם זה נצטרך לבצע סימולציות, ביצוע כל סימולציה נקרא "אפיזודה" (</w:t>
      </w:r>
      <w:r>
        <w:rPr>
          <w:rFonts w:asciiTheme="majorHAnsi" w:eastAsiaTheme="minorEastAsia" w:hAnsiTheme="majorHAnsi" w:cstheme="majorHAnsi"/>
        </w:rPr>
        <w:t>episode</w:t>
      </w:r>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כל סימולציה תתחיל מ־</w:t>
      </w:r>
      <w:r>
        <w:rPr>
          <w:rFonts w:asciiTheme="majorHAnsi" w:eastAsiaTheme="minorEastAsia" w:hAnsiTheme="majorHAnsi" w:cstheme="majorHAnsi"/>
        </w:rPr>
        <w:t>init_state</w:t>
      </w:r>
      <w:r>
        <w:rPr>
          <w:rFonts w:asciiTheme="majorHAnsi" w:eastAsiaTheme="minorEastAsia" w:hAnsiTheme="majorHAnsi" w:cstheme="majorHAnsi" w:hint="cs"/>
          <w:rtl/>
        </w:rPr>
        <w:t xml:space="preserve"> (המועבר כפרמטר לפונקציה) ולאחר מכן תבצע רצף פעולות </w:t>
      </w:r>
      <w:r>
        <w:rPr>
          <w:rFonts w:asciiTheme="majorHAnsi" w:eastAsiaTheme="minorEastAsia" w:hAnsiTheme="majorHAnsi" w:cstheme="majorHAnsi"/>
          <w:rtl/>
        </w:rPr>
        <w:t>–</w:t>
      </w:r>
      <w:r>
        <w:rPr>
          <w:rFonts w:asciiTheme="majorHAnsi" w:eastAsiaTheme="minorEastAsia" w:hAnsiTheme="majorHAnsi" w:cstheme="majorHAnsi" w:hint="cs"/>
          <w:rtl/>
        </w:rPr>
        <w:t xml:space="preserve"> אשר נגמר כאשר הגענו למצב או סופי או לאחר </w:t>
      </w:r>
      <w:r>
        <w:rPr>
          <w:rFonts w:asciiTheme="majorHAnsi" w:eastAsiaTheme="minorEastAsia" w:hAnsiTheme="majorHAnsi" w:cstheme="majorHAnsi"/>
        </w:rPr>
        <w:t>max_steps</w:t>
      </w:r>
      <w:r>
        <w:rPr>
          <w:rFonts w:asciiTheme="majorHAnsi" w:eastAsiaTheme="minorEastAsia" w:hAnsiTheme="majorHAnsi" w:cstheme="majorHAnsi" w:hint="cs"/>
          <w:rtl/>
        </w:rPr>
        <w:t xml:space="preserve"> צעדים </w:t>
      </w:r>
      <w:r>
        <w:rPr>
          <w:rFonts w:asciiTheme="majorHAnsi" w:eastAsiaTheme="minorEastAsia" w:hAnsiTheme="majorHAnsi" w:cstheme="majorHAnsi"/>
          <w:rtl/>
        </w:rPr>
        <w:t>–</w:t>
      </w:r>
      <w:r>
        <w:rPr>
          <w:rFonts w:asciiTheme="majorHAnsi" w:eastAsiaTheme="minorEastAsia" w:hAnsiTheme="majorHAnsi" w:cstheme="majorHAnsi" w:hint="cs"/>
          <w:rtl/>
        </w:rPr>
        <w:t xml:space="preserve"> הקצר </w:t>
      </w:r>
      <w:r>
        <w:rPr>
          <w:rFonts w:asciiTheme="majorHAnsi" w:eastAsiaTheme="minorEastAsia" w:hAnsiTheme="majorHAnsi" w:cstheme="majorHAnsi" w:hint="cs"/>
          <w:rtl/>
        </w:rPr>
        <w:lastRenderedPageBreak/>
        <w:t>מבניהם.</w:t>
      </w:r>
      <w:r>
        <w:rPr>
          <w:rFonts w:asciiTheme="majorHAnsi" w:eastAsiaTheme="minorEastAsia" w:hAnsiTheme="majorHAnsi" w:cstheme="majorHAnsi"/>
          <w:rtl/>
        </w:rPr>
        <w:br/>
      </w:r>
      <w:r>
        <w:rPr>
          <w:rFonts w:asciiTheme="majorHAnsi" w:eastAsiaTheme="minorEastAsia" w:hAnsiTheme="majorHAnsi" w:cstheme="majorHAnsi" w:hint="cs"/>
          <w:rtl/>
        </w:rPr>
        <w:t xml:space="preserve">בהינתן שאנו נמצאים במצב </w:t>
      </w:r>
      <m:oMath>
        <m:r>
          <w:rPr>
            <w:rFonts w:ascii="Cambria Math" w:eastAsiaTheme="minorEastAsia" w:hAnsi="Cambria Math" w:cstheme="majorHAnsi"/>
          </w:rPr>
          <m:t>s</m:t>
        </m:r>
      </m:oMath>
      <w:r>
        <w:rPr>
          <w:rFonts w:asciiTheme="majorHAnsi" w:eastAsiaTheme="minorEastAsia" w:hAnsiTheme="majorHAnsi" w:cstheme="majorHAnsi" w:hint="cs"/>
          <w:rtl/>
        </w:rPr>
        <w:t xml:space="preserve"> בסימולציה עלינו לבחור פעולה על פי כלל־החלטה. </w:t>
      </w:r>
      <w:r>
        <w:rPr>
          <w:rFonts w:asciiTheme="majorHAnsi" w:eastAsiaTheme="minorEastAsia" w:hAnsiTheme="majorHAnsi" w:cstheme="majorHAnsi"/>
          <w:rtl/>
        </w:rPr>
        <w:br/>
      </w:r>
      <w:r>
        <w:rPr>
          <w:rFonts w:asciiTheme="majorHAnsi" w:eastAsiaTheme="minorEastAsia" w:hAnsiTheme="majorHAnsi" w:cstheme="majorHAnsi" w:hint="cs"/>
          <w:rtl/>
        </w:rPr>
        <w:t xml:space="preserve">עבור סעיף זה נשתמש בכלל החלטה בשם </w:t>
      </w:r>
      <m:oMath>
        <m:r>
          <w:rPr>
            <w:rFonts w:ascii="Cambria Math" w:eastAsiaTheme="minorEastAsia" w:hAnsi="Cambria Math" w:cstheme="majorHAnsi"/>
          </w:rPr>
          <m:t>ε-greedy</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 xml:space="preserve">בכל פעם שנרצה לבצע פעולה בסימולציה נגריל ערך המתפלג יוניפורמית בתחום </w:t>
      </w:r>
      <m:oMath>
        <m:r>
          <w:rPr>
            <w:rFonts w:ascii="Cambria Math" w:eastAsiaTheme="minorEastAsia" w:hAnsi="Cambria Math" w:cstheme="majorHAnsi"/>
          </w:rPr>
          <m:t>[0,1]</m:t>
        </m:r>
      </m:oMath>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22138B">
        <w:rPr>
          <w:rFonts w:asciiTheme="majorHAnsi" w:eastAsiaTheme="minorEastAsia" w:hAnsiTheme="majorHAnsi" w:cstheme="majorHAnsi" w:hint="cs"/>
          <w:rtl/>
        </w:rPr>
        <w:t>אם הערך שקיבלנו גדול ממש מ־</w:t>
      </w:r>
      <m:oMath>
        <m:r>
          <w:rPr>
            <w:rFonts w:ascii="Cambria Math" w:eastAsiaTheme="minorEastAsia" w:hAnsi="Cambria Math" w:cstheme="majorHAnsi"/>
          </w:rPr>
          <m:t>ε</m:t>
        </m:r>
      </m:oMath>
      <w:r w:rsidRPr="0022138B">
        <w:rPr>
          <w:rFonts w:asciiTheme="majorHAnsi" w:eastAsiaTheme="minorEastAsia" w:hAnsiTheme="majorHAnsi" w:cstheme="majorHAnsi" w:hint="cs"/>
          <w:rtl/>
        </w:rPr>
        <w:t xml:space="preserve"> נבחר את הפעולה המניבה ערך מקסימלי למצב </w:t>
      </w:r>
      <m:oMath>
        <m:r>
          <m:rPr>
            <m:sty m:val="p"/>
          </m:rPr>
          <w:rPr>
            <w:rFonts w:ascii="Cambria Math" w:eastAsiaTheme="minorEastAsia" w:hAnsi="Cambria Math" w:cstheme="majorHAnsi"/>
          </w:rPr>
          <m:t>s</m:t>
        </m:r>
      </m:oMath>
      <w:r w:rsidRPr="0022138B">
        <w:rPr>
          <w:rFonts w:asciiTheme="majorHAnsi" w:eastAsiaTheme="minorEastAsia" w:hAnsiTheme="majorHAnsi" w:cstheme="majorHAnsi" w:hint="cs"/>
          <w:rtl/>
        </w:rPr>
        <w:t xml:space="preserve"> על פי ה</w:t>
      </w:r>
      <w:r>
        <w:rPr>
          <w:rFonts w:asciiTheme="majorHAnsi" w:eastAsiaTheme="minorEastAsia" w:hAnsiTheme="majorHAnsi" w:cstheme="majorHAnsi" w:hint="cs"/>
          <w:rtl/>
        </w:rPr>
        <w:t>־</w:t>
      </w:r>
      <w:r w:rsidRPr="0022138B">
        <w:rPr>
          <w:rFonts w:asciiTheme="majorHAnsi" w:eastAsiaTheme="minorEastAsia" w:hAnsiTheme="majorHAnsi" w:cstheme="majorHAnsi"/>
        </w:rPr>
        <w:t>Qtable</w:t>
      </w:r>
      <w:r>
        <w:rPr>
          <w:rFonts w:asciiTheme="majorHAnsi" w:eastAsiaTheme="minorEastAsia" w:hAnsiTheme="majorHAnsi" w:cstheme="majorHAnsi" w:hint="cs"/>
          <w:rtl/>
        </w:rPr>
        <w:t xml:space="preserve"> הנוכחי (</w:t>
      </w:r>
      <w:r w:rsidRPr="0022138B">
        <w:rPr>
          <w:rFonts w:asciiTheme="majorHAnsi" w:eastAsiaTheme="minorEastAsia" w:hAnsiTheme="majorHAnsi" w:cstheme="majorHAnsi" w:hint="cs"/>
          <w:rtl/>
        </w:rPr>
        <w:t xml:space="preserve">אם יש כמה </w:t>
      </w:r>
      <w:r>
        <w:rPr>
          <w:rFonts w:asciiTheme="majorHAnsi" w:eastAsiaTheme="minorEastAsia" w:hAnsiTheme="majorHAnsi" w:cstheme="majorHAnsi" w:hint="cs"/>
          <w:rtl/>
        </w:rPr>
        <w:t>פעולות עם</w:t>
      </w:r>
      <w:r w:rsidRPr="0022138B">
        <w:rPr>
          <w:rFonts w:asciiTheme="majorHAnsi" w:eastAsiaTheme="minorEastAsia" w:hAnsiTheme="majorHAnsi" w:cstheme="majorHAnsi" w:hint="cs"/>
          <w:rtl/>
        </w:rPr>
        <w:t xml:space="preserve"> ערך מקסימלי נבחר אחת באופן שרירותי</w:t>
      </w:r>
      <w:r>
        <w:rPr>
          <w:rFonts w:asciiTheme="majorHAnsi" w:eastAsiaTheme="minorEastAsia" w:hAnsiTheme="majorHAnsi" w:cstheme="majorHAnsi" w:hint="cs"/>
          <w:rtl/>
        </w:rPr>
        <w:t>)</w:t>
      </w:r>
      <w:r w:rsidRPr="0022138B">
        <w:rPr>
          <w:rFonts w:asciiTheme="majorHAnsi" w:eastAsiaTheme="minorEastAsia" w:hAnsiTheme="majorHAnsi" w:cstheme="majorHAnsi" w:hint="cs"/>
          <w:rtl/>
        </w:rPr>
        <w:t xml:space="preserve">. </w:t>
      </w:r>
      <w:r>
        <w:rPr>
          <w:rFonts w:asciiTheme="majorHAnsi" w:eastAsiaTheme="minorEastAsia" w:hAnsiTheme="majorHAnsi" w:cstheme="majorHAnsi"/>
          <w:rtl/>
        </w:rPr>
        <w:br/>
      </w:r>
      <w:r>
        <w:rPr>
          <w:rFonts w:asciiTheme="majorHAnsi" w:eastAsiaTheme="minorEastAsia" w:hAnsiTheme="majorHAnsi" w:cstheme="majorHAnsi" w:hint="cs"/>
          <w:rtl/>
        </w:rPr>
        <w:t>אם הערך שקיבלנו קטן או שווה ל־</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נבחר פעולה רנדומלית באופן יוניפורמי מכל הפעולות.</w:t>
      </w:r>
      <w:r>
        <w:rPr>
          <w:rFonts w:asciiTheme="majorHAnsi" w:eastAsiaTheme="minorEastAsia" w:hAnsiTheme="majorHAnsi" w:cstheme="majorHAnsi"/>
          <w:rtl/>
        </w:rPr>
        <w:br/>
      </w:r>
      <w:r>
        <w:rPr>
          <w:rFonts w:asciiTheme="majorHAnsi" w:eastAsiaTheme="minorEastAsia" w:hAnsiTheme="majorHAnsi" w:cstheme="majorHAnsi" w:hint="cs"/>
          <w:rtl/>
        </w:rPr>
        <w:t>בסיום כל אפיזודה (</w:t>
      </w:r>
      <w:r w:rsidRPr="0000380F">
        <w:rPr>
          <w:rFonts w:asciiTheme="majorHAnsi" w:eastAsiaTheme="minorEastAsia" w:hAnsiTheme="majorHAnsi" w:cstheme="majorHAnsi" w:hint="cs"/>
          <w:u w:val="single"/>
          <w:rtl/>
        </w:rPr>
        <w:t>ולא</w:t>
      </w:r>
      <w:r>
        <w:rPr>
          <w:rFonts w:asciiTheme="majorHAnsi" w:eastAsiaTheme="minorEastAsia" w:hAnsiTheme="majorHAnsi" w:cstheme="majorHAnsi" w:hint="cs"/>
          <w:rtl/>
        </w:rPr>
        <w:t xml:space="preserve"> בסיום כל צעד של הסימולציה) נעדכן את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לפי הקוד הבא:</w:t>
      </w:r>
    </w:p>
    <w:p w14:paraId="0CA8B116" w14:textId="77777777" w:rsidR="00793676" w:rsidRDefault="00793676" w:rsidP="00793676">
      <w:pPr>
        <w:pStyle w:val="ListParagraph"/>
        <w:bidi/>
        <w:spacing w:after="160" w:line="360" w:lineRule="auto"/>
        <w:ind w:left="1851"/>
        <w:rPr>
          <w:rFonts w:asciiTheme="majorHAnsi" w:eastAsiaTheme="minorEastAsia" w:hAnsiTheme="majorHAnsi" w:cstheme="majorHAnsi"/>
          <w:rtl/>
        </w:rPr>
      </w:pPr>
      <w:r w:rsidRPr="0022138B">
        <w:rPr>
          <w:rFonts w:asciiTheme="majorHAnsi" w:eastAsiaTheme="minorEastAsia" w:hAnsiTheme="majorHAnsi" w:cs="Calibri Light"/>
          <w:noProof/>
          <w:rtl/>
        </w:rPr>
        <w:drawing>
          <wp:inline distT="0" distB="0" distL="0" distR="0" wp14:anchorId="72699E51" wp14:editId="58EB7087">
            <wp:extent cx="4751514" cy="33555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150" cy="343646"/>
                    </a:xfrm>
                    <a:prstGeom prst="rect">
                      <a:avLst/>
                    </a:prstGeom>
                  </pic:spPr>
                </pic:pic>
              </a:graphicData>
            </a:graphic>
          </wp:inline>
        </w:drawing>
      </w:r>
      <w:r w:rsidRPr="0022138B">
        <w:rPr>
          <w:rFonts w:asciiTheme="majorHAnsi" w:eastAsiaTheme="minorEastAsia" w:hAnsiTheme="majorHAnsi" w:cstheme="majorHAnsi"/>
          <w:rtl/>
        </w:rPr>
        <w:br/>
      </w:r>
      <w:r>
        <w:rPr>
          <w:rFonts w:asciiTheme="majorHAnsi" w:eastAsiaTheme="minorEastAsia" w:hAnsiTheme="majorHAnsi" w:cstheme="majorHAnsi" w:hint="cs"/>
          <w:rtl/>
        </w:rPr>
        <w:t xml:space="preserve">כאשר </w:t>
      </w:r>
      <w:r>
        <w:rPr>
          <w:rFonts w:asciiTheme="majorHAnsi" w:eastAsiaTheme="minorEastAsia" w:hAnsiTheme="majorHAnsi" w:cstheme="majorHAnsi"/>
        </w:rPr>
        <w:t>episode</w:t>
      </w:r>
      <w:r>
        <w:rPr>
          <w:rFonts w:asciiTheme="majorHAnsi" w:eastAsiaTheme="minorEastAsia" w:hAnsiTheme="majorHAnsi" w:cstheme="majorHAnsi" w:hint="cs"/>
          <w:rtl/>
        </w:rPr>
        <w:t xml:space="preserve"> זה מספר האפיזודה שכעת סיימנו להריץ (מתחילים מ־</w:t>
      </w:r>
      <m:oMath>
        <m:r>
          <w:rPr>
            <w:rFonts w:ascii="Cambria Math" w:eastAsiaTheme="minorEastAsia" w:hAnsi="Cambria Math" w:cstheme="majorHAnsi"/>
          </w:rPr>
          <m:t>0</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אתם רשאים להעתיק אותו.</w:t>
      </w:r>
      <w:r>
        <w:rPr>
          <w:rFonts w:asciiTheme="majorHAnsi" w:eastAsiaTheme="minorEastAsia" w:hAnsiTheme="majorHAnsi" w:cstheme="majorHAnsi"/>
          <w:rtl/>
        </w:rPr>
        <w:br/>
      </w:r>
      <w:r>
        <w:rPr>
          <w:rFonts w:asciiTheme="majorHAnsi" w:eastAsiaTheme="minorEastAsia" w:hAnsiTheme="majorHAnsi" w:cstheme="majorHAnsi" w:hint="cs"/>
          <w:rtl/>
        </w:rPr>
        <w:t xml:space="preserve">זהו המקום היחיד בו נשתמש בפרמטרים </w:t>
      </w:r>
      <w:r>
        <w:rPr>
          <w:rFonts w:asciiTheme="majorHAnsi" w:eastAsiaTheme="minorEastAsia" w:hAnsiTheme="majorHAnsi" w:cstheme="majorHAnsi"/>
        </w:rPr>
        <w:t>decay_rate</w:t>
      </w:r>
      <w:r>
        <w:rPr>
          <w:rFonts w:asciiTheme="majorHAnsi" w:eastAsiaTheme="minorEastAsia" w:hAnsiTheme="majorHAnsi" w:cstheme="majorHAnsi" w:hint="cs"/>
          <w:rtl/>
        </w:rPr>
        <w:t xml:space="preserve">, </w:t>
      </w:r>
      <w:r>
        <w:rPr>
          <w:rFonts w:asciiTheme="majorHAnsi" w:eastAsiaTheme="minorEastAsia" w:hAnsiTheme="majorHAnsi" w:cstheme="majorHAnsi"/>
        </w:rPr>
        <w:t>max\min_epsilon</w:t>
      </w:r>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יש להתחיל את הריצה עם ערך ה־</w:t>
      </w:r>
      <m:oMath>
        <m:r>
          <w:rPr>
            <w:rFonts w:ascii="Cambria Math" w:eastAsiaTheme="minorEastAsia" w:hAnsi="Cambria Math" w:cstheme="majorHAnsi"/>
          </w:rPr>
          <m:t>ε</m:t>
        </m:r>
      </m:oMath>
      <w:r>
        <w:rPr>
          <w:rFonts w:asciiTheme="majorHAnsi" w:eastAsiaTheme="minorEastAsia" w:hAnsiTheme="majorHAnsi" w:cstheme="majorHAnsi" w:hint="cs"/>
          <w:rtl/>
        </w:rPr>
        <w:t xml:space="preserve"> המועבר לפונקציה בפרמטר </w:t>
      </w:r>
      <w:r>
        <w:rPr>
          <w:rFonts w:asciiTheme="majorHAnsi" w:eastAsiaTheme="minorEastAsia" w:hAnsiTheme="majorHAnsi" w:cstheme="majorHAnsi"/>
        </w:rPr>
        <w:t>epsilon</w:t>
      </w:r>
      <w:r>
        <w:rPr>
          <w:rFonts w:asciiTheme="majorHAnsi" w:eastAsiaTheme="minorEastAsia" w:hAnsiTheme="majorHAnsi" w:cstheme="majorHAnsi" w:hint="cs"/>
          <w:rtl/>
        </w:rPr>
        <w:t>.</w:t>
      </w:r>
    </w:p>
    <w:p w14:paraId="3E9E43C7" w14:textId="77777777" w:rsidR="00793676" w:rsidRPr="008C3E2D" w:rsidRDefault="00793676" w:rsidP="00793676">
      <w:pPr>
        <w:pStyle w:val="ListParagraph"/>
        <w:numPr>
          <w:ilvl w:val="0"/>
          <w:numId w:val="19"/>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(רטוב </w:t>
      </w:r>
      <w:r w:rsidRPr="003F689F">
        <w:rPr>
          <w:rFonts w:asciiTheme="majorHAnsi" w:eastAsiaTheme="minorEastAsia" w:hAnsiTheme="majorHAnsi" w:cstheme="majorHAnsi"/>
          <w:highlight w:val="yellow"/>
        </w:rPr>
        <w:t>3</w:t>
      </w:r>
      <w:r w:rsidRPr="003F689F">
        <w:rPr>
          <w:rFonts w:asciiTheme="majorHAnsi" w:eastAsiaTheme="minorEastAsia" w:hAnsiTheme="majorHAnsi" w:cstheme="majorHAnsi" w:hint="cs"/>
          <w:highlight w:val="yellow"/>
          <w:rtl/>
        </w:rPr>
        <w:t xml:space="preserve"> נק'</w:t>
      </w:r>
      <w:r>
        <w:rPr>
          <w:rFonts w:asciiTheme="majorHAnsi" w:eastAsiaTheme="minorEastAsia" w:hAnsiTheme="majorHAnsi" w:cstheme="majorHAnsi" w:hint="cs"/>
          <w:rtl/>
        </w:rPr>
        <w:t xml:space="preserve">) </w:t>
      </w:r>
      <w:bookmarkStart w:id="1" w:name="_Hlk123831020"/>
      <w:r w:rsidRPr="009928AF">
        <w:rPr>
          <w:rFonts w:asciiTheme="majorHAnsi" w:eastAsiaTheme="minorEastAsia" w:hAnsiTheme="majorHAnsi" w:cstheme="majorHAnsi"/>
        </w:rPr>
        <w:t>q_</w:t>
      </w:r>
      <w:r>
        <w:rPr>
          <w:rFonts w:asciiTheme="majorHAnsi" w:eastAsiaTheme="minorEastAsia" w:hAnsiTheme="majorHAnsi" w:cstheme="majorHAnsi"/>
        </w:rPr>
        <w:t>table</w:t>
      </w:r>
      <w:r w:rsidRPr="009928AF">
        <w:rPr>
          <w:rFonts w:asciiTheme="majorHAnsi" w:eastAsiaTheme="minorEastAsia" w:hAnsiTheme="majorHAnsi" w:cstheme="majorHAnsi"/>
        </w:rPr>
        <w:t>_policy</w:t>
      </w:r>
      <w:r>
        <w:rPr>
          <w:rFonts w:asciiTheme="majorHAnsi" w:eastAsiaTheme="minorEastAsia" w:hAnsiTheme="majorHAnsi" w:cstheme="majorHAnsi"/>
        </w:rPr>
        <w:t>_extraction(mdp,qtable)</w:t>
      </w:r>
      <w:bookmarkEnd w:id="1"/>
      <w:r>
        <w:rPr>
          <w:rFonts w:asciiTheme="majorHAnsi" w:eastAsiaTheme="minorEastAsia" w:hAnsiTheme="majorHAnsi" w:cstheme="majorHAnsi" w:hint="cs"/>
          <w:rtl/>
        </w:rPr>
        <w:t xml:space="preserve"> </w:t>
      </w:r>
      <w:r>
        <w:rPr>
          <w:rFonts w:asciiTheme="majorHAnsi" w:eastAsiaTheme="minorEastAsia" w:hAnsiTheme="majorHAnsi" w:cstheme="majorHAnsi"/>
          <w:rtl/>
        </w:rPr>
        <w:t>–</w:t>
      </w:r>
      <w:r>
        <w:rPr>
          <w:rFonts w:asciiTheme="majorHAnsi" w:eastAsiaTheme="minorEastAsia" w:hAnsiTheme="majorHAnsi" w:cstheme="majorHAnsi" w:hint="cs"/>
          <w:rtl/>
        </w:rPr>
        <w:t xml:space="preserve"> </w:t>
      </w:r>
      <w:r>
        <w:rPr>
          <w:rFonts w:asciiTheme="majorHAnsi" w:eastAsiaTheme="minorEastAsia" w:hAnsiTheme="majorHAnsi" w:cstheme="majorHAnsi"/>
          <w:rtl/>
        </w:rPr>
        <w:br/>
      </w:r>
      <w:r w:rsidRPr="00036417">
        <w:rPr>
          <w:rFonts w:asciiTheme="majorHAnsi" w:eastAsiaTheme="minorEastAsia" w:hAnsiTheme="majorHAnsi" w:cstheme="majorHAnsi"/>
          <w:rtl/>
        </w:rPr>
        <w:t>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Pr>
          <w:rFonts w:asciiTheme="majorHAnsi" w:eastAsiaTheme="minorEastAsia" w:hAnsiTheme="majorHAnsi" w:cstheme="majorHAnsi" w:hint="cs"/>
          <w:rtl/>
        </w:rPr>
        <w:t xml:space="preserve">והטבלה </w:t>
      </w:r>
      <w:r>
        <w:rPr>
          <w:rFonts w:asciiTheme="majorHAnsi" w:eastAsiaTheme="minorEastAsia" w:hAnsiTheme="majorHAnsi" w:cstheme="majorHAnsi" w:hint="cs"/>
        </w:rPr>
        <w:t>Q</w:t>
      </w:r>
      <w:r>
        <w:rPr>
          <w:rFonts w:asciiTheme="majorHAnsi" w:eastAsiaTheme="minorEastAsia" w:hAnsiTheme="majorHAnsi" w:cstheme="majorHAnsi"/>
        </w:rPr>
        <w:t>table</w:t>
      </w:r>
      <w:r>
        <w:rPr>
          <w:rFonts w:asciiTheme="majorHAnsi" w:eastAsiaTheme="minorEastAsia" w:hAnsiTheme="majorHAnsi" w:cstheme="majorHAnsi" w:hint="cs"/>
          <w:rtl/>
        </w:rPr>
        <w:t xml:space="preserve"> החזר את המדיניות המתאימה לטבלה.</w:t>
      </w:r>
      <w:r>
        <w:rPr>
          <w:rFonts w:asciiTheme="majorHAnsi" w:eastAsiaTheme="minorEastAsia" w:hAnsiTheme="majorHAnsi" w:cstheme="majorHAnsi"/>
          <w:rtl/>
        </w:rPr>
        <w:br/>
      </w:r>
      <w:r>
        <w:rPr>
          <w:rFonts w:asciiTheme="majorHAnsi" w:eastAsiaTheme="minorEastAsia" w:hAnsiTheme="majorHAnsi" w:cstheme="majorHAnsi" w:hint="cs"/>
          <w:rtl/>
        </w:rPr>
        <w:t>אם ישנן כמה פעולות עם ערך מקסימלי, בחר אחת שרירותית.</w:t>
      </w:r>
      <w:r>
        <w:rPr>
          <w:rFonts w:asciiTheme="majorHAnsi" w:eastAsiaTheme="minorEastAsia" w:hAnsiTheme="majorHAnsi" w:cstheme="majorHAnsi"/>
          <w:rtl/>
        </w:rPr>
        <w:br/>
      </w:r>
      <w:r w:rsidRPr="00D17FFA">
        <w:rPr>
          <w:rFonts w:asciiTheme="majorHAnsi" w:eastAsiaTheme="minorEastAsia" w:hAnsiTheme="majorHAnsi" w:cstheme="majorHAnsi"/>
          <w:rtl/>
        </w:rPr>
        <w:br/>
      </w:r>
      <w:r w:rsidRPr="00D17FFA">
        <w:rPr>
          <w:rFonts w:asciiTheme="majorHAnsi" w:eastAsiaTheme="minorEastAsia" w:hAnsiTheme="majorHAnsi" w:cstheme="majorHAnsi" w:hint="cs"/>
          <w:rtl/>
        </w:rPr>
        <w:t xml:space="preserve">  </w:t>
      </w:r>
      <w:r w:rsidRPr="00D3237A">
        <w:rPr>
          <w:rFonts w:asciiTheme="majorHAnsi" w:hAnsiTheme="majorHAnsi" w:cstheme="majorHAnsi"/>
        </w:rPr>
        <w:t xml:space="preserve"> </w:t>
      </w:r>
    </w:p>
    <w:p w14:paraId="589AF844" w14:textId="77777777" w:rsidR="00793676" w:rsidRDefault="00793676" w:rsidP="00793676">
      <w:pPr>
        <w:bidi/>
        <w:spacing w:after="160" w:line="360" w:lineRule="auto"/>
        <w:rPr>
          <w:rFonts w:asciiTheme="majorHAnsi" w:eastAsiaTheme="minorEastAsia" w:hAnsiTheme="majorHAnsi" w:cstheme="majorHAnsi"/>
          <w:rtl/>
        </w:rPr>
      </w:pPr>
    </w:p>
    <w:p w14:paraId="4C3333C6" w14:textId="77777777" w:rsidR="00793676" w:rsidRDefault="00793676" w:rsidP="00793676">
      <w:pPr>
        <w:bidi/>
        <w:spacing w:after="160" w:line="360" w:lineRule="auto"/>
        <w:rPr>
          <w:rFonts w:asciiTheme="majorHAnsi" w:eastAsiaTheme="minorEastAsia" w:hAnsiTheme="majorHAnsi" w:cstheme="majorHAnsi"/>
          <w:rtl/>
        </w:rPr>
      </w:pPr>
    </w:p>
    <w:p w14:paraId="6356226C" w14:textId="77777777" w:rsidR="00793676" w:rsidRDefault="00793676" w:rsidP="00793676">
      <w:pPr>
        <w:bidi/>
        <w:spacing w:after="160" w:line="360" w:lineRule="auto"/>
        <w:rPr>
          <w:rFonts w:asciiTheme="majorHAnsi" w:eastAsiaTheme="minorEastAsia" w:hAnsiTheme="majorHAnsi" w:cstheme="majorHAnsi"/>
          <w:rtl/>
        </w:rPr>
      </w:pPr>
    </w:p>
    <w:p w14:paraId="7A736DDC" w14:textId="77777777" w:rsidR="00793676" w:rsidRDefault="00793676" w:rsidP="00793676">
      <w:pPr>
        <w:bidi/>
        <w:spacing w:after="160" w:line="360" w:lineRule="auto"/>
        <w:rPr>
          <w:rFonts w:asciiTheme="majorHAnsi" w:eastAsiaTheme="minorEastAsia" w:hAnsiTheme="majorHAnsi" w:cstheme="majorHAnsi"/>
          <w:rtl/>
        </w:rPr>
      </w:pPr>
    </w:p>
    <w:p w14:paraId="394A8EF4" w14:textId="77777777" w:rsidR="00793676" w:rsidRDefault="00793676" w:rsidP="00793676">
      <w:pPr>
        <w:bidi/>
        <w:spacing w:after="160" w:line="360" w:lineRule="auto"/>
        <w:rPr>
          <w:rFonts w:asciiTheme="majorHAnsi" w:eastAsiaTheme="minorEastAsia" w:hAnsiTheme="majorHAnsi" w:cstheme="majorHAnsi"/>
          <w:rtl/>
        </w:rPr>
      </w:pPr>
    </w:p>
    <w:p w14:paraId="7C5AEE32" w14:textId="77777777" w:rsidR="00793676" w:rsidRPr="008C3E2D" w:rsidRDefault="00793676" w:rsidP="00793676">
      <w:pPr>
        <w:bidi/>
        <w:spacing w:after="160" w:line="360" w:lineRule="auto"/>
        <w:rPr>
          <w:rFonts w:asciiTheme="majorHAnsi" w:eastAsiaTheme="minorEastAsia" w:hAnsiTheme="majorHAnsi" w:cstheme="majorHAnsi"/>
        </w:rPr>
      </w:pPr>
    </w:p>
    <w:p w14:paraId="4770DFE9" w14:textId="77777777" w:rsidR="00793676" w:rsidRPr="009928AF" w:rsidRDefault="00793676" w:rsidP="00793676">
      <w:pPr>
        <w:pStyle w:val="ListParagraph"/>
        <w:rPr>
          <w:rFonts w:asciiTheme="majorHAnsi" w:eastAsiaTheme="minorEastAsia" w:hAnsiTheme="majorHAnsi" w:cstheme="majorHAnsi"/>
          <w:rtl/>
        </w:rPr>
      </w:pPr>
    </w:p>
    <w:p w14:paraId="504ACF47" w14:textId="77777777" w:rsidR="00793676" w:rsidRPr="0082299E" w:rsidRDefault="00793676" w:rsidP="0079367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hAnsiTheme="majorHAnsi" w:cstheme="majorHAnsi"/>
          <w:noProof/>
          <w:color w:val="2458A1"/>
        </w:rPr>
        <w:lastRenderedPageBreak/>
        <w:drawing>
          <wp:inline distT="0" distB="0" distL="0" distR="0" wp14:anchorId="5B48C27C" wp14:editId="1159E7EA">
            <wp:extent cx="153035" cy="153035"/>
            <wp:effectExtent l="0" t="0" r="0" b="0"/>
            <wp:docPr id="3" name="Picture 3"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Pr>
          <w:rFonts w:asciiTheme="majorHAnsi" w:eastAsiaTheme="minorEastAsia" w:hAnsiTheme="majorHAnsi" w:cstheme="majorHAnsi" w:hint="cs"/>
          <w:rtl/>
        </w:rPr>
        <w:t xml:space="preserve"> (יבש 3 נק') אור הריץ את האלגוריתם </w:t>
      </w:r>
      <w:r>
        <w:rPr>
          <w:rFonts w:asciiTheme="majorHAnsi" w:eastAsiaTheme="minorEastAsia" w:hAnsiTheme="majorHAnsi" w:cstheme="majorHAnsi"/>
        </w:rPr>
        <w:t>Qlearning</w:t>
      </w:r>
      <w:r>
        <w:rPr>
          <w:rFonts w:asciiTheme="majorHAnsi" w:eastAsiaTheme="minorEastAsia" w:hAnsiTheme="majorHAnsi" w:cstheme="majorHAnsi" w:hint="cs"/>
          <w:rtl/>
        </w:rPr>
        <w:t xml:space="preserve"> על </w:t>
      </w:r>
      <w:r>
        <w:rPr>
          <w:rFonts w:asciiTheme="majorHAnsi" w:eastAsiaTheme="minorEastAsia" w:hAnsiTheme="majorHAnsi" w:cstheme="majorHAnsi"/>
        </w:rPr>
        <w:t>mdp</w:t>
      </w:r>
      <w:r>
        <w:rPr>
          <w:rFonts w:asciiTheme="majorHAnsi" w:eastAsiaTheme="minorEastAsia" w:hAnsiTheme="majorHAnsi" w:cstheme="majorHAnsi" w:hint="cs"/>
          <w:rtl/>
        </w:rPr>
        <w:t xml:space="preserve"> עבורו לכל מצב יש ערך </w:t>
      </w:r>
      <w:r>
        <w:rPr>
          <w:rFonts w:asciiTheme="majorHAnsi" w:eastAsiaTheme="minorEastAsia" w:hAnsiTheme="majorHAnsi" w:cstheme="majorHAnsi"/>
        </w:rPr>
        <w:t>reward</w:t>
      </w:r>
      <w:r>
        <w:rPr>
          <w:rFonts w:asciiTheme="majorHAnsi" w:eastAsiaTheme="minorEastAsia" w:hAnsiTheme="majorHAnsi" w:cstheme="majorHAnsi" w:hint="cs"/>
          <w:rtl/>
        </w:rPr>
        <w:t xml:space="preserve"> </w:t>
      </w:r>
      <w:r w:rsidRPr="00132C62">
        <w:rPr>
          <w:rFonts w:asciiTheme="majorHAnsi" w:eastAsiaTheme="minorEastAsia" w:hAnsiTheme="majorHAnsi" w:cstheme="majorHAnsi" w:hint="cs"/>
          <w:u w:val="single"/>
          <w:rtl/>
        </w:rPr>
        <w:t>חיובי</w:t>
      </w:r>
      <w:r>
        <w:rPr>
          <w:rFonts w:asciiTheme="majorHAnsi" w:eastAsiaTheme="minorEastAsia" w:hAnsiTheme="majorHAnsi" w:cstheme="majorHAnsi" w:hint="cs"/>
          <w:rtl/>
        </w:rPr>
        <w:t>, ו</w:t>
      </w:r>
      <w:r>
        <w:rPr>
          <w:rFonts w:asciiTheme="majorHAnsi" w:eastAsiaTheme="minorEastAsia" w:hAnsiTheme="majorHAnsi" w:cstheme="majorHAnsi"/>
        </w:rPr>
        <w:t>Qtable</w:t>
      </w:r>
      <w:r>
        <w:rPr>
          <w:rFonts w:asciiTheme="majorHAnsi" w:eastAsiaTheme="minorEastAsia" w:hAnsiTheme="majorHAnsi" w:cstheme="majorHAnsi" w:hint="cs"/>
          <w:rtl/>
        </w:rPr>
        <w:t xml:space="preserve"> המאותחלת לאפסים עבור כל מצב ופעולה.</w:t>
      </w:r>
      <w:r>
        <w:rPr>
          <w:rFonts w:asciiTheme="majorHAnsi" w:eastAsiaTheme="minorEastAsia" w:hAnsiTheme="majorHAnsi" w:cstheme="majorHAnsi"/>
          <w:rtl/>
        </w:rPr>
        <w:br/>
      </w:r>
      <w:r>
        <w:rPr>
          <w:rFonts w:asciiTheme="majorHAnsi" w:eastAsiaTheme="minorEastAsia" w:hAnsiTheme="majorHAnsi" w:cstheme="majorHAnsi" w:hint="cs"/>
          <w:rtl/>
        </w:rPr>
        <w:t>בסיום הרצת האלגוריתם הוא הדפיס את טבלת ה</w:t>
      </w:r>
      <w:r>
        <w:rPr>
          <w:rFonts w:asciiTheme="majorHAnsi" w:eastAsiaTheme="minorEastAsia" w:hAnsiTheme="majorHAnsi" w:cstheme="majorHAnsi"/>
        </w:rPr>
        <w:t>Qtable</w:t>
      </w:r>
      <w:r>
        <w:rPr>
          <w:rFonts w:asciiTheme="majorHAnsi" w:eastAsiaTheme="minorEastAsia" w:hAnsiTheme="majorHAnsi" w:cstheme="majorHAnsi" w:hint="cs"/>
          <w:rtl/>
        </w:rPr>
        <w:t xml:space="preserve"> וראה כי חלק מהערכים של המצבים הינם 0 עבור פעולות מסוימות. הסבר כיצד מקרה זה ייתכן.</w:t>
      </w:r>
    </w:p>
    <w:p w14:paraId="60FEA444" w14:textId="21E22D1F" w:rsidR="00793676" w:rsidRDefault="00286DB7" w:rsidP="00793676">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אפשרות אחת היא שהמצב בעל הערכים </w:t>
      </w:r>
      <m:oMath>
        <m:r>
          <w:rPr>
            <w:rFonts w:ascii="Cambria Math" w:eastAsiaTheme="minorEastAsia" w:hAnsi="Cambria Math" w:cstheme="majorHAnsi"/>
            <w:color w:val="4472C4" w:themeColor="accent1"/>
          </w:rPr>
          <m:t>0</m:t>
        </m:r>
      </m:oMath>
      <w:r>
        <w:rPr>
          <w:rFonts w:asciiTheme="majorHAnsi" w:eastAsiaTheme="minorEastAsia" w:hAnsiTheme="majorHAnsi" w:cstheme="majorHAnsi" w:hint="cs"/>
          <w:color w:val="4472C4" w:themeColor="accent1"/>
          <w:rtl/>
        </w:rPr>
        <w:t xml:space="preserve"> הוא מצב סופי, ומאחר שבאלגוריתם ה-</w:t>
      </w:r>
      <w:r>
        <w:rPr>
          <w:rFonts w:asciiTheme="majorHAnsi" w:eastAsiaTheme="minorEastAsia" w:hAnsiTheme="majorHAnsi" w:cstheme="majorHAnsi"/>
          <w:color w:val="4472C4" w:themeColor="accent1"/>
        </w:rPr>
        <w:t>Q Learning</w:t>
      </w:r>
      <w:r>
        <w:rPr>
          <w:rFonts w:asciiTheme="majorHAnsi" w:eastAsiaTheme="minorEastAsia" w:hAnsiTheme="majorHAnsi" w:cstheme="majorHAnsi" w:hint="cs"/>
          <w:color w:val="4472C4" w:themeColor="accent1"/>
          <w:rtl/>
        </w:rPr>
        <w:t xml:space="preserve"> לא מבצעים עידכונים ב-</w:t>
      </w:r>
      <w:r>
        <w:rPr>
          <w:rFonts w:asciiTheme="majorHAnsi" w:eastAsiaTheme="minorEastAsia" w:hAnsiTheme="majorHAnsi" w:cstheme="majorHAnsi" w:hint="cs"/>
          <w:color w:val="4472C4" w:themeColor="accent1"/>
        </w:rPr>
        <w:t>Q</w:t>
      </w:r>
      <w:r>
        <w:rPr>
          <w:rFonts w:asciiTheme="majorHAnsi" w:eastAsiaTheme="minorEastAsia" w:hAnsiTheme="majorHAnsi" w:cstheme="majorHAnsi"/>
          <w:color w:val="4472C4" w:themeColor="accent1"/>
        </w:rPr>
        <w:t xml:space="preserve"> Table</w:t>
      </w:r>
      <w:r>
        <w:rPr>
          <w:rFonts w:asciiTheme="majorHAnsi" w:eastAsiaTheme="minorEastAsia" w:hAnsiTheme="majorHAnsi" w:cstheme="majorHAnsi" w:hint="cs"/>
          <w:color w:val="4472C4" w:themeColor="accent1"/>
          <w:rtl/>
        </w:rPr>
        <w:t xml:space="preserve"> עבור מצבים סופיים הם נשארו עם הערכים ההתחלתיים שלהם.</w:t>
      </w:r>
    </w:p>
    <w:p w14:paraId="7CE9D433" w14:textId="4D784630" w:rsidR="00286DB7" w:rsidRPr="00286DB7" w:rsidRDefault="00286DB7" w:rsidP="00286DB7">
      <w:pPr>
        <w:bidi/>
        <w:spacing w:after="160" w:line="360" w:lineRule="auto"/>
        <w:rPr>
          <w:rFonts w:asciiTheme="majorHAnsi" w:eastAsiaTheme="minorEastAsia" w:hAnsiTheme="majorHAnsi" w:cstheme="majorHAnsi"/>
          <w:color w:val="4472C4" w:themeColor="accent1"/>
          <w:rtl/>
        </w:rPr>
      </w:pPr>
      <w:r>
        <w:rPr>
          <w:rFonts w:asciiTheme="majorHAnsi" w:eastAsiaTheme="minorEastAsia" w:hAnsiTheme="majorHAnsi" w:cstheme="majorHAnsi" w:hint="cs"/>
          <w:color w:val="4472C4" w:themeColor="accent1"/>
          <w:rtl/>
        </w:rPr>
        <w:t xml:space="preserve">אפשרות נוספת, היא שהמצבים שהתאימו לערכי </w:t>
      </w:r>
      <m:oMath>
        <m:r>
          <w:rPr>
            <w:rFonts w:ascii="Cambria Math" w:eastAsiaTheme="minorEastAsia" w:hAnsi="Cambria Math" w:cstheme="majorHAnsi"/>
            <w:color w:val="4472C4" w:themeColor="accent1"/>
          </w:rPr>
          <m:t>0</m:t>
        </m:r>
      </m:oMath>
      <w:r>
        <w:rPr>
          <w:rFonts w:asciiTheme="majorHAnsi" w:eastAsiaTheme="minorEastAsia" w:hAnsiTheme="majorHAnsi" w:cstheme="majorHAnsi" w:hint="cs"/>
          <w:color w:val="4472C4" w:themeColor="accent1"/>
          <w:rtl/>
        </w:rPr>
        <w:t xml:space="preserve"> לא היו ישיגים מהמצב ההתחלתי תוך </w:t>
      </w:r>
      <m:oMath>
        <m:r>
          <w:rPr>
            <w:rFonts w:ascii="Cambria Math" w:eastAsiaTheme="minorEastAsia" w:hAnsi="Cambria Math" w:cstheme="majorHAnsi"/>
            <w:color w:val="4472C4" w:themeColor="accent1"/>
          </w:rPr>
          <m:t>max</m:t>
        </m:r>
        <m:r>
          <m:rPr>
            <m:lit/>
          </m:rPr>
          <w:rPr>
            <w:rFonts w:ascii="Cambria Math" w:eastAsiaTheme="minorEastAsia" w:hAnsi="Cambria Math" w:cstheme="majorHAnsi"/>
            <w:color w:val="4472C4" w:themeColor="accent1"/>
          </w:rPr>
          <m:t>_</m:t>
        </m:r>
        <m:r>
          <w:rPr>
            <w:rFonts w:ascii="Cambria Math" w:eastAsiaTheme="minorEastAsia" w:hAnsi="Cambria Math" w:cstheme="majorHAnsi"/>
            <w:color w:val="4472C4" w:themeColor="accent1"/>
          </w:rPr>
          <m:t>steps</m:t>
        </m:r>
      </m:oMath>
      <w:r>
        <w:rPr>
          <w:rFonts w:asciiTheme="majorHAnsi" w:eastAsiaTheme="minorEastAsia" w:hAnsiTheme="majorHAnsi" w:cstheme="majorHAnsi" w:hint="cs"/>
          <w:color w:val="4472C4" w:themeColor="accent1"/>
          <w:rtl/>
        </w:rPr>
        <w:t xml:space="preserve"> צעדים ולכן לא בוצע עבורם אף שלב עדכון </w:t>
      </w:r>
      <w:r>
        <w:rPr>
          <w:rFonts w:asciiTheme="majorHAnsi" w:eastAsiaTheme="minorEastAsia" w:hAnsiTheme="majorHAnsi" w:cstheme="majorHAnsi"/>
          <w:color w:val="4472C4" w:themeColor="accent1"/>
          <w:rtl/>
        </w:rPr>
        <w:t>–</w:t>
      </w:r>
      <w:r>
        <w:rPr>
          <w:rFonts w:asciiTheme="majorHAnsi" w:eastAsiaTheme="minorEastAsia" w:hAnsiTheme="majorHAnsi" w:cstheme="majorHAnsi" w:hint="cs"/>
          <w:color w:val="4472C4" w:themeColor="accent1"/>
          <w:rtl/>
        </w:rPr>
        <w:t xml:space="preserve"> ונשארו עם ערכי </w:t>
      </w:r>
      <m:oMath>
        <m:r>
          <w:rPr>
            <w:rFonts w:ascii="Cambria Math" w:eastAsiaTheme="minorEastAsia" w:hAnsi="Cambria Math" w:cstheme="majorHAnsi"/>
            <w:color w:val="4472C4" w:themeColor="accent1"/>
          </w:rPr>
          <m:t>0</m:t>
        </m:r>
      </m:oMath>
      <w:r>
        <w:rPr>
          <w:rFonts w:asciiTheme="majorHAnsi" w:eastAsiaTheme="minorEastAsia" w:hAnsiTheme="majorHAnsi" w:cstheme="majorHAnsi" w:hint="cs"/>
          <w:color w:val="4472C4" w:themeColor="accent1"/>
          <w:rtl/>
        </w:rPr>
        <w:t>.</w:t>
      </w:r>
    </w:p>
    <w:p w14:paraId="23F0BDDD" w14:textId="77777777" w:rsidR="00793676" w:rsidRPr="00FF5990" w:rsidRDefault="00793676" w:rsidP="00793676">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65B0961C"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427B8D4F" w14:textId="77777777" w:rsidR="00793676" w:rsidRDefault="00793676" w:rsidP="00793676">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8E8E113" w14:textId="77777777" w:rsidR="00793676" w:rsidRPr="00036417" w:rsidRDefault="00793676" w:rsidP="00793676">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390F536B" w14:textId="77777777" w:rsidR="00793676" w:rsidRPr="00036417" w:rsidRDefault="00793676" w:rsidP="00793676">
      <w:pPr>
        <w:bidi/>
        <w:rPr>
          <w:rFonts w:asciiTheme="majorHAnsi" w:hAnsiTheme="majorHAnsi" w:cstheme="majorHAnsi"/>
        </w:rPr>
      </w:pPr>
    </w:p>
    <w:p w14:paraId="1C000E95"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Pr="001F5998">
        <w:rPr>
          <w:rFonts w:asciiTheme="majorHAnsi" w:eastAsiaTheme="minorEastAsia" w:hAnsiTheme="majorHAnsi" w:cstheme="majorHAnsi"/>
        </w:rPr>
        <w:t xml:space="preserve"> </w:t>
      </w:r>
      <w:r w:rsidRPr="00C05D61">
        <w:rPr>
          <w:rFonts w:asciiTheme="majorHAnsi" w:eastAsiaTheme="minorEastAsia" w:hAnsiTheme="majorHAnsi" w:cstheme="majorHAnsi"/>
        </w:rPr>
        <w:t>mdp_rl_implementation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493C3462" w14:textId="77777777" w:rsidR="00793676" w:rsidRPr="00036417" w:rsidRDefault="00793676" w:rsidP="00793676">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25B26DAB" w14:textId="77777777" w:rsidR="00793676" w:rsidRPr="006927A0" w:rsidRDefault="00793676" w:rsidP="00793676">
      <w:pPr>
        <w:bidi/>
        <w:spacing w:after="160" w:line="360" w:lineRule="auto"/>
        <w:rPr>
          <w:rFonts w:asciiTheme="majorHAnsi" w:eastAsiaTheme="minorEastAsia" w:hAnsiTheme="majorHAnsi" w:cstheme="majorHAnsi"/>
        </w:rPr>
      </w:pPr>
    </w:p>
    <w:p w14:paraId="4925F956" w14:textId="77777777" w:rsidR="00793676" w:rsidRDefault="00793676" w:rsidP="00793676">
      <w:pPr>
        <w:bidi/>
        <w:spacing w:after="160" w:line="360" w:lineRule="auto"/>
        <w:rPr>
          <w:rFonts w:asciiTheme="majorHAnsi" w:hAnsiTheme="majorHAnsi" w:cstheme="majorHAnsi"/>
          <w:b/>
          <w:bCs/>
          <w:color w:val="C45911" w:themeColor="accent2" w:themeShade="BF"/>
          <w:u w:val="single"/>
          <w:rtl/>
          <w:lang w:val="en-GB"/>
        </w:rPr>
      </w:pPr>
    </w:p>
    <w:p w14:paraId="50DB2545" w14:textId="77777777" w:rsidR="00793676" w:rsidRPr="00432CA1" w:rsidRDefault="00793676" w:rsidP="00793676">
      <w:pPr>
        <w:bidi/>
        <w:spacing w:after="160" w:line="360" w:lineRule="auto"/>
        <w:rPr>
          <w:rFonts w:asciiTheme="majorHAnsi" w:eastAsiaTheme="minorEastAsia" w:hAnsiTheme="majorHAnsi" w:cstheme="majorHAnsi"/>
        </w:rPr>
      </w:pPr>
      <w:r>
        <w:rPr>
          <w:rFonts w:asciiTheme="majorHAnsi" w:hAnsiTheme="majorHAnsi" w:cstheme="majorHAnsi" w:hint="cs"/>
          <w:b/>
          <w:bCs/>
          <w:color w:val="C45911" w:themeColor="accent2" w:themeShade="BF"/>
          <w:u w:val="single"/>
          <w:rtl/>
          <w:lang w:val="en-GB"/>
        </w:rPr>
        <w:t>הסעיפים הבאים</w:t>
      </w:r>
      <w:r w:rsidRPr="00432CA1">
        <w:rPr>
          <w:rFonts w:asciiTheme="majorHAnsi" w:hAnsiTheme="majorHAnsi" w:cstheme="majorHAnsi"/>
          <w:b/>
          <w:bCs/>
          <w:color w:val="C45911" w:themeColor="accent2" w:themeShade="BF"/>
          <w:u w:val="single"/>
          <w:rtl/>
          <w:lang w:val="en-GB"/>
        </w:rPr>
        <w:t xml:space="preserve"> </w:t>
      </w:r>
      <w:r>
        <w:rPr>
          <w:rFonts w:asciiTheme="majorHAnsi" w:hAnsiTheme="majorHAnsi" w:cstheme="majorHAnsi" w:hint="cs"/>
          <w:b/>
          <w:bCs/>
          <w:color w:val="C45911" w:themeColor="accent2" w:themeShade="BF"/>
          <w:u w:val="single"/>
          <w:rtl/>
          <w:lang w:val="en-GB"/>
        </w:rPr>
        <w:t>הינם</w:t>
      </w:r>
      <w:r w:rsidRPr="00432CA1">
        <w:rPr>
          <w:rFonts w:asciiTheme="majorHAnsi" w:hAnsiTheme="majorHAnsi" w:cstheme="majorHAnsi"/>
          <w:b/>
          <w:bCs/>
          <w:color w:val="C45911" w:themeColor="accent2" w:themeShade="BF"/>
          <w:u w:val="single"/>
          <w:rtl/>
          <w:lang w:val="en-GB"/>
        </w:rPr>
        <w:t xml:space="preserve"> </w:t>
      </w:r>
      <w:r w:rsidRPr="00432CA1">
        <w:rPr>
          <w:rFonts w:asciiTheme="majorHAnsi" w:hAnsiTheme="majorHAnsi" w:cstheme="majorHAnsi"/>
          <w:b/>
          <w:bCs/>
          <w:color w:val="C45911" w:themeColor="accent2" w:themeShade="BF"/>
          <w:u w:val="single"/>
          <w:rtl/>
        </w:rPr>
        <w:t>בונוס (</w:t>
      </w:r>
      <w:r w:rsidRPr="00432CA1">
        <w:rPr>
          <w:rFonts w:asciiTheme="majorHAnsi" w:hAnsiTheme="majorHAnsi" w:cstheme="majorHAnsi" w:hint="cs"/>
          <w:b/>
          <w:bCs/>
          <w:color w:val="C45911" w:themeColor="accent2" w:themeShade="BF"/>
          <w:u w:val="single"/>
          <w:rtl/>
        </w:rPr>
        <w:t>5</w:t>
      </w:r>
      <w:r w:rsidRPr="00432CA1">
        <w:rPr>
          <w:rFonts w:asciiTheme="majorHAnsi" w:hAnsiTheme="majorHAnsi" w:cstheme="majorHAnsi"/>
          <w:b/>
          <w:bCs/>
          <w:color w:val="C45911" w:themeColor="accent2" w:themeShade="BF"/>
          <w:u w:val="single"/>
          <w:rtl/>
        </w:rPr>
        <w:t xml:space="preserve"> נקודה לציון התרגיל)</w:t>
      </w:r>
      <w:r>
        <w:rPr>
          <w:rFonts w:asciiTheme="majorHAnsi" w:hAnsiTheme="majorHAnsi" w:cstheme="majorHAnsi" w:hint="cs"/>
          <w:b/>
          <w:bCs/>
          <w:color w:val="C45911" w:themeColor="accent2" w:themeShade="BF"/>
          <w:u w:val="single"/>
          <w:rtl/>
        </w:rPr>
        <w:t xml:space="preserve"> </w:t>
      </w:r>
      <w:r>
        <w:rPr>
          <w:rFonts w:asciiTheme="majorHAnsi" w:hAnsiTheme="majorHAnsi" w:cstheme="majorHAnsi"/>
          <w:b/>
          <w:bCs/>
          <w:color w:val="C45911" w:themeColor="accent2" w:themeShade="BF"/>
          <w:u w:val="single"/>
          <w:rtl/>
        </w:rPr>
        <w:br/>
      </w:r>
      <w:r w:rsidRPr="00432CA1">
        <w:rPr>
          <w:rFonts w:asciiTheme="majorHAnsi" w:hAnsiTheme="majorHAnsi" w:cstheme="majorHAnsi" w:hint="cs"/>
          <w:color w:val="C45911" w:themeColor="accent2" w:themeShade="BF"/>
          <w:rtl/>
        </w:rPr>
        <w:t xml:space="preserve">על מנת לקבל את הבונוס יש לממש את </w:t>
      </w:r>
      <w:r w:rsidRPr="00432CA1">
        <w:rPr>
          <w:rFonts w:asciiTheme="majorHAnsi" w:hAnsiTheme="majorHAnsi" w:cstheme="majorHAnsi" w:hint="cs"/>
          <w:b/>
          <w:bCs/>
          <w:color w:val="C45911" w:themeColor="accent2" w:themeShade="BF"/>
          <w:u w:val="single"/>
          <w:rtl/>
        </w:rPr>
        <w:t>שתי הפעולות</w:t>
      </w:r>
      <w:r w:rsidRPr="00432CA1">
        <w:rPr>
          <w:rFonts w:asciiTheme="majorHAnsi" w:hAnsiTheme="majorHAnsi" w:cstheme="majorHAnsi" w:hint="cs"/>
          <w:color w:val="C45911" w:themeColor="accent2" w:themeShade="BF"/>
          <w:rtl/>
        </w:rPr>
        <w:t xml:space="preserve"> </w:t>
      </w:r>
      <w:r w:rsidRPr="00432CA1">
        <w:rPr>
          <w:rFonts w:asciiTheme="majorHAnsi" w:hAnsiTheme="majorHAnsi" w:cstheme="majorHAnsi"/>
          <w:color w:val="C45911" w:themeColor="accent2" w:themeShade="BF"/>
          <w:rtl/>
        </w:rPr>
        <w:t>–</w:t>
      </w:r>
      <w:r w:rsidRPr="00432CA1">
        <w:rPr>
          <w:rFonts w:asciiTheme="majorHAnsi" w:hAnsiTheme="majorHAnsi" w:cstheme="majorHAnsi" w:hint="cs"/>
          <w:color w:val="C45911" w:themeColor="accent2" w:themeShade="BF"/>
          <w:rtl/>
        </w:rPr>
        <w:t xml:space="preserve"> אחרת, יש להשאיר את הפעולות לא ממומשות.</w:t>
      </w:r>
    </w:p>
    <w:p w14:paraId="0231976B" w14:textId="77777777" w:rsidR="00793676" w:rsidRPr="00036417"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policy_evaluation(mdp, policy)</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מחזיר את ערכי התועלת לכל מצב. </w:t>
      </w:r>
      <w:r w:rsidRPr="00D3237A">
        <w:rPr>
          <w:rFonts w:asciiTheme="majorHAnsi" w:hAnsiTheme="majorHAnsi" w:cstheme="majorHAnsi"/>
        </w:rPr>
        <w:t>TODO</w:t>
      </w:r>
    </w:p>
    <w:p w14:paraId="438AA50F" w14:textId="77777777" w:rsidR="00793676" w:rsidRPr="00036417" w:rsidRDefault="00793676" w:rsidP="00793676">
      <w:pPr>
        <w:pStyle w:val="ListParagraph"/>
        <w:bidi/>
        <w:spacing w:after="160" w:line="360" w:lineRule="auto"/>
        <w:ind w:left="1080"/>
        <w:rPr>
          <w:rFonts w:asciiTheme="majorHAnsi" w:eastAsiaTheme="minorEastAsia" w:hAnsiTheme="majorHAnsi" w:cstheme="majorHAnsi"/>
        </w:rPr>
      </w:pPr>
    </w:p>
    <w:p w14:paraId="38EB0B57" w14:textId="77777777" w:rsidR="00793676" w:rsidRPr="00570811" w:rsidRDefault="00793676" w:rsidP="0079367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policy_iteration(mdp, policy_init)</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ומדיניות התחלתית </w:t>
      </w:r>
      <w:r w:rsidRPr="00036417">
        <w:rPr>
          <w:rFonts w:asciiTheme="majorHAnsi" w:eastAsiaTheme="minorEastAsia" w:hAnsiTheme="majorHAnsi" w:cstheme="majorHAnsi"/>
        </w:rPr>
        <w:t>policy_init</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ומחזיר מדיניות אופטימלית. </w:t>
      </w:r>
      <w:r w:rsidRPr="00D3237A">
        <w:rPr>
          <w:rFonts w:asciiTheme="majorHAnsi" w:hAnsiTheme="majorHAnsi" w:cstheme="majorHAnsi"/>
        </w:rPr>
        <w:t>TODO</w:t>
      </w: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139329B6" w14:textId="77777777" w:rsidR="00793676" w:rsidRPr="00036417" w:rsidRDefault="00793676" w:rsidP="00793676">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Pr="00AB206B">
        <w:rPr>
          <w:rFonts w:asciiTheme="majorHAnsi" w:hAnsiTheme="majorHAnsi" w:cstheme="majorHAnsi"/>
          <w:b/>
          <w:bCs/>
          <w:color w:val="2F5496" w:themeColor="accent1" w:themeShade="BF"/>
          <w:sz w:val="44"/>
          <w:szCs w:val="52"/>
          <w:highlight w:val="yellow"/>
          <w:u w:val="single"/>
          <w:lang w:val="en-GB"/>
        </w:rPr>
        <w:t>49</w:t>
      </w:r>
      <w:r w:rsidRPr="00AB206B">
        <w:rPr>
          <w:rFonts w:asciiTheme="majorHAnsi" w:hAnsiTheme="majorHAnsi" w:cstheme="majorHAnsi"/>
          <w:b/>
          <w:bCs/>
          <w:color w:val="2F5496" w:themeColor="accent1" w:themeShade="BF"/>
          <w:sz w:val="40"/>
          <w:szCs w:val="48"/>
          <w:highlight w:val="yellow"/>
          <w:u w:val="single"/>
          <w:rtl/>
          <w:lang w:val="en-GB"/>
        </w:rPr>
        <w:t xml:space="preserve"> נק׳</w:t>
      </w:r>
      <w:r w:rsidRPr="00A26740">
        <w:rPr>
          <w:rFonts w:asciiTheme="majorHAnsi" w:hAnsiTheme="majorHAnsi" w:cstheme="majorHAnsi"/>
          <w:b/>
          <w:bCs/>
          <w:color w:val="2F5496" w:themeColor="accent1" w:themeShade="BF"/>
          <w:sz w:val="40"/>
          <w:szCs w:val="48"/>
          <w:u w:val="single"/>
          <w:rtl/>
          <w:lang w:val="en-GB"/>
        </w:rPr>
        <w:t>)</w:t>
      </w:r>
    </w:p>
    <w:p w14:paraId="0FB3E950"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040A4C67" w14:textId="2ADAE7A9" w:rsidR="00793676" w:rsidRDefault="00793676" w:rsidP="00793676">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14E440B5" wp14:editId="206A58BC">
            <wp:extent cx="150495" cy="150495"/>
            <wp:effectExtent l="0" t="0" r="1905" b="1905"/>
            <wp:docPr id="12" name="Picture 1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A26740">
        <w:rPr>
          <w:rFonts w:asciiTheme="majorHAnsi" w:hAnsiTheme="majorHAnsi" w:cstheme="majorHAnsi"/>
          <w:rtl/>
        </w:rPr>
        <w:t xml:space="preserve"> </w:t>
      </w:r>
      <w:r w:rsidRPr="00A26740">
        <w:rPr>
          <w:rFonts w:asciiTheme="majorHAnsi" w:hAnsiTheme="majorHAnsi" w:cstheme="majorHAnsi"/>
          <w:b/>
          <w:bCs/>
          <w:color w:val="2F5496" w:themeColor="accent1" w:themeShade="BF"/>
          <w:sz w:val="28"/>
          <w:szCs w:val="28"/>
          <w:rtl/>
        </w:rPr>
        <w:t>חלק א׳ – חלק היבש (</w:t>
      </w:r>
      <w:r w:rsidRPr="00921B35">
        <w:rPr>
          <w:rFonts w:asciiTheme="majorHAnsi" w:hAnsiTheme="majorHAnsi" w:cstheme="majorHAnsi" w:hint="cs"/>
          <w:b/>
          <w:bCs/>
          <w:color w:val="2F5496" w:themeColor="accent1" w:themeShade="BF"/>
          <w:sz w:val="28"/>
          <w:szCs w:val="28"/>
          <w:highlight w:val="yellow"/>
          <w:rtl/>
        </w:rPr>
        <w:t>7</w:t>
      </w:r>
      <w:r w:rsidRPr="00921B35">
        <w:rPr>
          <w:rFonts w:asciiTheme="majorHAnsi" w:hAnsiTheme="majorHAnsi" w:cstheme="majorHAnsi"/>
          <w:b/>
          <w:bCs/>
          <w:color w:val="2F5496" w:themeColor="accent1" w:themeShade="BF"/>
          <w:sz w:val="28"/>
          <w:szCs w:val="28"/>
          <w:highlight w:val="yellow"/>
          <w:rtl/>
        </w:rPr>
        <w:t xml:space="preserve"> נק'</w:t>
      </w:r>
      <w:r w:rsidRPr="00A26740">
        <w:rPr>
          <w:rFonts w:asciiTheme="majorHAnsi" w:hAnsiTheme="majorHAnsi" w:cstheme="majorHAnsi"/>
          <w:b/>
          <w:bCs/>
          <w:color w:val="2F5496" w:themeColor="accent1" w:themeShade="BF"/>
          <w:sz w:val="28"/>
          <w:szCs w:val="28"/>
          <w:rtl/>
        </w:rPr>
        <w:t>)</w:t>
      </w:r>
    </w:p>
    <w:p w14:paraId="1A21B096" w14:textId="77777777" w:rsidR="00793676" w:rsidRPr="001F4470" w:rsidRDefault="00793676" w:rsidP="00793676">
      <w:pPr>
        <w:bidi/>
        <w:rPr>
          <w:rFonts w:asciiTheme="majorHAnsi" w:hAnsiTheme="majorHAnsi" w:cstheme="majorHAnsi"/>
          <w:b/>
          <w:bCs/>
          <w:color w:val="FF0000"/>
          <w:sz w:val="28"/>
          <w:szCs w:val="28"/>
          <w:u w:val="single"/>
          <w:rtl/>
        </w:rPr>
      </w:pP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b/>
          <w:bCs/>
          <w:color w:val="2F5496" w:themeColor="accent1" w:themeShade="BF"/>
          <w:sz w:val="28"/>
          <w:szCs w:val="28"/>
          <w:rtl/>
        </w:rPr>
        <w:br/>
      </w:r>
      <w:r w:rsidRPr="001F4470">
        <w:rPr>
          <w:rFonts w:asciiTheme="majorHAnsi" w:hAnsiTheme="majorHAnsi" w:cstheme="majorHAnsi" w:hint="cs"/>
          <w:b/>
          <w:bCs/>
          <w:color w:val="2F5496" w:themeColor="accent1" w:themeShade="BF"/>
          <w:sz w:val="28"/>
          <w:szCs w:val="28"/>
          <w:highlight w:val="yellow"/>
          <w:u w:val="single"/>
          <w:rtl/>
        </w:rPr>
        <w:t xml:space="preserve">שאלות 1 ו־2 </w:t>
      </w:r>
      <w:r>
        <w:rPr>
          <w:rFonts w:asciiTheme="majorHAnsi" w:hAnsiTheme="majorHAnsi" w:cstheme="majorHAnsi" w:hint="cs"/>
          <w:b/>
          <w:bCs/>
          <w:color w:val="2F5496" w:themeColor="accent1" w:themeShade="BF"/>
          <w:sz w:val="28"/>
          <w:szCs w:val="28"/>
          <w:highlight w:val="yellow"/>
          <w:u w:val="single"/>
          <w:rtl/>
        </w:rPr>
        <w:t xml:space="preserve">בחלק היבש </w:t>
      </w:r>
      <w:r w:rsidRPr="001F4470">
        <w:rPr>
          <w:rFonts w:asciiTheme="majorHAnsi" w:hAnsiTheme="majorHAnsi" w:cstheme="majorHAnsi" w:hint="cs"/>
          <w:b/>
          <w:bCs/>
          <w:color w:val="2F5496" w:themeColor="accent1" w:themeShade="BF"/>
          <w:sz w:val="28"/>
          <w:szCs w:val="28"/>
          <w:highlight w:val="yellow"/>
          <w:u w:val="single"/>
          <w:rtl/>
        </w:rPr>
        <w:t>אינן חובה!</w:t>
      </w:r>
      <w:r w:rsidRPr="001F4470">
        <w:rPr>
          <w:rFonts w:asciiTheme="majorHAnsi" w:hAnsiTheme="majorHAnsi" w:cstheme="majorHAnsi"/>
          <w:b/>
          <w:bCs/>
          <w:color w:val="2F5496" w:themeColor="accent1" w:themeShade="BF"/>
          <w:sz w:val="28"/>
          <w:szCs w:val="28"/>
          <w:highlight w:val="yellow"/>
          <w:u w:val="single"/>
          <w:rtl/>
        </w:rPr>
        <w:br/>
      </w:r>
      <w:r w:rsidRPr="001F4470">
        <w:rPr>
          <w:rFonts w:asciiTheme="majorHAnsi" w:hAnsiTheme="majorHAnsi" w:cstheme="majorHAnsi" w:hint="cs"/>
          <w:b/>
          <w:bCs/>
          <w:color w:val="2F5496" w:themeColor="accent1" w:themeShade="BF"/>
          <w:sz w:val="28"/>
          <w:szCs w:val="28"/>
          <w:highlight w:val="yellow"/>
          <w:u w:val="single"/>
          <w:rtl/>
        </w:rPr>
        <w:t>לא יינתן עליהן ניקוד, אולם אתם מוזמנים להגישן עבור פידבק.</w:t>
      </w:r>
    </w:p>
    <w:p w14:paraId="19802191" w14:textId="77777777" w:rsidR="00793676" w:rsidRPr="00A26740" w:rsidRDefault="00793676" w:rsidP="00793676">
      <w:pPr>
        <w:pStyle w:val="ListParagraph"/>
        <w:bidi/>
        <w:rPr>
          <w:rFonts w:asciiTheme="majorHAnsi" w:hAnsiTheme="majorHAnsi" w:cstheme="majorHAnsi"/>
          <w:color w:val="70AD47" w:themeColor="accent6"/>
        </w:rPr>
      </w:pPr>
    </w:p>
    <w:p w14:paraId="63947E8E" w14:textId="77777777" w:rsidR="00793676" w:rsidRPr="00A26740" w:rsidRDefault="00793676" w:rsidP="00793676">
      <w:pPr>
        <w:pStyle w:val="ListParagraph"/>
        <w:numPr>
          <w:ilvl w:val="0"/>
          <w:numId w:val="3"/>
        </w:numPr>
        <w:bidi/>
        <w:rPr>
          <w:rFonts w:asciiTheme="majorHAnsi" w:hAnsiTheme="majorHAnsi" w:cstheme="majorHAnsi"/>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נגדיר דאטה סט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Pr="00A26740">
        <w:rPr>
          <w:rFonts w:asciiTheme="majorHAnsi" w:hAnsiTheme="majorHAnsi" w:cstheme="majorHAnsi"/>
          <w:rtl/>
        </w:rPr>
        <w:t xml:space="preserve"> שבו </w:t>
      </w:r>
      <w:r w:rsidRPr="00A26740">
        <w:rPr>
          <w:rFonts w:asciiTheme="majorHAnsi" w:hAnsiTheme="majorHAnsi" w:cstheme="majorHAnsi"/>
        </w:rPr>
        <w:t>n</w:t>
      </w:r>
      <w:r w:rsidRPr="00A26740">
        <w:rPr>
          <w:rFonts w:asciiTheme="majorHAnsi" w:hAnsiTheme="majorHAnsi" w:cstheme="majorHAnsi"/>
          <w:rtl/>
        </w:rPr>
        <w:t xml:space="preserve"> דוגמאות מתויגות עם סיווג בינארי</w:t>
      </w:r>
      <w:r>
        <w:rPr>
          <w:rFonts w:asciiTheme="majorHAnsi" w:hAnsiTheme="majorHAnsi" w:cstheme="majorHAnsi"/>
          <w:rtl/>
        </w:rPr>
        <w:br/>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0,1</m:t>
            </m:r>
          </m:e>
        </m:d>
      </m:oMath>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כל דוגמה היא וקטור תכונות המורכב משתי תכונות רציפות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1</m:t>
                    </m:r>
                  </m:sub>
                </m:sSub>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2</m:t>
                    </m:r>
                  </m:sub>
                </m:sSub>
              </m:sub>
            </m:sSub>
          </m:e>
        </m:d>
      </m:oMath>
      <w:r w:rsidRPr="00A26740">
        <w:rPr>
          <w:rFonts w:asciiTheme="majorHAnsi" w:hAnsiTheme="majorHAnsi" w:cstheme="majorHAnsi"/>
          <w:rtl/>
        </w:rPr>
        <w:t>.</w:t>
      </w:r>
      <w:r w:rsidRPr="00A26740">
        <w:rPr>
          <w:rFonts w:asciiTheme="majorHAnsi" w:hAnsiTheme="majorHAnsi" w:cstheme="majorHAnsi"/>
          <w:rtl/>
        </w:rPr>
        <w:br/>
        <w:t>הניחו כי קיים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שאותו אנו מעוניינים ללמוד (הוא אינו ידוע לנו) וכן שהדוגמאות ב</w:t>
      </w:r>
      <w:r>
        <w:rPr>
          <w:rFonts w:asciiTheme="majorHAnsi" w:hAnsiTheme="majorHAnsi" w:cstheme="majorHAnsi" w:hint="cs"/>
          <w:rtl/>
        </w:rPr>
        <w:t>־</w:t>
      </w:r>
      <w:r w:rsidRPr="00A26740">
        <w:rPr>
          <w:rFonts w:asciiTheme="majorHAnsi" w:hAnsiTheme="majorHAnsi" w:cstheme="majorHAnsi"/>
        </w:rPr>
        <w:t xml:space="preserve"> </w:t>
      </w:r>
      <m:oMath>
        <m:r>
          <w:rPr>
            <w:rFonts w:ascii="Cambria Math" w:hAnsi="Cambria Math" w:cstheme="majorHAnsi"/>
          </w:rPr>
          <m:t>D</m:t>
        </m:r>
      </m:oMath>
      <w:r w:rsidRPr="00A26740">
        <w:rPr>
          <w:rFonts w:asciiTheme="majorHAnsi" w:hAnsiTheme="majorHAnsi" w:cstheme="majorHAnsi"/>
          <w:rtl/>
        </w:rPr>
        <w:t>עקביות עם מסווג המטרה (כלומר שאין דוגמאות רועשות ב</w:t>
      </w:r>
      <w:r>
        <w:rPr>
          <w:rFonts w:asciiTheme="majorHAnsi" w:hAnsiTheme="majorHAnsi" w:cstheme="majorHAnsi" w:hint="cs"/>
          <w:rtl/>
        </w:rPr>
        <w:t>־</w:t>
      </w:r>
      <m:oMath>
        <m:r>
          <w:rPr>
            <w:rFonts w:ascii="Cambria Math" w:hAnsi="Cambria Math" w:cstheme="majorHAnsi"/>
          </w:rPr>
          <m:t>D</m:t>
        </m:r>
      </m:oMath>
      <w:r w:rsidRPr="00A26740">
        <w:rPr>
          <w:rFonts w:asciiTheme="majorHAnsi" w:hAnsiTheme="majorHAnsi" w:cstheme="majorHAnsi"/>
          <w:rtl/>
        </w:rPr>
        <w:t>).</w:t>
      </w:r>
      <w:r w:rsidRPr="00A26740">
        <w:rPr>
          <w:rFonts w:asciiTheme="majorHAnsi" w:hAnsiTheme="majorHAnsi" w:cstheme="majorHAnsi"/>
          <w:rtl/>
        </w:rPr>
        <w:br/>
        <w:t xml:space="preserve">בסעיפים הבאים, עבור </w:t>
      </w:r>
      <m:oMath>
        <m:r>
          <w:rPr>
            <w:rFonts w:ascii="Cambria Math" w:hAnsi="Cambria Math" w:cstheme="majorHAnsi"/>
          </w:rPr>
          <m:t>KNN</m:t>
        </m:r>
      </m:oMath>
      <w:r w:rsidRPr="00A26740">
        <w:rPr>
          <w:rFonts w:asciiTheme="majorHAnsi" w:hAnsiTheme="majorHAnsi" w:cstheme="majorHAnsi"/>
          <w:rtl/>
        </w:rPr>
        <w:t xml:space="preserve">, הניחו פונק׳ מרחק אוקלידי. </w:t>
      </w:r>
      <w:r w:rsidRPr="00A26740">
        <w:rPr>
          <w:rFonts w:asciiTheme="majorHAnsi" w:hAnsiTheme="majorHAnsi" w:cstheme="majorHAnsi"/>
          <w:rtl/>
        </w:rPr>
        <w:br/>
        <w:t>כמו כן, הניחו שאם</w:t>
      </w:r>
      <w:r>
        <w:rPr>
          <w:rFonts w:asciiTheme="majorHAnsi" w:hAnsiTheme="majorHAnsi" w:cstheme="majorHAnsi" w:hint="cs"/>
          <w:rtl/>
        </w:rPr>
        <w:t xml:space="preserve"> בעת סיווג של נקודה</w:t>
      </w:r>
      <w:r w:rsidRPr="00A26740">
        <w:rPr>
          <w:rFonts w:asciiTheme="majorHAnsi" w:hAnsiTheme="majorHAnsi" w:cstheme="majorHAnsi"/>
          <w:rtl/>
        </w:rPr>
        <w:t xml:space="preserve"> קיימות נקודות במרחב כך שעבורן יש מספר דוגמאות במרחק זהה, קודם מתחשבים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מקסימלי ובמקרה של שוויון בערך של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hAnsiTheme="majorHAnsi" w:cstheme="majorHAnsi"/>
          <w:rtl/>
        </w:rPr>
        <w:t xml:space="preserve">, מתחשבים קודם בדוגמאות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hAnsiTheme="majorHAnsi" w:cstheme="majorHAnsi"/>
          <w:rtl/>
        </w:rPr>
        <w:t xml:space="preserve"> מקסימלי.</w:t>
      </w:r>
      <w:r w:rsidRPr="00A26740">
        <w:rPr>
          <w:rFonts w:asciiTheme="majorHAnsi" w:hAnsiTheme="majorHAnsi" w:cstheme="majorHAnsi"/>
        </w:rPr>
        <w:t xml:space="preserve"> </w:t>
      </w:r>
      <w:r>
        <w:rPr>
          <w:rFonts w:asciiTheme="majorHAnsi" w:hAnsiTheme="majorHAnsi" w:cstheme="majorHAnsi"/>
          <w:rtl/>
        </w:rPr>
        <w:br/>
      </w:r>
      <w:r w:rsidRPr="00A26740">
        <w:rPr>
          <w:rFonts w:asciiTheme="majorHAnsi" w:hAnsiTheme="majorHAnsi" w:cstheme="majorHAnsi"/>
          <w:rtl/>
        </w:rPr>
        <w:t xml:space="preserve">הניחו כי אין דוגמאות זהות לחלוטין (כלומר 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1</m:t>
            </m:r>
          </m:sub>
        </m:sSub>
      </m:oMath>
      <w:r w:rsidRPr="00A26740">
        <w:rPr>
          <w:rFonts w:asciiTheme="majorHAnsi" w:eastAsiaTheme="minorEastAsia" w:hAnsiTheme="majorHAnsi" w:cstheme="majorHAnsi"/>
          <w:rtl/>
        </w:rPr>
        <w:t xml:space="preserve"> זהה וגם עם ערך </w:t>
      </w: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2</m:t>
            </m:r>
          </m:sub>
        </m:sSub>
      </m:oMath>
      <w:r w:rsidRPr="00A26740">
        <w:rPr>
          <w:rFonts w:asciiTheme="majorHAnsi" w:eastAsiaTheme="minorEastAsia" w:hAnsiTheme="majorHAnsi" w:cstheme="majorHAnsi"/>
        </w:rPr>
        <w:t xml:space="preserve"> </w:t>
      </w:r>
      <w:r w:rsidRPr="00A26740">
        <w:rPr>
          <w:rFonts w:asciiTheme="majorHAnsi" w:eastAsiaTheme="minorEastAsia" w:hAnsiTheme="majorHAnsi" w:cstheme="majorHAnsi"/>
          <w:rtl/>
        </w:rPr>
        <w:t xml:space="preserve"> זהה).</w:t>
      </w:r>
      <w:r>
        <w:rPr>
          <w:rFonts w:asciiTheme="majorHAnsi" w:eastAsiaTheme="minorEastAsia" w:hAnsiTheme="majorHAnsi" w:cstheme="majorHAnsi"/>
        </w:rPr>
        <w:br/>
      </w:r>
      <w:r>
        <w:rPr>
          <w:rFonts w:asciiTheme="majorHAnsi" w:eastAsiaTheme="minorEastAsia" w:hAnsiTheme="majorHAnsi" w:cstheme="majorHAnsi" w:hint="cs"/>
          <w:rtl/>
        </w:rPr>
        <w:t>ב</w:t>
      </w:r>
      <w:r>
        <w:rPr>
          <w:rFonts w:asciiTheme="majorHAnsi" w:eastAsiaTheme="minorEastAsia" w:hAnsiTheme="majorHAnsi" w:cstheme="majorHAnsi" w:hint="cs"/>
        </w:rPr>
        <w:t>KNN</w:t>
      </w:r>
      <w:r>
        <w:rPr>
          <w:rFonts w:asciiTheme="majorHAnsi" w:eastAsiaTheme="minorEastAsia" w:hAnsiTheme="majorHAnsi" w:cstheme="majorHAnsi" w:hint="cs"/>
          <w:rtl/>
        </w:rPr>
        <w:t xml:space="preserve"> נקודה אינה שכנה של עצמה.</w:t>
      </w:r>
      <w:r w:rsidRPr="00A26740">
        <w:rPr>
          <w:rFonts w:asciiTheme="majorHAnsi" w:hAnsiTheme="majorHAnsi" w:cstheme="majorHAnsi"/>
          <w:rtl/>
        </w:rPr>
        <w:br/>
        <w:t xml:space="preserve">בכל סעיף, </w:t>
      </w:r>
      <w:r w:rsidRPr="00A26740">
        <w:rPr>
          <w:rFonts w:asciiTheme="majorHAnsi" w:hAnsiTheme="majorHAnsi" w:cstheme="majorHAnsi"/>
          <w:b/>
          <w:bCs/>
          <w:rtl/>
        </w:rPr>
        <w:t xml:space="preserve">הציגו מקרה המקיים את התנאים המוצגים בסעיף, הסבירו במילים, וצרפו תיאור גרפי (ציור) המתאר את המקרה (הכולל לפחות תיאור מסווג המטרה והדוגמאות שבחרתם) </w:t>
      </w:r>
      <w:r w:rsidRPr="00A26740">
        <w:rPr>
          <w:rFonts w:asciiTheme="majorHAnsi" w:hAnsiTheme="majorHAnsi" w:cstheme="majorHAnsi"/>
          <w:rtl/>
        </w:rPr>
        <w:t>. סמנו דוגמאות חיוביות בסימן ‘+’ (פלוס) ודוגמאות שליליות בסימן ‘-’ (מינוס). בכל אחת מתתי הסעיפים הבאים אסור להציג מסווג מטרה טריוויאלי</w:t>
      </w:r>
      <w:r w:rsidRPr="00A26740">
        <w:rPr>
          <w:rFonts w:asciiTheme="majorHAnsi" w:hAnsiTheme="majorHAnsi" w:cstheme="majorHAnsi"/>
        </w:rPr>
        <w:t>,</w:t>
      </w:r>
      <w:r w:rsidRPr="00A26740">
        <w:rPr>
          <w:rFonts w:asciiTheme="majorHAnsi" w:hAnsiTheme="majorHAnsi" w:cstheme="majorHAnsi"/>
          <w:rtl/>
        </w:rPr>
        <w:t xml:space="preserve"> דהיינו שמסווג כל הדוגמאות כחיוביים או כל הדוגמאות כשליליים. </w:t>
      </w:r>
    </w:p>
    <w:p w14:paraId="52C80758" w14:textId="77777777" w:rsidR="00793676" w:rsidRPr="00A26740" w:rsidRDefault="00793676" w:rsidP="00793676">
      <w:pPr>
        <w:pStyle w:val="ListParagraph"/>
        <w:bidi/>
        <w:rPr>
          <w:rFonts w:asciiTheme="majorHAnsi" w:hAnsiTheme="majorHAnsi" w:cstheme="majorHAnsi"/>
        </w:rPr>
      </w:pPr>
    </w:p>
    <w:p w14:paraId="5ECE9B2D"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עונה נכון עבור כל דוגמת מבחן אפשרית (כלומר יתקבל מסווג המטרה), אך למידת</w:t>
      </w:r>
      <w:r w:rsidRPr="00A26740">
        <w:rPr>
          <w:rFonts w:asciiTheme="majorHAnsi" w:hAnsiTheme="majorHAnsi" w:cstheme="majorHAnsi"/>
        </w:rPr>
        <w:t xml:space="preserve"> KNN </w:t>
      </w:r>
      <w:r w:rsidRPr="00A26740">
        <w:rPr>
          <w:rFonts w:asciiTheme="majorHAnsi" w:hAnsiTheme="majorHAnsi" w:cstheme="majorHAnsi"/>
          <w:rtl/>
        </w:rPr>
        <w:t>תניב מסווג שעבורו קיימת לפחות דוגמת מבחן אחת עליה הוא</w:t>
      </w:r>
      <w:r w:rsidRPr="00A26740">
        <w:rPr>
          <w:rFonts w:asciiTheme="majorHAnsi" w:hAnsiTheme="majorHAnsi" w:cstheme="majorHAnsi"/>
        </w:rPr>
        <w:t xml:space="preserve"> </w:t>
      </w:r>
      <w:r w:rsidRPr="00A26740">
        <w:rPr>
          <w:rFonts w:asciiTheme="majorHAnsi" w:hAnsiTheme="majorHAnsi" w:cstheme="majorHAnsi"/>
          <w:rtl/>
        </w:rPr>
        <w:t>יטעה, לכל ערך</w:t>
      </w:r>
      <w:r w:rsidRPr="00A26740">
        <w:rPr>
          <w:rFonts w:asciiTheme="majorHAnsi" w:hAnsiTheme="majorHAnsi" w:cstheme="majorHAnsi"/>
        </w:rPr>
        <w:t xml:space="preserve"> K </w:t>
      </w:r>
      <w:r w:rsidRPr="00A26740">
        <w:rPr>
          <w:rFonts w:asciiTheme="majorHAnsi" w:hAnsiTheme="majorHAnsi" w:cstheme="majorHAnsi"/>
          <w:rtl/>
        </w:rPr>
        <w:t>שייבחר</w:t>
      </w:r>
      <w:r w:rsidRPr="00A26740">
        <w:rPr>
          <w:rFonts w:asciiTheme="majorHAnsi" w:hAnsiTheme="majorHAnsi" w:cstheme="majorHAnsi"/>
        </w:rPr>
        <w:t>.</w:t>
      </w:r>
      <w:r w:rsidRPr="00A26740">
        <w:rPr>
          <w:rFonts w:asciiTheme="majorHAnsi" w:hAnsiTheme="majorHAnsi" w:cstheme="majorHAnsi"/>
          <w:rtl/>
        </w:rPr>
        <w:br/>
      </w:r>
    </w:p>
    <w:p w14:paraId="3723EFE1" w14:textId="77777777" w:rsidR="00793676" w:rsidRPr="00A26740" w:rsidRDefault="00793676" w:rsidP="00793676">
      <w:pPr>
        <w:pStyle w:val="ListParagraph"/>
        <w:numPr>
          <w:ilvl w:val="0"/>
          <w:numId w:val="4"/>
        </w:numPr>
        <w:bidi/>
        <w:ind w:right="-284"/>
        <w:rPr>
          <w:rFonts w:asciiTheme="majorHAnsi" w:hAnsiTheme="majorHAnsi" w:cstheme="majorHAnsi"/>
          <w:rtl/>
        </w:rPr>
      </w:pPr>
      <w:r w:rsidRPr="00A26740">
        <w:rPr>
          <w:rFonts w:asciiTheme="majorHAnsi" w:hAnsiTheme="majorHAnsi" w:cstheme="majorHAnsi"/>
          <w:rtl/>
        </w:rPr>
        <w:t xml:space="preserve">הציגו מסווג מטרה </w:t>
      </w:r>
      <m:oMath>
        <m:r>
          <w:rPr>
            <w:rFonts w:ascii="Cambria Math" w:hAnsi="Cambria Math" w:cstheme="majorHAnsi"/>
          </w:rPr>
          <m:t xml:space="preserve"> 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אך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אפשרית אחת עליה הוא יטעה</w:t>
      </w:r>
      <w:r w:rsidRPr="00A26740">
        <w:rPr>
          <w:rFonts w:asciiTheme="majorHAnsi" w:hAnsiTheme="majorHAnsi" w:cstheme="majorHAnsi"/>
        </w:rPr>
        <w:t>.</w:t>
      </w:r>
      <w:r w:rsidRPr="00A26740">
        <w:rPr>
          <w:rFonts w:asciiTheme="majorHAnsi" w:hAnsiTheme="majorHAnsi" w:cstheme="majorHAnsi"/>
          <w:rtl/>
        </w:rPr>
        <w:t xml:space="preserve"> </w:t>
      </w:r>
    </w:p>
    <w:p w14:paraId="78B65F1B" w14:textId="77777777" w:rsidR="00793676" w:rsidRPr="00A26740" w:rsidRDefault="00793676" w:rsidP="00793676">
      <w:pPr>
        <w:pStyle w:val="ListParagraph"/>
        <w:bidi/>
        <w:ind w:right="-284"/>
        <w:rPr>
          <w:rFonts w:asciiTheme="majorHAnsi" w:hAnsiTheme="majorHAnsi" w:cstheme="majorHAnsi"/>
        </w:rPr>
      </w:pPr>
    </w:p>
    <w:p w14:paraId="076B7CE2"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עבורו קיימת לפחות דוגמת מבחן אפשרית אחת עליה הוא יטעה, וגם למידת עץ</w:t>
      </w:r>
      <w:r w:rsidRPr="00A26740">
        <w:rPr>
          <w:rFonts w:asciiTheme="majorHAnsi" w:hAnsiTheme="majorHAnsi" w:cstheme="majorHAnsi"/>
        </w:rPr>
        <w:t xml:space="preserve"> ID3 </w:t>
      </w:r>
      <w:r w:rsidRPr="00A26740">
        <w:rPr>
          <w:rFonts w:asciiTheme="majorHAnsi" w:hAnsiTheme="majorHAnsi" w:cstheme="majorHAnsi"/>
          <w:rtl/>
        </w:rPr>
        <w:t>תניב מסווג אשר עבורו קיימת לפחות דוגמת מבחן אחת אפשרית עליה הוא יטעה.</w:t>
      </w:r>
    </w:p>
    <w:p w14:paraId="41A29722" w14:textId="77777777" w:rsidR="00793676" w:rsidRPr="00A26740" w:rsidRDefault="00793676" w:rsidP="00793676">
      <w:pPr>
        <w:pStyle w:val="ListParagraph"/>
        <w:bidi/>
        <w:ind w:right="-284"/>
        <w:rPr>
          <w:rFonts w:asciiTheme="majorHAnsi" w:hAnsiTheme="majorHAnsi" w:cstheme="majorHAnsi"/>
        </w:rPr>
      </w:pPr>
    </w:p>
    <w:p w14:paraId="158CD390" w14:textId="77777777" w:rsidR="00793676" w:rsidRPr="00A26740" w:rsidRDefault="00793676" w:rsidP="00793676">
      <w:pPr>
        <w:pStyle w:val="ListParagraph"/>
        <w:numPr>
          <w:ilvl w:val="0"/>
          <w:numId w:val="4"/>
        </w:numPr>
        <w:bidi/>
        <w:ind w:right="-284"/>
        <w:rPr>
          <w:rFonts w:asciiTheme="majorHAnsi" w:hAnsiTheme="majorHAnsi" w:cstheme="majorHAnsi"/>
        </w:rPr>
      </w:pPr>
      <w:r w:rsidRPr="00A26740">
        <w:rPr>
          <w:rFonts w:asciiTheme="majorHAnsi" w:hAnsiTheme="majorHAnsi" w:cstheme="majorHAnsi"/>
          <w:rtl/>
        </w:rPr>
        <w:lastRenderedPageBreak/>
        <w:t>הציגו מסווג מטרה</w:t>
      </w:r>
      <w:r w:rsidRPr="00A26740">
        <w:rPr>
          <w:rFonts w:asciiTheme="majorHAnsi" w:hAnsiTheme="majorHAnsi" w:cstheme="majorHAnsi"/>
        </w:rPr>
        <w:t xml:space="preserve">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→{0,1}</m:t>
        </m:r>
      </m:oMath>
      <w:r w:rsidRPr="00A26740">
        <w:rPr>
          <w:rFonts w:asciiTheme="majorHAnsi" w:hAnsiTheme="majorHAnsi" w:cstheme="majorHAnsi"/>
        </w:rPr>
        <w:t xml:space="preserve"> </w:t>
      </w:r>
      <w:r w:rsidRPr="00A26740">
        <w:rPr>
          <w:rFonts w:asciiTheme="majorHAnsi" w:hAnsiTheme="majorHAnsi" w:cstheme="majorHAnsi"/>
          <w:rtl/>
        </w:rPr>
        <w:t>וקבוצת אימון בעלת לכל היותר 10 דוגמאות כך שלמידת מסווג</w:t>
      </w:r>
      <w:r w:rsidRPr="00A26740">
        <w:rPr>
          <w:rFonts w:asciiTheme="majorHAnsi" w:hAnsiTheme="majorHAnsi" w:cstheme="majorHAnsi"/>
        </w:rPr>
        <w:t xml:space="preserve"> KNN </w:t>
      </w:r>
      <w:r w:rsidRPr="00A26740">
        <w:rPr>
          <w:rFonts w:asciiTheme="majorHAnsi" w:hAnsiTheme="majorHAnsi" w:cstheme="majorHAnsi"/>
          <w:rtl/>
        </w:rPr>
        <w:t xml:space="preserve"> עבור ערך</w:t>
      </w:r>
      <w:r w:rsidRPr="00A26740">
        <w:rPr>
          <w:rFonts w:asciiTheme="majorHAnsi" w:hAnsiTheme="majorHAnsi" w:cstheme="majorHAnsi"/>
        </w:rPr>
        <w:t xml:space="preserve"> K </w:t>
      </w:r>
      <w:r w:rsidRPr="00A26740">
        <w:rPr>
          <w:rFonts w:asciiTheme="majorHAnsi" w:hAnsiTheme="majorHAnsi" w:cstheme="majorHAnsi"/>
          <w:rtl/>
        </w:rPr>
        <w:t>מסוים תניב מסווג אשר עונה נכון עבור כל דוגמת מבחן אפשרית (כלומר יתקבל מסווג המטרה), וגם למידת עץ</w:t>
      </w:r>
      <w:r w:rsidRPr="00A26740">
        <w:rPr>
          <w:rFonts w:asciiTheme="majorHAnsi" w:hAnsiTheme="majorHAnsi" w:cstheme="majorHAnsi"/>
        </w:rPr>
        <w:t xml:space="preserve"> ID3 </w:t>
      </w:r>
      <w:r w:rsidRPr="00A26740">
        <w:rPr>
          <w:rFonts w:asciiTheme="majorHAnsi" w:hAnsiTheme="majorHAnsi" w:cstheme="majorHAnsi"/>
          <w:rtl/>
        </w:rPr>
        <w:t xml:space="preserve"> תניב מסווג עונה נכון עבור כל דוגמת מבחן אפשרית (כלומר יתקבל מסווג המטרה)</w:t>
      </w:r>
      <w:r w:rsidRPr="00A26740">
        <w:rPr>
          <w:rFonts w:asciiTheme="majorHAnsi" w:hAnsiTheme="majorHAnsi" w:cstheme="majorHAnsi"/>
        </w:rPr>
        <w:t>.</w:t>
      </w:r>
    </w:p>
    <w:p w14:paraId="569CF77B" w14:textId="77777777" w:rsidR="00793676" w:rsidRDefault="00793676" w:rsidP="00793676">
      <w:pPr>
        <w:bidi/>
        <w:rPr>
          <w:rFonts w:asciiTheme="majorHAnsi" w:hAnsiTheme="majorHAnsi" w:cstheme="majorHAnsi"/>
          <w:rtl/>
        </w:rPr>
      </w:pPr>
    </w:p>
    <w:p w14:paraId="5ECEFE0D" w14:textId="77777777" w:rsidR="00793676" w:rsidRPr="00A26740" w:rsidRDefault="00793676" w:rsidP="00793676">
      <w:pPr>
        <w:bidi/>
        <w:rPr>
          <w:rFonts w:asciiTheme="majorHAnsi" w:hAnsiTheme="majorHAnsi" w:cstheme="majorHAnsi"/>
          <w:rtl/>
        </w:rPr>
      </w:pPr>
    </w:p>
    <w:p w14:paraId="45F526CB" w14:textId="77777777" w:rsidR="00793676" w:rsidRPr="00A26740" w:rsidRDefault="00793676" w:rsidP="00793676">
      <w:pPr>
        <w:pStyle w:val="ListParagraph"/>
        <w:numPr>
          <w:ilvl w:val="0"/>
          <w:numId w:val="3"/>
        </w:numPr>
        <w:bidi/>
        <w:rPr>
          <w:rFonts w:asciiTheme="majorHAnsi" w:hAnsiTheme="majorHAnsi" w:cstheme="majorHAnsi"/>
          <w:rtl/>
          <w:lang w:val="en-GB"/>
        </w:rPr>
      </w:pPr>
      <w:r w:rsidRPr="00A26740">
        <w:rPr>
          <w:rFonts w:asciiTheme="majorHAnsi" w:hAnsiTheme="majorHAnsi" w:cstheme="majorHAnsi"/>
          <w:rtl/>
        </w:rPr>
        <w:t>(</w:t>
      </w:r>
      <w:r w:rsidRPr="001F4470">
        <w:rPr>
          <w:rFonts w:asciiTheme="majorHAnsi" w:hAnsiTheme="majorHAnsi" w:cstheme="majorHAnsi" w:hint="cs"/>
          <w:highlight w:val="yellow"/>
          <w:rtl/>
        </w:rPr>
        <w:t>ללא ניקוד</w:t>
      </w:r>
      <w:r w:rsidRPr="00A26740">
        <w:rPr>
          <w:rFonts w:asciiTheme="majorHAnsi" w:hAnsiTheme="majorHAnsi" w:cstheme="majorHAnsi"/>
          <w:rtl/>
        </w:rPr>
        <w:t xml:space="preserve">) </w:t>
      </w:r>
      <w:r w:rsidRPr="00A26740">
        <w:rPr>
          <w:rFonts w:asciiTheme="majorHAnsi" w:hAnsiTheme="majorHAnsi" w:cstheme="majorHAnsi"/>
          <w:rtl/>
          <w:lang w:val="en-GB"/>
        </w:rPr>
        <w:t xml:space="preserve">בשאלה נשתמש במסווג </w:t>
      </w:r>
      <w:bookmarkStart w:id="2" w:name="_Hlk123835612"/>
      <w:r w:rsidRPr="00A26740">
        <w:rPr>
          <w:rFonts w:asciiTheme="majorHAnsi" w:hAnsiTheme="majorHAnsi" w:cstheme="majorHAnsi"/>
          <w:lang w:val="en-GB"/>
        </w:rPr>
        <w:t>k-nearest neighbour</w:t>
      </w:r>
      <w:r w:rsidRPr="00A26740">
        <w:rPr>
          <w:rFonts w:asciiTheme="majorHAnsi" w:hAnsiTheme="majorHAnsi" w:cstheme="majorHAnsi"/>
          <w:rtl/>
          <w:lang w:val="en-GB"/>
        </w:rPr>
        <w:t xml:space="preserve"> </w:t>
      </w:r>
      <w:bookmarkEnd w:id="2"/>
      <w:r w:rsidRPr="00A26740">
        <w:rPr>
          <w:rFonts w:asciiTheme="majorHAnsi" w:hAnsiTheme="majorHAnsi" w:cstheme="majorHAnsi"/>
          <w:rtl/>
          <w:lang w:val="en-GB"/>
        </w:rPr>
        <w:t>באמצעות מרחק אוקלידי, במשימת סיווג בינארי.</w:t>
      </w:r>
    </w:p>
    <w:p w14:paraId="68DE0D10" w14:textId="77777777" w:rsidR="00793676" w:rsidRDefault="00793676" w:rsidP="00793676">
      <w:pPr>
        <w:pStyle w:val="ListParagraph"/>
        <w:bidi/>
        <w:rPr>
          <w:rFonts w:asciiTheme="majorHAnsi" w:hAnsiTheme="majorHAnsi" w:cstheme="majorHAnsi"/>
          <w:rtl/>
          <w:lang w:val="en-GB"/>
        </w:rPr>
      </w:pPr>
      <w:r w:rsidRPr="00A26740">
        <w:rPr>
          <w:rFonts w:asciiTheme="majorHAnsi" w:hAnsiTheme="majorHAnsi" w:cstheme="majorHAnsi"/>
          <w:rtl/>
          <w:lang w:val="en-GB"/>
        </w:rPr>
        <w:t>אנו מגדירים את הסיווג של נקודת המבחן להיות הסיווג של רוב ה</w:t>
      </w:r>
      <w:r>
        <w:rPr>
          <w:rFonts w:asciiTheme="majorHAnsi" w:hAnsiTheme="majorHAnsi" w:cstheme="majorHAnsi" w:hint="cs"/>
          <w:rtl/>
          <w:lang w:val="en-GB"/>
        </w:rPr>
        <w:t>־</w:t>
      </w:r>
      <m:oMath>
        <m:r>
          <m:rPr>
            <m:sty m:val="p"/>
          </m:rPr>
          <w:rPr>
            <w:rFonts w:ascii="Cambria Math" w:hAnsi="Cambria Math" w:cstheme="majorHAnsi"/>
            <w:lang w:val="en-GB"/>
          </w:rPr>
          <m:t>k</m:t>
        </m:r>
      </m:oMath>
      <w:r w:rsidRPr="00A26740">
        <w:rPr>
          <w:rFonts w:asciiTheme="majorHAnsi" w:hAnsiTheme="majorHAnsi" w:cstheme="majorHAnsi"/>
          <w:rtl/>
          <w:lang w:val="en-GB"/>
        </w:rPr>
        <w:t xml:space="preserve"> השכנים הקרובים ביותר (שימו לב</w:t>
      </w:r>
      <w:r>
        <w:rPr>
          <w:rFonts w:asciiTheme="majorHAnsi" w:hAnsiTheme="majorHAnsi" w:cstheme="majorHAnsi" w:hint="cs"/>
          <w:rtl/>
          <w:lang w:val="en-GB"/>
        </w:rPr>
        <w:t xml:space="preserve"> שבשאלה זו</w:t>
      </w:r>
      <w:r w:rsidRPr="00A26740">
        <w:rPr>
          <w:rFonts w:asciiTheme="majorHAnsi" w:hAnsiTheme="majorHAnsi" w:cstheme="majorHAnsi"/>
          <w:rtl/>
          <w:lang w:val="en-GB"/>
        </w:rPr>
        <w:t xml:space="preserve"> נקודה </w:t>
      </w:r>
      <w:r w:rsidRPr="00154F22">
        <w:rPr>
          <w:rFonts w:asciiTheme="majorHAnsi" w:hAnsiTheme="majorHAnsi" w:cstheme="majorHAnsi"/>
          <w:b/>
          <w:bCs/>
          <w:rtl/>
          <w:lang w:val="en-GB"/>
        </w:rPr>
        <w:t>יכולה</w:t>
      </w:r>
      <w:r w:rsidRPr="00A26740">
        <w:rPr>
          <w:rFonts w:asciiTheme="majorHAnsi" w:hAnsiTheme="majorHAnsi" w:cstheme="majorHAnsi"/>
          <w:rtl/>
          <w:lang w:val="en-GB"/>
        </w:rPr>
        <w:t xml:space="preserve"> להיות שכנה של עצמה).</w:t>
      </w:r>
    </w:p>
    <w:p w14:paraId="29A81E6B" w14:textId="77777777" w:rsidR="00793676" w:rsidRDefault="00793676" w:rsidP="00793676">
      <w:pPr>
        <w:pStyle w:val="ListParagraph"/>
        <w:bidi/>
        <w:rPr>
          <w:rFonts w:asciiTheme="majorHAnsi" w:hAnsiTheme="majorHAnsi" w:cstheme="majorHAnsi"/>
          <w:rtl/>
        </w:rPr>
      </w:pPr>
      <w:r>
        <w:rPr>
          <w:rFonts w:asciiTheme="majorHAnsi" w:hAnsiTheme="majorHAnsi" w:cstheme="majorHAnsi" w:hint="cs"/>
          <w:rtl/>
          <w:lang w:val="en-GB"/>
        </w:rPr>
        <w:t xml:space="preserve">במקרה של שוויון נחזיר </w:t>
      </w:r>
      <w:r>
        <w:rPr>
          <w:rFonts w:asciiTheme="majorHAnsi" w:hAnsiTheme="majorHAnsi" w:cstheme="majorHAnsi"/>
        </w:rPr>
        <w:t>True</w:t>
      </w:r>
      <w:r>
        <w:rPr>
          <w:rFonts w:asciiTheme="majorHAnsi" w:hAnsiTheme="majorHAnsi" w:cstheme="majorHAnsi" w:hint="cs"/>
          <w:rtl/>
        </w:rPr>
        <w:t>.</w:t>
      </w:r>
    </w:p>
    <w:p w14:paraId="31A3AF29" w14:textId="77777777" w:rsidR="00793676" w:rsidRPr="009D5A30" w:rsidRDefault="00793676" w:rsidP="00793676">
      <w:pPr>
        <w:pStyle w:val="ListParagraph"/>
        <w:bidi/>
        <w:rPr>
          <w:rFonts w:asciiTheme="majorHAnsi" w:hAnsiTheme="majorHAnsi" w:cstheme="majorHAnsi"/>
        </w:rPr>
      </w:pPr>
    </w:p>
    <w:p w14:paraId="6F838BE3" w14:textId="77777777" w:rsidR="00793676" w:rsidRPr="00A26740" w:rsidRDefault="00793676" w:rsidP="00793676">
      <w:pPr>
        <w:pStyle w:val="ListParagraph"/>
        <w:bidi/>
        <w:rPr>
          <w:rFonts w:asciiTheme="majorHAnsi" w:hAnsiTheme="majorHAnsi" w:cstheme="majorHAnsi"/>
          <w:rtl/>
          <w:lang w:val="en-GB"/>
        </w:rPr>
      </w:pPr>
    </w:p>
    <w:p w14:paraId="249A750F" w14:textId="77777777" w:rsidR="00793676" w:rsidRPr="009E6441" w:rsidRDefault="00793676" w:rsidP="00793676">
      <w:pPr>
        <w:pStyle w:val="ListParagraph"/>
        <w:bidi/>
        <w:rPr>
          <w:rFonts w:asciiTheme="majorHAnsi" w:hAnsiTheme="majorHAnsi" w:cstheme="majorHAnsi"/>
          <w:rtl/>
          <w:lang w:val="en-GB"/>
        </w:rPr>
      </w:pPr>
      <w:r w:rsidRPr="00137EB0">
        <w:rPr>
          <w:rFonts w:asciiTheme="majorHAnsi" w:hAnsiTheme="majorHAnsi" w:cs="Calibri Light"/>
          <w:noProof/>
          <w:rtl/>
          <w:lang w:val="en-GB"/>
        </w:rPr>
        <w:drawing>
          <wp:inline distT="0" distB="0" distL="0" distR="0" wp14:anchorId="04127D89" wp14:editId="5466A8AA">
            <wp:extent cx="3604993" cy="284355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8"/>
                    <a:stretch>
                      <a:fillRect/>
                    </a:stretch>
                  </pic:blipFill>
                  <pic:spPr>
                    <a:xfrm>
                      <a:off x="0" y="0"/>
                      <a:ext cx="3616966" cy="2852998"/>
                    </a:xfrm>
                    <a:prstGeom prst="rect">
                      <a:avLst/>
                    </a:prstGeom>
                  </pic:spPr>
                </pic:pic>
              </a:graphicData>
            </a:graphic>
          </wp:inline>
        </w:drawing>
      </w:r>
    </w:p>
    <w:p w14:paraId="54898203" w14:textId="77777777" w:rsidR="00793676" w:rsidRPr="00A26740" w:rsidRDefault="00793676" w:rsidP="00793676">
      <w:pPr>
        <w:pStyle w:val="ListParagraph"/>
        <w:bidi/>
        <w:rPr>
          <w:rFonts w:asciiTheme="majorHAnsi" w:hAnsiTheme="majorHAnsi" w:cstheme="majorHAnsi"/>
          <w:rtl/>
          <w:lang w:val="en-GB"/>
        </w:rPr>
      </w:pPr>
    </w:p>
    <w:p w14:paraId="3A4D8475" w14:textId="77777777" w:rsidR="00793676" w:rsidRPr="00A26740" w:rsidRDefault="00793676" w:rsidP="00793676">
      <w:pPr>
        <w:pStyle w:val="ListParagraph"/>
        <w:numPr>
          <w:ilvl w:val="0"/>
          <w:numId w:val="5"/>
        </w:numPr>
        <w:bidi/>
        <w:rPr>
          <w:rFonts w:asciiTheme="majorHAnsi" w:hAnsiTheme="majorHAnsi" w:cstheme="majorHAnsi"/>
          <w:rtl/>
          <w:lang w:val="en-GB"/>
        </w:rPr>
      </w:pPr>
      <w:r w:rsidRPr="00A26740">
        <w:rPr>
          <w:rFonts w:asciiTheme="majorHAnsi" w:hAnsiTheme="majorHAnsi" w:cstheme="majorHAnsi"/>
          <w:rtl/>
          <w:lang w:val="en-GB"/>
        </w:rPr>
        <w:t xml:space="preserve">איזה ערך של </w:t>
      </w:r>
      <m:oMath>
        <m:r>
          <w:rPr>
            <w:rFonts w:ascii="Cambria Math" w:hAnsi="Cambria Math" w:cstheme="majorHAnsi"/>
            <w:lang w:val="en-GB"/>
          </w:rPr>
          <m:t>k</m:t>
        </m:r>
      </m:oMath>
      <w:r w:rsidRPr="00A26740">
        <w:rPr>
          <w:rFonts w:asciiTheme="majorHAnsi" w:hAnsiTheme="majorHAnsi" w:cstheme="majorHAnsi"/>
          <w:rtl/>
          <w:lang w:val="en-GB"/>
        </w:rPr>
        <w:t xml:space="preserve"> ממזער את שגיאת האימון עבור קב׳ הדגימות הנ״ל? מהי שגיאת האימון כתוצאה מכך?</w:t>
      </w:r>
      <w:r>
        <w:rPr>
          <w:rFonts w:asciiTheme="majorHAnsi" w:hAnsiTheme="majorHAnsi" w:cstheme="majorHAnsi" w:hint="cs"/>
          <w:rtl/>
          <w:lang w:val="en-GB"/>
        </w:rPr>
        <w:t xml:space="preserve"> </w:t>
      </w:r>
      <w:r w:rsidRPr="00A26740">
        <w:rPr>
          <w:rFonts w:asciiTheme="majorHAnsi" w:hAnsiTheme="majorHAnsi" w:cstheme="majorHAnsi"/>
          <w:rtl/>
          <w:lang w:val="en-GB"/>
        </w:rPr>
        <w:t>שרטט</w:t>
      </w:r>
      <w:r>
        <w:rPr>
          <w:rFonts w:asciiTheme="majorHAnsi" w:hAnsiTheme="majorHAnsi" w:cstheme="majorHAnsi" w:hint="cs"/>
          <w:rtl/>
          <w:lang w:val="en-GB"/>
        </w:rPr>
        <w:t>ו</w:t>
      </w:r>
      <w:r w:rsidRPr="00A26740">
        <w:rPr>
          <w:rFonts w:asciiTheme="majorHAnsi" w:hAnsiTheme="majorHAnsi" w:cstheme="majorHAnsi"/>
          <w:rtl/>
          <w:lang w:val="en-GB"/>
        </w:rPr>
        <w:t xml:space="preserve"> את גבול ההחלטה של </w:t>
      </w:r>
      <w:r>
        <w:rPr>
          <w:rFonts w:asciiTheme="majorHAnsi" w:hAnsiTheme="majorHAnsi" w:cstheme="majorHAnsi"/>
          <w:lang w:val="en-GB"/>
        </w:rPr>
        <w:t>k</w:t>
      </w:r>
      <w:r w:rsidRPr="00A26740">
        <w:rPr>
          <w:rFonts w:asciiTheme="majorHAnsi" w:hAnsiTheme="majorHAnsi" w:cstheme="majorHAnsi"/>
          <w:lang w:val="en-GB"/>
        </w:rPr>
        <w:t>-nearest neighbor</w:t>
      </w:r>
      <w:r w:rsidRPr="00A26740">
        <w:rPr>
          <w:rFonts w:asciiTheme="majorHAnsi" w:hAnsiTheme="majorHAnsi" w:cstheme="majorHAnsi"/>
          <w:rtl/>
          <w:lang w:val="en-GB"/>
        </w:rPr>
        <w:t xml:space="preserve"> עבור ה</w:t>
      </w:r>
      <m:oMath>
        <m:r>
          <w:rPr>
            <w:rFonts w:ascii="Cambria Math" w:hAnsi="Cambria Math" w:cstheme="majorHAnsi"/>
            <w:lang w:val="en-GB"/>
          </w:rPr>
          <m:t>k</m:t>
        </m:r>
      </m:oMath>
      <w:r>
        <w:rPr>
          <w:rFonts w:asciiTheme="majorHAnsi" w:hAnsiTheme="majorHAnsi" w:cstheme="majorHAnsi" w:hint="cs"/>
          <w:rtl/>
          <w:lang w:val="en-GB"/>
        </w:rPr>
        <w:t xml:space="preserve"> הנ"ל.</w:t>
      </w:r>
    </w:p>
    <w:p w14:paraId="4ADF4E66" w14:textId="77777777" w:rsidR="00793676" w:rsidRDefault="00793676" w:rsidP="00793676">
      <w:pPr>
        <w:pStyle w:val="ListParagraph"/>
        <w:numPr>
          <w:ilvl w:val="0"/>
          <w:numId w:val="5"/>
        </w:numPr>
        <w:bidi/>
        <w:rPr>
          <w:rFonts w:asciiTheme="majorHAnsi" w:hAnsiTheme="majorHAnsi" w:cstheme="majorHAnsi"/>
          <w:lang w:val="en-GB"/>
        </w:rPr>
      </w:pPr>
      <w:r>
        <w:rPr>
          <w:rFonts w:asciiTheme="majorHAnsi" w:eastAsiaTheme="minorEastAsia" w:hAnsiTheme="majorHAnsi" w:cstheme="majorHAnsi" w:hint="cs"/>
          <w:rtl/>
        </w:rPr>
        <w:t xml:space="preserve">נמקו </w:t>
      </w:r>
      <w:r w:rsidRPr="00A26740">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A26740">
        <w:rPr>
          <w:rFonts w:asciiTheme="majorHAnsi" w:hAnsiTheme="majorHAnsi" w:cstheme="majorHAnsi"/>
          <w:rtl/>
          <w:lang w:val="en-GB"/>
        </w:rPr>
        <w:t xml:space="preserve"> גדולים </w:t>
      </w:r>
      <w:r>
        <w:rPr>
          <w:rFonts w:asciiTheme="majorHAnsi" w:hAnsiTheme="majorHAnsi" w:cstheme="majorHAnsi" w:hint="cs"/>
          <w:rtl/>
          <w:lang w:val="en-GB"/>
        </w:rPr>
        <w:t xml:space="preserve">או קטנים מדי </w:t>
      </w:r>
      <w:r w:rsidRPr="00A26740">
        <w:rPr>
          <w:rFonts w:asciiTheme="majorHAnsi" w:hAnsiTheme="majorHAnsi" w:cstheme="majorHAnsi"/>
          <w:rtl/>
          <w:lang w:val="en-GB"/>
        </w:rPr>
        <w:t>יכול להיות גרוע עבור קב</w:t>
      </w:r>
      <w:r>
        <w:rPr>
          <w:rFonts w:asciiTheme="majorHAnsi" w:hAnsiTheme="majorHAnsi" w:cstheme="majorHAnsi" w:hint="cs"/>
          <w:rtl/>
          <w:lang w:val="en-GB"/>
        </w:rPr>
        <w:t>וצת</w:t>
      </w:r>
      <w:r w:rsidRPr="00A26740">
        <w:rPr>
          <w:rFonts w:asciiTheme="majorHAnsi" w:hAnsiTheme="majorHAnsi" w:cstheme="majorHAnsi"/>
          <w:rtl/>
          <w:lang w:val="en-GB"/>
        </w:rPr>
        <w:t xml:space="preserve"> הדגימות הנ״ל</w:t>
      </w:r>
      <w:r>
        <w:rPr>
          <w:rFonts w:asciiTheme="majorHAnsi" w:hAnsiTheme="majorHAnsi" w:cstheme="majorHAnsi" w:hint="cs"/>
          <w:rtl/>
          <w:lang w:val="en-GB"/>
        </w:rPr>
        <w:t>.</w:t>
      </w:r>
    </w:p>
    <w:p w14:paraId="73CF8D59" w14:textId="77777777" w:rsidR="00793676" w:rsidRPr="00F24080" w:rsidRDefault="00793676" w:rsidP="00793676">
      <w:pPr>
        <w:pStyle w:val="ListParagraph"/>
        <w:numPr>
          <w:ilvl w:val="0"/>
          <w:numId w:val="5"/>
        </w:numPr>
        <w:bidi/>
        <w:rPr>
          <w:rFonts w:asciiTheme="majorHAnsi" w:hAnsiTheme="majorHAnsi" w:cstheme="majorHAnsi"/>
          <w:lang w:val="en-GB"/>
        </w:rPr>
      </w:pPr>
      <w:r w:rsidRPr="00F24080">
        <w:rPr>
          <w:rFonts w:asciiTheme="majorHAnsi" w:eastAsiaTheme="minorEastAsia" w:hAnsiTheme="majorHAnsi" w:cstheme="majorHAnsi" w:hint="cs"/>
          <w:rtl/>
        </w:rPr>
        <w:t xml:space="preserve">קראו על </w:t>
      </w:r>
      <w:bookmarkStart w:id="3" w:name="_Hlk123836151"/>
      <w:r w:rsidRPr="00F24080">
        <w:rPr>
          <w:rFonts w:asciiTheme="majorHAnsi" w:eastAsiaTheme="minorEastAsia" w:hAnsiTheme="majorHAnsi" w:cstheme="majorHAnsi"/>
        </w:rPr>
        <w:t>Leave-One-Out Cross Validation</w:t>
      </w:r>
      <w:r w:rsidRPr="00F24080">
        <w:rPr>
          <w:rFonts w:asciiTheme="majorHAnsi" w:eastAsiaTheme="minorEastAsia" w:hAnsiTheme="majorHAnsi" w:cstheme="majorHAnsi" w:hint="cs"/>
          <w:rtl/>
        </w:rPr>
        <w:t xml:space="preserve"> </w:t>
      </w:r>
      <w:bookmarkEnd w:id="3"/>
      <w:r w:rsidRPr="00F24080">
        <w:rPr>
          <w:rFonts w:asciiTheme="majorHAnsi" w:eastAsiaTheme="minorEastAsia" w:hAnsiTheme="majorHAnsi" w:cstheme="majorHAnsi" w:hint="cs"/>
          <w:rtl/>
        </w:rPr>
        <w:t>בקישור הבא:</w:t>
      </w:r>
      <w:r w:rsidRPr="00F24080">
        <w:rPr>
          <w:rFonts w:asciiTheme="majorHAnsi" w:eastAsiaTheme="minorEastAsia" w:hAnsiTheme="majorHAnsi" w:cstheme="majorHAnsi"/>
          <w:rtl/>
        </w:rPr>
        <w:br/>
      </w:r>
      <w:bookmarkStart w:id="4" w:name="_Hlk123836164"/>
      <w:r>
        <w:fldChar w:fldCharType="begin"/>
      </w:r>
      <w:r>
        <w:instrText>HYPERLINK "https://www.statology.org/leave-one-out-cross-validation/"</w:instrText>
      </w:r>
      <w:r>
        <w:fldChar w:fldCharType="separate"/>
      </w:r>
      <w:r w:rsidRPr="00F24080">
        <w:rPr>
          <w:rStyle w:val="Hyperlink"/>
          <w:rFonts w:asciiTheme="majorHAnsi" w:hAnsiTheme="majorHAnsi" w:cstheme="majorHAnsi"/>
          <w:lang w:val="en-GB"/>
        </w:rPr>
        <w:t>https://www.statology.org/leave-one-out-cross-validation</w:t>
      </w:r>
      <w:r w:rsidRPr="00F24080">
        <w:rPr>
          <w:rStyle w:val="Hyperlink"/>
          <w:rFonts w:asciiTheme="majorHAnsi" w:hAnsiTheme="majorHAnsi" w:cstheme="majorHAnsi"/>
          <w:rtl/>
          <w:lang w:val="en-GB"/>
        </w:rPr>
        <w:t>/</w:t>
      </w:r>
      <w:r>
        <w:rPr>
          <w:rStyle w:val="Hyperlink"/>
          <w:rFonts w:asciiTheme="majorHAnsi" w:hAnsiTheme="majorHAnsi" w:cstheme="majorHAnsi"/>
          <w:lang w:val="en-GB"/>
        </w:rPr>
        <w:fldChar w:fldCharType="end"/>
      </w:r>
      <w:bookmarkEnd w:id="4"/>
    </w:p>
    <w:p w14:paraId="7C6E778E" w14:textId="77777777" w:rsidR="00793676" w:rsidRDefault="00793676" w:rsidP="00793676">
      <w:pPr>
        <w:pStyle w:val="ListParagraph"/>
        <w:bidi/>
        <w:ind w:left="1080"/>
        <w:rPr>
          <w:rFonts w:asciiTheme="majorHAnsi" w:hAnsiTheme="majorHAnsi" w:cstheme="majorHAnsi"/>
          <w:lang w:val="en-GB"/>
        </w:rPr>
      </w:pPr>
      <w:r>
        <w:rPr>
          <w:rFonts w:asciiTheme="majorHAnsi" w:hAnsiTheme="majorHAnsi" w:cstheme="majorHAnsi" w:hint="cs"/>
          <w:rtl/>
          <w:lang w:val="en-GB"/>
        </w:rPr>
        <w:t>אילו</w:t>
      </w:r>
      <w:r w:rsidRPr="00A26740">
        <w:rPr>
          <w:rFonts w:asciiTheme="majorHAnsi" w:hAnsiTheme="majorHAnsi" w:cstheme="majorHAnsi"/>
          <w:rtl/>
          <w:lang w:val="en-GB"/>
        </w:rPr>
        <w:t xml:space="preserve"> ער</w:t>
      </w:r>
      <w:r>
        <w:rPr>
          <w:rFonts w:asciiTheme="majorHAnsi" w:hAnsiTheme="majorHAnsi" w:cstheme="majorHAnsi" w:hint="cs"/>
          <w:rtl/>
          <w:lang w:val="en-GB"/>
        </w:rPr>
        <w:t>כים</w:t>
      </w:r>
      <w:r w:rsidRPr="00A26740">
        <w:rPr>
          <w:rFonts w:asciiTheme="majorHAnsi" w:hAnsiTheme="majorHAnsi" w:cstheme="majorHAnsi"/>
          <w:rtl/>
          <w:lang w:val="en-GB"/>
        </w:rPr>
        <w:t xml:space="preserve"> של </w:t>
      </w:r>
      <w:r w:rsidRPr="00A26740">
        <w:rPr>
          <w:rFonts w:asciiTheme="majorHAnsi" w:hAnsiTheme="majorHAnsi" w:cstheme="majorHAnsi"/>
          <w:lang w:val="en-GB"/>
        </w:rPr>
        <w:t>k</w:t>
      </w:r>
      <w:r w:rsidRPr="00A26740">
        <w:rPr>
          <w:rFonts w:asciiTheme="majorHAnsi" w:hAnsiTheme="majorHAnsi" w:cstheme="majorHAnsi"/>
          <w:rtl/>
          <w:lang w:val="en-GB"/>
        </w:rPr>
        <w:t xml:space="preserve"> ממזער</w:t>
      </w:r>
      <w:r>
        <w:rPr>
          <w:rFonts w:asciiTheme="majorHAnsi" w:hAnsiTheme="majorHAnsi" w:cstheme="majorHAnsi" w:hint="cs"/>
          <w:rtl/>
          <w:lang w:val="en-GB"/>
        </w:rPr>
        <w:t>ים</w:t>
      </w:r>
      <w:r w:rsidRPr="00A26740">
        <w:rPr>
          <w:rFonts w:asciiTheme="majorHAnsi" w:hAnsiTheme="majorHAnsi" w:cstheme="majorHAnsi"/>
          <w:rtl/>
          <w:lang w:val="en-GB"/>
        </w:rPr>
        <w:t xml:space="preserve"> את שגיאת </w:t>
      </w:r>
      <w:r w:rsidRPr="00A26740">
        <w:rPr>
          <w:rFonts w:asciiTheme="majorHAnsi" w:hAnsiTheme="majorHAnsi" w:cstheme="majorHAnsi"/>
          <w:lang w:val="en-GB"/>
        </w:rPr>
        <w:t>Leave-One-Out Cross Validation</w:t>
      </w:r>
      <w:r w:rsidRPr="00A26740">
        <w:rPr>
          <w:rFonts w:asciiTheme="majorHAnsi" w:hAnsiTheme="majorHAnsi" w:cstheme="majorHAnsi"/>
          <w:rtl/>
          <w:lang w:val="en-GB"/>
        </w:rPr>
        <w:t xml:space="preserve"> עבור קב׳ הדגימות? מהי השגיאה שנוצרה?</w:t>
      </w:r>
    </w:p>
    <w:p w14:paraId="34ED75E7" w14:textId="77777777" w:rsidR="00793676" w:rsidRDefault="00793676" w:rsidP="00793676">
      <w:pPr>
        <w:pStyle w:val="ListParagraph"/>
        <w:bidi/>
        <w:ind w:left="1080"/>
        <w:rPr>
          <w:rFonts w:asciiTheme="majorHAnsi" w:hAnsiTheme="majorHAnsi" w:cstheme="majorHAnsi"/>
          <w:lang w:val="en-GB"/>
        </w:rPr>
      </w:pPr>
    </w:p>
    <w:p w14:paraId="14D0E760" w14:textId="77777777" w:rsidR="00793676" w:rsidRPr="0071383E" w:rsidRDefault="00793676" w:rsidP="00793676">
      <w:pPr>
        <w:pStyle w:val="ListParagraph"/>
        <w:bidi/>
        <w:ind w:left="1080"/>
        <w:rPr>
          <w:rFonts w:asciiTheme="majorHAnsi" w:hAnsiTheme="majorHAnsi" w:cstheme="majorHAnsi"/>
        </w:rPr>
      </w:pPr>
    </w:p>
    <w:p w14:paraId="2D491A27" w14:textId="77777777" w:rsidR="00793676" w:rsidRDefault="00793676" w:rsidP="00793676">
      <w:pPr>
        <w:pStyle w:val="ListParagraph"/>
        <w:bidi/>
        <w:ind w:left="1080"/>
        <w:rPr>
          <w:rFonts w:asciiTheme="majorHAnsi" w:hAnsiTheme="majorHAnsi" w:cstheme="majorHAnsi"/>
          <w:lang w:val="en-GB"/>
        </w:rPr>
      </w:pPr>
    </w:p>
    <w:p w14:paraId="687D208F" w14:textId="77777777" w:rsidR="00793676" w:rsidRDefault="00793676" w:rsidP="00793676">
      <w:pPr>
        <w:pStyle w:val="ListParagraph"/>
        <w:bidi/>
        <w:ind w:left="1080"/>
        <w:rPr>
          <w:rFonts w:asciiTheme="majorHAnsi" w:hAnsiTheme="majorHAnsi" w:cstheme="majorHAnsi"/>
          <w:lang w:val="en-GB"/>
        </w:rPr>
      </w:pPr>
    </w:p>
    <w:p w14:paraId="2356F859" w14:textId="77777777" w:rsidR="00793676" w:rsidRDefault="00793676" w:rsidP="00793676">
      <w:pPr>
        <w:pStyle w:val="ListParagraph"/>
        <w:bidi/>
        <w:ind w:left="1080"/>
        <w:rPr>
          <w:rFonts w:asciiTheme="majorHAnsi" w:hAnsiTheme="majorHAnsi" w:cstheme="majorHAnsi"/>
          <w:lang w:val="en-GB"/>
        </w:rPr>
      </w:pPr>
    </w:p>
    <w:p w14:paraId="5A824579" w14:textId="77777777" w:rsidR="00793676" w:rsidRDefault="00793676" w:rsidP="00793676">
      <w:pPr>
        <w:pStyle w:val="ListParagraph"/>
        <w:bidi/>
        <w:ind w:left="1080"/>
        <w:rPr>
          <w:rFonts w:asciiTheme="majorHAnsi" w:hAnsiTheme="majorHAnsi" w:cstheme="majorHAnsi"/>
          <w:lang w:val="en-GB"/>
        </w:rPr>
      </w:pPr>
    </w:p>
    <w:p w14:paraId="52B01650" w14:textId="77777777" w:rsidR="00793676" w:rsidRDefault="00793676" w:rsidP="00793676">
      <w:pPr>
        <w:pStyle w:val="ListParagraph"/>
        <w:bidi/>
        <w:ind w:left="1080"/>
        <w:rPr>
          <w:rFonts w:asciiTheme="majorHAnsi" w:hAnsiTheme="majorHAnsi" w:cstheme="majorHAnsi"/>
          <w:lang w:val="en-GB"/>
        </w:rPr>
      </w:pPr>
    </w:p>
    <w:p w14:paraId="7CF7C5AC" w14:textId="77777777" w:rsidR="00793676" w:rsidRDefault="00793676" w:rsidP="00793676">
      <w:pPr>
        <w:bidi/>
        <w:rPr>
          <w:rFonts w:asciiTheme="majorHAnsi" w:hAnsiTheme="majorHAnsi" w:cstheme="majorHAnsi"/>
          <w:b/>
          <w:bCs/>
          <w:color w:val="2F5496" w:themeColor="accent1" w:themeShade="BF"/>
          <w:sz w:val="28"/>
          <w:szCs w:val="28"/>
          <w:rtl/>
        </w:rPr>
      </w:pPr>
      <w:r w:rsidRPr="00921B35">
        <w:rPr>
          <w:rFonts w:asciiTheme="majorHAnsi" w:hAnsiTheme="majorHAnsi" w:cstheme="majorHAnsi" w:hint="cs"/>
          <w:b/>
          <w:bCs/>
          <w:color w:val="2F5496" w:themeColor="accent1" w:themeShade="BF"/>
          <w:sz w:val="28"/>
          <w:szCs w:val="28"/>
          <w:highlight w:val="yellow"/>
          <w:rtl/>
        </w:rPr>
        <w:lastRenderedPageBreak/>
        <w:t>שאלה זו עדיין שאלת חובה :)</w:t>
      </w:r>
    </w:p>
    <w:p w14:paraId="48674794" w14:textId="77777777" w:rsidR="00793676" w:rsidRDefault="00793676" w:rsidP="00793676">
      <w:pPr>
        <w:bidi/>
        <w:rPr>
          <w:rFonts w:asciiTheme="majorHAnsi" w:hAnsiTheme="majorHAnsi" w:cstheme="majorHAnsi"/>
          <w:rtl/>
          <w:lang w:val="en-GB"/>
        </w:rPr>
      </w:pPr>
    </w:p>
    <w:p w14:paraId="3D31C86A" w14:textId="753598A1" w:rsidR="00793676" w:rsidRPr="00A26740" w:rsidRDefault="00793676" w:rsidP="00793676">
      <w:pPr>
        <w:pStyle w:val="ListParagraph"/>
        <w:numPr>
          <w:ilvl w:val="0"/>
          <w:numId w:val="3"/>
        </w:numPr>
        <w:bidi/>
        <w:rPr>
          <w:rFonts w:asciiTheme="majorHAnsi" w:hAnsiTheme="majorHAnsi" w:cstheme="majorHAnsi"/>
        </w:rPr>
      </w:pPr>
      <w:r>
        <w:rPr>
          <w:rFonts w:asciiTheme="majorHAnsi" w:hAnsiTheme="majorHAnsi" w:cstheme="majorHAnsi" w:hint="cs"/>
          <w:rtl/>
        </w:rPr>
        <w:t>(</w:t>
      </w:r>
      <w:r>
        <w:rPr>
          <w:rFonts w:asciiTheme="majorHAnsi" w:hAnsiTheme="majorHAnsi" w:cstheme="majorHAnsi"/>
        </w:rPr>
        <w:t>7</w:t>
      </w:r>
      <w:r w:rsidRPr="00A26740">
        <w:rPr>
          <w:rFonts w:asciiTheme="majorHAnsi" w:hAnsiTheme="majorHAnsi" w:cstheme="majorHAnsi"/>
          <w:rtl/>
        </w:rPr>
        <w:t xml:space="preserve"> נק') </w:t>
      </w:r>
      <w:r>
        <w:rPr>
          <w:rFonts w:asciiTheme="majorHAnsi" w:hAnsiTheme="majorHAnsi" w:cstheme="majorHAnsi" w:hint="cs"/>
          <w:rtl/>
        </w:rPr>
        <w:t>יהיו</w:t>
      </w:r>
      <w:r w:rsidRPr="00A26740">
        <w:rPr>
          <w:rFonts w:asciiTheme="majorHAnsi" w:hAnsiTheme="majorHAnsi" w:cstheme="majorHAnsi"/>
          <w:rtl/>
        </w:rPr>
        <w:t xml:space="preserve"> עץ החלטה</w:t>
      </w:r>
      <w:r>
        <w:rPr>
          <w:rFonts w:asciiTheme="majorHAnsi" w:hAnsiTheme="majorHAnsi" w:cstheme="majorHAnsi" w:hint="cs"/>
          <w:rtl/>
        </w:rPr>
        <w:t xml:space="preserve"> </w:t>
      </w:r>
      <m:oMath>
        <m:r>
          <w:rPr>
            <w:rFonts w:ascii="Cambria Math" w:hAnsi="Cambria Math" w:cstheme="majorHAnsi"/>
          </w:rPr>
          <m:t>T</m:t>
        </m:r>
      </m:oMath>
      <w:r>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כלל אפסילון־החלטה שונה מכלל ההחלטה הרגיל שנלמד בכיתה באופן הבא: </w:t>
      </w:r>
      <w:r>
        <w:rPr>
          <w:rFonts w:asciiTheme="majorHAnsi" w:hAnsiTheme="majorHAnsi" w:cstheme="majorHAnsi"/>
          <w:rtl/>
        </w:rPr>
        <w:br/>
      </w:r>
      <w:r>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אם מתקיים </w:t>
      </w:r>
      <w:bookmarkStart w:id="5"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Pr>
          <w:rFonts w:asciiTheme="majorHAnsi" w:hAnsiTheme="majorHAnsi" w:cstheme="majorHAnsi" w:hint="cs"/>
          <w:rtl/>
        </w:rPr>
        <w:t xml:space="preserve"> </w:t>
      </w:r>
      <w:bookmarkEnd w:id="5"/>
      <w:r>
        <w:rPr>
          <w:rFonts w:asciiTheme="majorHAnsi" w:hAnsiTheme="majorHAnsi" w:cstheme="majorHAnsi" w:hint="cs"/>
          <w:rtl/>
        </w:rPr>
        <w:t xml:space="preserve">אזי ממשיכים </w:t>
      </w:r>
      <w:r w:rsidRPr="00A26740">
        <w:rPr>
          <w:rFonts w:asciiTheme="majorHAnsi" w:hAnsiTheme="majorHAnsi" w:cstheme="majorHAnsi" w:hint="cs"/>
          <w:b/>
          <w:bCs/>
          <w:rtl/>
        </w:rPr>
        <w:t>בשני</w:t>
      </w:r>
      <w:r>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Pr>
          <w:rFonts w:asciiTheme="majorHAnsi" w:hAnsiTheme="majorHAnsi" w:cstheme="majorHAnsi" w:hint="cs"/>
          <w:iCs/>
          <w:rtl/>
        </w:rPr>
        <w:t xml:space="preserve"> </w:t>
      </w:r>
      <w:r>
        <w:rPr>
          <w:rFonts w:asciiTheme="majorHAnsi" w:hAnsiTheme="majorHAnsi" w:cstheme="majorHAnsi" w:hint="cs"/>
          <w:i/>
          <w:rtl/>
        </w:rPr>
        <w:t xml:space="preserve">בהתאם לסיווג הנפוץ ביותר של הדוגמאות הנמצאות על העלים אליהם הגענו במהלך הסיור על העץ (במקרה של שוויון </w:t>
      </w:r>
      <w:r>
        <w:rPr>
          <w:rFonts w:asciiTheme="majorHAnsi" w:hAnsiTheme="majorHAnsi" w:cstheme="majorHAnsi"/>
          <w:i/>
          <w:rtl/>
        </w:rPr>
        <w:t>–</w:t>
      </w:r>
      <w:r>
        <w:rPr>
          <w:rFonts w:asciiTheme="majorHAnsi" w:hAnsiTheme="majorHAnsi" w:cstheme="majorHAnsi" w:hint="cs"/>
          <w:i/>
          <w:rtl/>
        </w:rPr>
        <w:t xml:space="preserve"> הסיווג ייקבע להיות </w:t>
      </w:r>
      <m:oMath>
        <m:r>
          <w:rPr>
            <w:rFonts w:ascii="Cambria Math" w:hAnsi="Cambria Math" w:cstheme="majorHAnsi"/>
          </w:rPr>
          <m:t>True</m:t>
        </m:r>
      </m:oMath>
      <w:r>
        <w:rPr>
          <w:rFonts w:asciiTheme="majorHAnsi" w:hAnsiTheme="majorHAnsi" w:cstheme="majorHAnsi" w:hint="cs"/>
          <w:i/>
          <w:rtl/>
        </w:rPr>
        <w:t>).</w:t>
      </w:r>
      <w:r>
        <w:rPr>
          <w:rFonts w:asciiTheme="majorHAnsi" w:hAnsiTheme="majorHAnsi" w:cstheme="majorHAnsi"/>
          <w:i/>
        </w:rPr>
        <w:br/>
      </w:r>
    </w:p>
    <w:p w14:paraId="39E26792" w14:textId="77777777" w:rsidR="00793676" w:rsidRPr="00B57F53" w:rsidRDefault="00793676" w:rsidP="00793676">
      <w:pPr>
        <w:bidi/>
        <w:ind w:left="720"/>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DAC1671" w14:textId="5DADC286" w:rsidR="00793676" w:rsidRDefault="0042710B" w:rsidP="00793676">
      <w:pPr>
        <w:bidi/>
        <w:rPr>
          <w:rFonts w:asciiTheme="majorHAnsi" w:hAnsiTheme="majorHAnsi" w:cstheme="majorHAnsi"/>
          <w:color w:val="4472C4" w:themeColor="accent1"/>
          <w:sz w:val="28"/>
          <w:szCs w:val="28"/>
          <w:rtl/>
        </w:rPr>
      </w:pPr>
      <w:r w:rsidRPr="0042710B">
        <w:rPr>
          <w:rFonts w:asciiTheme="majorHAnsi" w:hAnsiTheme="majorHAnsi" w:cstheme="majorHAnsi" w:hint="cs"/>
          <w:b/>
          <w:bCs/>
          <w:color w:val="4472C4" w:themeColor="accent1"/>
          <w:sz w:val="28"/>
          <w:szCs w:val="28"/>
          <w:u w:val="single"/>
          <w:rtl/>
        </w:rPr>
        <w:t>הפרכ</w:t>
      </w:r>
      <w:r>
        <w:rPr>
          <w:rFonts w:asciiTheme="majorHAnsi" w:hAnsiTheme="majorHAnsi" w:cstheme="majorHAnsi" w:hint="cs"/>
          <w:b/>
          <w:bCs/>
          <w:color w:val="4472C4" w:themeColor="accent1"/>
          <w:sz w:val="28"/>
          <w:szCs w:val="28"/>
          <w:u w:val="single"/>
          <w:rtl/>
        </w:rPr>
        <w:t>ה:</w:t>
      </w:r>
    </w:p>
    <w:p w14:paraId="021DCBE7" w14:textId="175D2849" w:rsidR="00B3761C" w:rsidRPr="00B3761C" w:rsidRDefault="00B3761C" w:rsidP="0042710B">
      <w:pPr>
        <w:bidi/>
        <w:rPr>
          <w:rFonts w:asciiTheme="majorHAnsi" w:hAnsiTheme="majorHAnsi" w:cstheme="majorHAnsi" w:hint="cs"/>
          <w:color w:val="4472C4" w:themeColor="accent1"/>
          <w:sz w:val="28"/>
          <w:szCs w:val="28"/>
          <w:rtl/>
        </w:rPr>
      </w:pPr>
      <w:r>
        <w:rPr>
          <w:rFonts w:asciiTheme="majorHAnsi" w:hAnsiTheme="majorHAnsi" w:cstheme="majorHAnsi" w:hint="cs"/>
          <w:color w:val="4472C4" w:themeColor="accent1"/>
          <w:sz w:val="28"/>
          <w:szCs w:val="28"/>
          <w:rtl/>
        </w:rPr>
        <w:t>נניח בשלילה שלכל עץ</w:t>
      </w:r>
      <w:r w:rsidR="009221C6">
        <w:rPr>
          <w:rFonts w:asciiTheme="majorHAnsi" w:hAnsiTheme="majorHAnsi" w:cstheme="majorHAnsi" w:hint="cs"/>
          <w:color w:val="4472C4" w:themeColor="accent1"/>
          <w:sz w:val="28"/>
          <w:szCs w:val="28"/>
          <w:rtl/>
        </w:rPr>
        <w:t xml:space="preserve"> </w:t>
      </w:r>
      <m:oMath>
        <m:r>
          <w:rPr>
            <w:rFonts w:ascii="Cambria Math" w:hAnsi="Cambria Math" w:cstheme="majorHAnsi"/>
            <w:color w:val="4472C4" w:themeColor="accent1"/>
            <w:sz w:val="28"/>
            <w:szCs w:val="28"/>
          </w:rPr>
          <m:t>T</m:t>
        </m:r>
      </m:oMath>
      <w:r>
        <w:rPr>
          <w:rFonts w:asciiTheme="majorHAnsi" w:hAnsiTheme="majorHAnsi" w:cstheme="majorHAnsi" w:hint="cs"/>
          <w:color w:val="4472C4" w:themeColor="accent1"/>
          <w:sz w:val="28"/>
          <w:szCs w:val="28"/>
          <w:rtl/>
        </w:rPr>
        <w:t xml:space="preserve"> קיים </w:t>
      </w:r>
      <m:oMath>
        <m:r>
          <w:rPr>
            <w:rFonts w:ascii="Cambria Math" w:hAnsi="Cambria Math" w:cstheme="majorHAnsi"/>
            <w:color w:val="4472C4" w:themeColor="accent1"/>
            <w:sz w:val="28"/>
            <w:szCs w:val="28"/>
          </w:rPr>
          <m:t>ε&gt;0</m:t>
        </m:r>
      </m:oMath>
      <w:r>
        <w:rPr>
          <w:rFonts w:asciiTheme="majorHAnsi" w:hAnsiTheme="majorHAnsi" w:cstheme="majorHAnsi" w:hint="cs"/>
          <w:color w:val="4472C4" w:themeColor="accent1"/>
          <w:sz w:val="28"/>
          <w:szCs w:val="28"/>
          <w:rtl/>
        </w:rPr>
        <w:t xml:space="preserve"> כזה.</w:t>
      </w:r>
    </w:p>
    <w:p w14:paraId="6E0C7242" w14:textId="2C1D7BA9" w:rsidR="0042710B" w:rsidRDefault="003F3A67" w:rsidP="00B3761C">
      <w:pPr>
        <w:bidi/>
        <w:rPr>
          <w:rFonts w:asciiTheme="majorHAnsi" w:hAnsiTheme="majorHAnsi" w:cstheme="majorHAnsi"/>
          <w:color w:val="4472C4" w:themeColor="accent1"/>
          <w:sz w:val="28"/>
          <w:szCs w:val="28"/>
          <w:rtl/>
        </w:rPr>
      </w:pPr>
      <w:r>
        <w:rPr>
          <w:rFonts w:asciiTheme="majorHAnsi" w:hAnsiTheme="majorHAnsi" w:cstheme="majorHAnsi" w:hint="cs"/>
          <w:color w:val="4472C4" w:themeColor="accent1"/>
          <w:sz w:val="28"/>
          <w:szCs w:val="28"/>
          <w:rtl/>
        </w:rPr>
        <w:t>נגדיר אוסף אימון באופן הבא:</w:t>
      </w:r>
    </w:p>
    <w:p w14:paraId="139B9CC2" w14:textId="2D2524C4" w:rsidR="003F3A67" w:rsidRPr="003F3A67" w:rsidRDefault="003F3A67" w:rsidP="003F3A67">
      <w:pPr>
        <w:rPr>
          <w:rFonts w:asciiTheme="majorHAnsi" w:hAnsiTheme="majorHAnsi" w:cstheme="majorHAnsi"/>
          <w:color w:val="4472C4" w:themeColor="accent1"/>
          <w:sz w:val="28"/>
          <w:szCs w:val="28"/>
        </w:rPr>
      </w:pPr>
      <m:oMathPara>
        <m:oMath>
          <m:r>
            <w:rPr>
              <w:rFonts w:ascii="Cambria Math" w:hAnsi="Cambria Math" w:cstheme="majorHAnsi"/>
              <w:color w:val="4472C4" w:themeColor="accent1"/>
              <w:sz w:val="28"/>
              <w:szCs w:val="28"/>
            </w:rPr>
            <m:t>D=</m:t>
          </m:r>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0, 1, 3</m:t>
              </m:r>
            </m:e>
          </m:d>
        </m:oMath>
      </m:oMathPara>
    </w:p>
    <w:p w14:paraId="05003BAA" w14:textId="33D41EE7" w:rsidR="003F3A67" w:rsidRPr="003F3A67" w:rsidRDefault="003F3A67" w:rsidP="003F3A67">
      <w:pPr>
        <w:rPr>
          <w:rFonts w:asciiTheme="majorHAnsi" w:hAnsiTheme="majorHAnsi" w:cstheme="majorHAnsi"/>
          <w:color w:val="4472C4" w:themeColor="accent1"/>
          <w:sz w:val="28"/>
          <w:szCs w:val="28"/>
        </w:rPr>
      </w:pPr>
      <m:oMathPara>
        <m:oMath>
          <m:r>
            <w:rPr>
              <w:rFonts w:ascii="Cambria Math" w:hAnsi="Cambria Math" w:cstheme="majorHAnsi"/>
              <w:color w:val="4472C4" w:themeColor="accent1"/>
              <w:sz w:val="28"/>
              <w:szCs w:val="28"/>
            </w:rPr>
            <m:t>Blue=</m:t>
          </m:r>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0, 1</m:t>
              </m:r>
            </m:e>
          </m:d>
        </m:oMath>
      </m:oMathPara>
    </w:p>
    <w:p w14:paraId="6BB25B22" w14:textId="48E028B8" w:rsidR="003F3A67" w:rsidRPr="003F3A67" w:rsidRDefault="003F3A67" w:rsidP="003F3A67">
      <w:pPr>
        <w:rPr>
          <w:rFonts w:asciiTheme="majorHAnsi" w:hAnsiTheme="majorHAnsi" w:cstheme="majorHAnsi"/>
          <w:color w:val="4472C4" w:themeColor="accent1"/>
          <w:sz w:val="28"/>
          <w:szCs w:val="28"/>
          <w:rtl/>
        </w:rPr>
      </w:pPr>
      <m:oMathPara>
        <m:oMath>
          <m:r>
            <w:rPr>
              <w:rFonts w:ascii="Cambria Math" w:hAnsi="Cambria Math" w:cstheme="majorHAnsi"/>
              <w:color w:val="4472C4" w:themeColor="accent1"/>
              <w:sz w:val="28"/>
              <w:szCs w:val="28"/>
            </w:rPr>
            <m:t>Red=</m:t>
          </m:r>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3</m:t>
              </m:r>
            </m:e>
          </m:d>
        </m:oMath>
      </m:oMathPara>
    </w:p>
    <w:p w14:paraId="5A86EBC4" w14:textId="474AF16C" w:rsidR="003F3A67" w:rsidRDefault="009B622F" w:rsidP="00984A1C">
      <w:pPr>
        <w:bidi/>
        <w:rPr>
          <w:rFonts w:asciiTheme="majorHAnsi" w:hAnsiTheme="majorHAnsi" w:cstheme="majorHAnsi"/>
          <w:color w:val="4472C4" w:themeColor="accent1"/>
          <w:sz w:val="28"/>
          <w:szCs w:val="28"/>
          <w:rtl/>
        </w:rPr>
      </w:pPr>
      <w:r>
        <w:rPr>
          <w:rFonts w:asciiTheme="majorHAnsi" w:hAnsiTheme="majorHAnsi" w:cstheme="majorHAnsi" w:hint="cs"/>
          <w:color w:val="4472C4" w:themeColor="accent1"/>
          <w:sz w:val="28"/>
          <w:szCs w:val="28"/>
          <w:rtl/>
        </w:rPr>
        <w:t xml:space="preserve">לפי אלגוריתם בניית העץ נקבל את העץ </w:t>
      </w:r>
      <m:oMath>
        <m:r>
          <w:rPr>
            <w:rFonts w:ascii="Cambria Math" w:hAnsi="Cambria Math" w:cstheme="majorHAnsi"/>
            <w:color w:val="4472C4" w:themeColor="accent1"/>
            <w:sz w:val="28"/>
            <w:szCs w:val="28"/>
          </w:rPr>
          <m:t>T</m:t>
        </m:r>
      </m:oMath>
      <w:r>
        <w:rPr>
          <w:rFonts w:asciiTheme="majorHAnsi" w:hAnsiTheme="majorHAnsi" w:cstheme="majorHAnsi" w:hint="cs"/>
          <w:color w:val="4472C4" w:themeColor="accent1"/>
          <w:sz w:val="28"/>
          <w:szCs w:val="28"/>
          <w:rtl/>
        </w:rPr>
        <w:t xml:space="preserve"> הבא:</w:t>
      </w:r>
    </w:p>
    <w:p w14:paraId="6780AAF1" w14:textId="4E2ACAB3" w:rsidR="009B622F" w:rsidRPr="003F3A67" w:rsidRDefault="009B622F" w:rsidP="009B622F">
      <w:pPr>
        <w:bidi/>
        <w:rPr>
          <w:rFonts w:asciiTheme="majorHAnsi" w:hAnsiTheme="majorHAnsi" w:cstheme="majorHAnsi" w:hint="cs"/>
          <w:color w:val="4472C4" w:themeColor="accent1"/>
          <w:sz w:val="28"/>
          <w:szCs w:val="28"/>
          <w:rtl/>
        </w:rPr>
      </w:pPr>
      <w:r>
        <w:rPr>
          <w:rFonts w:asciiTheme="majorHAnsi" w:hAnsiTheme="majorHAnsi" w:cstheme="majorHAnsi" w:hint="cs"/>
          <w:noProof/>
          <w:color w:val="4472C4" w:themeColor="accent1"/>
          <w:sz w:val="28"/>
          <w:szCs w:val="28"/>
          <w:rtl/>
          <w:lang w:val="he-IL"/>
        </w:rPr>
        <w:pict w14:anchorId="5AAF0520">
          <v:rect id="_x0000_s1026" style="position:absolute;left:0;text-align:left;margin-left:150.55pt;margin-top:9.85pt;width:98.65pt;height:53.3pt;z-index:251692032">
            <v:textbox>
              <w:txbxContent>
                <w:p w14:paraId="755F78E3" w14:textId="553CE733" w:rsidR="009B622F" w:rsidRPr="009B622F" w:rsidRDefault="009B622F">
                  <w:pPr>
                    <w:rPr>
                      <w:rFonts w:asciiTheme="minorHAnsi" w:eastAsiaTheme="minorEastAsia" w:hAnsiTheme="minorHAnsi" w:cstheme="minorBidi"/>
                    </w:rPr>
                  </w:pPr>
                  <m:oMathPara>
                    <m:oMath>
                      <m:d>
                        <m:dPr>
                          <m:begChr m:val="{"/>
                          <m:endChr m:val="}"/>
                          <m:ctrlPr>
                            <w:rPr>
                              <w:rFonts w:ascii="Cambria Math" w:eastAsiaTheme="minorEastAsia" w:hAnsi="Cambria Math" w:cstheme="minorBidi"/>
                              <w:i/>
                            </w:rPr>
                          </m:ctrlPr>
                        </m:dPr>
                        <m:e>
                          <m:r>
                            <w:rPr>
                              <w:rFonts w:ascii="Cambria Math" w:eastAsiaTheme="minorEastAsia" w:hAnsi="Cambria Math" w:cstheme="minorBidi"/>
                            </w:rPr>
                            <m:t>0, 1, 3</m:t>
                          </m:r>
                        </m:e>
                      </m:d>
                    </m:oMath>
                  </m:oMathPara>
                </w:p>
                <w:p w14:paraId="1C7E7429" w14:textId="77777777" w:rsidR="009B622F" w:rsidRPr="009B622F" w:rsidRDefault="009B622F">
                  <w:pPr>
                    <w:rPr>
                      <w:rFonts w:asciiTheme="minorHAnsi" w:eastAsiaTheme="minorEastAsia" w:hAnsiTheme="minorHAnsi" w:cstheme="minorBidi"/>
                    </w:rPr>
                  </w:pPr>
                </w:p>
                <w:p w14:paraId="5B6F3B93" w14:textId="272BC363" w:rsidR="009B622F" w:rsidRDefault="009B622F">
                  <m:oMathPara>
                    <m:oMath>
                      <m:r>
                        <w:rPr>
                          <w:rFonts w:ascii="Cambria Math" w:hAnsi="Cambria Math"/>
                        </w:rPr>
                        <m:t>f≤</m:t>
                      </m:r>
                      <m:r>
                        <w:rPr>
                          <w:rFonts w:ascii="Cambria Math" w:hAnsi="Cambria Math"/>
                        </w:rPr>
                        <m:t>v≔2</m:t>
                      </m:r>
                      <m:r>
                        <w:rPr>
                          <w:rFonts w:ascii="Cambria Math" w:hAnsi="Cambria Math"/>
                        </w:rPr>
                        <m:t>?</m:t>
                      </m:r>
                    </m:oMath>
                  </m:oMathPara>
                </w:p>
              </w:txbxContent>
            </v:textbox>
          </v:rect>
        </w:pict>
      </w:r>
    </w:p>
    <w:p w14:paraId="0DE5D50E" w14:textId="77777777" w:rsidR="00793676" w:rsidRDefault="00793676" w:rsidP="00793676">
      <w:pPr>
        <w:bidi/>
        <w:rPr>
          <w:rFonts w:asciiTheme="majorHAnsi" w:hAnsiTheme="majorHAnsi" w:cstheme="majorHAnsi"/>
          <w:b/>
          <w:bCs/>
          <w:color w:val="2F5496" w:themeColor="accent1" w:themeShade="BF"/>
          <w:sz w:val="28"/>
          <w:szCs w:val="28"/>
          <w:rtl/>
        </w:rPr>
      </w:pPr>
    </w:p>
    <w:p w14:paraId="452B320F" w14:textId="77777777" w:rsidR="00793676" w:rsidRDefault="00793676" w:rsidP="00793676">
      <w:pPr>
        <w:bidi/>
        <w:rPr>
          <w:rFonts w:asciiTheme="majorHAnsi" w:hAnsiTheme="majorHAnsi" w:cstheme="majorHAnsi"/>
          <w:b/>
          <w:bCs/>
          <w:color w:val="2F5496" w:themeColor="accent1" w:themeShade="BF"/>
          <w:sz w:val="28"/>
          <w:szCs w:val="28"/>
          <w:rtl/>
        </w:rPr>
      </w:pPr>
    </w:p>
    <w:p w14:paraId="252C373A" w14:textId="6580C6ED" w:rsidR="00793676" w:rsidRDefault="009B622F" w:rsidP="00793676">
      <w:pPr>
        <w:bidi/>
        <w:rPr>
          <w:rFonts w:asciiTheme="majorHAnsi" w:hAnsiTheme="majorHAnsi" w:cstheme="majorHAnsi"/>
          <w:b/>
          <w:bCs/>
          <w:color w:val="2F5496" w:themeColor="accent1" w:themeShade="BF"/>
          <w:sz w:val="28"/>
          <w:szCs w:val="28"/>
          <w:rtl/>
        </w:rPr>
      </w:pPr>
      <w:r>
        <w:rPr>
          <w:rFonts w:asciiTheme="majorHAnsi" w:hAnsiTheme="majorHAnsi" w:cstheme="majorHAnsi"/>
          <w:b/>
          <w:bCs/>
          <w:noProof/>
          <w:color w:val="2F5496" w:themeColor="accent1" w:themeShade="BF"/>
          <w:sz w:val="28"/>
          <w:szCs w:val="28"/>
          <w:rtl/>
          <w:lang w:val="he-IL"/>
        </w:rPr>
        <w:pict w14:anchorId="185C65B7">
          <v:shapetype id="_x0000_t32" coordsize="21600,21600" o:spt="32" o:oned="t" path="m,l21600,21600e" filled="f">
            <v:path arrowok="t" fillok="f" o:connecttype="none"/>
            <o:lock v:ext="edit" shapetype="t"/>
          </v:shapetype>
          <v:shape id="_x0000_s1028" type="#_x0000_t32" style="position:absolute;left:0;text-align:left;margin-left:129.45pt;margin-top:11.9pt;width:69.05pt;height:22.1pt;flip:x;z-index:251698176" o:connectortype="straight">
            <v:stroke endarrow="block"/>
          </v:shape>
        </w:pict>
      </w:r>
      <w:r>
        <w:rPr>
          <w:rFonts w:asciiTheme="majorHAnsi" w:hAnsiTheme="majorHAnsi" w:cstheme="majorHAnsi"/>
          <w:b/>
          <w:bCs/>
          <w:noProof/>
          <w:color w:val="2F5496" w:themeColor="accent1" w:themeShade="BF"/>
          <w:sz w:val="28"/>
          <w:szCs w:val="28"/>
          <w:rtl/>
          <w:lang w:val="he-IL"/>
        </w:rPr>
        <w:pict w14:anchorId="4CD7FEE7">
          <v:shape id="_x0000_s1027" type="#_x0000_t32" style="position:absolute;left:0;text-align:left;margin-left:198.25pt;margin-top:11.9pt;width:73.85pt;height:25.25pt;z-index:251693056" o:connectortype="straight">
            <v:stroke endarrow="block"/>
          </v:shape>
        </w:pict>
      </w:r>
    </w:p>
    <w:p w14:paraId="2C4F7461" w14:textId="64D536A4" w:rsidR="00793676" w:rsidRDefault="009B622F" w:rsidP="00793676">
      <w:pPr>
        <w:bidi/>
        <w:rPr>
          <w:rFonts w:asciiTheme="majorHAnsi" w:hAnsiTheme="majorHAnsi" w:cstheme="majorHAnsi"/>
          <w:b/>
          <w:bCs/>
          <w:color w:val="2F5496" w:themeColor="accent1" w:themeShade="BF"/>
          <w:sz w:val="28"/>
          <w:szCs w:val="28"/>
          <w:rtl/>
        </w:rPr>
      </w:pPr>
      <w:r>
        <w:rPr>
          <w:rFonts w:asciiTheme="majorHAnsi" w:hAnsiTheme="majorHAnsi" w:cstheme="majorHAnsi"/>
          <w:b/>
          <w:bCs/>
          <w:noProof/>
          <w:color w:val="2F5496" w:themeColor="accent1" w:themeShade="BF"/>
          <w:sz w:val="28"/>
          <w:szCs w:val="28"/>
          <w:rtl/>
          <w:lang w:val="he-IL"/>
        </w:rPr>
        <w:pict w14:anchorId="4A8516EF">
          <v:oval id="_x0000_s1030" style="position:absolute;left:0;text-align:left;margin-left:72.3pt;margin-top:14.6pt;width:82.35pt;height:64.8pt;z-index:251703296" fillcolor="#ed7d31 [3205]" stroked="f" strokeweight="0">
            <v:fill color2="#c15811 [2373]" focusposition=".5,.5" focussize="" focus="100%" type="gradientRadial"/>
            <v:shadow on="t" type="perspective" color="#823b0b [1605]" offset="1pt" offset2="-3pt"/>
            <v:textbox>
              <w:txbxContent>
                <w:p w14:paraId="6ECDA31E" w14:textId="060385AF" w:rsidR="009B622F" w:rsidRPr="009B622F" w:rsidRDefault="009B622F" w:rsidP="009B622F">
                  <w:pPr>
                    <w:rPr>
                      <w:rFonts w:asciiTheme="minorHAnsi" w:eastAsiaTheme="minorEastAsia" w:hAnsiTheme="minorHAnsi" w:cstheme="minorBidi"/>
                      <w:color w:val="FFFFFF" w:themeColor="background1"/>
                    </w:rPr>
                  </w:pPr>
                  <w:r w:rsidRPr="009B622F">
                    <w:rPr>
                      <w:rFonts w:asciiTheme="minorHAnsi" w:eastAsiaTheme="minorEastAsia" w:hAnsiTheme="minorHAnsi" w:cstheme="minorBidi"/>
                      <w:color w:val="FFFFFF" w:themeColor="background1"/>
                    </w:rPr>
                    <w:t xml:space="preserve">   </w:t>
                  </w:r>
                  <w:r>
                    <w:rPr>
                      <w:rFonts w:asciiTheme="minorHAnsi" w:eastAsiaTheme="minorEastAsia" w:hAnsiTheme="minorHAnsi" w:cstheme="minorBidi"/>
                      <w:color w:val="FFFFFF" w:themeColor="background1"/>
                    </w:rPr>
                    <w:t>Red</w:t>
                  </w:r>
                </w:p>
                <w:p w14:paraId="61F79CFF" w14:textId="60FC5794" w:rsidR="009B622F" w:rsidRPr="009B622F" w:rsidRDefault="009B622F" w:rsidP="009B622F">
                  <w:pPr>
                    <w:rPr>
                      <w:rFonts w:asciiTheme="minorHAnsi" w:eastAsiaTheme="minorEastAsia" w:hAnsiTheme="minorHAnsi" w:cstheme="minorBidi"/>
                      <w:color w:val="FFFFFF" w:themeColor="background1"/>
                    </w:rPr>
                  </w:pPr>
                  <m:oMathPara>
                    <m:oMath>
                      <m:d>
                        <m:dPr>
                          <m:begChr m:val="{"/>
                          <m:endChr m:val="}"/>
                          <m:ctrlPr>
                            <w:rPr>
                              <w:rFonts w:ascii="Cambria Math" w:hAnsi="Cambria Math"/>
                              <w:i/>
                              <w:color w:val="FFFFFF" w:themeColor="background1"/>
                            </w:rPr>
                          </m:ctrlPr>
                        </m:dPr>
                        <m:e>
                          <m:r>
                            <w:rPr>
                              <w:rFonts w:ascii="Cambria Math" w:hAnsi="Cambria Math"/>
                              <w:color w:val="FFFFFF" w:themeColor="background1"/>
                            </w:rPr>
                            <m:t>3</m:t>
                          </m:r>
                        </m:e>
                      </m:d>
                    </m:oMath>
                  </m:oMathPara>
                </w:p>
                <w:p w14:paraId="734EE070" w14:textId="77777777" w:rsidR="009B622F" w:rsidRDefault="009B622F" w:rsidP="009B622F"/>
              </w:txbxContent>
            </v:textbox>
          </v:oval>
        </w:pict>
      </w:r>
      <w:r>
        <w:rPr>
          <w:rFonts w:asciiTheme="majorHAnsi" w:hAnsiTheme="majorHAnsi" w:cstheme="majorHAnsi"/>
          <w:b/>
          <w:bCs/>
          <w:noProof/>
          <w:color w:val="2F5496" w:themeColor="accent1" w:themeShade="BF"/>
          <w:sz w:val="28"/>
          <w:szCs w:val="28"/>
          <w:rtl/>
          <w:lang w:val="he-IL"/>
        </w:rPr>
        <w:pict w14:anchorId="5013973F">
          <v:oval id="_x0000_s1029" style="position:absolute;left:0;text-align:left;margin-left:253.55pt;margin-top:15.3pt;width:82.35pt;height:64.8pt;z-index:251701248" fillcolor="#4472c4 [3204]" stroked="f" strokecolor="#f2f2f2 [3041]" strokeweight="3pt">
            <v:shadow on="t" type="perspective" color="#1f3763 [1604]" opacity=".5" offset="1pt" offset2="-1pt"/>
            <v:textbox>
              <w:txbxContent>
                <w:p w14:paraId="75D05339" w14:textId="6894665C" w:rsidR="009B622F" w:rsidRPr="009B622F" w:rsidRDefault="009B622F">
                  <w:pPr>
                    <w:rPr>
                      <w:rFonts w:asciiTheme="minorHAnsi" w:eastAsiaTheme="minorEastAsia" w:hAnsiTheme="minorHAnsi" w:cstheme="minorBidi"/>
                      <w:color w:val="FFFFFF" w:themeColor="background1"/>
                    </w:rPr>
                  </w:pPr>
                  <w:r w:rsidRPr="009B622F">
                    <w:rPr>
                      <w:rFonts w:asciiTheme="minorHAnsi" w:eastAsiaTheme="minorEastAsia" w:hAnsiTheme="minorHAnsi" w:cstheme="minorBidi"/>
                      <w:color w:val="FFFFFF" w:themeColor="background1"/>
                    </w:rPr>
                    <w:t xml:space="preserve">   Blue</w:t>
                  </w:r>
                </w:p>
                <w:p w14:paraId="4BBB960E" w14:textId="29672A59" w:rsidR="009B622F" w:rsidRPr="009B622F" w:rsidRDefault="009B622F">
                  <w:pPr>
                    <w:rPr>
                      <w:rFonts w:asciiTheme="minorHAnsi" w:eastAsiaTheme="minorEastAsia" w:hAnsiTheme="minorHAnsi" w:cstheme="minorBidi"/>
                      <w:color w:val="FFFFFF" w:themeColor="background1"/>
                    </w:rPr>
                  </w:pPr>
                  <m:oMathPara>
                    <m:oMath>
                      <m:d>
                        <m:dPr>
                          <m:begChr m:val="{"/>
                          <m:endChr m:val="}"/>
                          <m:ctrlPr>
                            <w:rPr>
                              <w:rFonts w:ascii="Cambria Math" w:hAnsi="Cambria Math"/>
                              <w:i/>
                              <w:color w:val="FFFFFF" w:themeColor="background1"/>
                            </w:rPr>
                          </m:ctrlPr>
                        </m:dPr>
                        <m:e>
                          <m:r>
                            <w:rPr>
                              <w:rFonts w:ascii="Cambria Math" w:hAnsi="Cambria Math"/>
                              <w:color w:val="FFFFFF" w:themeColor="background1"/>
                            </w:rPr>
                            <m:t>0, 1</m:t>
                          </m:r>
                        </m:e>
                      </m:d>
                    </m:oMath>
                  </m:oMathPara>
                </w:p>
                <w:p w14:paraId="354D7822" w14:textId="5FACB038" w:rsidR="009B622F" w:rsidRDefault="009B622F"/>
              </w:txbxContent>
            </v:textbox>
          </v:oval>
        </w:pict>
      </w:r>
      <w:r>
        <w:rPr>
          <w:rFonts w:asciiTheme="majorHAnsi" w:hAnsiTheme="majorHAnsi" w:cstheme="majorHAnsi"/>
          <w:b/>
          <w:bCs/>
          <w:noProof/>
          <w:color w:val="2F5496" w:themeColor="accent1" w:themeShade="BF"/>
          <w:sz w:val="28"/>
          <w:szCs w:val="28"/>
          <w:rtl/>
          <w:lang w:val="he-IL"/>
        </w:rPr>
        <mc:AlternateContent>
          <mc:Choice Requires="wpi">
            <w:drawing>
              <wp:anchor distT="0" distB="0" distL="114300" distR="114300" simplePos="0" relativeHeight="251663360" behindDoc="0" locked="0" layoutInCell="1" allowOverlap="1" wp14:anchorId="4A12DA63" wp14:editId="6D7225A3">
                <wp:simplePos x="0" y="0"/>
                <wp:positionH relativeFrom="column">
                  <wp:posOffset>1644026</wp:posOffset>
                </wp:positionH>
                <wp:positionV relativeFrom="paragraph">
                  <wp:posOffset>6512</wp:posOffset>
                </wp:positionV>
                <wp:extent cx="75600" cy="121680"/>
                <wp:effectExtent l="38100" t="57150" r="38735" b="31115"/>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75600" cy="121680"/>
                      </w14:xfrm>
                    </w14:contentPart>
                  </a:graphicData>
                </a:graphic>
              </wp:anchor>
            </w:drawing>
          </mc:Choice>
          <mc:Fallback>
            <w:pict>
              <v:shapetype w14:anchorId="6FE678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28.75pt;margin-top:-.2pt;width:7.35pt;height: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">
                <v:imagedata r:id="rId20" o:title=""/>
                <o:lock v:ext="edit" rotation="t" aspectratio="f"/>
              </v:shape>
            </w:pict>
          </mc:Fallback>
        </mc:AlternateContent>
      </w:r>
      <w:r>
        <w:rPr>
          <w:rFonts w:asciiTheme="majorHAnsi" w:hAnsiTheme="majorHAnsi" w:cstheme="majorHAnsi"/>
          <w:b/>
          <w:bCs/>
          <w:noProof/>
          <w:color w:val="2F5496" w:themeColor="accent1" w:themeShade="BF"/>
          <w:sz w:val="28"/>
          <w:szCs w:val="28"/>
          <w:rtl/>
          <w:lang w:val="he-IL"/>
        </w:rPr>
        <mc:AlternateContent>
          <mc:Choice Requires="wpi">
            <w:drawing>
              <wp:anchor distT="0" distB="0" distL="114300" distR="114300" simplePos="0" relativeHeight="251661312" behindDoc="0" locked="0" layoutInCell="1" allowOverlap="1" wp14:anchorId="30A9FD0A" wp14:editId="1A01D5A5">
                <wp:simplePos x="0" y="0"/>
                <wp:positionH relativeFrom="column">
                  <wp:posOffset>1525586</wp:posOffset>
                </wp:positionH>
                <wp:positionV relativeFrom="paragraph">
                  <wp:posOffset>-4648</wp:posOffset>
                </wp:positionV>
                <wp:extent cx="83880" cy="115920"/>
                <wp:effectExtent l="57150" t="57150" r="30480" b="3683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83880" cy="115920"/>
                      </w14:xfrm>
                    </w14:contentPart>
                  </a:graphicData>
                </a:graphic>
              </wp:anchor>
            </w:drawing>
          </mc:Choice>
          <mc:Fallback>
            <w:pict>
              <v:shape w14:anchorId="387C9AEE" id="Ink 24" o:spid="_x0000_s1026" type="#_x0000_t75" style="position:absolute;margin-left:119.4pt;margin-top:-1.05pt;width:8pt;height:1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">
                <v:imagedata r:id="rId22" o:title=""/>
                <o:lock v:ext="edit" rotation="t" aspectratio="f"/>
              </v:shape>
            </w:pict>
          </mc:Fallback>
        </mc:AlternateContent>
      </w:r>
      <w:r>
        <w:rPr>
          <w:rFonts w:asciiTheme="majorHAnsi" w:hAnsiTheme="majorHAnsi" w:cstheme="majorHAnsi"/>
          <w:b/>
          <w:bCs/>
          <w:noProof/>
          <w:color w:val="2F5496" w:themeColor="accent1" w:themeShade="BF"/>
          <w:sz w:val="28"/>
          <w:szCs w:val="28"/>
          <w:rtl/>
          <w:lang w:val="he-IL"/>
        </w:rPr>
        <mc:AlternateContent>
          <mc:Choice Requires="wpi">
            <w:drawing>
              <wp:anchor distT="0" distB="0" distL="114300" distR="114300" simplePos="0" relativeHeight="251659264" behindDoc="0" locked="0" layoutInCell="1" allowOverlap="1" wp14:anchorId="7AAE7F21" wp14:editId="3D58A7F2">
                <wp:simplePos x="0" y="0"/>
                <wp:positionH relativeFrom="column">
                  <wp:posOffset>3435640</wp:posOffset>
                </wp:positionH>
                <wp:positionV relativeFrom="paragraph">
                  <wp:posOffset>-15767</wp:posOffset>
                </wp:positionV>
                <wp:extent cx="56520" cy="99360"/>
                <wp:effectExtent l="38100" t="38100" r="38735" b="34290"/>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56520" cy="99360"/>
                      </w14:xfrm>
                    </w14:contentPart>
                  </a:graphicData>
                </a:graphic>
              </wp:anchor>
            </w:drawing>
          </mc:Choice>
          <mc:Fallback>
            <w:pict>
              <v:shape w14:anchorId="3EB6464F" id="Ink 23" o:spid="_x0000_s1026" type="#_x0000_t75" style="position:absolute;margin-left:269.8pt;margin-top:-1.95pt;width:5.85pt;height: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">
                <v:imagedata r:id="rId24" o:title=""/>
                <o:lock v:ext="edit" rotation="t" aspectratio="f"/>
              </v:shape>
            </w:pict>
          </mc:Fallback>
        </mc:AlternateContent>
      </w:r>
      <w:r>
        <w:rPr>
          <w:rFonts w:asciiTheme="majorHAnsi" w:hAnsiTheme="majorHAnsi" w:cstheme="majorHAnsi"/>
          <w:b/>
          <w:bCs/>
          <w:noProof/>
          <w:color w:val="2F5496" w:themeColor="accent1" w:themeShade="BF"/>
          <w:sz w:val="28"/>
          <w:szCs w:val="28"/>
          <w:rtl/>
          <w:lang w:val="he-IL"/>
        </w:rPr>
        <mc:AlternateContent>
          <mc:Choice Requires="wpi">
            <w:drawing>
              <wp:anchor distT="0" distB="0" distL="114300" distR="114300" simplePos="0" relativeHeight="251657216" behindDoc="0" locked="0" layoutInCell="1" allowOverlap="1" wp14:anchorId="5870A266" wp14:editId="250D4E9D">
                <wp:simplePos x="0" y="0"/>
                <wp:positionH relativeFrom="column">
                  <wp:posOffset>3220720</wp:posOffset>
                </wp:positionH>
                <wp:positionV relativeFrom="paragraph">
                  <wp:posOffset>-8255</wp:posOffset>
                </wp:positionV>
                <wp:extent cx="172415" cy="165735"/>
                <wp:effectExtent l="38100" t="57150" r="18415" b="2476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72415" cy="165735"/>
                      </w14:xfrm>
                    </w14:contentPart>
                  </a:graphicData>
                </a:graphic>
              </wp:anchor>
            </w:drawing>
          </mc:Choice>
          <mc:Fallback>
            <w:pict>
              <v:shape w14:anchorId="77F05B9D" id="Ink 20" o:spid="_x0000_s1026" type="#_x0000_t75" style="position:absolute;margin-left:252.9pt;margin-top:-1.35pt;width:15pt;height:14.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">
                <v:imagedata r:id="rId26" o:title=""/>
                <o:lock v:ext="edit" rotation="t" aspectratio="f"/>
              </v:shape>
            </w:pict>
          </mc:Fallback>
        </mc:AlternateContent>
      </w:r>
    </w:p>
    <w:p w14:paraId="7F306B93" w14:textId="0B525DDB" w:rsidR="00793676" w:rsidRDefault="00793676" w:rsidP="00793676">
      <w:pPr>
        <w:bidi/>
        <w:rPr>
          <w:rFonts w:asciiTheme="majorHAnsi" w:hAnsiTheme="majorHAnsi" w:cstheme="majorHAnsi"/>
          <w:b/>
          <w:bCs/>
          <w:color w:val="2F5496" w:themeColor="accent1" w:themeShade="BF"/>
          <w:sz w:val="28"/>
          <w:szCs w:val="28"/>
          <w:rtl/>
        </w:rPr>
      </w:pPr>
    </w:p>
    <w:p w14:paraId="7F9BEB66" w14:textId="77777777" w:rsidR="00793676" w:rsidRDefault="00793676" w:rsidP="00793676">
      <w:pPr>
        <w:bidi/>
        <w:rPr>
          <w:rFonts w:asciiTheme="majorHAnsi" w:hAnsiTheme="majorHAnsi" w:cstheme="majorHAnsi"/>
          <w:b/>
          <w:bCs/>
          <w:color w:val="2F5496" w:themeColor="accent1" w:themeShade="BF"/>
          <w:sz w:val="28"/>
          <w:szCs w:val="28"/>
          <w:rtl/>
        </w:rPr>
      </w:pPr>
    </w:p>
    <w:p w14:paraId="1BA291C8" w14:textId="77777777" w:rsidR="00793676" w:rsidRDefault="00793676" w:rsidP="00793676">
      <w:pPr>
        <w:bidi/>
        <w:rPr>
          <w:rFonts w:asciiTheme="majorHAnsi" w:hAnsiTheme="majorHAnsi" w:cstheme="majorHAnsi"/>
          <w:b/>
          <w:bCs/>
          <w:color w:val="2F5496" w:themeColor="accent1" w:themeShade="BF"/>
          <w:sz w:val="28"/>
          <w:szCs w:val="28"/>
          <w:rtl/>
        </w:rPr>
      </w:pPr>
    </w:p>
    <w:p w14:paraId="44D92655" w14:textId="41BC033E" w:rsidR="009B622F" w:rsidRDefault="009B622F" w:rsidP="009B622F"/>
    <w:p w14:paraId="09BB14F8" w14:textId="0B361CF2" w:rsidR="00B3761C" w:rsidRDefault="00B3761C" w:rsidP="009B622F">
      <w:pPr>
        <w:bidi/>
        <w:rPr>
          <w:rFonts w:asciiTheme="majorHAnsi" w:hAnsiTheme="majorHAnsi" w:cstheme="majorHAnsi" w:hint="cs"/>
          <w:color w:val="4472C4" w:themeColor="accent1"/>
          <w:sz w:val="28"/>
          <w:szCs w:val="28"/>
          <w:rtl/>
        </w:rPr>
      </w:pPr>
      <w:r>
        <w:rPr>
          <w:rFonts w:asciiTheme="majorHAnsi" w:hAnsiTheme="majorHAnsi" w:cstheme="majorHAnsi" w:hint="cs"/>
          <w:color w:val="4472C4" w:themeColor="accent1"/>
          <w:sz w:val="28"/>
          <w:szCs w:val="28"/>
          <w:rtl/>
        </w:rPr>
        <w:t xml:space="preserve">לפי הגדרת השאלה, העץ </w:t>
      </w:r>
      <m:oMath>
        <m:sSup>
          <m:sSupPr>
            <m:ctrlPr>
              <w:rPr>
                <w:rFonts w:ascii="Cambria Math" w:hAnsi="Cambria Math" w:cstheme="majorHAnsi"/>
                <w:i/>
                <w:color w:val="4472C4" w:themeColor="accent1"/>
                <w:sz w:val="28"/>
                <w:szCs w:val="28"/>
              </w:rPr>
            </m:ctrlPr>
          </m:sSupPr>
          <m:e>
            <m:r>
              <w:rPr>
                <w:rFonts w:ascii="Cambria Math" w:hAnsi="Cambria Math" w:cstheme="majorHAnsi"/>
                <w:color w:val="4472C4" w:themeColor="accent1"/>
                <w:sz w:val="28"/>
                <w:szCs w:val="28"/>
              </w:rPr>
              <m:t>T</m:t>
            </m:r>
          </m:e>
          <m:sup>
            <m:r>
              <w:rPr>
                <w:rFonts w:ascii="Cambria Math" w:hAnsi="Cambria Math" w:cstheme="majorHAnsi"/>
                <w:color w:val="4472C4" w:themeColor="accent1"/>
                <w:sz w:val="28"/>
                <w:szCs w:val="28"/>
              </w:rPr>
              <m:t>'</m:t>
            </m:r>
          </m:sup>
        </m:sSup>
      </m:oMath>
      <w:r>
        <w:rPr>
          <w:rFonts w:asciiTheme="majorHAnsi" w:hAnsiTheme="majorHAnsi" w:cstheme="majorHAnsi" w:hint="cs"/>
          <w:color w:val="4472C4" w:themeColor="accent1"/>
          <w:sz w:val="28"/>
          <w:szCs w:val="28"/>
          <w:rtl/>
        </w:rPr>
        <w:t xml:space="preserve"> יצא עץ עם עלה בודד שבו כל הדוגמאות </w:t>
      </w:r>
      <m:oMath>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0, 1, 3</m:t>
            </m:r>
          </m:e>
        </m:d>
      </m:oMath>
      <w:r>
        <w:rPr>
          <w:rFonts w:asciiTheme="majorHAnsi" w:hAnsiTheme="majorHAnsi" w:cstheme="majorHAnsi" w:hint="cs"/>
          <w:color w:val="4472C4" w:themeColor="accent1"/>
          <w:sz w:val="28"/>
          <w:szCs w:val="28"/>
          <w:rtl/>
        </w:rPr>
        <w:t xml:space="preserve">, ומאחר שרוב הדוגמאות הן כחולות, הוא גם יסווג </w:t>
      </w:r>
      <w:r w:rsidR="00177B13">
        <w:rPr>
          <w:rFonts w:asciiTheme="majorHAnsi" w:hAnsiTheme="majorHAnsi" w:cstheme="majorHAnsi" w:hint="cs"/>
          <w:color w:val="4472C4" w:themeColor="accent1"/>
          <w:sz w:val="28"/>
          <w:szCs w:val="28"/>
          <w:rtl/>
        </w:rPr>
        <w:t xml:space="preserve">כל דוגמה </w:t>
      </w:r>
      <w:r>
        <w:rPr>
          <w:rFonts w:asciiTheme="majorHAnsi" w:hAnsiTheme="majorHAnsi" w:cstheme="majorHAnsi" w:hint="cs"/>
          <w:color w:val="4472C4" w:themeColor="accent1"/>
          <w:sz w:val="28"/>
          <w:szCs w:val="28"/>
          <w:rtl/>
        </w:rPr>
        <w:t>בתור כחול.</w:t>
      </w:r>
    </w:p>
    <w:p w14:paraId="13F36A57" w14:textId="77777777" w:rsidR="00B3761C" w:rsidRDefault="00B3761C" w:rsidP="00B3761C">
      <w:pPr>
        <w:bidi/>
        <w:rPr>
          <w:rFonts w:asciiTheme="majorHAnsi" w:hAnsiTheme="majorHAnsi" w:cstheme="majorHAnsi"/>
          <w:color w:val="4472C4" w:themeColor="accent1"/>
          <w:sz w:val="28"/>
          <w:szCs w:val="28"/>
          <w:rtl/>
        </w:rPr>
      </w:pPr>
    </w:p>
    <w:p w14:paraId="59A05B0D" w14:textId="6B30A9E5" w:rsidR="009B622F" w:rsidRDefault="009D0389" w:rsidP="00B3761C">
      <w:pPr>
        <w:bidi/>
        <w:rPr>
          <w:rFonts w:asciiTheme="majorHAnsi" w:hAnsiTheme="majorHAnsi" w:cstheme="majorHAnsi"/>
          <w:color w:val="4472C4" w:themeColor="accent1"/>
          <w:sz w:val="28"/>
          <w:szCs w:val="28"/>
          <w:rtl/>
        </w:rPr>
      </w:pPr>
      <w:r>
        <w:rPr>
          <w:rFonts w:asciiTheme="majorHAnsi" w:hAnsiTheme="majorHAnsi" w:cstheme="majorHAnsi" w:hint="cs"/>
          <w:color w:val="4472C4" w:themeColor="accent1"/>
          <w:sz w:val="28"/>
          <w:szCs w:val="28"/>
          <w:rtl/>
        </w:rPr>
        <w:t>יהי ה-</w:t>
      </w:r>
      <m:oMath>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r>
          <w:rPr>
            <w:rFonts w:ascii="Cambria Math" w:hAnsi="Cambria Math" w:cstheme="majorHAnsi"/>
            <w:color w:val="4472C4" w:themeColor="accent1"/>
            <w:sz w:val="28"/>
            <w:szCs w:val="28"/>
          </w:rPr>
          <m:t>&gt;0</m:t>
        </m:r>
      </m:oMath>
      <w:r>
        <w:rPr>
          <w:rFonts w:asciiTheme="majorHAnsi" w:hAnsiTheme="majorHAnsi" w:cstheme="majorHAnsi" w:hint="cs"/>
          <w:color w:val="4472C4" w:themeColor="accent1"/>
          <w:sz w:val="28"/>
          <w:szCs w:val="28"/>
          <w:rtl/>
        </w:rPr>
        <w:t xml:space="preserve"> שעבורו מובטח כי העץ </w:t>
      </w:r>
      <m:oMath>
        <m:r>
          <w:rPr>
            <w:rFonts w:ascii="Cambria Math" w:hAnsi="Cambria Math" w:cstheme="majorHAnsi"/>
            <w:color w:val="4472C4" w:themeColor="accent1"/>
            <w:sz w:val="28"/>
            <w:szCs w:val="28"/>
          </w:rPr>
          <m:t>T</m:t>
        </m:r>
      </m:oMath>
      <w:r>
        <w:rPr>
          <w:rFonts w:asciiTheme="majorHAnsi" w:hAnsiTheme="majorHAnsi" w:cstheme="majorHAnsi" w:hint="cs"/>
          <w:color w:val="4472C4" w:themeColor="accent1"/>
          <w:sz w:val="28"/>
          <w:szCs w:val="28"/>
          <w:rtl/>
        </w:rPr>
        <w:t xml:space="preserve"> עם כלל אפסילון־החלטה והעץ </w:t>
      </w:r>
      <m:oMath>
        <m:sSup>
          <m:sSupPr>
            <m:ctrlPr>
              <w:rPr>
                <w:rFonts w:ascii="Cambria Math" w:hAnsi="Cambria Math" w:cstheme="majorHAnsi"/>
                <w:i/>
                <w:color w:val="4472C4" w:themeColor="accent1"/>
                <w:sz w:val="28"/>
                <w:szCs w:val="28"/>
              </w:rPr>
            </m:ctrlPr>
          </m:sSupPr>
          <m:e>
            <m:r>
              <w:rPr>
                <w:rFonts w:ascii="Cambria Math" w:hAnsi="Cambria Math" w:cstheme="majorHAnsi"/>
                <w:color w:val="4472C4" w:themeColor="accent1"/>
                <w:sz w:val="28"/>
                <w:szCs w:val="28"/>
              </w:rPr>
              <m:t>T</m:t>
            </m:r>
          </m:e>
          <m:sup>
            <m:r>
              <w:rPr>
                <w:rFonts w:ascii="Cambria Math" w:hAnsi="Cambria Math" w:cstheme="majorHAnsi"/>
                <w:color w:val="4472C4" w:themeColor="accent1"/>
                <w:sz w:val="28"/>
                <w:szCs w:val="28"/>
              </w:rPr>
              <m:t>'</m:t>
            </m:r>
          </m:sup>
        </m:sSup>
      </m:oMath>
      <w:r>
        <w:rPr>
          <w:rFonts w:asciiTheme="majorHAnsi" w:hAnsiTheme="majorHAnsi" w:cstheme="majorHAnsi" w:hint="cs"/>
          <w:color w:val="4472C4" w:themeColor="accent1"/>
          <w:sz w:val="28"/>
          <w:szCs w:val="28"/>
          <w:rtl/>
        </w:rPr>
        <w:t xml:space="preserve"> עם כלל ההחלטה הרגיל יסווגו דוגמאות מבחן באופן זהה, ו</w:t>
      </w:r>
      <w:r w:rsidR="00B3761C" w:rsidRPr="00B3761C">
        <w:rPr>
          <w:rFonts w:asciiTheme="majorHAnsi" w:hAnsiTheme="majorHAnsi" w:cstheme="majorHAnsi" w:hint="cs"/>
          <w:color w:val="4472C4" w:themeColor="accent1"/>
          <w:sz w:val="28"/>
          <w:szCs w:val="28"/>
          <w:rtl/>
        </w:rPr>
        <w:t xml:space="preserve">תהי דוגמת מבחן </w:t>
      </w:r>
      <m:oMath>
        <m:r>
          <w:rPr>
            <w:rFonts w:ascii="Cambria Math" w:hAnsi="Cambria Math" w:cstheme="majorHAnsi"/>
            <w:color w:val="4472C4" w:themeColor="accent1"/>
            <w:sz w:val="28"/>
            <w:szCs w:val="28"/>
          </w:rPr>
          <m:t>x</m:t>
        </m:r>
      </m:oMath>
      <w:r>
        <w:rPr>
          <w:rFonts w:asciiTheme="majorHAnsi" w:hAnsiTheme="majorHAnsi" w:cstheme="majorHAnsi" w:hint="cs"/>
          <w:color w:val="4472C4" w:themeColor="accent1"/>
          <w:sz w:val="28"/>
          <w:szCs w:val="28"/>
          <w:rtl/>
        </w:rPr>
        <w:t xml:space="preserve"> </w:t>
      </w:r>
      <w:r w:rsidR="00B3761C">
        <w:rPr>
          <w:rFonts w:asciiTheme="majorHAnsi" w:hAnsiTheme="majorHAnsi" w:cstheme="majorHAnsi" w:hint="cs"/>
          <w:color w:val="4472C4" w:themeColor="accent1"/>
          <w:sz w:val="28"/>
          <w:szCs w:val="28"/>
          <w:rtl/>
        </w:rPr>
        <w:t xml:space="preserve">שעבורה התכונה היא עם </w:t>
      </w:r>
      <w:r>
        <w:rPr>
          <w:rFonts w:asciiTheme="majorHAnsi" w:hAnsiTheme="majorHAnsi" w:cstheme="majorHAnsi" w:hint="cs"/>
          <w:color w:val="4472C4" w:themeColor="accent1"/>
          <w:sz w:val="28"/>
          <w:szCs w:val="28"/>
          <w:rtl/>
        </w:rPr>
        <w:t>ה</w:t>
      </w:r>
      <w:r w:rsidR="00B3761C">
        <w:rPr>
          <w:rFonts w:asciiTheme="majorHAnsi" w:hAnsiTheme="majorHAnsi" w:cstheme="majorHAnsi" w:hint="cs"/>
          <w:color w:val="4472C4" w:themeColor="accent1"/>
          <w:sz w:val="28"/>
          <w:szCs w:val="28"/>
          <w:rtl/>
        </w:rPr>
        <w:t>ערך</w:t>
      </w:r>
      <w:r>
        <w:rPr>
          <w:rFonts w:asciiTheme="majorHAnsi" w:hAnsiTheme="majorHAnsi" w:cstheme="majorHAnsi" w:hint="cs"/>
          <w:color w:val="4472C4" w:themeColor="accent1"/>
          <w:sz w:val="28"/>
          <w:szCs w:val="28"/>
          <w:rtl/>
        </w:rPr>
        <w:t xml:space="preserve">: </w:t>
      </w:r>
      <w:r>
        <w:rPr>
          <w:rFonts w:asciiTheme="majorHAnsi" w:hAnsiTheme="majorHAnsi" w:cstheme="majorHAnsi"/>
          <w:color w:val="4472C4" w:themeColor="accent1"/>
          <w:sz w:val="28"/>
          <w:szCs w:val="28"/>
          <w:rtl/>
        </w:rPr>
        <w:br/>
      </w:r>
      <m:oMath>
        <m:r>
          <w:rPr>
            <w:rFonts w:ascii="Cambria Math" w:hAnsi="Cambria Math" w:cstheme="majorHAnsi"/>
            <w:color w:val="4472C4" w:themeColor="accent1"/>
            <w:sz w:val="28"/>
            <w:szCs w:val="28"/>
          </w:rPr>
          <m:t>f=5</m:t>
        </m:r>
        <m:r>
          <w:rPr>
            <w:rFonts w:ascii="Cambria Math" w:hAnsi="Cambria Math" w:cstheme="majorHAnsi"/>
            <w:color w:val="4472C4" w:themeColor="accent1"/>
            <w:sz w:val="28"/>
            <w:szCs w:val="28"/>
          </w:rPr>
          <m:t>+</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oMath>
      <w:r w:rsidR="00B3761C">
        <w:rPr>
          <w:rFonts w:asciiTheme="majorHAnsi" w:hAnsiTheme="majorHAnsi" w:cstheme="majorHAnsi" w:hint="cs"/>
          <w:color w:val="4472C4" w:themeColor="accent1"/>
          <w:sz w:val="28"/>
          <w:szCs w:val="28"/>
          <w:rtl/>
        </w:rPr>
        <w:t>.</w:t>
      </w:r>
      <w:r>
        <w:rPr>
          <w:rFonts w:asciiTheme="majorHAnsi" w:hAnsiTheme="majorHAnsi" w:cstheme="majorHAnsi" w:hint="cs"/>
          <w:color w:val="4472C4" w:themeColor="accent1"/>
          <w:sz w:val="28"/>
          <w:szCs w:val="28"/>
          <w:rtl/>
        </w:rPr>
        <w:t xml:space="preserve"> </w:t>
      </w:r>
    </w:p>
    <w:p w14:paraId="045CFDE6" w14:textId="030CD708" w:rsidR="009D0389" w:rsidRDefault="009D0389" w:rsidP="009D0389">
      <w:pPr>
        <w:bidi/>
        <w:rPr>
          <w:rFonts w:asciiTheme="majorHAnsi" w:hAnsiTheme="majorHAnsi" w:cstheme="majorHAnsi"/>
          <w:color w:val="4472C4" w:themeColor="accent1"/>
          <w:sz w:val="28"/>
          <w:szCs w:val="28"/>
          <w:rtl/>
        </w:rPr>
      </w:pPr>
      <w:r>
        <w:rPr>
          <w:rFonts w:asciiTheme="majorHAnsi" w:hAnsiTheme="majorHAnsi" w:cstheme="majorHAnsi" w:hint="cs"/>
          <w:color w:val="4472C4" w:themeColor="accent1"/>
          <w:sz w:val="28"/>
          <w:szCs w:val="28"/>
          <w:rtl/>
        </w:rPr>
        <w:t>הרי שמתקיים:</w:t>
      </w:r>
    </w:p>
    <w:p w14:paraId="46BF6485" w14:textId="210FBF28" w:rsidR="00793676" w:rsidRPr="009D0389" w:rsidRDefault="009D0389" w:rsidP="0088133C">
      <w:pPr>
        <w:bidi/>
        <w:rPr>
          <w:rFonts w:asciiTheme="majorHAnsi" w:hAnsiTheme="majorHAnsi" w:cstheme="majorHAnsi"/>
          <w:color w:val="4472C4" w:themeColor="accent1"/>
          <w:sz w:val="28"/>
          <w:szCs w:val="28"/>
          <w:rtl/>
        </w:rPr>
      </w:pPr>
      <m:oMathPara>
        <m:oMath>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x-v</m:t>
              </m:r>
            </m:e>
          </m:d>
          <m:r>
            <w:rPr>
              <w:rFonts w:ascii="Cambria Math" w:hAnsi="Cambria Math" w:cstheme="majorHAnsi"/>
              <w:color w:val="4472C4" w:themeColor="accent1"/>
              <w:sz w:val="28"/>
              <w:szCs w:val="28"/>
            </w:rPr>
            <m:t>=</m:t>
          </m:r>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5+</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r>
                <w:rPr>
                  <w:rFonts w:ascii="Cambria Math" w:hAnsi="Cambria Math" w:cstheme="majorHAnsi"/>
                  <w:color w:val="4472C4" w:themeColor="accent1"/>
                  <w:sz w:val="28"/>
                  <w:szCs w:val="28"/>
                </w:rPr>
                <m:t>-2</m:t>
              </m:r>
            </m:e>
          </m:d>
          <m:r>
            <w:rPr>
              <w:rFonts w:ascii="Cambria Math" w:hAnsi="Cambria Math" w:cstheme="majorHAnsi"/>
              <w:color w:val="4472C4" w:themeColor="accent1"/>
              <w:sz w:val="28"/>
              <w:szCs w:val="28"/>
            </w:rPr>
            <m:t>=</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r>
            <w:rPr>
              <w:rFonts w:ascii="Cambria Math" w:hAnsi="Cambria Math" w:cstheme="majorHAnsi"/>
              <w:color w:val="4472C4" w:themeColor="accent1"/>
              <w:sz w:val="28"/>
              <w:szCs w:val="28"/>
            </w:rPr>
            <m:t>+3&gt;</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r>
            <w:rPr>
              <w:rFonts w:asciiTheme="majorHAnsi" w:hAnsiTheme="majorHAnsi" w:cstheme="majorHAnsi"/>
              <w:color w:val="4472C4" w:themeColor="accent1"/>
              <w:sz w:val="28"/>
              <w:szCs w:val="28"/>
              <w:rtl/>
            </w:rPr>
            <w:br/>
          </m:r>
        </m:oMath>
      </m:oMathPara>
      <w:r>
        <w:rPr>
          <w:rFonts w:asciiTheme="majorHAnsi" w:hAnsiTheme="majorHAnsi" w:cstheme="majorHAnsi" w:hint="cs"/>
          <w:color w:val="4472C4" w:themeColor="accent1"/>
          <w:sz w:val="28"/>
          <w:szCs w:val="28"/>
          <w:rtl/>
        </w:rPr>
        <w:t xml:space="preserve">ולכן לא מתקיים </w:t>
      </w:r>
      <m:oMath>
        <m:d>
          <m:dPr>
            <m:begChr m:val="|"/>
            <m:endChr m:val="|"/>
            <m:ctrlPr>
              <w:rPr>
                <w:rFonts w:ascii="Cambria Math" w:hAnsi="Cambria Math" w:cstheme="majorHAnsi"/>
                <w:i/>
                <w:color w:val="4472C4" w:themeColor="accent1"/>
                <w:sz w:val="28"/>
                <w:szCs w:val="28"/>
              </w:rPr>
            </m:ctrlPr>
          </m:dPr>
          <m:e>
            <m:r>
              <w:rPr>
                <w:rFonts w:ascii="Cambria Math" w:hAnsi="Cambria Math" w:cstheme="majorHAnsi"/>
                <w:color w:val="4472C4" w:themeColor="accent1"/>
                <w:sz w:val="28"/>
                <w:szCs w:val="28"/>
              </w:rPr>
              <m:t>x-v</m:t>
            </m:r>
          </m:e>
        </m:d>
        <m:r>
          <w:rPr>
            <w:rFonts w:ascii="Cambria Math" w:hAnsi="Cambria Math" w:cstheme="majorHAnsi"/>
            <w:color w:val="4472C4" w:themeColor="accent1"/>
            <w:sz w:val="28"/>
            <w:szCs w:val="28"/>
          </w:rPr>
          <m:t>≤</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oMath>
      <w:r>
        <w:rPr>
          <w:rFonts w:asciiTheme="majorHAnsi" w:hAnsiTheme="majorHAnsi" w:cstheme="majorHAnsi" w:hint="cs"/>
          <w:color w:val="4472C4" w:themeColor="accent1"/>
          <w:sz w:val="28"/>
          <w:szCs w:val="28"/>
          <w:rtl/>
        </w:rPr>
        <w:t xml:space="preserve"> והסיווג מתבצע בעץ </w:t>
      </w:r>
      <m:oMath>
        <m:r>
          <w:rPr>
            <w:rFonts w:ascii="Cambria Math" w:hAnsi="Cambria Math" w:cstheme="majorHAnsi"/>
            <w:color w:val="4472C4" w:themeColor="accent1"/>
            <w:sz w:val="28"/>
            <w:szCs w:val="28"/>
          </w:rPr>
          <m:t>T</m:t>
        </m:r>
      </m:oMath>
      <w:r>
        <w:rPr>
          <w:rFonts w:asciiTheme="majorHAnsi" w:hAnsiTheme="majorHAnsi" w:cstheme="majorHAnsi" w:hint="cs"/>
          <w:color w:val="4472C4" w:themeColor="accent1"/>
          <w:sz w:val="28"/>
          <w:szCs w:val="28"/>
          <w:rtl/>
        </w:rPr>
        <w:t xml:space="preserve"> לפי כלל ההחלטה הרגיל, והרי שהוא יסווג את </w:t>
      </w:r>
      <m:oMath>
        <m:r>
          <w:rPr>
            <w:rFonts w:ascii="Cambria Math" w:hAnsi="Cambria Math" w:cstheme="majorHAnsi"/>
            <w:color w:val="4472C4" w:themeColor="accent1"/>
            <w:sz w:val="28"/>
            <w:szCs w:val="28"/>
          </w:rPr>
          <m:t>x</m:t>
        </m:r>
      </m:oMath>
      <w:r>
        <w:rPr>
          <w:rFonts w:asciiTheme="majorHAnsi" w:hAnsiTheme="majorHAnsi" w:cstheme="majorHAnsi" w:hint="cs"/>
          <w:color w:val="4472C4" w:themeColor="accent1"/>
          <w:sz w:val="28"/>
          <w:szCs w:val="28"/>
          <w:rtl/>
        </w:rPr>
        <w:t xml:space="preserve"> בתור אדום, כי </w:t>
      </w:r>
      <m:oMath>
        <m:r>
          <w:rPr>
            <w:rFonts w:ascii="Cambria Math" w:hAnsi="Cambria Math" w:cstheme="majorHAnsi"/>
            <w:color w:val="4472C4" w:themeColor="accent1"/>
            <w:sz w:val="28"/>
            <w:szCs w:val="28"/>
          </w:rPr>
          <m:t>5+</m:t>
        </m:r>
        <m:acc>
          <m:accPr>
            <m:chr m:val="̃"/>
            <m:ctrlPr>
              <w:rPr>
                <w:rFonts w:ascii="Cambria Math" w:hAnsi="Cambria Math" w:cstheme="majorHAnsi"/>
                <w:i/>
                <w:color w:val="4472C4" w:themeColor="accent1"/>
                <w:sz w:val="28"/>
                <w:szCs w:val="28"/>
              </w:rPr>
            </m:ctrlPr>
          </m:accPr>
          <m:e>
            <m:r>
              <w:rPr>
                <w:rFonts w:ascii="Cambria Math" w:hAnsi="Cambria Math" w:cstheme="majorHAnsi"/>
                <w:color w:val="4472C4" w:themeColor="accent1"/>
                <w:sz w:val="28"/>
                <w:szCs w:val="28"/>
              </w:rPr>
              <m:t>ε</m:t>
            </m:r>
          </m:e>
        </m:acc>
        <m:r>
          <w:rPr>
            <w:rFonts w:ascii="Cambria Math" w:hAnsi="Cambria Math" w:cstheme="majorHAnsi"/>
            <w:color w:val="4472C4" w:themeColor="accent1"/>
            <w:sz w:val="28"/>
            <w:szCs w:val="28"/>
          </w:rPr>
          <m:t>≥5&gt;v</m:t>
        </m:r>
      </m:oMath>
      <w:r>
        <w:rPr>
          <w:rFonts w:asciiTheme="majorHAnsi" w:hAnsiTheme="majorHAnsi" w:cstheme="majorHAnsi" w:hint="cs"/>
          <w:color w:val="4472C4" w:themeColor="accent1"/>
          <w:sz w:val="28"/>
          <w:szCs w:val="28"/>
          <w:rtl/>
        </w:rPr>
        <w:t xml:space="preserve">. אמנם, עץ ההחלטה </w:t>
      </w:r>
      <m:oMath>
        <m:sSup>
          <m:sSupPr>
            <m:ctrlPr>
              <w:rPr>
                <w:rFonts w:ascii="Cambria Math" w:hAnsi="Cambria Math" w:cstheme="majorHAnsi"/>
                <w:i/>
                <w:color w:val="4472C4" w:themeColor="accent1"/>
                <w:sz w:val="28"/>
                <w:szCs w:val="28"/>
              </w:rPr>
            </m:ctrlPr>
          </m:sSupPr>
          <m:e>
            <m:r>
              <w:rPr>
                <w:rFonts w:ascii="Cambria Math" w:hAnsi="Cambria Math" w:cstheme="majorHAnsi"/>
                <w:color w:val="4472C4" w:themeColor="accent1"/>
                <w:sz w:val="28"/>
                <w:szCs w:val="28"/>
              </w:rPr>
              <m:t>T</m:t>
            </m:r>
          </m:e>
          <m:sup>
            <m:r>
              <w:rPr>
                <w:rFonts w:ascii="Cambria Math" w:hAnsi="Cambria Math" w:cstheme="majorHAnsi"/>
                <w:color w:val="4472C4" w:themeColor="accent1"/>
                <w:sz w:val="28"/>
                <w:szCs w:val="28"/>
              </w:rPr>
              <m:t>'</m:t>
            </m:r>
          </m:sup>
        </m:sSup>
      </m:oMath>
      <w:r>
        <w:rPr>
          <w:rFonts w:asciiTheme="majorHAnsi" w:hAnsiTheme="majorHAnsi" w:cstheme="majorHAnsi" w:hint="cs"/>
          <w:color w:val="4472C4" w:themeColor="accent1"/>
          <w:sz w:val="28"/>
          <w:szCs w:val="28"/>
          <w:rtl/>
        </w:rPr>
        <w:t xml:space="preserve"> בהכרח יסווגו ככחול כפי שראינו לעיל וזאת בניגוד להנחה ששני העצים יסווגו כל דוגמת מבחן באופן זהה.</w:t>
      </w:r>
      <w:r>
        <w:rPr>
          <w:rFonts w:asciiTheme="majorHAnsi" w:hAnsiTheme="majorHAnsi" w:cstheme="majorHAnsi" w:hint="cs"/>
          <w:b/>
          <w:bCs/>
          <w:color w:val="2F5496" w:themeColor="accent1" w:themeShade="BF"/>
          <w:sz w:val="28"/>
          <w:szCs w:val="28"/>
          <w:rtl/>
        </w:rPr>
        <w:t xml:space="preserve"> </w:t>
      </w:r>
    </w:p>
    <w:p w14:paraId="37802B5E" w14:textId="7A6D737F" w:rsidR="00F40C27" w:rsidRDefault="00F40C27">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3D3002C2" w14:textId="77777777" w:rsidR="00793676" w:rsidRPr="003704C0" w:rsidRDefault="00793676" w:rsidP="00793676">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75E69F6C" w14:textId="77777777" w:rsidR="00793676" w:rsidRPr="00A26740" w:rsidRDefault="00793676" w:rsidP="00793676">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2B7EE600" w14:textId="77777777" w:rsidR="00793676" w:rsidRPr="00A26740" w:rsidRDefault="00793676" w:rsidP="00793676">
      <w:pPr>
        <w:bidi/>
        <w:rPr>
          <w:rFonts w:asciiTheme="majorHAnsi" w:hAnsiTheme="majorHAnsi" w:cstheme="majorHAnsi"/>
        </w:rPr>
      </w:pPr>
    </w:p>
    <w:p w14:paraId="3E4A59E7"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6"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6"/>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67CCD5" w14:textId="77777777" w:rsidR="00793676" w:rsidRPr="00A26740" w:rsidRDefault="00793676" w:rsidP="00793676">
      <w:pPr>
        <w:bidi/>
        <w:rPr>
          <w:rFonts w:asciiTheme="majorHAnsi" w:hAnsiTheme="majorHAnsi" w:cstheme="majorHAnsi"/>
          <w:rtl/>
        </w:rPr>
      </w:pPr>
    </w:p>
    <w:p w14:paraId="3A29E005" w14:textId="77777777" w:rsidR="00793676" w:rsidRPr="00A26740" w:rsidRDefault="00793676" w:rsidP="00793676">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7383F515" w14:textId="77777777" w:rsidR="00793676" w:rsidRPr="00A26740" w:rsidRDefault="00793676" w:rsidP="00793676">
      <w:pPr>
        <w:bidi/>
        <w:rPr>
          <w:rFonts w:asciiTheme="majorHAnsi" w:hAnsiTheme="majorHAnsi" w:cstheme="majorHAnsi"/>
          <w:b/>
          <w:bCs/>
          <w:color w:val="2F5496" w:themeColor="accent1" w:themeShade="BF"/>
          <w:sz w:val="28"/>
          <w:szCs w:val="28"/>
          <w:rtl/>
        </w:rPr>
      </w:pPr>
    </w:p>
    <w:p w14:paraId="285E1B98"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D555E86" w14:textId="77777777" w:rsidR="00793676" w:rsidRPr="00A26740" w:rsidRDefault="00793676" w:rsidP="00793676">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0F181F63"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B78D13D" w14:textId="77777777"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54FFD472" w14:textId="77777777" w:rsidR="00793676" w:rsidRPr="00A26740" w:rsidRDefault="00793676" w:rsidP="0079367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הפונקציות </w:t>
      </w:r>
      <m:oMath>
        <m:r>
          <w:rPr>
            <w:rFonts w:ascii="Cambria Math" w:hAnsi="Cambria Math" w:cstheme="majorHAnsi"/>
            <w:lang w:bidi="ar-SA"/>
          </w:rPr>
          <m:t>accuracy</m:t>
        </m:r>
        <m:r>
          <w:rPr>
            <w:rFonts w:ascii="Cambria Math" w:hAnsi="Cambria Math" w:cstheme="majorHAnsi"/>
            <w:rtl/>
          </w:rPr>
          <m:t>ו</m:t>
        </m:r>
        <m:r>
          <w:rPr>
            <w:rFonts w:ascii="Cambria Math" w:hAnsi="Cambria Math" w:cstheme="majorHAnsi"/>
            <w:lang w:bidi="ar-SA"/>
          </w:rPr>
          <m:t xml:space="preserve"> l2_dist</m:t>
        </m:r>
      </m:oMath>
      <w:r w:rsidRPr="00A26740">
        <w:rPr>
          <w:rFonts w:asciiTheme="majorHAnsi" w:hAnsiTheme="majorHAnsi" w:cstheme="majorHAnsi"/>
          <w:rtl/>
        </w:rPr>
        <w:t xml:space="preserve">. קראו את תיעוד הפונקציות ואת ההערות הנמצאות תחת התיאור </w:t>
      </w:r>
      <w:r w:rsidRPr="00D3237A">
        <w:rPr>
          <w:rFonts w:asciiTheme="majorHAnsi" w:hAnsiTheme="majorHAnsi" w:cstheme="majorHAnsi"/>
        </w:rPr>
        <w:t>TODO</w:t>
      </w:r>
      <w:r w:rsidRPr="00A26740">
        <w:rPr>
          <w:rFonts w:asciiTheme="majorHAnsi" w:hAnsiTheme="majorHAnsi" w:cstheme="majorHAnsi"/>
          <w:rtl/>
        </w:rPr>
        <w:t>.</w:t>
      </w:r>
    </w:p>
    <w:p w14:paraId="7585F799"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2F788EC9" w14:textId="77777777" w:rsidR="00793676" w:rsidRPr="00A26740"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3F0A8591" w14:textId="77777777" w:rsidR="00793676" w:rsidRPr="00A26740" w:rsidRDefault="00793676" w:rsidP="00793676">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11B2EFA2" w14:textId="0BCD850F" w:rsidR="00793676" w:rsidRPr="00A2674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קובץ זה מכיל 3 מחלקות שימושי</w:t>
      </w:r>
      <w:r w:rsidR="00060C89">
        <w:rPr>
          <w:rFonts w:asciiTheme="majorHAnsi" w:hAnsiTheme="majorHAnsi" w:cstheme="majorHAnsi" w:hint="cs"/>
          <w:rtl/>
        </w:rPr>
        <w:t>ו</w:t>
      </w:r>
      <w:r w:rsidRPr="00A26740">
        <w:rPr>
          <w:rFonts w:asciiTheme="majorHAnsi" w:hAnsiTheme="majorHAnsi" w:cstheme="majorHAnsi"/>
          <w:rtl/>
        </w:rPr>
        <w:t xml:space="preserve">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189FD92B" w14:textId="77777777" w:rsidR="00793676" w:rsidRPr="00A26740" w:rsidRDefault="00793676" w:rsidP="00793676">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475B0CC1"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0B05228E" w14:textId="77777777" w:rsidR="00793676" w:rsidRPr="00A26740" w:rsidRDefault="00793676" w:rsidP="00793676">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F0B5E47"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522CA894" w14:textId="77777777" w:rsidR="00793676" w:rsidRPr="003704C0" w:rsidRDefault="00793676" w:rsidP="00793676">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164C06FE" w14:textId="77777777" w:rsidR="00793676" w:rsidRPr="00A26740" w:rsidRDefault="00793676" w:rsidP="00793676">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7DB4EDD9" w14:textId="77777777" w:rsidR="00793676" w:rsidRPr="002C3F03" w:rsidRDefault="00793676" w:rsidP="00793676">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7" w:name="_Hlk123844939"/>
      <m:oMathPara>
        <m:oMath>
          <m:r>
            <w:rPr>
              <w:rFonts w:ascii="Cambria Math" w:hAnsi="Cambria Math" w:cstheme="majorHAnsi"/>
            </w:rPr>
            <m:t>cross_validation_experiment, basic_experiment</m:t>
          </m:r>
        </m:oMath>
      </m:oMathPara>
      <w:bookmarkEnd w:id="7"/>
    </w:p>
    <w:p w14:paraId="2115AB26" w14:textId="77777777" w:rsidR="00793676" w:rsidRPr="00A26740" w:rsidRDefault="00793676" w:rsidP="00793676">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(42 נק')</w:t>
      </w:r>
    </w:p>
    <w:p w14:paraId="57539A75" w14:textId="77777777" w:rsidR="00793676" w:rsidRPr="00A26740" w:rsidRDefault="00793676" w:rsidP="00793676">
      <w:pPr>
        <w:bidi/>
        <w:jc w:val="both"/>
        <w:rPr>
          <w:rFonts w:asciiTheme="majorHAnsi" w:hAnsiTheme="majorHAnsi" w:cstheme="majorHAnsi"/>
        </w:rPr>
      </w:pPr>
    </w:p>
    <w:p w14:paraId="3D59698C" w14:textId="77777777" w:rsidR="00793676" w:rsidRPr="004721CB" w:rsidRDefault="00793676" w:rsidP="00793676">
      <w:pPr>
        <w:bidi/>
        <w:jc w:val="both"/>
        <w:rPr>
          <w:rFonts w:asciiTheme="majorHAnsi" w:hAnsiTheme="majorHAnsi" w:cstheme="majorHAnsi"/>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2A33010B" w14:textId="77777777" w:rsidR="00793676" w:rsidRDefault="00793676" w:rsidP="00793676">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p>
    <w:p w14:paraId="01BBCD08" w14:textId="77777777" w:rsidR="00793676" w:rsidRPr="004721CB" w:rsidRDefault="00793676" w:rsidP="00793676">
      <w:pPr>
        <w:ind w:left="360"/>
        <w:rPr>
          <w:rFonts w:asciiTheme="majorHAnsi" w:hAnsiTheme="majorHAnsi" w:cstheme="majorHAnsi"/>
          <w:lang w:val="en-GB"/>
        </w:rPr>
      </w:pPr>
    </w:p>
    <w:p w14:paraId="1CB54AB4" w14:textId="77777777" w:rsidR="00793676" w:rsidRDefault="00793676" w:rsidP="00793676">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1FFA7F8" w14:textId="77777777" w:rsidR="00793676" w:rsidRPr="00065DE7" w:rsidRDefault="00793676" w:rsidP="00793676">
      <w:pPr>
        <w:bidi/>
        <w:jc w:val="both"/>
        <w:rPr>
          <w:rFonts w:asciiTheme="majorHAnsi" w:hAnsiTheme="majorHAnsi" w:cstheme="majorHAnsi"/>
          <w:rtl/>
        </w:rPr>
      </w:pPr>
    </w:p>
    <w:p w14:paraId="77DBB7FF" w14:textId="77777777" w:rsidR="00793676" w:rsidRPr="004721CB" w:rsidRDefault="00793676" w:rsidP="00793676">
      <w:pPr>
        <w:bidi/>
        <w:rPr>
          <w:rFonts w:asciiTheme="majorHAnsi" w:hAnsiTheme="majorHAnsi" w:cstheme="majorHAnsi"/>
          <w:b/>
          <w:bCs/>
          <w:lang w:bidi="ar-SA"/>
        </w:rPr>
      </w:pPr>
    </w:p>
    <w:p w14:paraId="432EA8D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(5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הפונקציות </w:t>
      </w:r>
      <m:oMath>
        <m:r>
          <w:rPr>
            <w:rFonts w:ascii="Cambria Math" w:hAnsi="Cambria Math" w:cstheme="majorHAnsi"/>
            <w:lang w:bidi="ar-SA"/>
          </w:rPr>
          <m:t>accuracy</m:t>
        </m:r>
        <m:r>
          <w:rPr>
            <w:rFonts w:ascii="Cambria Math" w:hAnsi="Cambria Math" w:cstheme="majorHAnsi"/>
          </w:rPr>
          <m:t>-</m:t>
        </m:r>
        <m:r>
          <w:rPr>
            <w:rFonts w:ascii="Cambria Math" w:hAnsi="Cambria Math" w:cstheme="majorHAnsi"/>
            <w:rtl/>
          </w:rPr>
          <m:t>ו</m:t>
        </m:r>
        <m:r>
          <w:rPr>
            <w:rFonts w:ascii="Cambria Math" w:hAnsi="Cambria Math" w:cstheme="majorHAnsi"/>
            <w:lang w:val="en-GB"/>
          </w:rPr>
          <m:t xml:space="preserve"> </m:t>
        </m:r>
        <m:r>
          <w:rPr>
            <w:rFonts w:ascii="Cambria Math" w:hAnsi="Cambria Math" w:cstheme="majorHAnsi"/>
            <w:lang w:bidi="ar-SA"/>
          </w:rPr>
          <m:t xml:space="preserve"> l2_dist</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הפונקציות ואת ההערות הנמצאות תחת התיאור </w:t>
      </w:r>
      <w:r w:rsidRPr="00D3237A">
        <w:rPr>
          <w:rFonts w:asciiTheme="majorHAnsi" w:hAnsiTheme="majorHAnsi" w:cstheme="majorHAnsi"/>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7010665E" w14:textId="77777777" w:rsidR="00793676" w:rsidRPr="004721CB" w:rsidRDefault="00793676" w:rsidP="00793676">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 xml:space="preserve">(25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403426AD" w14:textId="77777777" w:rsidR="00793676" w:rsidRPr="004721CB" w:rsidRDefault="00793676" w:rsidP="00793676">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D3237A">
        <w:rPr>
          <w:rFonts w:asciiTheme="majorHAnsi" w:hAnsiTheme="majorHAnsi" w:cstheme="majorHAnsi"/>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2BBC7E82"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D3237A">
        <w:rPr>
          <w:rFonts w:asciiTheme="majorHAnsi" w:hAnsiTheme="majorHAnsi" w:cstheme="majorHAnsi"/>
        </w:rPr>
        <w:t>TODO</w:t>
      </w:r>
      <w:r w:rsidRPr="004721CB">
        <w:rPr>
          <w:rFonts w:asciiTheme="majorHAnsi" w:eastAsiaTheme="minorEastAsia" w:hAnsiTheme="majorHAnsi" w:cstheme="majorHAnsi"/>
          <w:i/>
          <w:rtl/>
        </w:rPr>
        <w:t xml:space="preserve"> </w:t>
      </w:r>
    </w:p>
    <w:p w14:paraId="794E1BE3" w14:textId="215F47E8" w:rsidR="00793676" w:rsidRDefault="00793676" w:rsidP="00793676">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6912" behindDoc="1" locked="0" layoutInCell="1" allowOverlap="1" wp14:anchorId="01616EEF" wp14:editId="11E96CE4">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8" w:name="_Hlk123846297"/>
      <w:r w:rsidRPr="004721CB">
        <w:rPr>
          <w:rFonts w:asciiTheme="majorHAnsi" w:eastAsiaTheme="minorEastAsia" w:hAnsiTheme="majorHAnsi" w:cstheme="majorHAnsi"/>
          <w:i/>
          <w:rtl/>
        </w:rPr>
        <w:t>והריצו את החלק המ</w:t>
      </w:r>
      <w:bookmarkEnd w:id="8"/>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5F5647C7" w14:textId="31A117A2" w:rsidR="00B85139" w:rsidRDefault="00B85139" w:rsidP="00B85139">
      <w:pPr>
        <w:bidi/>
        <w:rPr>
          <w:rFonts w:asciiTheme="majorHAnsi" w:hAnsiTheme="majorHAnsi" w:cstheme="majorHAnsi"/>
          <w:color w:val="4472C4" w:themeColor="accent1"/>
          <w:rtl/>
        </w:rPr>
      </w:pPr>
      <w:r>
        <w:rPr>
          <w:rFonts w:asciiTheme="majorHAnsi" w:hAnsiTheme="majorHAnsi" w:cstheme="majorHAnsi" w:hint="cs"/>
          <w:color w:val="4472C4" w:themeColor="accent1"/>
          <w:rtl/>
        </w:rPr>
        <w:t>הדיוק שקיבלנו:</w:t>
      </w:r>
    </w:p>
    <w:p w14:paraId="0C14824A" w14:textId="2213F4E5" w:rsidR="00B85139" w:rsidRPr="00B85139" w:rsidRDefault="00B85139" w:rsidP="00B85139">
      <w:pPr>
        <w:bidi/>
        <w:rPr>
          <w:rFonts w:asciiTheme="majorHAnsi" w:hAnsiTheme="majorHAnsi" w:cstheme="majorHAnsi" w:hint="cs"/>
          <w:color w:val="4472C4" w:themeColor="accent1"/>
          <w:rtl/>
        </w:rPr>
      </w:pPr>
      <w:r w:rsidRPr="00B85139">
        <w:rPr>
          <w:rFonts w:asciiTheme="majorHAnsi" w:hAnsiTheme="majorHAnsi" w:cs="Calibri Light"/>
          <w:color w:val="4472C4" w:themeColor="accent1"/>
          <w:rtl/>
        </w:rPr>
        <w:drawing>
          <wp:inline distT="0" distB="0" distL="0" distR="0" wp14:anchorId="72A6C716" wp14:editId="248648CB">
            <wp:extent cx="2325584" cy="229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4365" cy="233326"/>
                    </a:xfrm>
                    <a:prstGeom prst="rect">
                      <a:avLst/>
                    </a:prstGeom>
                  </pic:spPr>
                </pic:pic>
              </a:graphicData>
            </a:graphic>
          </wp:inline>
        </w:drawing>
      </w:r>
    </w:p>
    <w:p w14:paraId="4490CB6D" w14:textId="77777777" w:rsidR="00793676" w:rsidRPr="004721CB" w:rsidRDefault="00793676" w:rsidP="00793676">
      <w:pPr>
        <w:pStyle w:val="ListParagraph"/>
        <w:bidi/>
        <w:ind w:left="1620"/>
        <w:rPr>
          <w:rFonts w:asciiTheme="majorHAnsi" w:hAnsiTheme="majorHAnsi" w:cstheme="majorHAnsi"/>
        </w:rPr>
      </w:pPr>
    </w:p>
    <w:p w14:paraId="01D8E719" w14:textId="77777777" w:rsidR="00793676" w:rsidRPr="004721CB" w:rsidRDefault="00793676" w:rsidP="00793676">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Pr>
          <w:rFonts w:asciiTheme="majorHAnsi" w:hAnsiTheme="majorHAnsi" w:cstheme="majorHAnsi" w:hint="cs"/>
          <w:rtl/>
        </w:rPr>
        <w:t>8</w:t>
      </w:r>
      <w:r w:rsidRPr="004721CB">
        <w:rPr>
          <w:rFonts w:asciiTheme="majorHAnsi" w:hAnsiTheme="majorHAnsi" w:cstheme="majorHAnsi"/>
          <w:rtl/>
        </w:rPr>
        <w:t xml:space="preserve"> נק׳) </w:t>
      </w:r>
      <w:r w:rsidRPr="004721CB">
        <w:rPr>
          <w:rFonts w:asciiTheme="majorHAnsi" w:hAnsiTheme="majorHAnsi" w:cstheme="majorHAnsi"/>
          <w:b/>
          <w:bCs/>
          <w:rtl/>
        </w:rPr>
        <w:t>גיזום מוקדם.</w:t>
      </w:r>
    </w:p>
    <w:p w14:paraId="79265D08" w14:textId="77777777" w:rsidR="00793676" w:rsidRPr="004721CB" w:rsidRDefault="00793676" w:rsidP="00793676">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4FCBE987" w14:textId="79847598" w:rsidR="00793676" w:rsidRPr="000B6F2A" w:rsidRDefault="00793676" w:rsidP="000B6F2A">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53120" behindDoc="1" locked="0" layoutInCell="1" allowOverlap="1" wp14:anchorId="430324CC" wp14:editId="6AA76D6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69A03DEE" w14:textId="48C8C1AE" w:rsidR="000B6F2A" w:rsidRPr="009D5483" w:rsidRDefault="000B6F2A" w:rsidP="000B6F2A">
      <w:pPr>
        <w:bidi/>
        <w:rPr>
          <w:rFonts w:asciiTheme="majorHAnsi" w:hAnsiTheme="majorHAnsi" w:cstheme="majorHAnsi" w:hint="cs"/>
          <w:color w:val="4472C4" w:themeColor="accent1"/>
          <w:rtl/>
        </w:rPr>
      </w:pPr>
      <w:r w:rsidRPr="009D5483">
        <w:rPr>
          <w:rFonts w:asciiTheme="majorHAnsi" w:hAnsiTheme="majorHAnsi" w:cstheme="majorHAnsi" w:hint="cs"/>
          <w:color w:val="4472C4" w:themeColor="accent1"/>
          <w:rtl/>
        </w:rPr>
        <w:t xml:space="preserve">אלגוריתם </w:t>
      </w:r>
      <w:r w:rsidRPr="009D5483">
        <w:rPr>
          <w:rFonts w:asciiTheme="majorHAnsi" w:hAnsiTheme="majorHAnsi" w:cstheme="majorHAnsi" w:hint="cs"/>
          <w:color w:val="4472C4" w:themeColor="accent1"/>
        </w:rPr>
        <w:t>TDIDT</w:t>
      </w:r>
      <w:r w:rsidRPr="009D5483">
        <w:rPr>
          <w:rFonts w:asciiTheme="majorHAnsi" w:hAnsiTheme="majorHAnsi" w:cstheme="majorHAnsi" w:hint="cs"/>
          <w:color w:val="4472C4" w:themeColor="accent1"/>
          <w:rtl/>
        </w:rPr>
        <w:t xml:space="preserve"> יוצר עץ עקבי ששגיאת האימון בו היא 0, גם כאשר בסט האימון יש רעש או אנומליות שאנו לא בהכרח רוצים ללמוד שכן הם יפגעו ביכולת ההכללה של המודל שלנו. תופעה זו נקראת </w:t>
      </w:r>
      <w:r w:rsidRPr="009D5483">
        <w:rPr>
          <w:rFonts w:asciiTheme="majorHAnsi" w:hAnsiTheme="majorHAnsi" w:cstheme="majorHAnsi"/>
          <w:color w:val="4472C4" w:themeColor="accent1"/>
        </w:rPr>
        <w:t>overfitting</w:t>
      </w:r>
      <w:r w:rsidRPr="009D5483">
        <w:rPr>
          <w:rFonts w:asciiTheme="majorHAnsi" w:hAnsiTheme="majorHAnsi" w:cstheme="majorHAnsi" w:hint="cs"/>
          <w:color w:val="4472C4" w:themeColor="accent1"/>
          <w:rtl/>
        </w:rPr>
        <w:t xml:space="preserve"> ועל ידי שימוש בגיזום מוקדם אנו מנסים למנוע את התופעה</w:t>
      </w:r>
      <w:r w:rsidR="004C7210" w:rsidRPr="009D5483">
        <w:rPr>
          <w:rFonts w:asciiTheme="majorHAnsi" w:hAnsiTheme="majorHAnsi" w:cstheme="majorHAnsi" w:hint="cs"/>
          <w:color w:val="4472C4" w:themeColor="accent1"/>
          <w:rtl/>
        </w:rPr>
        <w:t xml:space="preserve"> על ידי תשלום בצורה של שגיאת אימון גבוהה יותר.</w:t>
      </w:r>
    </w:p>
    <w:p w14:paraId="5CCAC6EB" w14:textId="77777777" w:rsidR="00793676" w:rsidRPr="004721CB" w:rsidRDefault="00793676" w:rsidP="00793676">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5</w:t>
      </w:r>
      <w:r w:rsidRPr="004721CB">
        <w:rPr>
          <w:rFonts w:asciiTheme="majorHAnsi" w:hAnsiTheme="majorHAnsi" w:cstheme="majorHAnsi"/>
          <w:rtl/>
        </w:rPr>
        <w:t xml:space="preserve"> נק')</w:t>
      </w:r>
      <w:r>
        <w:rPr>
          <w:rFonts w:asciiTheme="majorHAnsi" w:hAnsiTheme="majorHAnsi" w:cstheme="majorHAnsi" w:hint="cs"/>
          <w:rtl/>
        </w:rPr>
        <w:t xml:space="preserve"> עדכנו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D3237A">
        <w:rPr>
          <w:rFonts w:asciiTheme="majorHAnsi" w:hAnsiTheme="majorHAnsi" w:cstheme="majorHAnsi"/>
        </w:rPr>
        <w:t>TODO</w:t>
      </w:r>
    </w:p>
    <w:p w14:paraId="6A3E0E45" w14:textId="77777777" w:rsidR="00793676" w:rsidRDefault="00793676" w:rsidP="00793676">
      <w:pPr>
        <w:pStyle w:val="ListParagraph"/>
        <w:bidi/>
        <w:ind w:left="1440"/>
        <w:rPr>
          <w:rFonts w:asciiTheme="majorHAnsi" w:hAnsiTheme="majorHAnsi" w:cstheme="majorHAnsi"/>
          <w:rtl/>
        </w:rPr>
      </w:pPr>
    </w:p>
    <w:p w14:paraId="69B6524B" w14:textId="77777777" w:rsidR="00793676" w:rsidRDefault="00793676" w:rsidP="00793676">
      <w:pPr>
        <w:pStyle w:val="ListParagraph"/>
        <w:bidi/>
        <w:ind w:left="1440"/>
        <w:rPr>
          <w:rFonts w:asciiTheme="majorHAnsi" w:hAnsiTheme="majorHAnsi" w:cstheme="majorHAnsi"/>
          <w:rtl/>
        </w:rPr>
      </w:pPr>
    </w:p>
    <w:p w14:paraId="127FF04C" w14:textId="77777777" w:rsidR="00793676" w:rsidRDefault="00793676" w:rsidP="00793676">
      <w:pPr>
        <w:pStyle w:val="ListParagraph"/>
        <w:bidi/>
        <w:ind w:left="1440"/>
        <w:rPr>
          <w:rFonts w:asciiTheme="majorHAnsi" w:hAnsiTheme="majorHAnsi" w:cstheme="majorHAnsi"/>
          <w:rtl/>
        </w:rPr>
      </w:pPr>
    </w:p>
    <w:p w14:paraId="51326069" w14:textId="77777777" w:rsidR="00793676" w:rsidRDefault="00793676" w:rsidP="00793676">
      <w:pPr>
        <w:pStyle w:val="ListParagraph"/>
        <w:bidi/>
        <w:ind w:left="1440"/>
        <w:rPr>
          <w:rFonts w:asciiTheme="majorHAnsi" w:hAnsiTheme="majorHAnsi" w:cstheme="majorHAnsi"/>
          <w:rtl/>
        </w:rPr>
      </w:pPr>
    </w:p>
    <w:p w14:paraId="14A97CF4" w14:textId="77777777" w:rsidR="00793676" w:rsidRPr="004721CB" w:rsidRDefault="00793676" w:rsidP="00793676">
      <w:pPr>
        <w:pStyle w:val="ListParagraph"/>
        <w:bidi/>
        <w:ind w:left="1440"/>
        <w:rPr>
          <w:rFonts w:asciiTheme="majorHAnsi" w:hAnsiTheme="majorHAnsi" w:cstheme="majorHAnsi"/>
        </w:rPr>
      </w:pPr>
    </w:p>
    <w:p w14:paraId="452B6A31" w14:textId="77777777" w:rsidR="00793676" w:rsidRPr="004721CB" w:rsidRDefault="00793676" w:rsidP="00793676">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2D95B391" w14:textId="77777777" w:rsidR="00793676" w:rsidRPr="004721CB" w:rsidRDefault="00793676" w:rsidP="00793676">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63168C61" w14:textId="77777777" w:rsidR="00793676" w:rsidRPr="004721CB" w:rsidRDefault="00793676" w:rsidP="00793676">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9"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9"/>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0"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0"/>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1"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1"/>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731442BF" w14:textId="77777777" w:rsidR="00793676" w:rsidRPr="004721CB" w:rsidRDefault="00793676" w:rsidP="00793676">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8960" behindDoc="1" locked="0" layoutInCell="1" allowOverlap="1" wp14:anchorId="341CEEEC" wp14:editId="550699CB">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30" w:history="1">
        <w:hyperlink r:id="rId31"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B518D99" w14:textId="12541D1A" w:rsidR="00793676" w:rsidRPr="004721CB" w:rsidRDefault="00793676" w:rsidP="00793676">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9984" behindDoc="1" locked="0" layoutInCell="1" allowOverlap="1" wp14:anchorId="7946D437" wp14:editId="2D482928">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את הגרף שקיבלתם. לאיזה גיזום קיבלתם התוצאה הטובה ביותר ומהי תוצאה זו? </w:t>
      </w:r>
    </w:p>
    <w:p w14:paraId="32B21C4C" w14:textId="77777777" w:rsidR="00793676" w:rsidRPr="004721CB" w:rsidRDefault="00793676" w:rsidP="00793676">
      <w:pPr>
        <w:bidi/>
        <w:ind w:left="720"/>
        <w:rPr>
          <w:rFonts w:asciiTheme="majorHAnsi" w:hAnsiTheme="majorHAnsi" w:cstheme="majorHAnsi"/>
        </w:rPr>
      </w:pPr>
    </w:p>
    <w:p w14:paraId="75F450DE" w14:textId="77777777" w:rsidR="00793676" w:rsidRDefault="00793676" w:rsidP="00793676">
      <w:pPr>
        <w:bidi/>
        <w:ind w:left="720"/>
        <w:rPr>
          <w:rFonts w:asciiTheme="majorHAnsi" w:hAnsiTheme="majorHAnsi" w:cstheme="majorHAnsi"/>
          <w:rtl/>
        </w:rPr>
      </w:pPr>
    </w:p>
    <w:p w14:paraId="38CF5CDE" w14:textId="77777777" w:rsidR="00793676" w:rsidRDefault="00793676" w:rsidP="00793676">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062A932F" w14:textId="77777777" w:rsidR="00793676" w:rsidRPr="004721CB" w:rsidRDefault="00793676" w:rsidP="00793676">
      <w:pPr>
        <w:bidi/>
        <w:ind w:left="720"/>
        <w:rPr>
          <w:rFonts w:asciiTheme="majorHAnsi" w:hAnsiTheme="majorHAnsi" w:cstheme="majorHAnsi"/>
          <w:rtl/>
        </w:rPr>
      </w:pPr>
    </w:p>
    <w:p w14:paraId="2A5D2015" w14:textId="77777777" w:rsidR="00793676" w:rsidRPr="004721CB" w:rsidRDefault="00793676" w:rsidP="00793676">
      <w:pPr>
        <w:bidi/>
        <w:ind w:left="720"/>
        <w:rPr>
          <w:rFonts w:asciiTheme="majorHAnsi" w:hAnsiTheme="majorHAnsi" w:cstheme="majorHAnsi"/>
        </w:rPr>
      </w:pPr>
    </w:p>
    <w:p w14:paraId="51A48D56" w14:textId="77777777" w:rsidR="00793676" w:rsidRPr="004721CB" w:rsidRDefault="00793676" w:rsidP="00793676">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91008" behindDoc="1" locked="0" layoutInCell="1" allowOverlap="1" wp14:anchorId="445FC204" wp14:editId="28A2EF2B">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4</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 xml:space="preserve">ציינו בדו"ח את הדיוק שקיבלתם. האם הגיזום שיפר את הביצועים ביחס להרצה ללא גיזום בשאלה </w:t>
      </w:r>
      <w:r w:rsidRPr="004721CB">
        <w:rPr>
          <w:rFonts w:asciiTheme="majorHAnsi" w:hAnsiTheme="majorHAnsi" w:cstheme="majorHAnsi"/>
        </w:rPr>
        <w:t>5</w:t>
      </w:r>
      <w:r w:rsidRPr="004721CB">
        <w:rPr>
          <w:rFonts w:asciiTheme="majorHAnsi" w:hAnsiTheme="majorHAnsi" w:cstheme="majorHAnsi"/>
          <w:rtl/>
        </w:rPr>
        <w:t>?</w:t>
      </w:r>
    </w:p>
    <w:p w14:paraId="30CEEF90" w14:textId="77777777" w:rsidR="00793676" w:rsidRPr="004721CB" w:rsidRDefault="00793676" w:rsidP="00793676">
      <w:pPr>
        <w:pStyle w:val="ListParagraph"/>
        <w:bidi/>
        <w:ind w:left="1440"/>
        <w:rPr>
          <w:rFonts w:asciiTheme="majorHAnsi" w:hAnsiTheme="majorHAnsi" w:cstheme="majorHAnsi"/>
          <w:color w:val="C45911" w:themeColor="accent2" w:themeShade="BF"/>
          <w:lang w:bidi="ar-SA"/>
        </w:rPr>
      </w:pPr>
      <w:bookmarkStart w:id="12"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3" w:name="_Hlk123848379"/>
      <w:r w:rsidRPr="004721CB">
        <w:rPr>
          <w:rFonts w:asciiTheme="majorHAnsi" w:hAnsiTheme="majorHAnsi" w:cstheme="majorHAnsi"/>
          <w:color w:val="C45911" w:themeColor="accent2" w:themeShade="BF"/>
          <w:rtl/>
        </w:rPr>
        <w:t xml:space="preserve">עיף זה </w:t>
      </w:r>
      <w:bookmarkEnd w:id="13"/>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2"/>
    <w:p w14:paraId="0DC9408E" w14:textId="7934B959" w:rsidR="00793676" w:rsidRDefault="008872FD" w:rsidP="008872FD">
      <w:pPr>
        <w:bidi/>
        <w:rPr>
          <w:rFonts w:asciiTheme="majorHAnsi" w:hAnsiTheme="majorHAnsi" w:cstheme="majorHAnsi"/>
          <w:color w:val="4472C4" w:themeColor="accent1"/>
          <w:rtl/>
        </w:rPr>
      </w:pPr>
      <w:r>
        <w:rPr>
          <w:rFonts w:asciiTheme="majorHAnsi" w:hAnsiTheme="majorHAnsi" w:cstheme="majorHAnsi" w:hint="cs"/>
          <w:color w:val="4472C4" w:themeColor="accent1"/>
          <w:rtl/>
        </w:rPr>
        <w:t xml:space="preserve">השתמשנו בעבר </w:t>
      </w:r>
      <m:oMath>
        <m:r>
          <w:rPr>
            <w:rFonts w:ascii="Cambria Math" w:hAnsi="Cambria Math" w:cstheme="majorHAnsi"/>
            <w:color w:val="4472C4" w:themeColor="accent1"/>
          </w:rPr>
          <m:t>M=50</m:t>
        </m:r>
      </m:oMath>
      <w:r>
        <w:rPr>
          <w:rFonts w:asciiTheme="majorHAnsi" w:hAnsiTheme="majorHAnsi" w:cstheme="majorHAnsi" w:hint="cs"/>
          <w:color w:val="4472C4" w:themeColor="accent1"/>
          <w:rtl/>
        </w:rPr>
        <w:t xml:space="preserve"> ועבורו קיבלנו את הדיוק הבא:</w:t>
      </w:r>
      <w:r>
        <w:rPr>
          <w:rFonts w:asciiTheme="majorHAnsi" w:hAnsiTheme="majorHAnsi" w:cstheme="majorHAnsi"/>
          <w:color w:val="4472C4" w:themeColor="accent1"/>
          <w:rtl/>
        </w:rPr>
        <w:br/>
      </w:r>
      <w:r w:rsidRPr="008872FD">
        <w:rPr>
          <w:rFonts w:asciiTheme="majorHAnsi" w:hAnsiTheme="majorHAnsi" w:cs="Calibri Light"/>
          <w:color w:val="4472C4" w:themeColor="accent1"/>
          <w:rtl/>
        </w:rPr>
        <w:drawing>
          <wp:inline distT="0" distB="0" distL="0" distR="0" wp14:anchorId="7A92F7F9" wp14:editId="733FFF5E">
            <wp:extent cx="2905530" cy="27626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5530" cy="276264"/>
                    </a:xfrm>
                    <a:prstGeom prst="rect">
                      <a:avLst/>
                    </a:prstGeom>
                  </pic:spPr>
                </pic:pic>
              </a:graphicData>
            </a:graphic>
          </wp:inline>
        </w:drawing>
      </w:r>
    </w:p>
    <w:p w14:paraId="76B78370" w14:textId="5FFAA343" w:rsidR="008872FD" w:rsidRPr="008872FD" w:rsidRDefault="008872FD" w:rsidP="008872FD">
      <w:pPr>
        <w:bidi/>
        <w:rPr>
          <w:rFonts w:asciiTheme="majorHAnsi" w:hAnsiTheme="majorHAnsi" w:cstheme="majorHAnsi" w:hint="cs"/>
          <w:color w:val="4472C4" w:themeColor="accent1"/>
          <w:rtl/>
        </w:rPr>
      </w:pPr>
      <w:r>
        <w:rPr>
          <w:rFonts w:asciiTheme="majorHAnsi" w:hAnsiTheme="majorHAnsi" w:cstheme="majorHAnsi" w:hint="cs"/>
          <w:color w:val="4472C4" w:themeColor="accent1"/>
          <w:rtl/>
        </w:rPr>
        <w:t xml:space="preserve">ניכר שהיה שיפור משמעותי מההרצה ללא הגיזום וכן נסיק שהיה </w:t>
      </w:r>
      <w:r>
        <w:rPr>
          <w:rFonts w:asciiTheme="majorHAnsi" w:hAnsiTheme="majorHAnsi" w:cstheme="majorHAnsi"/>
          <w:color w:val="4472C4" w:themeColor="accent1"/>
        </w:rPr>
        <w:t>overfitting</w:t>
      </w:r>
      <w:r>
        <w:rPr>
          <w:rFonts w:asciiTheme="majorHAnsi" w:hAnsiTheme="majorHAnsi" w:cstheme="majorHAnsi" w:hint="cs"/>
          <w:color w:val="4472C4" w:themeColor="accent1"/>
          <w:rtl/>
        </w:rPr>
        <w:t xml:space="preserve"> בהרצה ללא הגיזום, והצלחנו למנוע אותה במידה מסויימת. (או, לפחות לשפרה)</w:t>
      </w:r>
    </w:p>
    <w:p w14:paraId="7CBE47DF" w14:textId="77777777" w:rsidR="00793676" w:rsidRPr="00A26740" w:rsidRDefault="00793676" w:rsidP="00793676">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2AD8305F" w14:textId="77777777" w:rsidR="00793676" w:rsidRPr="00A26740" w:rsidRDefault="00793676" w:rsidP="00793676">
      <w:pPr>
        <w:pStyle w:val="BodyText"/>
        <w:bidi/>
        <w:spacing w:before="4"/>
        <w:rPr>
          <w:rFonts w:asciiTheme="majorHAnsi" w:hAnsiTheme="majorHAnsi" w:cstheme="majorHAnsi"/>
          <w:sz w:val="29"/>
          <w:rtl/>
          <w:lang w:bidi="he-IL"/>
        </w:rPr>
      </w:pPr>
    </w:p>
    <w:p w14:paraId="42C477D1"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Pr="004721CB">
        <w:rPr>
          <w:rFonts w:asciiTheme="majorHAnsi" w:hAnsiTheme="majorHAnsi" w:cstheme="majorHAnsi"/>
          <w:spacing w:val="-2"/>
          <w:rtl/>
        </w:rPr>
        <w:t xml:space="preserve"> </w:t>
      </w:r>
      <w:r w:rsidRPr="004721CB">
        <w:rPr>
          <w:rFonts w:asciiTheme="majorHAnsi" w:hAnsiTheme="majorHAnsi" w:cstheme="majorHAnsi"/>
          <w:rtl/>
        </w:rPr>
        <w:t>התרגיל</w:t>
      </w:r>
      <w:r w:rsidRPr="004721CB">
        <w:rPr>
          <w:rFonts w:asciiTheme="majorHAnsi" w:hAnsiTheme="majorHAnsi" w:cstheme="majorHAnsi"/>
          <w:spacing w:val="-1"/>
          <w:rtl/>
        </w:rPr>
        <w:t xml:space="preserve"> </w:t>
      </w:r>
      <w:r w:rsidRPr="004721CB">
        <w:rPr>
          <w:rFonts w:asciiTheme="majorHAnsi" w:hAnsiTheme="majorHAnsi" w:cstheme="majorHAnsi"/>
          <w:rtl/>
        </w:rPr>
        <w:t>תתבצע</w:t>
      </w:r>
      <w:r w:rsidRPr="004721CB">
        <w:rPr>
          <w:rFonts w:asciiTheme="majorHAnsi" w:hAnsiTheme="majorHAnsi" w:cstheme="majorHAnsi"/>
          <w:spacing w:val="-1"/>
          <w:rtl/>
        </w:rPr>
        <w:t xml:space="preserve"> </w:t>
      </w:r>
      <w:r w:rsidRPr="004721CB">
        <w:rPr>
          <w:rFonts w:asciiTheme="majorHAnsi" w:hAnsiTheme="majorHAnsi" w:cstheme="majorHAnsi"/>
          <w:rtl/>
        </w:rPr>
        <w:t>אלקטרונית</w:t>
      </w:r>
      <w:r w:rsidRPr="004721CB">
        <w:rPr>
          <w:rFonts w:asciiTheme="majorHAnsi" w:hAnsiTheme="majorHAnsi" w:cstheme="majorHAnsi"/>
          <w:spacing w:val="-1"/>
          <w:rtl/>
        </w:rPr>
        <w:t xml:space="preserve"> </w:t>
      </w:r>
      <w:r w:rsidRPr="004721CB">
        <w:rPr>
          <w:rFonts w:asciiTheme="majorHAnsi" w:hAnsiTheme="majorHAnsi" w:cstheme="majorHAnsi"/>
          <w:rtl/>
        </w:rPr>
        <w:t>בזוגות</w:t>
      </w:r>
      <w:r w:rsidRPr="004721CB">
        <w:rPr>
          <w:rFonts w:asciiTheme="majorHAnsi" w:hAnsiTheme="majorHAnsi" w:cstheme="majorHAnsi"/>
          <w:spacing w:val="-2"/>
          <w:rtl/>
        </w:rPr>
        <w:t xml:space="preserve"> </w:t>
      </w:r>
      <w:r w:rsidRPr="004721CB">
        <w:rPr>
          <w:rFonts w:asciiTheme="majorHAnsi" w:hAnsiTheme="majorHAnsi" w:cstheme="majorHAnsi"/>
          <w:rtl/>
        </w:rPr>
        <w:t>בלבד</w:t>
      </w:r>
      <w:r w:rsidRPr="004721CB">
        <w:rPr>
          <w:rFonts w:asciiTheme="majorHAnsi" w:hAnsiTheme="majorHAnsi" w:cstheme="majorHAnsi"/>
        </w:rPr>
        <w:t>.</w:t>
      </w:r>
    </w:p>
    <w:p w14:paraId="0635557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Pr="004721CB">
        <w:rPr>
          <w:rFonts w:asciiTheme="majorHAnsi" w:hAnsiTheme="majorHAnsi" w:cstheme="majorHAnsi"/>
          <w:rtl/>
        </w:rPr>
        <w:t xml:space="preserve"> הגשה שלא עומדת בפורמט </w:t>
      </w:r>
      <w:r w:rsidRPr="004721CB">
        <w:rPr>
          <w:rFonts w:asciiTheme="majorHAnsi" w:hAnsiTheme="majorHAnsi" w:cstheme="majorHAnsi" w:hint="cs"/>
          <w:rtl/>
        </w:rPr>
        <w:t>לא</w:t>
      </w:r>
      <w:r>
        <w:rPr>
          <w:rFonts w:asciiTheme="majorHAnsi" w:hAnsiTheme="majorHAnsi" w:cstheme="majorHAnsi" w:hint="cs"/>
          <w:rtl/>
        </w:rPr>
        <w:t xml:space="preserve"> </w:t>
      </w:r>
      <w:r w:rsidRPr="004721CB">
        <w:rPr>
          <w:rFonts w:asciiTheme="majorHAnsi" w:hAnsiTheme="majorHAnsi" w:cstheme="majorHAnsi" w:hint="cs"/>
          <w:rtl/>
        </w:rPr>
        <w:t>תיבדק (ציון 0).</w:t>
      </w:r>
    </w:p>
    <w:p w14:paraId="471C3CC0"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21536406" w14:textId="77777777" w:rsidR="00793676"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Pr="004721CB">
        <w:rPr>
          <w:rFonts w:asciiTheme="majorHAnsi" w:hAnsiTheme="majorHAnsi" w:cstheme="majorHAnsi"/>
          <w:rtl/>
        </w:rPr>
        <w:t xml:space="preserve"> התשובות בדוח צריכות להופיע לפי הסדר.</w:t>
      </w:r>
    </w:p>
    <w:p w14:paraId="1730FE98" w14:textId="77777777" w:rsidR="00793676" w:rsidRPr="004721CB" w:rsidRDefault="00793676" w:rsidP="00793676">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Pr="004721CB">
        <w:rPr>
          <w:rFonts w:asciiTheme="majorHAnsi" w:hAnsiTheme="majorHAnsi" w:cstheme="majorHAnsi"/>
        </w:rPr>
        <w:t>zip</w:t>
      </w:r>
      <w:r w:rsidRPr="004721CB">
        <w:rPr>
          <w:rFonts w:asciiTheme="majorHAnsi" w:hAnsiTheme="majorHAnsi" w:cstheme="majorHAnsi"/>
          <w:rtl/>
        </w:rPr>
        <w:t xml:space="preserve"> 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4" w:name="_Hlk123848778"/>
      <w:r w:rsidRPr="00D3237A">
        <w:rPr>
          <w:rFonts w:asciiTheme="majorHAnsi" w:hAnsiTheme="majorHAnsi" w:cstheme="majorHAnsi"/>
          <w:color w:val="000000"/>
          <w:highlight w:val="lightGray"/>
          <w:shd w:val="clear" w:color="auto" w:fill="E7E6E6"/>
        </w:rPr>
        <w:t>AI3_&lt;id1&gt;_&lt;id2&gt;.zi</w:t>
      </w:r>
      <w:bookmarkEnd w:id="14"/>
      <w:r w:rsidRPr="00D3237A">
        <w:rPr>
          <w:rFonts w:asciiTheme="majorHAnsi" w:hAnsiTheme="majorHAnsi" w:cstheme="majorHAnsi"/>
          <w:color w:val="000000"/>
          <w:highlight w:val="lightGray"/>
          <w:shd w:val="clear" w:color="auto" w:fill="E7E6E6"/>
        </w:rPr>
        <w:t>p</w:t>
      </w:r>
      <w:bookmarkStart w:id="15" w:name="_Hlk123848769"/>
      <w:r w:rsidRPr="004721CB">
        <w:rPr>
          <w:rFonts w:asciiTheme="majorHAnsi" w:hAnsiTheme="majorHAnsi" w:cstheme="majorHAnsi"/>
          <w:color w:val="000000"/>
          <w:spacing w:val="-4"/>
          <w:rtl/>
        </w:rPr>
        <w:t xml:space="preserve"> </w:t>
      </w:r>
      <w:bookmarkEnd w:id="15"/>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DA3BA7A" w14:textId="77777777" w:rsidR="00793676" w:rsidRPr="004721CB" w:rsidRDefault="00793676" w:rsidP="00793676">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6" w:name="_Hlk123849097"/>
      <w:r w:rsidRPr="00A26740">
        <w:rPr>
          <w:rFonts w:asciiTheme="majorHAnsi" w:hAnsiTheme="majorHAnsi" w:cstheme="majorHAnsi"/>
          <w:color w:val="000000"/>
          <w:sz w:val="22"/>
          <w:szCs w:val="22"/>
          <w:shd w:val="clear" w:color="auto" w:fill="E7E6E6"/>
        </w:rPr>
        <w:t>AI_HW3.PDF</w:t>
      </w:r>
      <w:bookmarkEnd w:id="16"/>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1D35A913" w14:textId="77777777" w:rsidR="00793676" w:rsidRPr="00A26740" w:rsidRDefault="00793676" w:rsidP="00793676">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Pr>
          <w:rFonts w:asciiTheme="majorHAnsi" w:hAnsiTheme="majorHAnsi" w:cstheme="majorHAnsi" w:hint="cs"/>
          <w:sz w:val="22"/>
          <w:szCs w:val="22"/>
          <w:rtl/>
          <w:lang w:bidi="he-IL"/>
        </w:rPr>
        <w:t xml:space="preserve"> </w:t>
      </w:r>
      <w:r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2EA3EDB5"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D3237A">
        <w:rPr>
          <w:rFonts w:asciiTheme="majorHAnsi" w:hAnsiTheme="majorHAnsi" w:cstheme="majorHAnsi"/>
          <w:sz w:val="22"/>
          <w:szCs w:val="22"/>
          <w:highlight w:val="lightGray"/>
        </w:rPr>
        <w:t>utils.py</w:t>
      </w:r>
    </w:p>
    <w:p w14:paraId="61E30E3F" w14:textId="77777777" w:rsidR="00793676" w:rsidRPr="00A26740"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D3237A">
        <w:rPr>
          <w:rFonts w:asciiTheme="majorHAnsi" w:hAnsiTheme="majorHAnsi" w:cstheme="majorHAnsi"/>
          <w:sz w:val="22"/>
          <w:szCs w:val="22"/>
          <w:highlight w:val="lightGray"/>
        </w:rPr>
        <w:t>ID3.py</w:t>
      </w:r>
      <w:r w:rsidRPr="00A26740">
        <w:rPr>
          <w:rFonts w:asciiTheme="majorHAnsi" w:hAnsiTheme="majorHAnsi" w:cstheme="majorHAnsi"/>
          <w:sz w:val="22"/>
          <w:szCs w:val="22"/>
        </w:rPr>
        <w:t xml:space="preserve">, </w:t>
      </w:r>
      <w:r w:rsidRPr="00D3237A">
        <w:rPr>
          <w:rFonts w:asciiTheme="majorHAnsi" w:hAnsiTheme="majorHAnsi" w:cstheme="majorHAnsi"/>
          <w:sz w:val="22"/>
          <w:szCs w:val="22"/>
          <w:highlight w:val="lightGray"/>
        </w:rPr>
        <w:t>ID3_experiments.py</w:t>
      </w:r>
    </w:p>
    <w:p w14:paraId="5EA66A64" w14:textId="77777777" w:rsidR="00793676" w:rsidRPr="00E50761" w:rsidRDefault="00793676" w:rsidP="00793676">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Pr>
          <w:rFonts w:asciiTheme="majorHAnsi" w:hAnsiTheme="majorHAnsi" w:cstheme="majorHAnsi" w:hint="cs"/>
          <w:sz w:val="22"/>
          <w:szCs w:val="22"/>
          <w:rtl/>
          <w:lang w:val="en-GB" w:bidi="he-IL"/>
        </w:rPr>
        <w:t xml:space="preserve">חלק של </w:t>
      </w:r>
      <w:r>
        <w:rPr>
          <w:rFonts w:asciiTheme="majorHAnsi" w:hAnsiTheme="majorHAnsi" w:cstheme="majorHAnsi"/>
          <w:sz w:val="22"/>
          <w:szCs w:val="22"/>
          <w:lang w:bidi="he-IL"/>
        </w:rPr>
        <w:t>mdp</w:t>
      </w:r>
      <w:r>
        <w:rPr>
          <w:rFonts w:asciiTheme="majorHAnsi" w:hAnsiTheme="majorHAnsi" w:cstheme="majorHAnsi" w:hint="cs"/>
          <w:sz w:val="22"/>
          <w:szCs w:val="22"/>
          <w:rtl/>
          <w:lang w:bidi="he-IL"/>
        </w:rPr>
        <w:t xml:space="preserve"> ו</w:t>
      </w:r>
      <w:r>
        <w:rPr>
          <w:rFonts w:asciiTheme="majorHAnsi" w:hAnsiTheme="majorHAnsi" w:cstheme="majorHAnsi" w:hint="cs"/>
          <w:sz w:val="22"/>
          <w:szCs w:val="22"/>
          <w:lang w:bidi="he-IL"/>
        </w:rPr>
        <w:t>RL</w:t>
      </w:r>
      <w:r>
        <w:rPr>
          <w:rFonts w:asciiTheme="majorHAnsi" w:hAnsiTheme="majorHAnsi" w:cstheme="majorHAnsi" w:hint="cs"/>
          <w:sz w:val="22"/>
          <w:szCs w:val="22"/>
          <w:rtl/>
          <w:lang w:bidi="he-IL"/>
        </w:rPr>
        <w:t xml:space="preserve">-  </w:t>
      </w:r>
      <w:r w:rsidRPr="00D3237A">
        <w:rPr>
          <w:rFonts w:asciiTheme="majorHAnsi" w:hAnsiTheme="majorHAnsi" w:cstheme="majorHAnsi"/>
          <w:sz w:val="22"/>
          <w:szCs w:val="22"/>
          <w:highlight w:val="lightGray"/>
        </w:rPr>
        <w:t>mdp_rl_implementation.py</w:t>
      </w:r>
    </w:p>
    <w:p w14:paraId="314C608F" w14:textId="77777777" w:rsidR="00793676" w:rsidRPr="00A26740" w:rsidRDefault="00793676" w:rsidP="00793676">
      <w:pPr>
        <w:pStyle w:val="BodyText"/>
        <w:bidi/>
        <w:spacing w:before="1"/>
        <w:ind w:left="1058"/>
        <w:rPr>
          <w:rFonts w:asciiTheme="majorHAnsi" w:hAnsiTheme="majorHAnsi" w:cstheme="majorHAnsi"/>
          <w:lang w:bidi="he-IL"/>
        </w:rPr>
      </w:pPr>
    </w:p>
    <w:p w14:paraId="5A212CCF" w14:textId="77777777" w:rsidR="00793676" w:rsidRPr="00A26740" w:rsidRDefault="00793676" w:rsidP="00793676">
      <w:pPr>
        <w:pStyle w:val="BodyText"/>
        <w:bidi/>
        <w:spacing w:before="1"/>
        <w:ind w:left="1058"/>
        <w:rPr>
          <w:rFonts w:asciiTheme="majorHAnsi" w:hAnsiTheme="majorHAnsi" w:cstheme="majorHAnsi"/>
          <w:lang w:bidi="he-IL"/>
        </w:rPr>
      </w:pPr>
    </w:p>
    <w:p w14:paraId="45C0D964" w14:textId="77777777" w:rsidR="00793676" w:rsidRPr="00A26740" w:rsidRDefault="00793676" w:rsidP="00793676">
      <w:pPr>
        <w:pStyle w:val="BodyText"/>
        <w:bidi/>
        <w:spacing w:before="1"/>
        <w:ind w:left="1058"/>
        <w:rPr>
          <w:rFonts w:asciiTheme="majorHAnsi" w:hAnsiTheme="majorHAnsi" w:cstheme="majorHAnsi"/>
          <w:lang w:bidi="he-IL"/>
        </w:rPr>
      </w:pPr>
    </w:p>
    <w:p w14:paraId="1260A327" w14:textId="77777777" w:rsidR="00793676" w:rsidRPr="00A26740" w:rsidRDefault="00793676" w:rsidP="00793676">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205FD022" w14:textId="77777777" w:rsidR="00793676" w:rsidRPr="00A26740" w:rsidRDefault="00793676" w:rsidP="00793676">
      <w:pPr>
        <w:pStyle w:val="BodyText"/>
        <w:bidi/>
        <w:spacing w:before="1"/>
        <w:ind w:left="1058"/>
        <w:rPr>
          <w:rFonts w:asciiTheme="majorHAnsi" w:hAnsiTheme="majorHAnsi" w:cstheme="majorHAnsi"/>
          <w:rtl/>
          <w:lang w:bidi="he-IL"/>
        </w:rPr>
      </w:pPr>
    </w:p>
    <w:p w14:paraId="16C06E56" w14:textId="77777777" w:rsidR="00793676" w:rsidRPr="00A26740" w:rsidRDefault="00793676" w:rsidP="00793676">
      <w:pPr>
        <w:pStyle w:val="BodyText"/>
        <w:bidi/>
        <w:spacing w:before="1"/>
        <w:ind w:left="1058"/>
        <w:rPr>
          <w:rFonts w:asciiTheme="majorHAnsi" w:hAnsiTheme="majorHAnsi" w:cstheme="majorHAnsi"/>
          <w:lang w:bidi="he-IL"/>
        </w:rPr>
      </w:pPr>
    </w:p>
    <w:p w14:paraId="6F55A5BE" w14:textId="77777777" w:rsidR="00793676" w:rsidRPr="00A26740" w:rsidRDefault="00793676" w:rsidP="00793676">
      <w:pPr>
        <w:pStyle w:val="BodyText"/>
        <w:bidi/>
        <w:spacing w:before="1"/>
        <w:ind w:left="1058"/>
        <w:rPr>
          <w:rFonts w:asciiTheme="majorHAnsi" w:hAnsiTheme="majorHAnsi" w:cstheme="majorHAnsi"/>
          <w:rtl/>
          <w:lang w:bidi="he-IL"/>
        </w:rPr>
      </w:pPr>
    </w:p>
    <w:p w14:paraId="43C45552" w14:textId="77777777" w:rsidR="00793676" w:rsidRPr="00A26740" w:rsidRDefault="00793676" w:rsidP="00793676">
      <w:pPr>
        <w:pStyle w:val="BodyText"/>
        <w:bidi/>
        <w:spacing w:before="1"/>
        <w:ind w:left="1058"/>
        <w:rPr>
          <w:rFonts w:asciiTheme="majorHAnsi" w:hAnsiTheme="majorHAnsi" w:cstheme="majorHAnsi"/>
          <w:rtl/>
          <w:lang w:bidi="he-IL"/>
        </w:rPr>
      </w:pPr>
    </w:p>
    <w:p w14:paraId="5E0A08D3" w14:textId="77777777" w:rsidR="00793676" w:rsidRPr="00A26740" w:rsidRDefault="00793676" w:rsidP="00793676">
      <w:pPr>
        <w:pStyle w:val="BodyText"/>
        <w:bidi/>
        <w:spacing w:before="1"/>
        <w:ind w:left="1058"/>
        <w:rPr>
          <w:rFonts w:asciiTheme="majorHAnsi" w:hAnsiTheme="majorHAnsi" w:cstheme="majorHAnsi"/>
          <w:rtl/>
          <w:lang w:bidi="he-IL"/>
        </w:rPr>
      </w:pPr>
    </w:p>
    <w:p w14:paraId="42015EEB" w14:textId="77777777" w:rsidR="00793676" w:rsidRPr="00A26740" w:rsidRDefault="00793676" w:rsidP="00793676">
      <w:pPr>
        <w:pStyle w:val="BodyText"/>
        <w:bidi/>
        <w:spacing w:before="1"/>
        <w:ind w:left="1058"/>
        <w:rPr>
          <w:rFonts w:asciiTheme="majorHAnsi" w:hAnsiTheme="majorHAnsi" w:cstheme="majorHAnsi"/>
          <w:rtl/>
          <w:lang w:bidi="he-IL"/>
        </w:rPr>
      </w:pPr>
    </w:p>
    <w:p w14:paraId="49A33629" w14:textId="77777777" w:rsidR="00793676" w:rsidRPr="00A26740" w:rsidRDefault="00793676" w:rsidP="00793676">
      <w:pPr>
        <w:pStyle w:val="BodyText"/>
        <w:bidi/>
        <w:spacing w:before="1"/>
        <w:ind w:left="1058"/>
        <w:rPr>
          <w:rFonts w:asciiTheme="majorHAnsi" w:hAnsiTheme="majorHAnsi" w:cstheme="majorHAnsi"/>
          <w:rtl/>
          <w:lang w:bidi="he-IL"/>
        </w:rPr>
      </w:pPr>
    </w:p>
    <w:p w14:paraId="1561A61A" w14:textId="77777777" w:rsidR="00793676" w:rsidRPr="00A26740" w:rsidRDefault="00793676" w:rsidP="00793676">
      <w:pPr>
        <w:pStyle w:val="BodyText"/>
        <w:bidi/>
        <w:spacing w:before="1"/>
        <w:ind w:left="1058"/>
        <w:rPr>
          <w:rFonts w:asciiTheme="majorHAnsi" w:hAnsiTheme="majorHAnsi" w:cstheme="majorHAnsi"/>
          <w:rtl/>
          <w:lang w:bidi="he-IL"/>
        </w:rPr>
      </w:pPr>
    </w:p>
    <w:p w14:paraId="5E2DF9CD" w14:textId="77777777" w:rsidR="00793676" w:rsidRPr="00A26740" w:rsidRDefault="00793676" w:rsidP="00793676">
      <w:pPr>
        <w:pStyle w:val="BodyText"/>
        <w:bidi/>
        <w:spacing w:before="1"/>
        <w:ind w:left="1058"/>
        <w:rPr>
          <w:rFonts w:asciiTheme="majorHAnsi" w:hAnsiTheme="majorHAnsi" w:cstheme="majorHAnsi"/>
          <w:rtl/>
          <w:lang w:bidi="he-IL"/>
        </w:rPr>
      </w:pPr>
    </w:p>
    <w:p w14:paraId="24D51CD1" w14:textId="77777777" w:rsidR="00793676" w:rsidRPr="00A26740" w:rsidRDefault="00793676" w:rsidP="00793676">
      <w:pPr>
        <w:pStyle w:val="BodyText"/>
        <w:bidi/>
        <w:spacing w:before="1"/>
        <w:ind w:left="1058"/>
        <w:rPr>
          <w:rFonts w:asciiTheme="majorHAnsi" w:hAnsiTheme="majorHAnsi" w:cstheme="majorHAnsi"/>
          <w:rtl/>
          <w:lang w:bidi="he-IL"/>
        </w:rPr>
      </w:pPr>
    </w:p>
    <w:p w14:paraId="1EBF549F" w14:textId="77777777" w:rsidR="00793676" w:rsidRPr="00A26740" w:rsidRDefault="00793676" w:rsidP="00793676">
      <w:pPr>
        <w:pStyle w:val="BodyText"/>
        <w:bidi/>
        <w:spacing w:before="1"/>
        <w:ind w:left="1058"/>
        <w:rPr>
          <w:rFonts w:asciiTheme="majorHAnsi" w:hAnsiTheme="majorHAnsi" w:cstheme="majorHAnsi"/>
          <w:rtl/>
          <w:lang w:bidi="he-IL"/>
        </w:rPr>
      </w:pPr>
    </w:p>
    <w:p w14:paraId="2D1E114F" w14:textId="77777777" w:rsidR="00793676" w:rsidRPr="00A26740" w:rsidRDefault="00793676" w:rsidP="00793676">
      <w:pPr>
        <w:pStyle w:val="BodyText"/>
        <w:bidi/>
        <w:spacing w:before="1"/>
        <w:ind w:left="1058"/>
        <w:rPr>
          <w:rFonts w:asciiTheme="majorHAnsi" w:hAnsiTheme="majorHAnsi" w:cstheme="majorHAnsi"/>
          <w:rtl/>
          <w:lang w:bidi="he-IL"/>
        </w:rPr>
      </w:pPr>
    </w:p>
    <w:p w14:paraId="758ACA5B" w14:textId="77777777" w:rsidR="00793676" w:rsidRPr="00A26740" w:rsidRDefault="00793676" w:rsidP="00793676">
      <w:pPr>
        <w:pStyle w:val="BodyText"/>
        <w:bidi/>
        <w:spacing w:before="1"/>
        <w:ind w:left="1058"/>
        <w:rPr>
          <w:rFonts w:asciiTheme="majorHAnsi" w:hAnsiTheme="majorHAnsi" w:cstheme="majorHAnsi"/>
          <w:rtl/>
          <w:lang w:bidi="he-IL"/>
        </w:rPr>
      </w:pPr>
    </w:p>
    <w:p w14:paraId="6881E9E9" w14:textId="77777777" w:rsidR="00793676" w:rsidRPr="00A26740" w:rsidRDefault="00793676" w:rsidP="00793676">
      <w:pPr>
        <w:pStyle w:val="BodyText"/>
        <w:bidi/>
        <w:spacing w:before="1"/>
        <w:ind w:left="1058"/>
        <w:rPr>
          <w:rFonts w:asciiTheme="majorHAnsi" w:hAnsiTheme="majorHAnsi" w:cstheme="majorHAnsi"/>
          <w:rtl/>
          <w:lang w:bidi="he-IL"/>
        </w:rPr>
      </w:pPr>
    </w:p>
    <w:p w14:paraId="5AF77C5D" w14:textId="77777777" w:rsidR="00793676" w:rsidRPr="00A26740" w:rsidRDefault="00793676" w:rsidP="00793676">
      <w:pPr>
        <w:pStyle w:val="BodyText"/>
        <w:bidi/>
        <w:spacing w:before="1"/>
        <w:ind w:left="1058"/>
        <w:rPr>
          <w:rFonts w:asciiTheme="majorHAnsi" w:hAnsiTheme="majorHAnsi" w:cstheme="majorHAnsi"/>
          <w:rtl/>
          <w:lang w:bidi="he-IL"/>
        </w:rPr>
      </w:pPr>
    </w:p>
    <w:p w14:paraId="636AEB20" w14:textId="77777777" w:rsidR="00793676" w:rsidRPr="00A26740" w:rsidRDefault="00793676" w:rsidP="00793676">
      <w:pPr>
        <w:pStyle w:val="BodyText"/>
        <w:bidi/>
        <w:spacing w:before="1"/>
        <w:ind w:left="1058"/>
        <w:rPr>
          <w:rFonts w:asciiTheme="majorHAnsi" w:hAnsiTheme="majorHAnsi" w:cstheme="majorHAnsi"/>
          <w:rtl/>
          <w:lang w:bidi="he-IL"/>
        </w:rPr>
      </w:pPr>
    </w:p>
    <w:p w14:paraId="17CB27AF" w14:textId="77777777" w:rsidR="00793676" w:rsidRPr="00A26740" w:rsidRDefault="00793676" w:rsidP="00793676">
      <w:pPr>
        <w:pStyle w:val="BodyText"/>
        <w:bidi/>
        <w:spacing w:before="1"/>
        <w:ind w:left="1058"/>
        <w:rPr>
          <w:rFonts w:asciiTheme="majorHAnsi" w:hAnsiTheme="majorHAnsi" w:cstheme="majorHAnsi"/>
          <w:rtl/>
          <w:lang w:bidi="he-IL"/>
        </w:rPr>
      </w:pPr>
    </w:p>
    <w:p w14:paraId="67BE1E1E" w14:textId="77777777" w:rsidR="00793676" w:rsidRPr="00A26740" w:rsidRDefault="00793676" w:rsidP="00793676">
      <w:pPr>
        <w:pStyle w:val="BodyText"/>
        <w:bidi/>
        <w:spacing w:before="1"/>
        <w:ind w:left="1058"/>
        <w:rPr>
          <w:rFonts w:asciiTheme="majorHAnsi" w:hAnsiTheme="majorHAnsi" w:cstheme="majorHAnsi"/>
          <w:rtl/>
          <w:lang w:bidi="he-IL"/>
        </w:rPr>
      </w:pPr>
    </w:p>
    <w:p w14:paraId="039651EC" w14:textId="77777777" w:rsidR="00793676" w:rsidRPr="00A26740" w:rsidRDefault="00793676" w:rsidP="00793676">
      <w:pPr>
        <w:pStyle w:val="BodyText"/>
        <w:bidi/>
        <w:spacing w:before="1"/>
        <w:ind w:left="1058"/>
        <w:rPr>
          <w:rFonts w:asciiTheme="majorHAnsi" w:hAnsiTheme="majorHAnsi" w:cstheme="majorHAnsi"/>
          <w:rtl/>
          <w:lang w:bidi="he-IL"/>
        </w:rPr>
      </w:pPr>
    </w:p>
    <w:p w14:paraId="38D1893A" w14:textId="77777777" w:rsidR="00793676" w:rsidRPr="00A26740" w:rsidRDefault="00793676" w:rsidP="00793676">
      <w:pPr>
        <w:pStyle w:val="BodyText"/>
        <w:bidi/>
        <w:spacing w:before="1"/>
        <w:ind w:left="1058"/>
        <w:rPr>
          <w:rFonts w:asciiTheme="majorHAnsi" w:hAnsiTheme="majorHAnsi" w:cstheme="majorHAnsi"/>
          <w:rtl/>
          <w:lang w:bidi="he-IL"/>
        </w:rPr>
      </w:pPr>
    </w:p>
    <w:p w14:paraId="598A3C47" w14:textId="77777777" w:rsidR="00793676" w:rsidRPr="00A26740" w:rsidRDefault="00793676" w:rsidP="00793676">
      <w:pPr>
        <w:pStyle w:val="BodyText"/>
        <w:bidi/>
        <w:spacing w:before="1"/>
        <w:ind w:left="1058"/>
        <w:rPr>
          <w:rFonts w:asciiTheme="majorHAnsi" w:hAnsiTheme="majorHAnsi" w:cstheme="majorHAnsi"/>
          <w:rtl/>
          <w:lang w:bidi="he-IL"/>
        </w:rPr>
      </w:pPr>
    </w:p>
    <w:p w14:paraId="27375134" w14:textId="77777777" w:rsidR="00793676" w:rsidRPr="00A26740" w:rsidRDefault="00793676" w:rsidP="00793676">
      <w:pPr>
        <w:pStyle w:val="BodyText"/>
        <w:bidi/>
        <w:spacing w:before="1"/>
        <w:ind w:left="1058"/>
        <w:rPr>
          <w:rFonts w:asciiTheme="majorHAnsi" w:hAnsiTheme="majorHAnsi" w:cstheme="majorHAnsi"/>
          <w:rtl/>
          <w:lang w:bidi="he-IL"/>
        </w:rPr>
      </w:pPr>
    </w:p>
    <w:p w14:paraId="1032F077" w14:textId="77777777" w:rsidR="00793676" w:rsidRPr="00A26740" w:rsidRDefault="00793676" w:rsidP="00793676">
      <w:pPr>
        <w:pStyle w:val="BodyText"/>
        <w:bidi/>
        <w:spacing w:before="1"/>
        <w:ind w:left="1058"/>
        <w:rPr>
          <w:rFonts w:asciiTheme="majorHAnsi" w:hAnsiTheme="majorHAnsi" w:cstheme="majorHAnsi"/>
          <w:rtl/>
          <w:lang w:bidi="he-IL"/>
        </w:rPr>
      </w:pPr>
    </w:p>
    <w:p w14:paraId="0D3FBE08" w14:textId="77777777" w:rsidR="00793676" w:rsidRPr="00A26740" w:rsidRDefault="00793676" w:rsidP="00793676">
      <w:pPr>
        <w:pStyle w:val="BodyText"/>
        <w:bidi/>
        <w:spacing w:before="1"/>
        <w:ind w:left="1058"/>
        <w:rPr>
          <w:rFonts w:asciiTheme="majorHAnsi" w:hAnsiTheme="majorHAnsi" w:cstheme="majorHAnsi"/>
          <w:rtl/>
          <w:lang w:bidi="he-IL"/>
        </w:rPr>
      </w:pPr>
    </w:p>
    <w:p w14:paraId="6169E03E" w14:textId="77777777" w:rsidR="00793676" w:rsidRPr="00A26740" w:rsidRDefault="00793676" w:rsidP="00793676">
      <w:pPr>
        <w:pStyle w:val="BodyText"/>
        <w:bidi/>
        <w:spacing w:before="1"/>
        <w:ind w:left="1058"/>
        <w:rPr>
          <w:rFonts w:asciiTheme="majorHAnsi" w:hAnsiTheme="majorHAnsi" w:cstheme="majorHAnsi"/>
          <w:rtl/>
          <w:lang w:bidi="he-IL"/>
        </w:rPr>
      </w:pPr>
    </w:p>
    <w:p w14:paraId="35CC923A" w14:textId="77777777" w:rsidR="00793676" w:rsidRPr="00A26740" w:rsidRDefault="00793676" w:rsidP="00793676">
      <w:pPr>
        <w:pStyle w:val="BodyText"/>
        <w:bidi/>
        <w:spacing w:before="1"/>
        <w:ind w:left="1058"/>
        <w:rPr>
          <w:rFonts w:asciiTheme="majorHAnsi" w:hAnsiTheme="majorHAnsi" w:cstheme="majorHAnsi"/>
          <w:rtl/>
          <w:lang w:bidi="he-IL"/>
        </w:rPr>
      </w:pPr>
    </w:p>
    <w:p w14:paraId="66025174" w14:textId="352261BD" w:rsidR="00F97FFC" w:rsidRPr="00A26740" w:rsidRDefault="00F97FFC" w:rsidP="00793676">
      <w:pPr>
        <w:bidi/>
        <w:spacing w:line="360" w:lineRule="auto"/>
        <w:jc w:val="center"/>
        <w:rPr>
          <w:rFonts w:asciiTheme="majorHAnsi" w:hAnsiTheme="majorHAnsi" w:cstheme="majorHAnsi"/>
          <w:rt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350E" w14:textId="77777777" w:rsidR="007E3FB4" w:rsidRDefault="007E3FB4" w:rsidP="005427B3">
      <w:r>
        <w:separator/>
      </w:r>
    </w:p>
  </w:endnote>
  <w:endnote w:type="continuationSeparator" w:id="0">
    <w:p w14:paraId="768D616C" w14:textId="77777777" w:rsidR="007E3FB4" w:rsidRDefault="007E3FB4"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modern"/>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598C" w14:textId="77777777" w:rsidR="007E3FB4" w:rsidRDefault="007E3FB4" w:rsidP="005427B3">
      <w:r>
        <w:separator/>
      </w:r>
    </w:p>
  </w:footnote>
  <w:footnote w:type="continuationSeparator" w:id="0">
    <w:p w14:paraId="0DBFA7B5" w14:textId="77777777" w:rsidR="007E3FB4" w:rsidRDefault="007E3FB4"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4"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36D0"/>
    <w:multiLevelType w:val="hybridMultilevel"/>
    <w:tmpl w:val="D0F4DB26"/>
    <w:lvl w:ilvl="0" w:tplc="044AFB92">
      <w:start w:val="1"/>
      <w:numFmt w:val="hebrew1"/>
      <w:lvlText w:val="%1."/>
      <w:lvlJc w:val="left"/>
      <w:pPr>
        <w:ind w:left="927"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7"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9"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0"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2"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21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0"/>
  </w:num>
  <w:num w:numId="2" w16cid:durableId="1762023590">
    <w:abstractNumId w:val="3"/>
  </w:num>
  <w:num w:numId="3" w16cid:durableId="4846603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2"/>
  </w:num>
  <w:num w:numId="7" w16cid:durableId="14375982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2"/>
  </w:num>
  <w:num w:numId="9" w16cid:durableId="826942206">
    <w:abstractNumId w:val="0"/>
  </w:num>
  <w:num w:numId="10" w16cid:durableId="1574048153">
    <w:abstractNumId w:val="9"/>
  </w:num>
  <w:num w:numId="11" w16cid:durableId="1796825267">
    <w:abstractNumId w:val="17"/>
  </w:num>
  <w:num w:numId="12" w16cid:durableId="8627834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8"/>
  </w:num>
  <w:num w:numId="15" w16cid:durableId="1104959231">
    <w:abstractNumId w:val="4"/>
  </w:num>
  <w:num w:numId="16" w16cid:durableId="18972397">
    <w:abstractNumId w:val="5"/>
  </w:num>
  <w:num w:numId="17" w16cid:durableId="2121022853">
    <w:abstractNumId w:val="11"/>
  </w:num>
  <w:num w:numId="18" w16cid:durableId="1337802080">
    <w:abstractNumId w:val="7"/>
  </w:num>
  <w:num w:numId="19" w16cid:durableId="43760715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380F"/>
    <w:rsid w:val="00014BBA"/>
    <w:rsid w:val="00014D4C"/>
    <w:rsid w:val="00022391"/>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0C89"/>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6F2A"/>
    <w:rsid w:val="000B7D82"/>
    <w:rsid w:val="000C3ABF"/>
    <w:rsid w:val="000C51F3"/>
    <w:rsid w:val="000D411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6B53"/>
    <w:rsid w:val="001322ED"/>
    <w:rsid w:val="00132C62"/>
    <w:rsid w:val="00135475"/>
    <w:rsid w:val="001373B8"/>
    <w:rsid w:val="00137EB0"/>
    <w:rsid w:val="00146504"/>
    <w:rsid w:val="00154F22"/>
    <w:rsid w:val="00155858"/>
    <w:rsid w:val="00156EE4"/>
    <w:rsid w:val="001602E6"/>
    <w:rsid w:val="00167FEE"/>
    <w:rsid w:val="00170AFE"/>
    <w:rsid w:val="0017409A"/>
    <w:rsid w:val="00174F64"/>
    <w:rsid w:val="00177B13"/>
    <w:rsid w:val="0018034E"/>
    <w:rsid w:val="001805F7"/>
    <w:rsid w:val="00181A92"/>
    <w:rsid w:val="00185013"/>
    <w:rsid w:val="00187FA1"/>
    <w:rsid w:val="00192B3F"/>
    <w:rsid w:val="001A2069"/>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E05D1"/>
    <w:rsid w:val="001E1A35"/>
    <w:rsid w:val="001F4CEA"/>
    <w:rsid w:val="001F5998"/>
    <w:rsid w:val="001F7858"/>
    <w:rsid w:val="001F7C76"/>
    <w:rsid w:val="002033BB"/>
    <w:rsid w:val="00206D6F"/>
    <w:rsid w:val="00207650"/>
    <w:rsid w:val="00207EFD"/>
    <w:rsid w:val="00210A27"/>
    <w:rsid w:val="00212438"/>
    <w:rsid w:val="00213551"/>
    <w:rsid w:val="00215F75"/>
    <w:rsid w:val="002175BD"/>
    <w:rsid w:val="0022138B"/>
    <w:rsid w:val="002222B7"/>
    <w:rsid w:val="00222B1F"/>
    <w:rsid w:val="00230902"/>
    <w:rsid w:val="002327FF"/>
    <w:rsid w:val="00233433"/>
    <w:rsid w:val="0023437E"/>
    <w:rsid w:val="0023612C"/>
    <w:rsid w:val="0023799C"/>
    <w:rsid w:val="00241BCB"/>
    <w:rsid w:val="002438AA"/>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86DB7"/>
    <w:rsid w:val="00291172"/>
    <w:rsid w:val="0029317A"/>
    <w:rsid w:val="0029444D"/>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4357"/>
    <w:rsid w:val="002E4A11"/>
    <w:rsid w:val="002E6185"/>
    <w:rsid w:val="002F1EE0"/>
    <w:rsid w:val="002F32FC"/>
    <w:rsid w:val="00300462"/>
    <w:rsid w:val="00304BC0"/>
    <w:rsid w:val="00304E07"/>
    <w:rsid w:val="00307F0A"/>
    <w:rsid w:val="003119E7"/>
    <w:rsid w:val="003140FC"/>
    <w:rsid w:val="00314DB5"/>
    <w:rsid w:val="0031653D"/>
    <w:rsid w:val="00316993"/>
    <w:rsid w:val="00317BB2"/>
    <w:rsid w:val="00325FB1"/>
    <w:rsid w:val="00326048"/>
    <w:rsid w:val="00327E0D"/>
    <w:rsid w:val="0033489B"/>
    <w:rsid w:val="0033623E"/>
    <w:rsid w:val="00345F77"/>
    <w:rsid w:val="00355A35"/>
    <w:rsid w:val="00366F48"/>
    <w:rsid w:val="003704C0"/>
    <w:rsid w:val="00376171"/>
    <w:rsid w:val="00380DCD"/>
    <w:rsid w:val="00384AB3"/>
    <w:rsid w:val="00391AB9"/>
    <w:rsid w:val="0039768B"/>
    <w:rsid w:val="003A0B75"/>
    <w:rsid w:val="003B0D3C"/>
    <w:rsid w:val="003B11E8"/>
    <w:rsid w:val="003B1F35"/>
    <w:rsid w:val="003B2919"/>
    <w:rsid w:val="003B6DC9"/>
    <w:rsid w:val="003B72A8"/>
    <w:rsid w:val="003C294C"/>
    <w:rsid w:val="003C475A"/>
    <w:rsid w:val="003C5491"/>
    <w:rsid w:val="003D4C9A"/>
    <w:rsid w:val="003D57FE"/>
    <w:rsid w:val="003D726A"/>
    <w:rsid w:val="003E14DE"/>
    <w:rsid w:val="003E3088"/>
    <w:rsid w:val="003E535F"/>
    <w:rsid w:val="003E7BB4"/>
    <w:rsid w:val="003F1C3D"/>
    <w:rsid w:val="003F3A67"/>
    <w:rsid w:val="003F3E55"/>
    <w:rsid w:val="003F41E2"/>
    <w:rsid w:val="003F67EC"/>
    <w:rsid w:val="003F7355"/>
    <w:rsid w:val="004014C7"/>
    <w:rsid w:val="00401AFE"/>
    <w:rsid w:val="00401ED9"/>
    <w:rsid w:val="00411AF1"/>
    <w:rsid w:val="00412612"/>
    <w:rsid w:val="00413599"/>
    <w:rsid w:val="00417EBC"/>
    <w:rsid w:val="00422727"/>
    <w:rsid w:val="00423EC0"/>
    <w:rsid w:val="004240C1"/>
    <w:rsid w:val="0042710B"/>
    <w:rsid w:val="00432CA1"/>
    <w:rsid w:val="0043439C"/>
    <w:rsid w:val="00437BE0"/>
    <w:rsid w:val="00440DB6"/>
    <w:rsid w:val="00452290"/>
    <w:rsid w:val="0045309A"/>
    <w:rsid w:val="004540A1"/>
    <w:rsid w:val="00454AAB"/>
    <w:rsid w:val="00456652"/>
    <w:rsid w:val="00460133"/>
    <w:rsid w:val="00463B28"/>
    <w:rsid w:val="00464767"/>
    <w:rsid w:val="0046671F"/>
    <w:rsid w:val="00471457"/>
    <w:rsid w:val="00471962"/>
    <w:rsid w:val="00471CEE"/>
    <w:rsid w:val="004721CB"/>
    <w:rsid w:val="004761D6"/>
    <w:rsid w:val="00477CF3"/>
    <w:rsid w:val="00477E81"/>
    <w:rsid w:val="00482805"/>
    <w:rsid w:val="00483870"/>
    <w:rsid w:val="0048754B"/>
    <w:rsid w:val="004926CD"/>
    <w:rsid w:val="004929CF"/>
    <w:rsid w:val="00494E30"/>
    <w:rsid w:val="004978FE"/>
    <w:rsid w:val="004B39BA"/>
    <w:rsid w:val="004B6AFD"/>
    <w:rsid w:val="004C7210"/>
    <w:rsid w:val="004C754E"/>
    <w:rsid w:val="004C7920"/>
    <w:rsid w:val="004D05B5"/>
    <w:rsid w:val="004D081D"/>
    <w:rsid w:val="004D1FF2"/>
    <w:rsid w:val="004D234C"/>
    <w:rsid w:val="004E1D58"/>
    <w:rsid w:val="004E383F"/>
    <w:rsid w:val="004E3AC8"/>
    <w:rsid w:val="004E428F"/>
    <w:rsid w:val="004F051D"/>
    <w:rsid w:val="004F2C16"/>
    <w:rsid w:val="004F46A6"/>
    <w:rsid w:val="004F48A1"/>
    <w:rsid w:val="00503441"/>
    <w:rsid w:val="005101A4"/>
    <w:rsid w:val="00514310"/>
    <w:rsid w:val="00514A4D"/>
    <w:rsid w:val="005219F5"/>
    <w:rsid w:val="00524F02"/>
    <w:rsid w:val="00525422"/>
    <w:rsid w:val="00527968"/>
    <w:rsid w:val="00532EA8"/>
    <w:rsid w:val="00540216"/>
    <w:rsid w:val="005427B3"/>
    <w:rsid w:val="00556982"/>
    <w:rsid w:val="0056015D"/>
    <w:rsid w:val="00563517"/>
    <w:rsid w:val="0056433C"/>
    <w:rsid w:val="00564471"/>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2608"/>
    <w:rsid w:val="005B57D4"/>
    <w:rsid w:val="005B5F7A"/>
    <w:rsid w:val="005C4B40"/>
    <w:rsid w:val="005C5505"/>
    <w:rsid w:val="005D38C7"/>
    <w:rsid w:val="005D634B"/>
    <w:rsid w:val="005E2856"/>
    <w:rsid w:val="005E2FBC"/>
    <w:rsid w:val="005E3595"/>
    <w:rsid w:val="005E3AD6"/>
    <w:rsid w:val="005E3E4D"/>
    <w:rsid w:val="005E4AB9"/>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504AB"/>
    <w:rsid w:val="0065600C"/>
    <w:rsid w:val="00662CC6"/>
    <w:rsid w:val="00663E32"/>
    <w:rsid w:val="00667538"/>
    <w:rsid w:val="0067151A"/>
    <w:rsid w:val="00675592"/>
    <w:rsid w:val="006871A7"/>
    <w:rsid w:val="00691993"/>
    <w:rsid w:val="006927A0"/>
    <w:rsid w:val="00694558"/>
    <w:rsid w:val="00697923"/>
    <w:rsid w:val="006A291E"/>
    <w:rsid w:val="006A29A9"/>
    <w:rsid w:val="006A37A7"/>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5853"/>
    <w:rsid w:val="006F7160"/>
    <w:rsid w:val="006F749F"/>
    <w:rsid w:val="006F7930"/>
    <w:rsid w:val="007052F4"/>
    <w:rsid w:val="00710517"/>
    <w:rsid w:val="00715D38"/>
    <w:rsid w:val="0071631A"/>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2B1"/>
    <w:rsid w:val="00772777"/>
    <w:rsid w:val="00776D35"/>
    <w:rsid w:val="00776E92"/>
    <w:rsid w:val="007808E9"/>
    <w:rsid w:val="0078104D"/>
    <w:rsid w:val="00782004"/>
    <w:rsid w:val="00790749"/>
    <w:rsid w:val="00793676"/>
    <w:rsid w:val="007940A5"/>
    <w:rsid w:val="007A09D4"/>
    <w:rsid w:val="007A3472"/>
    <w:rsid w:val="007A5C09"/>
    <w:rsid w:val="007A6213"/>
    <w:rsid w:val="007B1820"/>
    <w:rsid w:val="007B1D48"/>
    <w:rsid w:val="007B2059"/>
    <w:rsid w:val="007B21A5"/>
    <w:rsid w:val="007B4950"/>
    <w:rsid w:val="007B4ADF"/>
    <w:rsid w:val="007B5120"/>
    <w:rsid w:val="007B55CC"/>
    <w:rsid w:val="007B614B"/>
    <w:rsid w:val="007B7252"/>
    <w:rsid w:val="007C257F"/>
    <w:rsid w:val="007C30D7"/>
    <w:rsid w:val="007C733D"/>
    <w:rsid w:val="007C75AD"/>
    <w:rsid w:val="007C780A"/>
    <w:rsid w:val="007D1836"/>
    <w:rsid w:val="007D2738"/>
    <w:rsid w:val="007E3FB4"/>
    <w:rsid w:val="007E451D"/>
    <w:rsid w:val="007E7AE7"/>
    <w:rsid w:val="007F09E8"/>
    <w:rsid w:val="007F396E"/>
    <w:rsid w:val="007F3CF1"/>
    <w:rsid w:val="007F6EB0"/>
    <w:rsid w:val="008065CB"/>
    <w:rsid w:val="008101A9"/>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3563C"/>
    <w:rsid w:val="00842F19"/>
    <w:rsid w:val="00847C51"/>
    <w:rsid w:val="008502CE"/>
    <w:rsid w:val="0085470F"/>
    <w:rsid w:val="00860F38"/>
    <w:rsid w:val="00862133"/>
    <w:rsid w:val="00862951"/>
    <w:rsid w:val="008638C6"/>
    <w:rsid w:val="0086629C"/>
    <w:rsid w:val="008663D1"/>
    <w:rsid w:val="00866482"/>
    <w:rsid w:val="00866492"/>
    <w:rsid w:val="008707D9"/>
    <w:rsid w:val="00871361"/>
    <w:rsid w:val="00871EE8"/>
    <w:rsid w:val="008801F9"/>
    <w:rsid w:val="0088133C"/>
    <w:rsid w:val="00882BD1"/>
    <w:rsid w:val="008846E2"/>
    <w:rsid w:val="008861B3"/>
    <w:rsid w:val="008871A0"/>
    <w:rsid w:val="008872FD"/>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21C6"/>
    <w:rsid w:val="009235E9"/>
    <w:rsid w:val="009254C6"/>
    <w:rsid w:val="009270E9"/>
    <w:rsid w:val="00932E52"/>
    <w:rsid w:val="00934921"/>
    <w:rsid w:val="00937BA2"/>
    <w:rsid w:val="00940CB9"/>
    <w:rsid w:val="00944CCB"/>
    <w:rsid w:val="00945C38"/>
    <w:rsid w:val="0095004C"/>
    <w:rsid w:val="009511E7"/>
    <w:rsid w:val="0095237A"/>
    <w:rsid w:val="00957857"/>
    <w:rsid w:val="00957A5C"/>
    <w:rsid w:val="00957C2F"/>
    <w:rsid w:val="009603DD"/>
    <w:rsid w:val="0096479C"/>
    <w:rsid w:val="00964C13"/>
    <w:rsid w:val="00964F82"/>
    <w:rsid w:val="00970E8E"/>
    <w:rsid w:val="009746A0"/>
    <w:rsid w:val="009750C2"/>
    <w:rsid w:val="00981995"/>
    <w:rsid w:val="00981F2B"/>
    <w:rsid w:val="00984A1C"/>
    <w:rsid w:val="009852A7"/>
    <w:rsid w:val="00986509"/>
    <w:rsid w:val="009928AF"/>
    <w:rsid w:val="009929A5"/>
    <w:rsid w:val="0099440A"/>
    <w:rsid w:val="009955A3"/>
    <w:rsid w:val="009968DE"/>
    <w:rsid w:val="00997898"/>
    <w:rsid w:val="00997AD5"/>
    <w:rsid w:val="00997EA3"/>
    <w:rsid w:val="00997F5A"/>
    <w:rsid w:val="009A292C"/>
    <w:rsid w:val="009B07FE"/>
    <w:rsid w:val="009B0E1E"/>
    <w:rsid w:val="009B1B6B"/>
    <w:rsid w:val="009B2FD4"/>
    <w:rsid w:val="009B36C6"/>
    <w:rsid w:val="009B622F"/>
    <w:rsid w:val="009B79C2"/>
    <w:rsid w:val="009C213A"/>
    <w:rsid w:val="009C430E"/>
    <w:rsid w:val="009C5101"/>
    <w:rsid w:val="009C668E"/>
    <w:rsid w:val="009D0023"/>
    <w:rsid w:val="009D0389"/>
    <w:rsid w:val="009D2CBF"/>
    <w:rsid w:val="009D52DE"/>
    <w:rsid w:val="009D5483"/>
    <w:rsid w:val="009D5A30"/>
    <w:rsid w:val="009D5BCB"/>
    <w:rsid w:val="009D6A7A"/>
    <w:rsid w:val="009D7AA3"/>
    <w:rsid w:val="009E27F7"/>
    <w:rsid w:val="009E2E16"/>
    <w:rsid w:val="009E5316"/>
    <w:rsid w:val="009E6441"/>
    <w:rsid w:val="009E7205"/>
    <w:rsid w:val="009F2176"/>
    <w:rsid w:val="009F286A"/>
    <w:rsid w:val="009F6E26"/>
    <w:rsid w:val="009F7904"/>
    <w:rsid w:val="00A04253"/>
    <w:rsid w:val="00A045D8"/>
    <w:rsid w:val="00A055C5"/>
    <w:rsid w:val="00A05A37"/>
    <w:rsid w:val="00A05B1B"/>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DB1"/>
    <w:rsid w:val="00A54BC8"/>
    <w:rsid w:val="00A553BF"/>
    <w:rsid w:val="00A56377"/>
    <w:rsid w:val="00A56D5D"/>
    <w:rsid w:val="00A574F0"/>
    <w:rsid w:val="00A631AD"/>
    <w:rsid w:val="00A642EE"/>
    <w:rsid w:val="00A66CE0"/>
    <w:rsid w:val="00A66EFD"/>
    <w:rsid w:val="00A67EE9"/>
    <w:rsid w:val="00A803E7"/>
    <w:rsid w:val="00A81CA8"/>
    <w:rsid w:val="00A85F22"/>
    <w:rsid w:val="00A9048E"/>
    <w:rsid w:val="00A9107F"/>
    <w:rsid w:val="00A959E1"/>
    <w:rsid w:val="00A95DD4"/>
    <w:rsid w:val="00AA1E06"/>
    <w:rsid w:val="00AA461E"/>
    <w:rsid w:val="00AB0F1C"/>
    <w:rsid w:val="00AB1537"/>
    <w:rsid w:val="00AB278D"/>
    <w:rsid w:val="00AB50F6"/>
    <w:rsid w:val="00AB74B8"/>
    <w:rsid w:val="00AC19EC"/>
    <w:rsid w:val="00AC2027"/>
    <w:rsid w:val="00AC2599"/>
    <w:rsid w:val="00AC3B63"/>
    <w:rsid w:val="00AC3D63"/>
    <w:rsid w:val="00AC7EEA"/>
    <w:rsid w:val="00AE37DF"/>
    <w:rsid w:val="00AE57C9"/>
    <w:rsid w:val="00AE6253"/>
    <w:rsid w:val="00AE6FF1"/>
    <w:rsid w:val="00AF0845"/>
    <w:rsid w:val="00AF5ECD"/>
    <w:rsid w:val="00AF715C"/>
    <w:rsid w:val="00AF7DA9"/>
    <w:rsid w:val="00B02E57"/>
    <w:rsid w:val="00B04D4F"/>
    <w:rsid w:val="00B10C18"/>
    <w:rsid w:val="00B13503"/>
    <w:rsid w:val="00B341AA"/>
    <w:rsid w:val="00B34959"/>
    <w:rsid w:val="00B352A8"/>
    <w:rsid w:val="00B36CC4"/>
    <w:rsid w:val="00B3761C"/>
    <w:rsid w:val="00B41B07"/>
    <w:rsid w:val="00B444FB"/>
    <w:rsid w:val="00B44723"/>
    <w:rsid w:val="00B456E1"/>
    <w:rsid w:val="00B46CCD"/>
    <w:rsid w:val="00B47846"/>
    <w:rsid w:val="00B57F53"/>
    <w:rsid w:val="00B6159D"/>
    <w:rsid w:val="00B629F4"/>
    <w:rsid w:val="00B64A46"/>
    <w:rsid w:val="00B70733"/>
    <w:rsid w:val="00B75610"/>
    <w:rsid w:val="00B756AD"/>
    <w:rsid w:val="00B80AD4"/>
    <w:rsid w:val="00B85139"/>
    <w:rsid w:val="00B85548"/>
    <w:rsid w:val="00B86365"/>
    <w:rsid w:val="00B9165B"/>
    <w:rsid w:val="00BA200F"/>
    <w:rsid w:val="00BA3004"/>
    <w:rsid w:val="00BA579D"/>
    <w:rsid w:val="00BA7A55"/>
    <w:rsid w:val="00BB080B"/>
    <w:rsid w:val="00BB5AFC"/>
    <w:rsid w:val="00BB760A"/>
    <w:rsid w:val="00BC047D"/>
    <w:rsid w:val="00BC4021"/>
    <w:rsid w:val="00BC7166"/>
    <w:rsid w:val="00BD427E"/>
    <w:rsid w:val="00BD5F69"/>
    <w:rsid w:val="00BE021F"/>
    <w:rsid w:val="00BE2A39"/>
    <w:rsid w:val="00BE596D"/>
    <w:rsid w:val="00BE6680"/>
    <w:rsid w:val="00BF02B4"/>
    <w:rsid w:val="00BF0C72"/>
    <w:rsid w:val="00BF2EF6"/>
    <w:rsid w:val="00BF4499"/>
    <w:rsid w:val="00BF62BB"/>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0CBB"/>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5269"/>
    <w:rsid w:val="00C812D4"/>
    <w:rsid w:val="00C8631D"/>
    <w:rsid w:val="00C873BC"/>
    <w:rsid w:val="00C9114E"/>
    <w:rsid w:val="00C972C0"/>
    <w:rsid w:val="00CA0012"/>
    <w:rsid w:val="00CA1543"/>
    <w:rsid w:val="00CA248F"/>
    <w:rsid w:val="00CA4514"/>
    <w:rsid w:val="00CA462B"/>
    <w:rsid w:val="00CB3C81"/>
    <w:rsid w:val="00CB4B15"/>
    <w:rsid w:val="00CB5B1F"/>
    <w:rsid w:val="00CC4960"/>
    <w:rsid w:val="00CC5627"/>
    <w:rsid w:val="00CC5943"/>
    <w:rsid w:val="00CC6195"/>
    <w:rsid w:val="00CC7994"/>
    <w:rsid w:val="00CD0B88"/>
    <w:rsid w:val="00CD2B53"/>
    <w:rsid w:val="00CD31EB"/>
    <w:rsid w:val="00CD4C73"/>
    <w:rsid w:val="00CE0451"/>
    <w:rsid w:val="00CE0EE1"/>
    <w:rsid w:val="00CE0F39"/>
    <w:rsid w:val="00CE3502"/>
    <w:rsid w:val="00CE3750"/>
    <w:rsid w:val="00CF0998"/>
    <w:rsid w:val="00CF4753"/>
    <w:rsid w:val="00D166F5"/>
    <w:rsid w:val="00D17B87"/>
    <w:rsid w:val="00D17FFA"/>
    <w:rsid w:val="00D21574"/>
    <w:rsid w:val="00D24CE7"/>
    <w:rsid w:val="00D25A79"/>
    <w:rsid w:val="00D25AC8"/>
    <w:rsid w:val="00D31464"/>
    <w:rsid w:val="00D3237A"/>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6361"/>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17C4"/>
    <w:rsid w:val="00E72DA1"/>
    <w:rsid w:val="00E73416"/>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4CAF"/>
    <w:rsid w:val="00EA652A"/>
    <w:rsid w:val="00EA6DFD"/>
    <w:rsid w:val="00EA7DBD"/>
    <w:rsid w:val="00EB0D92"/>
    <w:rsid w:val="00EB67FC"/>
    <w:rsid w:val="00EB6C6B"/>
    <w:rsid w:val="00EB75BA"/>
    <w:rsid w:val="00EC0172"/>
    <w:rsid w:val="00EC1E8E"/>
    <w:rsid w:val="00ED04EE"/>
    <w:rsid w:val="00ED1A44"/>
    <w:rsid w:val="00ED2E85"/>
    <w:rsid w:val="00EE5710"/>
    <w:rsid w:val="00EE605F"/>
    <w:rsid w:val="00EE6F6D"/>
    <w:rsid w:val="00EF33E9"/>
    <w:rsid w:val="00EF3AE1"/>
    <w:rsid w:val="00EF4CC0"/>
    <w:rsid w:val="00EF5A08"/>
    <w:rsid w:val="00F00758"/>
    <w:rsid w:val="00F01FEF"/>
    <w:rsid w:val="00F03395"/>
    <w:rsid w:val="00F24080"/>
    <w:rsid w:val="00F3467A"/>
    <w:rsid w:val="00F364E7"/>
    <w:rsid w:val="00F36F62"/>
    <w:rsid w:val="00F40C27"/>
    <w:rsid w:val="00F46D2D"/>
    <w:rsid w:val="00F51BE4"/>
    <w:rsid w:val="00F54F59"/>
    <w:rsid w:val="00F57D23"/>
    <w:rsid w:val="00F60CCA"/>
    <w:rsid w:val="00F630FD"/>
    <w:rsid w:val="00F66667"/>
    <w:rsid w:val="00F66952"/>
    <w:rsid w:val="00F7333A"/>
    <w:rsid w:val="00F76EFD"/>
    <w:rsid w:val="00F773C7"/>
    <w:rsid w:val="00F809A6"/>
    <w:rsid w:val="00F82BB2"/>
    <w:rsid w:val="00F8340C"/>
    <w:rsid w:val="00F83718"/>
    <w:rsid w:val="00F8572F"/>
    <w:rsid w:val="00F87B38"/>
    <w:rsid w:val="00F91E2B"/>
    <w:rsid w:val="00F92DF9"/>
    <w:rsid w:val="00F93600"/>
    <w:rsid w:val="00F97FFC"/>
    <w:rsid w:val="00FA0E44"/>
    <w:rsid w:val="00FA1406"/>
    <w:rsid w:val="00FA20E4"/>
    <w:rsid w:val="00FB2025"/>
    <w:rsid w:val="00FB2F86"/>
    <w:rsid w:val="00FB6853"/>
    <w:rsid w:val="00FB6909"/>
    <w:rsid w:val="00FC321A"/>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28"/>
      </o:rules>
    </o:shapelayout>
  </w:shapeDefaults>
  <w:decimalSymbol w:val="."/>
  <w:listSeparator w:val=","/>
  <w14:docId w14:val="7608308A"/>
  <w15:docId w15:val="{2477DE6E-DDA6-40DC-88BD-C17296FE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0255">
      <w:bodyDiv w:val="1"/>
      <w:marLeft w:val="0"/>
      <w:marRight w:val="0"/>
      <w:marTop w:val="0"/>
      <w:marBottom w:val="0"/>
      <w:divBdr>
        <w:top w:val="none" w:sz="0" w:space="0" w:color="auto"/>
        <w:left w:val="none" w:sz="0" w:space="0" w:color="auto"/>
        <w:bottom w:val="none" w:sz="0" w:space="0" w:color="auto"/>
        <w:right w:val="none" w:sz="0" w:space="0" w:color="auto"/>
      </w:divBdr>
      <w:divsChild>
        <w:div w:id="1137377914">
          <w:marLeft w:val="0"/>
          <w:marRight w:val="0"/>
          <w:marTop w:val="0"/>
          <w:marBottom w:val="0"/>
          <w:divBdr>
            <w:top w:val="none" w:sz="0" w:space="0" w:color="auto"/>
            <w:left w:val="none" w:sz="0" w:space="0" w:color="auto"/>
            <w:bottom w:val="none" w:sz="0" w:space="0" w:color="auto"/>
            <w:right w:val="none" w:sz="0" w:space="0" w:color="auto"/>
          </w:divBdr>
          <w:divsChild>
            <w:div w:id="165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62818580">
      <w:bodyDiv w:val="1"/>
      <w:marLeft w:val="0"/>
      <w:marRight w:val="0"/>
      <w:marTop w:val="0"/>
      <w:marBottom w:val="0"/>
      <w:divBdr>
        <w:top w:val="none" w:sz="0" w:space="0" w:color="auto"/>
        <w:left w:val="none" w:sz="0" w:space="0" w:color="auto"/>
        <w:bottom w:val="none" w:sz="0" w:space="0" w:color="auto"/>
        <w:right w:val="none" w:sz="0" w:space="0" w:color="auto"/>
      </w:divBdr>
      <w:divsChild>
        <w:div w:id="1564827229">
          <w:marLeft w:val="0"/>
          <w:marRight w:val="0"/>
          <w:marTop w:val="0"/>
          <w:marBottom w:val="0"/>
          <w:divBdr>
            <w:top w:val="none" w:sz="0" w:space="0" w:color="auto"/>
            <w:left w:val="none" w:sz="0" w:space="0" w:color="auto"/>
            <w:bottom w:val="none" w:sz="0" w:space="0" w:color="auto"/>
            <w:right w:val="none" w:sz="0" w:space="0" w:color="auto"/>
          </w:divBdr>
          <w:divsChild>
            <w:div w:id="121463973">
              <w:marLeft w:val="0"/>
              <w:marRight w:val="0"/>
              <w:marTop w:val="0"/>
              <w:marBottom w:val="0"/>
              <w:divBdr>
                <w:top w:val="none" w:sz="0" w:space="0" w:color="auto"/>
                <w:left w:val="none" w:sz="0" w:space="0" w:color="auto"/>
                <w:bottom w:val="none" w:sz="0" w:space="0" w:color="auto"/>
                <w:right w:val="none" w:sz="0" w:space="0" w:color="auto"/>
              </w:divBdr>
            </w:div>
            <w:div w:id="176235906">
              <w:marLeft w:val="0"/>
              <w:marRight w:val="0"/>
              <w:marTop w:val="0"/>
              <w:marBottom w:val="0"/>
              <w:divBdr>
                <w:top w:val="none" w:sz="0" w:space="0" w:color="auto"/>
                <w:left w:val="none" w:sz="0" w:space="0" w:color="auto"/>
                <w:bottom w:val="none" w:sz="0" w:space="0" w:color="auto"/>
                <w:right w:val="none" w:sz="0" w:space="0" w:color="auto"/>
              </w:divBdr>
            </w:div>
            <w:div w:id="381104623">
              <w:marLeft w:val="0"/>
              <w:marRight w:val="0"/>
              <w:marTop w:val="0"/>
              <w:marBottom w:val="0"/>
              <w:divBdr>
                <w:top w:val="none" w:sz="0" w:space="0" w:color="auto"/>
                <w:left w:val="none" w:sz="0" w:space="0" w:color="auto"/>
                <w:bottom w:val="none" w:sz="0" w:space="0" w:color="auto"/>
                <w:right w:val="none" w:sz="0" w:space="0" w:color="auto"/>
              </w:divBdr>
            </w:div>
            <w:div w:id="429281075">
              <w:marLeft w:val="0"/>
              <w:marRight w:val="0"/>
              <w:marTop w:val="0"/>
              <w:marBottom w:val="0"/>
              <w:divBdr>
                <w:top w:val="none" w:sz="0" w:space="0" w:color="auto"/>
                <w:left w:val="none" w:sz="0" w:space="0" w:color="auto"/>
                <w:bottom w:val="none" w:sz="0" w:space="0" w:color="auto"/>
                <w:right w:val="none" w:sz="0" w:space="0" w:color="auto"/>
              </w:divBdr>
            </w:div>
            <w:div w:id="546525113">
              <w:marLeft w:val="0"/>
              <w:marRight w:val="0"/>
              <w:marTop w:val="0"/>
              <w:marBottom w:val="0"/>
              <w:divBdr>
                <w:top w:val="none" w:sz="0" w:space="0" w:color="auto"/>
                <w:left w:val="none" w:sz="0" w:space="0" w:color="auto"/>
                <w:bottom w:val="none" w:sz="0" w:space="0" w:color="auto"/>
                <w:right w:val="none" w:sz="0" w:space="0" w:color="auto"/>
              </w:divBdr>
            </w:div>
            <w:div w:id="712192925">
              <w:marLeft w:val="0"/>
              <w:marRight w:val="0"/>
              <w:marTop w:val="0"/>
              <w:marBottom w:val="0"/>
              <w:divBdr>
                <w:top w:val="none" w:sz="0" w:space="0" w:color="auto"/>
                <w:left w:val="none" w:sz="0" w:space="0" w:color="auto"/>
                <w:bottom w:val="none" w:sz="0" w:space="0" w:color="auto"/>
                <w:right w:val="none" w:sz="0" w:space="0" w:color="auto"/>
              </w:divBdr>
            </w:div>
            <w:div w:id="730423306">
              <w:marLeft w:val="0"/>
              <w:marRight w:val="0"/>
              <w:marTop w:val="0"/>
              <w:marBottom w:val="0"/>
              <w:divBdr>
                <w:top w:val="none" w:sz="0" w:space="0" w:color="auto"/>
                <w:left w:val="none" w:sz="0" w:space="0" w:color="auto"/>
                <w:bottom w:val="none" w:sz="0" w:space="0" w:color="auto"/>
                <w:right w:val="none" w:sz="0" w:space="0" w:color="auto"/>
              </w:divBdr>
            </w:div>
            <w:div w:id="766386211">
              <w:marLeft w:val="0"/>
              <w:marRight w:val="0"/>
              <w:marTop w:val="0"/>
              <w:marBottom w:val="0"/>
              <w:divBdr>
                <w:top w:val="none" w:sz="0" w:space="0" w:color="auto"/>
                <w:left w:val="none" w:sz="0" w:space="0" w:color="auto"/>
                <w:bottom w:val="none" w:sz="0" w:space="0" w:color="auto"/>
                <w:right w:val="none" w:sz="0" w:space="0" w:color="auto"/>
              </w:divBdr>
            </w:div>
            <w:div w:id="775369687">
              <w:marLeft w:val="0"/>
              <w:marRight w:val="0"/>
              <w:marTop w:val="0"/>
              <w:marBottom w:val="0"/>
              <w:divBdr>
                <w:top w:val="none" w:sz="0" w:space="0" w:color="auto"/>
                <w:left w:val="none" w:sz="0" w:space="0" w:color="auto"/>
                <w:bottom w:val="none" w:sz="0" w:space="0" w:color="auto"/>
                <w:right w:val="none" w:sz="0" w:space="0" w:color="auto"/>
              </w:divBdr>
            </w:div>
            <w:div w:id="780414530">
              <w:marLeft w:val="0"/>
              <w:marRight w:val="0"/>
              <w:marTop w:val="0"/>
              <w:marBottom w:val="0"/>
              <w:divBdr>
                <w:top w:val="none" w:sz="0" w:space="0" w:color="auto"/>
                <w:left w:val="none" w:sz="0" w:space="0" w:color="auto"/>
                <w:bottom w:val="none" w:sz="0" w:space="0" w:color="auto"/>
                <w:right w:val="none" w:sz="0" w:space="0" w:color="auto"/>
              </w:divBdr>
            </w:div>
            <w:div w:id="1051076185">
              <w:marLeft w:val="0"/>
              <w:marRight w:val="0"/>
              <w:marTop w:val="0"/>
              <w:marBottom w:val="0"/>
              <w:divBdr>
                <w:top w:val="none" w:sz="0" w:space="0" w:color="auto"/>
                <w:left w:val="none" w:sz="0" w:space="0" w:color="auto"/>
                <w:bottom w:val="none" w:sz="0" w:space="0" w:color="auto"/>
                <w:right w:val="none" w:sz="0" w:space="0" w:color="auto"/>
              </w:divBdr>
            </w:div>
            <w:div w:id="1073548600">
              <w:marLeft w:val="0"/>
              <w:marRight w:val="0"/>
              <w:marTop w:val="0"/>
              <w:marBottom w:val="0"/>
              <w:divBdr>
                <w:top w:val="none" w:sz="0" w:space="0" w:color="auto"/>
                <w:left w:val="none" w:sz="0" w:space="0" w:color="auto"/>
                <w:bottom w:val="none" w:sz="0" w:space="0" w:color="auto"/>
                <w:right w:val="none" w:sz="0" w:space="0" w:color="auto"/>
              </w:divBdr>
            </w:div>
            <w:div w:id="1605532551">
              <w:marLeft w:val="0"/>
              <w:marRight w:val="0"/>
              <w:marTop w:val="0"/>
              <w:marBottom w:val="0"/>
              <w:divBdr>
                <w:top w:val="none" w:sz="0" w:space="0" w:color="auto"/>
                <w:left w:val="none" w:sz="0" w:space="0" w:color="auto"/>
                <w:bottom w:val="none" w:sz="0" w:space="0" w:color="auto"/>
                <w:right w:val="none" w:sz="0" w:space="0" w:color="auto"/>
              </w:divBdr>
            </w:div>
            <w:div w:id="1803575589">
              <w:marLeft w:val="0"/>
              <w:marRight w:val="0"/>
              <w:marTop w:val="0"/>
              <w:marBottom w:val="0"/>
              <w:divBdr>
                <w:top w:val="none" w:sz="0" w:space="0" w:color="auto"/>
                <w:left w:val="none" w:sz="0" w:space="0" w:color="auto"/>
                <w:bottom w:val="none" w:sz="0" w:space="0" w:color="auto"/>
                <w:right w:val="none" w:sz="0" w:space="0" w:color="auto"/>
              </w:divBdr>
            </w:div>
            <w:div w:id="1821769827">
              <w:marLeft w:val="0"/>
              <w:marRight w:val="0"/>
              <w:marTop w:val="0"/>
              <w:marBottom w:val="0"/>
              <w:divBdr>
                <w:top w:val="none" w:sz="0" w:space="0" w:color="auto"/>
                <w:left w:val="none" w:sz="0" w:space="0" w:color="auto"/>
                <w:bottom w:val="none" w:sz="0" w:space="0" w:color="auto"/>
                <w:right w:val="none" w:sz="0" w:space="0" w:color="auto"/>
              </w:divBdr>
            </w:div>
            <w:div w:id="1931112873">
              <w:marLeft w:val="0"/>
              <w:marRight w:val="0"/>
              <w:marTop w:val="0"/>
              <w:marBottom w:val="0"/>
              <w:divBdr>
                <w:top w:val="none" w:sz="0" w:space="0" w:color="auto"/>
                <w:left w:val="none" w:sz="0" w:space="0" w:color="auto"/>
                <w:bottom w:val="none" w:sz="0" w:space="0" w:color="auto"/>
                <w:right w:val="none" w:sz="0" w:space="0" w:color="auto"/>
              </w:divBdr>
            </w:div>
            <w:div w:id="1940720668">
              <w:marLeft w:val="0"/>
              <w:marRight w:val="0"/>
              <w:marTop w:val="0"/>
              <w:marBottom w:val="0"/>
              <w:divBdr>
                <w:top w:val="none" w:sz="0" w:space="0" w:color="auto"/>
                <w:left w:val="none" w:sz="0" w:space="0" w:color="auto"/>
                <w:bottom w:val="none" w:sz="0" w:space="0" w:color="auto"/>
                <w:right w:val="none" w:sz="0" w:space="0" w:color="auto"/>
              </w:divBdr>
            </w:div>
            <w:div w:id="20351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492597634">
      <w:bodyDiv w:val="1"/>
      <w:marLeft w:val="0"/>
      <w:marRight w:val="0"/>
      <w:marTop w:val="0"/>
      <w:marBottom w:val="0"/>
      <w:divBdr>
        <w:top w:val="none" w:sz="0" w:space="0" w:color="auto"/>
        <w:left w:val="none" w:sz="0" w:space="0" w:color="auto"/>
        <w:bottom w:val="none" w:sz="0" w:space="0" w:color="auto"/>
        <w:right w:val="none" w:sz="0" w:space="0" w:color="auto"/>
      </w:divBdr>
      <w:divsChild>
        <w:div w:id="1797068310">
          <w:marLeft w:val="0"/>
          <w:marRight w:val="0"/>
          <w:marTop w:val="0"/>
          <w:marBottom w:val="0"/>
          <w:divBdr>
            <w:top w:val="none" w:sz="0" w:space="0" w:color="auto"/>
            <w:left w:val="none" w:sz="0" w:space="0" w:color="auto"/>
            <w:bottom w:val="none" w:sz="0" w:space="0" w:color="auto"/>
            <w:right w:val="none" w:sz="0" w:space="0" w:color="auto"/>
          </w:divBdr>
          <w:divsChild>
            <w:div w:id="351762038">
              <w:marLeft w:val="0"/>
              <w:marRight w:val="0"/>
              <w:marTop w:val="0"/>
              <w:marBottom w:val="0"/>
              <w:divBdr>
                <w:top w:val="none" w:sz="0" w:space="0" w:color="auto"/>
                <w:left w:val="none" w:sz="0" w:space="0" w:color="auto"/>
                <w:bottom w:val="none" w:sz="0" w:space="0" w:color="auto"/>
                <w:right w:val="none" w:sz="0" w:space="0" w:color="auto"/>
              </w:divBdr>
            </w:div>
            <w:div w:id="488837537">
              <w:marLeft w:val="0"/>
              <w:marRight w:val="0"/>
              <w:marTop w:val="0"/>
              <w:marBottom w:val="0"/>
              <w:divBdr>
                <w:top w:val="none" w:sz="0" w:space="0" w:color="auto"/>
                <w:left w:val="none" w:sz="0" w:space="0" w:color="auto"/>
                <w:bottom w:val="none" w:sz="0" w:space="0" w:color="auto"/>
                <w:right w:val="none" w:sz="0" w:space="0" w:color="auto"/>
              </w:divBdr>
            </w:div>
            <w:div w:id="610238120">
              <w:marLeft w:val="0"/>
              <w:marRight w:val="0"/>
              <w:marTop w:val="0"/>
              <w:marBottom w:val="0"/>
              <w:divBdr>
                <w:top w:val="none" w:sz="0" w:space="0" w:color="auto"/>
                <w:left w:val="none" w:sz="0" w:space="0" w:color="auto"/>
                <w:bottom w:val="none" w:sz="0" w:space="0" w:color="auto"/>
                <w:right w:val="none" w:sz="0" w:space="0" w:color="auto"/>
              </w:divBdr>
            </w:div>
            <w:div w:id="612828493">
              <w:marLeft w:val="0"/>
              <w:marRight w:val="0"/>
              <w:marTop w:val="0"/>
              <w:marBottom w:val="0"/>
              <w:divBdr>
                <w:top w:val="none" w:sz="0" w:space="0" w:color="auto"/>
                <w:left w:val="none" w:sz="0" w:space="0" w:color="auto"/>
                <w:bottom w:val="none" w:sz="0" w:space="0" w:color="auto"/>
                <w:right w:val="none" w:sz="0" w:space="0" w:color="auto"/>
              </w:divBdr>
            </w:div>
            <w:div w:id="784733178">
              <w:marLeft w:val="0"/>
              <w:marRight w:val="0"/>
              <w:marTop w:val="0"/>
              <w:marBottom w:val="0"/>
              <w:divBdr>
                <w:top w:val="none" w:sz="0" w:space="0" w:color="auto"/>
                <w:left w:val="none" w:sz="0" w:space="0" w:color="auto"/>
                <w:bottom w:val="none" w:sz="0" w:space="0" w:color="auto"/>
                <w:right w:val="none" w:sz="0" w:space="0" w:color="auto"/>
              </w:divBdr>
            </w:div>
            <w:div w:id="1006901560">
              <w:marLeft w:val="0"/>
              <w:marRight w:val="0"/>
              <w:marTop w:val="0"/>
              <w:marBottom w:val="0"/>
              <w:divBdr>
                <w:top w:val="none" w:sz="0" w:space="0" w:color="auto"/>
                <w:left w:val="none" w:sz="0" w:space="0" w:color="auto"/>
                <w:bottom w:val="none" w:sz="0" w:space="0" w:color="auto"/>
                <w:right w:val="none" w:sz="0" w:space="0" w:color="auto"/>
              </w:divBdr>
            </w:div>
            <w:div w:id="1016466637">
              <w:marLeft w:val="0"/>
              <w:marRight w:val="0"/>
              <w:marTop w:val="0"/>
              <w:marBottom w:val="0"/>
              <w:divBdr>
                <w:top w:val="none" w:sz="0" w:space="0" w:color="auto"/>
                <w:left w:val="none" w:sz="0" w:space="0" w:color="auto"/>
                <w:bottom w:val="none" w:sz="0" w:space="0" w:color="auto"/>
                <w:right w:val="none" w:sz="0" w:space="0" w:color="auto"/>
              </w:divBdr>
            </w:div>
            <w:div w:id="1053653791">
              <w:marLeft w:val="0"/>
              <w:marRight w:val="0"/>
              <w:marTop w:val="0"/>
              <w:marBottom w:val="0"/>
              <w:divBdr>
                <w:top w:val="none" w:sz="0" w:space="0" w:color="auto"/>
                <w:left w:val="none" w:sz="0" w:space="0" w:color="auto"/>
                <w:bottom w:val="none" w:sz="0" w:space="0" w:color="auto"/>
                <w:right w:val="none" w:sz="0" w:space="0" w:color="auto"/>
              </w:divBdr>
            </w:div>
            <w:div w:id="1164469101">
              <w:marLeft w:val="0"/>
              <w:marRight w:val="0"/>
              <w:marTop w:val="0"/>
              <w:marBottom w:val="0"/>
              <w:divBdr>
                <w:top w:val="none" w:sz="0" w:space="0" w:color="auto"/>
                <w:left w:val="none" w:sz="0" w:space="0" w:color="auto"/>
                <w:bottom w:val="none" w:sz="0" w:space="0" w:color="auto"/>
                <w:right w:val="none" w:sz="0" w:space="0" w:color="auto"/>
              </w:divBdr>
            </w:div>
            <w:div w:id="1338079120">
              <w:marLeft w:val="0"/>
              <w:marRight w:val="0"/>
              <w:marTop w:val="0"/>
              <w:marBottom w:val="0"/>
              <w:divBdr>
                <w:top w:val="none" w:sz="0" w:space="0" w:color="auto"/>
                <w:left w:val="none" w:sz="0" w:space="0" w:color="auto"/>
                <w:bottom w:val="none" w:sz="0" w:space="0" w:color="auto"/>
                <w:right w:val="none" w:sz="0" w:space="0" w:color="auto"/>
              </w:divBdr>
            </w:div>
            <w:div w:id="1400636404">
              <w:marLeft w:val="0"/>
              <w:marRight w:val="0"/>
              <w:marTop w:val="0"/>
              <w:marBottom w:val="0"/>
              <w:divBdr>
                <w:top w:val="none" w:sz="0" w:space="0" w:color="auto"/>
                <w:left w:val="none" w:sz="0" w:space="0" w:color="auto"/>
                <w:bottom w:val="none" w:sz="0" w:space="0" w:color="auto"/>
                <w:right w:val="none" w:sz="0" w:space="0" w:color="auto"/>
              </w:divBdr>
            </w:div>
            <w:div w:id="1460146736">
              <w:marLeft w:val="0"/>
              <w:marRight w:val="0"/>
              <w:marTop w:val="0"/>
              <w:marBottom w:val="0"/>
              <w:divBdr>
                <w:top w:val="none" w:sz="0" w:space="0" w:color="auto"/>
                <w:left w:val="none" w:sz="0" w:space="0" w:color="auto"/>
                <w:bottom w:val="none" w:sz="0" w:space="0" w:color="auto"/>
                <w:right w:val="none" w:sz="0" w:space="0" w:color="auto"/>
              </w:divBdr>
            </w:div>
            <w:div w:id="1494292370">
              <w:marLeft w:val="0"/>
              <w:marRight w:val="0"/>
              <w:marTop w:val="0"/>
              <w:marBottom w:val="0"/>
              <w:divBdr>
                <w:top w:val="none" w:sz="0" w:space="0" w:color="auto"/>
                <w:left w:val="none" w:sz="0" w:space="0" w:color="auto"/>
                <w:bottom w:val="none" w:sz="0" w:space="0" w:color="auto"/>
                <w:right w:val="none" w:sz="0" w:space="0" w:color="auto"/>
              </w:divBdr>
            </w:div>
            <w:div w:id="1532691462">
              <w:marLeft w:val="0"/>
              <w:marRight w:val="0"/>
              <w:marTop w:val="0"/>
              <w:marBottom w:val="0"/>
              <w:divBdr>
                <w:top w:val="none" w:sz="0" w:space="0" w:color="auto"/>
                <w:left w:val="none" w:sz="0" w:space="0" w:color="auto"/>
                <w:bottom w:val="none" w:sz="0" w:space="0" w:color="auto"/>
                <w:right w:val="none" w:sz="0" w:space="0" w:color="auto"/>
              </w:divBdr>
            </w:div>
            <w:div w:id="1847210365">
              <w:marLeft w:val="0"/>
              <w:marRight w:val="0"/>
              <w:marTop w:val="0"/>
              <w:marBottom w:val="0"/>
              <w:divBdr>
                <w:top w:val="none" w:sz="0" w:space="0" w:color="auto"/>
                <w:left w:val="none" w:sz="0" w:space="0" w:color="auto"/>
                <w:bottom w:val="none" w:sz="0" w:space="0" w:color="auto"/>
                <w:right w:val="none" w:sz="0" w:space="0" w:color="auto"/>
              </w:divBdr>
            </w:div>
            <w:div w:id="1982732348">
              <w:marLeft w:val="0"/>
              <w:marRight w:val="0"/>
              <w:marTop w:val="0"/>
              <w:marBottom w:val="0"/>
              <w:divBdr>
                <w:top w:val="none" w:sz="0" w:space="0" w:color="auto"/>
                <w:left w:val="none" w:sz="0" w:space="0" w:color="auto"/>
                <w:bottom w:val="none" w:sz="0" w:space="0" w:color="auto"/>
                <w:right w:val="none" w:sz="0" w:space="0" w:color="auto"/>
              </w:divBdr>
            </w:div>
            <w:div w:id="1995913844">
              <w:marLeft w:val="0"/>
              <w:marRight w:val="0"/>
              <w:marTop w:val="0"/>
              <w:marBottom w:val="0"/>
              <w:divBdr>
                <w:top w:val="none" w:sz="0" w:space="0" w:color="auto"/>
                <w:left w:val="none" w:sz="0" w:space="0" w:color="auto"/>
                <w:bottom w:val="none" w:sz="0" w:space="0" w:color="auto"/>
                <w:right w:val="none" w:sz="0" w:space="0" w:color="auto"/>
              </w:divBdr>
            </w:div>
            <w:div w:id="20909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08851111">
      <w:bodyDiv w:val="1"/>
      <w:marLeft w:val="0"/>
      <w:marRight w:val="0"/>
      <w:marTop w:val="0"/>
      <w:marBottom w:val="0"/>
      <w:divBdr>
        <w:top w:val="none" w:sz="0" w:space="0" w:color="auto"/>
        <w:left w:val="none" w:sz="0" w:space="0" w:color="auto"/>
        <w:bottom w:val="none" w:sz="0" w:space="0" w:color="auto"/>
        <w:right w:val="none" w:sz="0" w:space="0" w:color="auto"/>
      </w:divBdr>
      <w:divsChild>
        <w:div w:id="884565081">
          <w:marLeft w:val="0"/>
          <w:marRight w:val="0"/>
          <w:marTop w:val="0"/>
          <w:marBottom w:val="0"/>
          <w:divBdr>
            <w:top w:val="none" w:sz="0" w:space="0" w:color="auto"/>
            <w:left w:val="none" w:sz="0" w:space="0" w:color="auto"/>
            <w:bottom w:val="none" w:sz="0" w:space="0" w:color="auto"/>
            <w:right w:val="none" w:sz="0" w:space="0" w:color="auto"/>
          </w:divBdr>
          <w:divsChild>
            <w:div w:id="81413698">
              <w:marLeft w:val="0"/>
              <w:marRight w:val="0"/>
              <w:marTop w:val="0"/>
              <w:marBottom w:val="0"/>
              <w:divBdr>
                <w:top w:val="none" w:sz="0" w:space="0" w:color="auto"/>
                <w:left w:val="none" w:sz="0" w:space="0" w:color="auto"/>
                <w:bottom w:val="none" w:sz="0" w:space="0" w:color="auto"/>
                <w:right w:val="none" w:sz="0" w:space="0" w:color="auto"/>
              </w:divBdr>
            </w:div>
            <w:div w:id="418719732">
              <w:marLeft w:val="0"/>
              <w:marRight w:val="0"/>
              <w:marTop w:val="0"/>
              <w:marBottom w:val="0"/>
              <w:divBdr>
                <w:top w:val="none" w:sz="0" w:space="0" w:color="auto"/>
                <w:left w:val="none" w:sz="0" w:space="0" w:color="auto"/>
                <w:bottom w:val="none" w:sz="0" w:space="0" w:color="auto"/>
                <w:right w:val="none" w:sz="0" w:space="0" w:color="auto"/>
              </w:divBdr>
            </w:div>
            <w:div w:id="484930169">
              <w:marLeft w:val="0"/>
              <w:marRight w:val="0"/>
              <w:marTop w:val="0"/>
              <w:marBottom w:val="0"/>
              <w:divBdr>
                <w:top w:val="none" w:sz="0" w:space="0" w:color="auto"/>
                <w:left w:val="none" w:sz="0" w:space="0" w:color="auto"/>
                <w:bottom w:val="none" w:sz="0" w:space="0" w:color="auto"/>
                <w:right w:val="none" w:sz="0" w:space="0" w:color="auto"/>
              </w:divBdr>
            </w:div>
            <w:div w:id="534003472">
              <w:marLeft w:val="0"/>
              <w:marRight w:val="0"/>
              <w:marTop w:val="0"/>
              <w:marBottom w:val="0"/>
              <w:divBdr>
                <w:top w:val="none" w:sz="0" w:space="0" w:color="auto"/>
                <w:left w:val="none" w:sz="0" w:space="0" w:color="auto"/>
                <w:bottom w:val="none" w:sz="0" w:space="0" w:color="auto"/>
                <w:right w:val="none" w:sz="0" w:space="0" w:color="auto"/>
              </w:divBdr>
            </w:div>
            <w:div w:id="541289143">
              <w:marLeft w:val="0"/>
              <w:marRight w:val="0"/>
              <w:marTop w:val="0"/>
              <w:marBottom w:val="0"/>
              <w:divBdr>
                <w:top w:val="none" w:sz="0" w:space="0" w:color="auto"/>
                <w:left w:val="none" w:sz="0" w:space="0" w:color="auto"/>
                <w:bottom w:val="none" w:sz="0" w:space="0" w:color="auto"/>
                <w:right w:val="none" w:sz="0" w:space="0" w:color="auto"/>
              </w:divBdr>
            </w:div>
            <w:div w:id="548348722">
              <w:marLeft w:val="0"/>
              <w:marRight w:val="0"/>
              <w:marTop w:val="0"/>
              <w:marBottom w:val="0"/>
              <w:divBdr>
                <w:top w:val="none" w:sz="0" w:space="0" w:color="auto"/>
                <w:left w:val="none" w:sz="0" w:space="0" w:color="auto"/>
                <w:bottom w:val="none" w:sz="0" w:space="0" w:color="auto"/>
                <w:right w:val="none" w:sz="0" w:space="0" w:color="auto"/>
              </w:divBdr>
            </w:div>
            <w:div w:id="801189458">
              <w:marLeft w:val="0"/>
              <w:marRight w:val="0"/>
              <w:marTop w:val="0"/>
              <w:marBottom w:val="0"/>
              <w:divBdr>
                <w:top w:val="none" w:sz="0" w:space="0" w:color="auto"/>
                <w:left w:val="none" w:sz="0" w:space="0" w:color="auto"/>
                <w:bottom w:val="none" w:sz="0" w:space="0" w:color="auto"/>
                <w:right w:val="none" w:sz="0" w:space="0" w:color="auto"/>
              </w:divBdr>
            </w:div>
            <w:div w:id="802776366">
              <w:marLeft w:val="0"/>
              <w:marRight w:val="0"/>
              <w:marTop w:val="0"/>
              <w:marBottom w:val="0"/>
              <w:divBdr>
                <w:top w:val="none" w:sz="0" w:space="0" w:color="auto"/>
                <w:left w:val="none" w:sz="0" w:space="0" w:color="auto"/>
                <w:bottom w:val="none" w:sz="0" w:space="0" w:color="auto"/>
                <w:right w:val="none" w:sz="0" w:space="0" w:color="auto"/>
              </w:divBdr>
            </w:div>
            <w:div w:id="1014456216">
              <w:marLeft w:val="0"/>
              <w:marRight w:val="0"/>
              <w:marTop w:val="0"/>
              <w:marBottom w:val="0"/>
              <w:divBdr>
                <w:top w:val="none" w:sz="0" w:space="0" w:color="auto"/>
                <w:left w:val="none" w:sz="0" w:space="0" w:color="auto"/>
                <w:bottom w:val="none" w:sz="0" w:space="0" w:color="auto"/>
                <w:right w:val="none" w:sz="0" w:space="0" w:color="auto"/>
              </w:divBdr>
            </w:div>
            <w:div w:id="1048995011">
              <w:marLeft w:val="0"/>
              <w:marRight w:val="0"/>
              <w:marTop w:val="0"/>
              <w:marBottom w:val="0"/>
              <w:divBdr>
                <w:top w:val="none" w:sz="0" w:space="0" w:color="auto"/>
                <w:left w:val="none" w:sz="0" w:space="0" w:color="auto"/>
                <w:bottom w:val="none" w:sz="0" w:space="0" w:color="auto"/>
                <w:right w:val="none" w:sz="0" w:space="0" w:color="auto"/>
              </w:divBdr>
            </w:div>
            <w:div w:id="1111246891">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380278456">
              <w:marLeft w:val="0"/>
              <w:marRight w:val="0"/>
              <w:marTop w:val="0"/>
              <w:marBottom w:val="0"/>
              <w:divBdr>
                <w:top w:val="none" w:sz="0" w:space="0" w:color="auto"/>
                <w:left w:val="none" w:sz="0" w:space="0" w:color="auto"/>
                <w:bottom w:val="none" w:sz="0" w:space="0" w:color="auto"/>
                <w:right w:val="none" w:sz="0" w:space="0" w:color="auto"/>
              </w:divBdr>
            </w:div>
            <w:div w:id="1638533709">
              <w:marLeft w:val="0"/>
              <w:marRight w:val="0"/>
              <w:marTop w:val="0"/>
              <w:marBottom w:val="0"/>
              <w:divBdr>
                <w:top w:val="none" w:sz="0" w:space="0" w:color="auto"/>
                <w:left w:val="none" w:sz="0" w:space="0" w:color="auto"/>
                <w:bottom w:val="none" w:sz="0" w:space="0" w:color="auto"/>
                <w:right w:val="none" w:sz="0" w:space="0" w:color="auto"/>
              </w:divBdr>
            </w:div>
            <w:div w:id="1903058985">
              <w:marLeft w:val="0"/>
              <w:marRight w:val="0"/>
              <w:marTop w:val="0"/>
              <w:marBottom w:val="0"/>
              <w:divBdr>
                <w:top w:val="none" w:sz="0" w:space="0" w:color="auto"/>
                <w:left w:val="none" w:sz="0" w:space="0" w:color="auto"/>
                <w:bottom w:val="none" w:sz="0" w:space="0" w:color="auto"/>
                <w:right w:val="none" w:sz="0" w:space="0" w:color="auto"/>
              </w:divBdr>
            </w:div>
            <w:div w:id="1905602194">
              <w:marLeft w:val="0"/>
              <w:marRight w:val="0"/>
              <w:marTop w:val="0"/>
              <w:marBottom w:val="0"/>
              <w:divBdr>
                <w:top w:val="none" w:sz="0" w:space="0" w:color="auto"/>
                <w:left w:val="none" w:sz="0" w:space="0" w:color="auto"/>
                <w:bottom w:val="none" w:sz="0" w:space="0" w:color="auto"/>
                <w:right w:val="none" w:sz="0" w:space="0" w:color="auto"/>
              </w:divBdr>
            </w:div>
            <w:div w:id="1954484301">
              <w:marLeft w:val="0"/>
              <w:marRight w:val="0"/>
              <w:marTop w:val="0"/>
              <w:marBottom w:val="0"/>
              <w:divBdr>
                <w:top w:val="none" w:sz="0" w:space="0" w:color="auto"/>
                <w:left w:val="none" w:sz="0" w:space="0" w:color="auto"/>
                <w:bottom w:val="none" w:sz="0" w:space="0" w:color="auto"/>
                <w:right w:val="none" w:sz="0" w:space="0" w:color="auto"/>
              </w:divBdr>
            </w:div>
            <w:div w:id="20316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ink/ink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ink/ink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3.xml"/><Relationship Id="rId28" Type="http://schemas.openxmlformats.org/officeDocument/2006/relationships/image" Target="media/image15.png"/><Relationship Id="rId10" Type="http://schemas.openxmlformats.org/officeDocument/2006/relationships/hyperlink" Target="https://emojipedia.org/apple/ios-14.6/writing-hand/" TargetMode="External"/><Relationship Id="rId19" Type="http://schemas.openxmlformats.org/officeDocument/2006/relationships/customXml" Target="ink/ink1.xml"/><Relationship Id="rId31"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emojipedia.org/apple/ios-14.6/writing-hand/" TargetMode="External"/><Relationship Id="rId8" Type="http://schemas.openxmlformats.org/officeDocument/2006/relationships/hyperlink" Target="https://emojipedia.org/apple/ios-14.6/writing-hand/"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14:09:21.418"/>
    </inkml:context>
    <inkml:brush xml:id="br0">
      <inkml:brushProperty name="width" value="0.05" units="cm"/>
      <inkml:brushProperty name="height" value="0.05" units="cm"/>
    </inkml:brush>
  </inkml:definitions>
  <inkml:trace contextRef="#ctx0" brushRef="#br0">8 41 24575,'1'-1'0,"-1"-1"0,1 0 0,-1 1 0,1-1 0,0 0 0,0 1 0,0-1 0,0 1 0,0-1 0,0 1 0,0 0 0,0-1 0,0 1 0,1 0 0,-1 0 0,1 0 0,-1 0 0,1 0 0,-1 0 0,1 0 0,-1 1 0,1-1 0,0 0 0,-1 1 0,3-1 0,44-8 0,-44 9 0,-1 0 0,1 0 0,0 0 0,0 1 0,0-1 0,0 1 0,0 0 0,-1 0 0,1 0 0,0 1 0,-1 0 0,1-1 0,-1 1 0,1 0 0,-1 1 0,0-1 0,5 5 0,-4-2 0,0 0 0,-1 1 0,1-1 0,-1 1 0,0 0 0,0 0 0,-1 0 0,0 1 0,3 11 0,1 12 0,-1 0 0,-2 0 0,0 33 0,-3-59 0,0 0 0,-1-1 0,0 1 0,0 0 0,0 0 0,0-1 0,0 1 0,-1-1 0,0 1 0,0-1 0,0 1 0,0-1 0,0 0 0,0 0 0,-1 0 0,0 0 0,1-1 0,-1 1 0,0-1 0,0 1 0,-1-1 0,1 0 0,0 0 0,-1 0 0,1-1 0,-1 0 0,0 1 0,-6 0 0,6 0 0,0-1 0,0-1 0,0 1 0,0 0 0,0-1 0,0 0 0,0 0 0,0 0 0,0-1 0,0 1 0,1-1 0,-1 0 0,0 0 0,0 0 0,0-1 0,1 1 0,-1-1 0,1 0 0,-1 0 0,1 0 0,0 0 0,-1-1 0,1 1 0,1-1 0,-1 0 0,0 0 0,1 0 0,-3-4 0,0-3 43,0 0-1,1-1 1,1 0-1,0 0 1,0 0-1,1 0 0,-1-14 1,-1-82-1436,4 99 1081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14:09:17.853"/>
    </inkml:context>
    <inkml:brush xml:id="br0">
      <inkml:brushProperty name="width" value="0.05" units="cm"/>
      <inkml:brushProperty name="height" value="0.05" units="cm"/>
    </inkml:brush>
  </inkml:definitions>
  <inkml:trace contextRef="#ctx0" brushRef="#br0">1 0 24575,'1'7'0,"0"-1"0,0 1 0,0-1 0,1 1 0,4 9 0,6 24 0,-7 2 0,-1-1 0,-2 1 0,-5 49 0,3-91 0,0 1 0,0-1 0,0 0 0,0 1 0,0-1 0,0 0 0,0 1 0,0-1 0,0 0 0,0 1 0,0-1 0,0 0 0,0 1 0,0-1 0,0 0 0,0 1 0,0-1 0,-1 0 0,1 1 0,0-1 0,0 0 0,0 1 0,-1-1 0,1 0 0,0 0 0,0 1 0,-1-1 0,1 0 0,0 0 0,0 0 0,-1 1 0,1-1 0,0 0 0,-1 0 0,1 0 0,-8-10 0,-4-22 0,12 17 0,1 0 0,0 0 0,1 0 0,0 1 0,1-1 0,1 1 0,0-1 0,1 1 0,0 0 0,2 1 0,-1-1 0,11-14 0,-15 25 0,0-1 0,0 1 0,0 0 0,0-1 0,1 1 0,-1 1 0,1-1 0,0 0 0,0 0 0,0 1 0,0 0 0,0-1 0,1 1 0,5-2 0,-3 2 0,1 1 0,-1 0 0,0 0 0,1 0 0,-1 1 0,1 0 0,-1 0 0,9 2 0,-13-1 0,1-1 0,-1 1 0,0-1 0,0 1 0,0 0 0,0 0 0,0 0 0,-1 0 0,1 0 0,0 1 0,0-1 0,-1 0 0,1 1 0,0-1 0,-1 1 0,0 0 0,1-1 0,-1 1 0,0 0 0,0 0 0,0 0 0,0 0 0,0 0 0,-1 0 0,2 2 0,0 4 0,0-1 0,-1 1 0,0-1 0,0 1 0,0 12 0,6 181-1365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14:08:41.840"/>
    </inkml:context>
    <inkml:brush xml:id="br0">
      <inkml:brushProperty name="width" value="0.05" units="cm"/>
      <inkml:brushProperty name="height" value="0.05" units="cm"/>
    </inkml:brush>
  </inkml:definitions>
  <inkml:trace contextRef="#ctx0" brushRef="#br0">134 31 24575,'-2'-2'0,"0"0"0,0 0 0,0 0 0,0 1 0,0-1 0,-1 1 0,1-1 0,-1 1 0,1 0 0,-1 0 0,0 0 0,1 0 0,-1 1 0,-3-1 0,-9-5 0,13 5 0,0 1 0,1-1 0,-1 1 0,0-1 0,0 1 0,0-1 0,0 1 0,1 0 0,-1 0 0,0 0 0,0 0 0,0 0 0,0 0 0,0 1 0,1-1 0,-1 1 0,0-1 0,0 1 0,1 0 0,-1-1 0,0 1 0,1 0 0,-1 0 0,0 0 0,1 0 0,0 1 0,-1-1 0,1 0 0,0 1 0,-1-1 0,1 1 0,0-1 0,-1 3 0,1-3 0,0 1 0,0-1 0,0 1 0,1-1 0,-1 1 0,0 0 0,1-1 0,-1 1 0,1-1 0,0 1 0,-1 0 0,1 0 0,0-1 0,0 1 0,0 0 0,0-1 0,1 1 0,-1 0 0,0-1 0,1 1 0,-1 0 0,1-1 0,-1 1 0,1-1 0,0 1 0,0-1 0,0 1 0,0-1 0,0 1 0,0-1 0,0 0 0,0 0 0,0 1 0,1-1 0,-1 0 0,0 0 0,3 1 0,11 7 0,0 0 0,0 1 0,-1 0 0,18 18 0,-29-25 0,-1-1 0,0 0 0,1 1 0,-1-1 0,0 1 0,0 0 0,0-1 0,-1 1 0,1 0 0,-1 0 0,1 0 0,-1 1 0,0-1 0,0 0 0,-1 0 0,1 1 0,-1-1 0,1 0 0,-1 1 0,0-1 0,0 0 0,0 1 0,-1-1 0,1 0 0,-1 1 0,0-1 0,0 0 0,0 0 0,0 0 0,-1 0 0,-2 5 0,2-6 0,1 0 0,-1 0 0,0 0 0,0 0 0,0 0 0,-1-1 0,1 1 0,0-1 0,-1 1 0,1-1 0,-1 0 0,1 0 0,-1 0 0,0 0 0,1 0 0,-1-1 0,0 1 0,0-1 0,1 0 0,-1 0 0,0 0 0,0 0 0,0 0 0,1 0 0,-6-2 0,3 1 0,1 0 0,0 0 0,-1-1 0,1 1 0,0-1 0,0 0 0,0 0 0,0-1 0,0 1 0,0-1 0,1 0 0,-1 0 0,1 0 0,-5-6 0,-3-5-1365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14:08:27.012"/>
    </inkml:context>
    <inkml:brush xml:id="br0">
      <inkml:brushProperty name="width" value="0.0501" units="cm"/>
      <inkml:brushProperty name="height" value="0.0501" units="cm"/>
    </inkml:brush>
  </inkml:definitions>
  <inkml:trace contextRef="#ctx0" brushRef="#br0">18 4 24575,'0'23'0,"-1"-11"0,1 1 0,1 0 0,0 0 0,0 0 0,1 0 0,6 19 0,-3-19 0,-4-7 0,1-1 0,0 1 0,1 0 0,-1-1 0,1 0 0,5 8 0,-7-12 0,0 0 0,1 0 0,-1 0 0,0 0 0,0 0 0,1 0 0,-1 0 0,0 0 0,1-1 0,-1 1 0,1-1 0,-1 1 0,1-1 0,-1 1 0,1-1 0,-1 0 0,1 0 0,-1 0 0,1 1 0,0-2 0,-1 1 0,1 0 0,-1 0 0,1 0 0,-1-1 0,1 1 0,-1-1 0,1 1 0,-1-1 0,3-1 0,-2-1 0,0 0 0,0 0 0,0 0 0,0 0 0,-1 0 0,1-1 0,-1 1 0,0-1 0,0 1 0,0-1 0,0 1 0,-1-1 0,0 1 0,1-1 0,-2-6 0,6-21 0,5-33 0,-8 40 0,7 69 0,-7-27 0,1 1 0,0 0 0,2-1 0,0 0 0,8 18 0,-1 2 0,-5-17 0,3 8 0,-2 1 0,-1 1 0,4 30 0,-11-59 0,0 0 0,0 0 0,0 0 0,-1 0 0,1 0 0,-1 0 0,1 0 0,-1 0 0,0 0 0,1-1 0,-1 1 0,0 0 0,0 0 0,0-1 0,-1 1 0,1-1 0,0 1 0,0-1 0,-1 1 0,1-1 0,-1 0 0,0 0 0,1 0 0,-1 0 0,0 0 0,1 0 0,-1 0 0,0 0 0,-2 0 0,-3 1 0,0 0 0,0 0 0,-1-1 0,1 0 0,0 0 0,-11-1 0,12 0 0,-1-1 0,0 0 0,0 0 0,1-1 0,-1 0 0,1 0 0,-1-1 0,1 1 0,0-2 0,0 1 0,0 0 0,0-1 0,1 0 0,0-1 0,-1 1 0,1-1 0,1 0 0,-1 0 0,1-1 0,0 1 0,0-1 0,-3-6 0,1 3-1365</inkml:trace>
  <inkml:trace contextRef="#ctx0" brushRef="#br0" timeOffset="1609.42">299 139 24575,'24'1'0,"-14"0"0,0-1 0,0 0 0,0-1 0,0 0 0,-1 0 0,15-4 0,-22 4 0,1 0 0,-1 0 0,0-1 0,0 1 0,1-1 0,-1 1 0,0-1 0,0 0 0,0 1 0,-1-1 0,1 0 0,0 0 0,-1 0 0,1-1 0,-1 1 0,0 0 0,0-1 0,0 1 0,0 0 0,0-1 0,0 1 0,-1-1 0,1 0 0,-1 1 0,0-1 0,1 1 0,-1-1 0,0 0 0,-1-2 0,1 1 0,0 1 0,0-1 0,0 1 0,-1-1 0,1 1 0,-1 0 0,0 0 0,0-1 0,0 1 0,-1 0 0,1 0 0,-1 0 0,1 0 0,-1 0 0,0 0 0,-4-3 0,5 4 0,-1 1 0,0 0 0,0 0 0,0 0 0,0 0 0,-1 1 0,1-1 0,0 0 0,0 1 0,0 0 0,-1-1 0,1 1 0,0 0 0,0 0 0,-1 0 0,1 0 0,0 1 0,0-1 0,-1 1 0,1-1 0,0 1 0,0 0 0,0 0 0,0 0 0,0 0 0,0 0 0,-2 2 0,-2 0 0,0 1 0,-1 0 0,2 1 0,-1 0 0,1 0 0,-1 0 0,1 0 0,1 1 0,-1 0 0,1 0 0,0 0 0,0 0 0,1 1 0,-4 10 0,5-14 0,1 1 0,0 0 0,0 0 0,0 0 0,0 0 0,1 0 0,0 0 0,0 0 0,0 0 0,0 0 0,0 0 0,1 0 0,0 0 0,0 0 0,0 0 0,0 0 0,1-1 0,-1 1 0,1 0 0,0-1 0,0 1 0,0-1 0,1 0 0,-1 0 0,1 0 0,0 0 0,3 3 0,4 3 69,1 0-1,0-1 0,0 0 0,24 11 1,-31-18-151,-1 1 1,1-1 0,0 0 0,0 0-1,0 0 1,0-1 0,0 1-1,0-1 1,1 0 0,-1 0 0,0 0-1,0-1 1,0 0 0,0 1 0,0-1-1,0-1 1,0 1 0,-1-1 0,1 1-1,6-5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18</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Afek</cp:lastModifiedBy>
  <cp:revision>18</cp:revision>
  <cp:lastPrinted>2022-12-31T16:49:00Z</cp:lastPrinted>
  <dcterms:created xsi:type="dcterms:W3CDTF">2022-06-08T18:04:00Z</dcterms:created>
  <dcterms:modified xsi:type="dcterms:W3CDTF">2023-01-25T14:56:00Z</dcterms:modified>
</cp:coreProperties>
</file>