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131E0BC2" w:rsidR="005951A0" w:rsidRPr="00A26740" w:rsidRDefault="005951A0"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תאריך ההגשה: </w:t>
      </w:r>
      <w:r w:rsidR="00DD53A5" w:rsidRPr="00A26740">
        <w:rPr>
          <w:rFonts w:asciiTheme="majorHAnsi" w:hAnsiTheme="majorHAnsi" w:cstheme="majorHAnsi"/>
        </w:rPr>
        <w:t xml:space="preserve"> </w:t>
      </w:r>
      <w:r w:rsidR="00EF33E9">
        <w:rPr>
          <w:rFonts w:asciiTheme="majorHAnsi" w:hAnsiTheme="majorHAnsi" w:cstheme="majorHAnsi"/>
          <w:lang w:val="en-GB"/>
        </w:rPr>
        <w:t>26</w:t>
      </w:r>
      <w:r w:rsidR="00DD53A5" w:rsidRPr="00A26740">
        <w:rPr>
          <w:rFonts w:asciiTheme="majorHAnsi" w:hAnsiTheme="majorHAnsi" w:cstheme="majorHAnsi"/>
        </w:rPr>
        <w:t>/0</w:t>
      </w:r>
      <w:r w:rsidR="00EF33E9">
        <w:rPr>
          <w:rFonts w:asciiTheme="majorHAnsi" w:hAnsiTheme="majorHAnsi" w:cstheme="majorHAnsi"/>
        </w:rPr>
        <w:t>1</w:t>
      </w:r>
      <w:r w:rsidR="00DD53A5" w:rsidRPr="00A26740">
        <w:rPr>
          <w:rFonts w:asciiTheme="majorHAnsi" w:hAnsiTheme="majorHAnsi" w:cstheme="majorHAnsi"/>
        </w:rPr>
        <w:t>/2</w:t>
      </w:r>
      <w:r w:rsidR="00EF33E9">
        <w:rPr>
          <w:rFonts w:asciiTheme="majorHAnsi" w:hAnsiTheme="majorHAnsi" w:cstheme="majorHAnsi"/>
        </w:rPr>
        <w:t>3</w:t>
      </w:r>
      <w:r w:rsidRPr="00A26740">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5744D5F4"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F01FEF">
        <w:rPr>
          <w:rFonts w:asciiTheme="majorHAnsi" w:hAnsiTheme="majorHAnsi" w:cstheme="majorHAnsi" w:hint="cs"/>
          <w:b/>
          <w:bCs/>
          <w:color w:val="000000"/>
          <w:rtl/>
        </w:rPr>
        <w:t>אור רפאל בידוסה.</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(ספיר טובול)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התרגיל מהווה כ- 10% מהציון הסופי במקצוע ולכן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77777777"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 </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04B340D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F51BE4" w:rsidRPr="00A26740">
        <w:rPr>
          <w:rFonts w:asciiTheme="majorHAnsi" w:hAnsiTheme="majorHAnsi" w:cstheme="majorHAnsi"/>
          <w:b/>
          <w:bCs/>
          <w:color w:val="2F5496" w:themeColor="accent1" w:themeShade="BF"/>
          <w:sz w:val="48"/>
          <w:szCs w:val="48"/>
          <w:u w:val="single"/>
          <w:rtl/>
          <w:lang w:val="en-GB"/>
        </w:rPr>
        <w:t xml:space="preserve"> ו</w:t>
      </w:r>
      <w:r w:rsidR="003C294C" w:rsidRPr="00A26740">
        <w:rPr>
          <w:rFonts w:asciiTheme="majorHAnsi" w:hAnsiTheme="majorHAnsi" w:cstheme="majorHAnsi"/>
          <w:b/>
          <w:bCs/>
          <w:color w:val="2F5496" w:themeColor="accent1" w:themeShade="BF"/>
          <w:sz w:val="48"/>
          <w:szCs w:val="48"/>
          <w:u w:val="single"/>
          <w:rtl/>
          <w:lang w:val="en-GB"/>
        </w:rPr>
        <w:t>־</w:t>
      </w:r>
      <w:r w:rsidR="00F51BE4" w:rsidRPr="00A26740">
        <w:rPr>
          <w:rFonts w:asciiTheme="majorHAnsi" w:hAnsiTheme="majorHAnsi" w:cstheme="majorHAnsi"/>
          <w:b/>
          <w:bCs/>
          <w:color w:val="2F5496" w:themeColor="accent1" w:themeShade="BF"/>
          <w:sz w:val="48"/>
          <w:szCs w:val="48"/>
          <w:u w:val="single"/>
        </w:rPr>
        <w:t>RL</w:t>
      </w:r>
      <w:r w:rsidR="00C972C0" w:rsidRPr="00A26740">
        <w:rPr>
          <w:rFonts w:asciiTheme="majorHAnsi" w:hAnsiTheme="majorHAnsi" w:cstheme="majorHAnsi"/>
          <w:b/>
          <w:bCs/>
          <w:color w:val="2F5496" w:themeColor="accent1" w:themeShade="BF"/>
          <w:sz w:val="48"/>
          <w:szCs w:val="48"/>
          <w:u w:val="single"/>
          <w:rtl/>
          <w:lang w:val="en-GB"/>
        </w:rPr>
        <w:t xml:space="preserve"> (30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7E83DE2E" w14:textId="77777777" w:rsidR="00036417" w:rsidRPr="00036417" w:rsidRDefault="00036417" w:rsidP="00036417">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23EF7663" w14:textId="77777777" w:rsidR="00036417" w:rsidRPr="00036417" w:rsidRDefault="00036417" w:rsidP="00036417">
      <w:pPr>
        <w:bidi/>
        <w:spacing w:line="360" w:lineRule="auto"/>
        <w:ind w:left="720"/>
        <w:rPr>
          <w:rFonts w:asciiTheme="majorHAnsi" w:eastAsiaTheme="minorEastAsia" w:hAnsiTheme="majorHAnsi" w:cstheme="majorHAnsi"/>
          <w:rtl/>
        </w:rPr>
      </w:pPr>
      <w:r w:rsidRPr="00036417">
        <w:rPr>
          <w:rFonts w:asciiTheme="majorHAnsi" w:eastAsiaTheme="minorEastAsia" w:hAnsiTheme="majorHAnsi" w:cstheme="majorHAnsi"/>
          <w:rtl/>
        </w:rPr>
        <w:t xml:space="preserve">כעת, נרחיב את ההגדרה הזו, לתגמול המקבל את המצב הנוכחי, הפעולה לביצוע והמצב הבא שהסוכן הגיע אליו בפועל (בין אם הסוכן בחר לצעוד לכיוון הזה ובין אם לא), כלומר: </w:t>
      </w:r>
      <m:oMath>
        <m:r>
          <w:rPr>
            <w:rFonts w:ascii="Cambria Math" w:eastAsiaTheme="minorEastAsia" w:hAnsi="Cambria Math" w:cstheme="majorHAnsi"/>
          </w:rPr>
          <m:t>R:S×A×</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למתן תגמול זה נקרא "תגמול על הקשתות".</w:t>
      </w:r>
    </w:p>
    <w:p w14:paraId="349D6831" w14:textId="39A6FB7B"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 xml:space="preserve">(1 נק')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״תגמול על הקשתות״, אין צורך לנמק.</w:t>
      </w:r>
    </w:p>
    <w:p w14:paraId="0C22D026" w14:textId="39B6CAE0" w:rsidR="00A52DB1" w:rsidRPr="00A52DB1" w:rsidRDefault="00AE6253" w:rsidP="00417EBC">
      <w:pPr>
        <w:bidi/>
        <w:spacing w:after="160" w:line="360" w:lineRule="auto"/>
        <w:ind w:left="720"/>
        <w:rPr>
          <w:rFonts w:asciiTheme="majorHAnsi" w:eastAsiaTheme="minorEastAsia" w:hAnsiTheme="majorHAnsi" w:cstheme="majorHAnsi" w:hint="cs"/>
          <w:color w:val="4472C4" w:themeColor="accent1"/>
          <w:rtl/>
        </w:rPr>
      </w:pPr>
      <m:oMathPara>
        <m:oMath>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r>
            <w:rPr>
              <w:rFonts w:ascii="Cambria Math" w:eastAsiaTheme="minorEastAsia" w:hAnsi="Cambria Math" w:cstheme="majorHAnsi"/>
              <w:color w:val="4472C4" w:themeColor="accent1"/>
            </w:rPr>
            <m:t>=</m:t>
          </m:r>
          <m:sSub>
            <m:sSubPr>
              <m:ctrlPr>
                <w:rPr>
                  <w:rFonts w:ascii="Cambria Math" w:eastAsiaTheme="minorEastAsia" w:hAnsi="Cambria Math" w:cstheme="majorHAnsi"/>
                  <w:i/>
                  <w:color w:val="4472C4" w:themeColor="accent1"/>
                </w:rPr>
              </m:ctrlPr>
            </m:sSubPr>
            <m:e>
              <m:r>
                <m:rPr>
                  <m:scr m:val="double-struck"/>
                </m:rPr>
                <w:rPr>
                  <w:rFonts w:ascii="Cambria Math" w:eastAsiaTheme="minorEastAsia" w:hAnsi="Cambria Math" w:cstheme="majorHAnsi"/>
                  <w:color w:val="4472C4" w:themeColor="accent1"/>
                </w:rPr>
                <m:t>E</m:t>
              </m:r>
            </m:e>
            <m:sub>
              <m:r>
                <w:rPr>
                  <w:rFonts w:ascii="Cambria Math" w:eastAsiaTheme="minorEastAsia" w:hAnsi="Cambria Math" w:cstheme="majorHAnsi"/>
                  <w:color w:val="4472C4" w:themeColor="accent1"/>
                </w:rPr>
                <m:t>π</m:t>
              </m:r>
            </m:sub>
          </m:sSub>
          <m:d>
            <m:dPr>
              <m:begChr m:val="["/>
              <m:sepChr m:val="∣"/>
              <m:endChr m:val="]"/>
              <m:ctrlPr>
                <w:rPr>
                  <w:rFonts w:ascii="Cambria Math" w:eastAsiaTheme="minorEastAsia" w:hAnsi="Cambria Math" w:cstheme="majorHAnsi"/>
                  <w:i/>
                  <w:color w:val="4472C4" w:themeColor="accent1"/>
                </w:rPr>
              </m:ctrlPr>
            </m:dPr>
            <m:e>
              <m:nary>
                <m:naryPr>
                  <m:chr m:val="∑"/>
                  <m:ctrlPr>
                    <w:rPr>
                      <w:rFonts w:ascii="Cambria Math" w:eastAsiaTheme="minorEastAsia" w:hAnsi="Cambria Math" w:cstheme="majorHAnsi"/>
                      <w:i/>
                      <w:color w:val="4472C4" w:themeColor="accent1"/>
                    </w:rPr>
                  </m:ctrlPr>
                </m:naryPr>
                <m:sub>
                  <m:r>
                    <w:rPr>
                      <w:rFonts w:ascii="Cambria Math" w:eastAsiaTheme="minorEastAsia" w:hAnsi="Cambria Math" w:cstheme="majorHAnsi"/>
                      <w:color w:val="4472C4" w:themeColor="accent1"/>
                    </w:rPr>
                    <m:t>t=0</m:t>
                  </m:r>
                </m:sub>
                <m:sup>
                  <m:r>
                    <w:rPr>
                      <w:rFonts w:ascii="Cambria Math" w:eastAsiaTheme="minorEastAsia" w:hAnsi="Cambria Math" w:cstheme="majorHAnsi"/>
                      <w:color w:val="4472C4" w:themeColor="accent1"/>
                    </w:rPr>
                    <m:t>∞</m:t>
                  </m:r>
                </m:sup>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γ</m:t>
                      </m:r>
                    </m:e>
                    <m:sup>
                      <m:r>
                        <w:rPr>
                          <w:rFonts w:ascii="Cambria Math" w:eastAsiaTheme="minorEastAsia" w:hAnsi="Cambria Math" w:cstheme="majorHAnsi"/>
                          <w:color w:val="4472C4" w:themeColor="accent1"/>
                        </w:rPr>
                        <m:t>t</m:t>
                      </m:r>
                    </m:sup>
                  </m:sSup>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t</m:t>
                          </m:r>
                        </m:sub>
                      </m:sSub>
                      <m:r>
                        <w:rPr>
                          <w:rFonts w:ascii="Cambria Math" w:eastAsiaTheme="minorEastAsia" w:hAnsi="Cambria Math" w:cstheme="majorHAnsi"/>
                          <w:color w:val="4472C4" w:themeColor="accent1"/>
                        </w:rPr>
                        <m:t>,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t</m:t>
                              </m:r>
                            </m:sub>
                          </m:sSub>
                        </m:e>
                      </m:d>
                      <m:r>
                        <w:rPr>
                          <w:rFonts w:ascii="Cambria Math" w:eastAsiaTheme="minorEastAsia" w:hAnsi="Cambria Math" w:cstheme="majorHAnsi"/>
                          <w:color w:val="4472C4" w:themeColor="accent1"/>
                        </w:rPr>
                        <m:t xml:space="preserve">, </m:t>
                      </m:r>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t+1</m:t>
                          </m:r>
                        </m:sub>
                      </m:sSub>
                    </m:e>
                  </m:d>
                </m:e>
              </m:nary>
            </m:e>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0</m:t>
                  </m:r>
                </m:sub>
              </m:sSub>
              <m:r>
                <w:rPr>
                  <w:rFonts w:ascii="Cambria Math" w:eastAsiaTheme="minorEastAsia" w:hAnsi="Cambria Math" w:cstheme="majorHAnsi"/>
                  <w:color w:val="4472C4" w:themeColor="accent1"/>
                </w:rPr>
                <m:t>=s</m:t>
              </m:r>
            </m:e>
          </m:d>
        </m:oMath>
      </m:oMathPara>
    </w:p>
    <w:p w14:paraId="15B2EA6F" w14:textId="144A77F8"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 xml:space="preserve">(1 נק') </w:t>
      </w:r>
      <w:r w:rsidRPr="00036417">
        <w:rPr>
          <w:rFonts w:asciiTheme="majorHAnsi" w:eastAsiaTheme="minorEastAsia" w:hAnsiTheme="majorHAnsi" w:cstheme="majorHAnsi"/>
          <w:rtl/>
        </w:rPr>
        <w:t>כתבו מחדש את נוסחת משוואת בלמן עבור המקרה של ״תגמול על הקשתות״, אין צורך לנמק.</w:t>
      </w:r>
    </w:p>
    <w:p w14:paraId="07E931C0" w14:textId="63C38E7B" w:rsidR="00F46D2D" w:rsidRPr="00E36361" w:rsidRDefault="00E36361" w:rsidP="00F46D2D">
      <w:pPr>
        <w:bidi/>
        <w:spacing w:after="160" w:line="360" w:lineRule="auto"/>
        <w:rPr>
          <w:rFonts w:asciiTheme="majorHAnsi" w:eastAsiaTheme="minorEastAsia" w:hAnsiTheme="majorHAnsi" w:cstheme="majorHAnsi"/>
          <w:i/>
          <w:color w:val="4472C4" w:themeColor="accent1"/>
        </w:rPr>
      </w:pPr>
      <m:oMathPara>
        <m:oMath>
          <m:r>
            <w:rPr>
              <w:rFonts w:ascii="Cambria Math" w:eastAsiaTheme="minorEastAsia" w:hAnsi="Cambria Math" w:cstheme="majorHAnsi"/>
              <w:color w:val="4472C4" w:themeColor="accent1"/>
            </w:rPr>
            <m:t>U</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r>
            <w:rPr>
              <w:rFonts w:ascii="Cambria Math" w:eastAsiaTheme="minorEastAsia" w:hAnsi="Cambria Math" w:cstheme="majorHAnsi"/>
              <w:color w:val="4472C4" w:themeColor="accent1"/>
            </w:rPr>
            <m:t>=</m:t>
          </m:r>
          <m:func>
            <m:funcPr>
              <m:ctrlPr>
                <w:rPr>
                  <w:rFonts w:ascii="Cambria Math" w:eastAsiaTheme="minorEastAsia" w:hAnsi="Cambria Math" w:cstheme="majorHAnsi"/>
                  <w:i/>
                  <w:color w:val="4472C4" w:themeColor="accent1"/>
                </w:rPr>
              </m:ctrlPr>
            </m:funcPr>
            <m:fName>
              <m:limLow>
                <m:limLowPr>
                  <m:ctrlPr>
                    <w:rPr>
                      <w:rFonts w:ascii="Cambria Math" w:eastAsiaTheme="minorEastAsia" w:hAnsi="Cambria Math" w:cstheme="majorHAnsi"/>
                      <w:i/>
                      <w:color w:val="4472C4" w:themeColor="accent1"/>
                    </w:rPr>
                  </m:ctrlPr>
                </m:limLowPr>
                <m:e>
                  <m:r>
                    <m:rPr>
                      <m:sty m:val="p"/>
                    </m:rPr>
                    <w:rPr>
                      <w:rFonts w:ascii="Cambria Math" w:eastAsiaTheme="minorEastAsia" w:hAnsi="Cambria Math" w:cstheme="majorHAnsi"/>
                      <w:color w:val="4472C4" w:themeColor="accent1"/>
                    </w:rPr>
                    <m:t>max</m:t>
                  </m:r>
                  <m:ctrlPr>
                    <w:rPr>
                      <w:rFonts w:ascii="Cambria Math" w:eastAsiaTheme="minorEastAsia" w:hAnsi="Cambria Math" w:cstheme="majorHAnsi"/>
                      <w:color w:val="4472C4" w:themeColor="accent1"/>
                    </w:rPr>
                  </m:ctrlPr>
                </m:e>
                <m:lim>
                  <m:r>
                    <w:rPr>
                      <w:rFonts w:ascii="Cambria Math" w:eastAsiaTheme="minorEastAsia" w:hAnsi="Cambria Math" w:cstheme="majorHAnsi"/>
                      <w:color w:val="4472C4" w:themeColor="accent1"/>
                    </w:rPr>
                    <m:t>a∈A</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ctrlPr>
                    <w:rPr>
                      <w:rFonts w:ascii="Cambria Math" w:eastAsiaTheme="minorEastAsia" w:hAnsi="Cambria Math" w:cstheme="majorHAnsi"/>
                      <w:color w:val="4472C4" w:themeColor="accent1"/>
                    </w:rPr>
                  </m:ctrlPr>
                </m:lim>
              </m:limLow>
            </m:fName>
            <m:e>
              <m:nary>
                <m:naryPr>
                  <m:chr m:val="∑"/>
                  <m:supHide m:val="1"/>
                  <m:ctrlPr>
                    <w:rPr>
                      <w:rFonts w:ascii="Cambria Math" w:eastAsiaTheme="minorEastAsia" w:hAnsi="Cambria Math" w:cstheme="majorHAnsi"/>
                      <w:i/>
                      <w:color w:val="4472C4" w:themeColor="accent1"/>
                    </w:rPr>
                  </m:ctrlPr>
                </m:naryPr>
                <m:sub>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r>
                    <w:rPr>
                      <w:rFonts w:ascii="Cambria Math" w:eastAsiaTheme="minorEastAsia" w:hAnsi="Cambria Math" w:cstheme="majorHAnsi"/>
                      <w:color w:val="4472C4" w:themeColor="accent1"/>
                    </w:rPr>
                    <m:t>∈S</m:t>
                  </m:r>
                </m:sub>
                <m:sup/>
                <m:e>
                  <m:r>
                    <w:rPr>
                      <w:rFonts w:ascii="Cambria Math" w:eastAsiaTheme="minorEastAsia" w:hAnsi="Cambria Math" w:cstheme="majorHAnsi"/>
                      <w:color w:val="4472C4" w:themeColor="accent1"/>
                    </w:rPr>
                    <m:t>P</m:t>
                  </m:r>
                  <m:d>
                    <m:dPr>
                      <m:sepChr m:val="∣"/>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e>
                      <m:r>
                        <w:rPr>
                          <w:rFonts w:ascii="Cambria Math" w:eastAsiaTheme="minorEastAsia" w:hAnsi="Cambria Math" w:cstheme="majorHAnsi"/>
                          <w:color w:val="4472C4" w:themeColor="accent1"/>
                        </w:rPr>
                        <m:t>s, a</m:t>
                      </m:r>
                    </m:e>
                  </m:d>
                  <m:r>
                    <w:rPr>
                      <w:rFonts w:ascii="Cambria Math" w:eastAsiaTheme="minorEastAsia" w:hAnsi="Cambria Math" w:cstheme="majorHAnsi"/>
                      <w:color w:val="4472C4" w:themeColor="accent1"/>
                    </w:rPr>
                    <m:t>⋅</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 xml:space="preserve">s, a, </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r>
                        <w:rPr>
                          <w:rFonts w:ascii="Cambria Math" w:eastAsiaTheme="minorEastAsia" w:hAnsi="Cambria Math" w:cstheme="majorHAnsi"/>
                          <w:color w:val="4472C4" w:themeColor="accent1"/>
                        </w:rPr>
                        <m:t>+γ⋅U</m:t>
                      </m:r>
                      <m:d>
                        <m:dPr>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e>
                  </m:d>
                </m:e>
              </m:nary>
            </m:e>
          </m:func>
        </m:oMath>
      </m:oMathPara>
    </w:p>
    <w:p w14:paraId="0BD85482" w14:textId="79B68FF2" w:rsidR="00036417" w:rsidRP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 xml:space="preserve">(2 נק') </w:t>
      </w:r>
      <w:r w:rsidRPr="00036417">
        <w:rPr>
          <w:rFonts w:asciiTheme="majorHAnsi" w:eastAsiaTheme="minorEastAsia" w:hAnsiTheme="majorHAnsi" w:cstheme="majorHAnsi"/>
          <w:rtl/>
        </w:rPr>
        <w:t xml:space="preserve">נסחו את 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עבור המקרה של ״תגמול על הקשתות״.</w:t>
      </w:r>
    </w:p>
    <w:p w14:paraId="052EAAD7" w14:textId="6BBD2090" w:rsidR="00036417" w:rsidRP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 xml:space="preserve">(2 נק') </w:t>
      </w:r>
      <w:r w:rsidRPr="00036417">
        <w:rPr>
          <w:rFonts w:asciiTheme="majorHAnsi" w:eastAsiaTheme="minorEastAsia" w:hAnsiTheme="majorHAnsi" w:cstheme="majorHAnsi"/>
          <w:rtl/>
        </w:rPr>
        <w:t xml:space="preserve">נסחו את 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עבור המקרה של ״תגמול על הקשתות״.</w:t>
      </w:r>
    </w:p>
    <w:p w14:paraId="6A5CA2A4" w14:textId="112425DB" w:rsidR="00036417" w:rsidRPr="00036417" w:rsidRDefault="00036417" w:rsidP="00036417">
      <w:pPr>
        <w:bidi/>
        <w:spacing w:line="360" w:lineRule="auto"/>
        <w:ind w:left="720"/>
        <w:rPr>
          <w:rFonts w:asciiTheme="majorHAnsi" w:eastAsiaTheme="minorEastAsia" w:hAnsiTheme="majorHAnsi" w:cstheme="majorHAnsi"/>
          <w:i/>
        </w:rPr>
      </w:pPr>
      <w:r w:rsidRPr="00036417">
        <w:rPr>
          <w:rFonts w:asciiTheme="majorHAnsi" w:eastAsiaTheme="minorEastAsia" w:hAnsiTheme="majorHAnsi" w:cstheme="majorHAnsi"/>
          <w:rtl/>
        </w:rPr>
        <w:t xml:space="preserve">הערה: בסעיפים </w:t>
      </w:r>
      <w:r>
        <w:rPr>
          <w:rFonts w:asciiTheme="majorHAnsi" w:eastAsiaTheme="minorEastAsia" w:hAnsiTheme="majorHAnsi" w:cstheme="majorHAnsi" w:hint="cs"/>
          <w:rtl/>
        </w:rPr>
        <w:t>ג</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 xml:space="preserve"> </w:t>
      </w:r>
      <w:r w:rsidRPr="00036417">
        <w:rPr>
          <w:rFonts w:asciiTheme="majorHAnsi" w:eastAsiaTheme="minorEastAsia" w:hAnsiTheme="majorHAnsi" w:cstheme="majorHAnsi"/>
          <w:rtl/>
        </w:rPr>
        <w:t>ו</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ד</w:t>
      </w:r>
      <w:r w:rsidR="00B80AD4">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 התייחסו גם למקרה בו </w:t>
      </w:r>
      <m:oMath>
        <m:r>
          <w:rPr>
            <w:rFonts w:ascii="Cambria Math" w:eastAsiaTheme="minorEastAsia" w:hAnsi="Cambria Math" w:cstheme="majorHAnsi"/>
          </w:rPr>
          <m:t>γ=1</m:t>
        </m:r>
      </m:oMath>
      <w:r w:rsidRPr="0003641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36417">
        <w:rPr>
          <w:rFonts w:asciiTheme="majorHAnsi" w:eastAsiaTheme="minorEastAsia" w:hAnsiTheme="majorHAnsi" w:cstheme="majorHAnsi"/>
          <w:rtl/>
        </w:rPr>
        <w:t xml:space="preserve"> על מנת שתמיד נצליח למצוא את המדיניות האופטימלית. </w:t>
      </w:r>
    </w:p>
    <w:p w14:paraId="7ED851AE" w14:textId="77777777" w:rsidR="00036417" w:rsidRPr="00036417" w:rsidRDefault="00036417" w:rsidP="00036417">
      <w:pPr>
        <w:bidi/>
        <w:spacing w:line="276" w:lineRule="auto"/>
        <w:ind w:left="720"/>
        <w:rPr>
          <w:rFonts w:asciiTheme="majorHAnsi" w:eastAsiaTheme="minorEastAsia" w:hAnsiTheme="majorHAnsi" w:cstheme="majorHAnsi"/>
          <w:rtl/>
        </w:rPr>
      </w:pPr>
    </w:p>
    <w:p w14:paraId="4BC273D3" w14:textId="77777777" w:rsidR="00036417" w:rsidRPr="00036417" w:rsidRDefault="00036417" w:rsidP="00036417">
      <w:pPr>
        <w:bidi/>
        <w:spacing w:line="276" w:lineRule="auto"/>
        <w:ind w:left="720"/>
        <w:rPr>
          <w:rFonts w:asciiTheme="majorHAnsi" w:eastAsiaTheme="minorEastAsia" w:hAnsiTheme="majorHAnsi" w:cstheme="majorHAnsi"/>
          <w:rtl/>
        </w:rPr>
      </w:pPr>
    </w:p>
    <w:p w14:paraId="7DE249FA" w14:textId="77777777" w:rsidR="00036417" w:rsidRPr="00036417" w:rsidRDefault="00036417" w:rsidP="00036417">
      <w:pPr>
        <w:bidi/>
        <w:spacing w:line="276" w:lineRule="auto"/>
        <w:ind w:left="720"/>
        <w:rPr>
          <w:rFonts w:asciiTheme="majorHAnsi" w:eastAsiaTheme="minorEastAsia" w:hAnsiTheme="majorHAnsi" w:cstheme="majorHAnsi"/>
          <w:rtl/>
        </w:rPr>
      </w:pPr>
    </w:p>
    <w:p w14:paraId="6D3D0456" w14:textId="77777777" w:rsidR="00036417" w:rsidRPr="00036417" w:rsidRDefault="00036417" w:rsidP="00036417">
      <w:pPr>
        <w:bidi/>
        <w:spacing w:line="276" w:lineRule="auto"/>
        <w:ind w:left="720"/>
        <w:rPr>
          <w:rFonts w:asciiTheme="majorHAnsi" w:eastAsiaTheme="minorEastAsia" w:hAnsiTheme="majorHAnsi" w:cstheme="majorHAnsi"/>
          <w:rtl/>
        </w:rPr>
      </w:pPr>
    </w:p>
    <w:p w14:paraId="58DC55A5" w14:textId="77777777" w:rsidR="00036417" w:rsidRPr="00036417" w:rsidRDefault="00036417" w:rsidP="00036417">
      <w:pPr>
        <w:bidi/>
        <w:spacing w:line="276" w:lineRule="auto"/>
        <w:rPr>
          <w:rFonts w:asciiTheme="majorHAnsi" w:eastAsiaTheme="minorEastAsia" w:hAnsiTheme="majorHAnsi" w:cstheme="majorHAnsi"/>
          <w:rtl/>
        </w:rPr>
      </w:pPr>
    </w:p>
    <w:p w14:paraId="17CE8544" w14:textId="77777777" w:rsidR="00036417" w:rsidRPr="00036417" w:rsidRDefault="00036417" w:rsidP="00036417">
      <w:pPr>
        <w:bidi/>
        <w:spacing w:line="276" w:lineRule="auto"/>
        <w:rPr>
          <w:rFonts w:asciiTheme="majorHAnsi" w:eastAsiaTheme="minorEastAsia" w:hAnsiTheme="majorHAnsi" w:cstheme="majorHAnsi"/>
          <w:rtl/>
        </w:rPr>
      </w:pPr>
    </w:p>
    <w:p w14:paraId="08EB2F3D" w14:textId="77777777" w:rsidR="00070E44" w:rsidRDefault="00070E44" w:rsidP="00070E44">
      <w:pPr>
        <w:bidi/>
        <w:spacing w:line="276" w:lineRule="auto"/>
        <w:rPr>
          <w:rFonts w:asciiTheme="majorHAnsi" w:eastAsiaTheme="minorEastAsia" w:hAnsiTheme="majorHAnsi" w:cstheme="majorHAnsi"/>
          <w:rtl/>
        </w:rPr>
      </w:pPr>
    </w:p>
    <w:p w14:paraId="6A092B55" w14:textId="77777777" w:rsidR="001D183F" w:rsidRDefault="001D183F" w:rsidP="00070E44">
      <w:pPr>
        <w:bidi/>
        <w:spacing w:line="276" w:lineRule="auto"/>
        <w:ind w:firstLine="720"/>
        <w:rPr>
          <w:rFonts w:asciiTheme="majorHAnsi" w:eastAsiaTheme="minorEastAsia" w:hAnsiTheme="majorHAnsi" w:cstheme="majorHAnsi"/>
          <w:rtl/>
        </w:rPr>
      </w:pPr>
    </w:p>
    <w:p w14:paraId="5DC8C190" w14:textId="77777777" w:rsidR="001D183F" w:rsidRDefault="001D183F" w:rsidP="001D183F">
      <w:pPr>
        <w:bidi/>
        <w:spacing w:line="276" w:lineRule="auto"/>
        <w:ind w:firstLine="720"/>
        <w:rPr>
          <w:rFonts w:asciiTheme="majorHAnsi" w:eastAsiaTheme="minorEastAsia" w:hAnsiTheme="majorHAnsi" w:cstheme="majorHAnsi"/>
          <w:rtl/>
        </w:rPr>
      </w:pPr>
    </w:p>
    <w:p w14:paraId="68DB51E0" w14:textId="7CD04A8B" w:rsidR="00036417" w:rsidRPr="00036417" w:rsidRDefault="00036417" w:rsidP="001D183F">
      <w:pPr>
        <w:bidi/>
        <w:spacing w:line="276" w:lineRule="auto"/>
        <w:ind w:firstLine="720"/>
        <w:rPr>
          <w:rFonts w:asciiTheme="majorHAnsi" w:eastAsiaTheme="minorEastAsia" w:hAnsiTheme="majorHAnsi" w:cstheme="majorHAnsi"/>
          <w:rtl/>
        </w:rPr>
      </w:pPr>
      <w:r w:rsidRPr="00036417">
        <w:rPr>
          <w:rFonts w:asciiTheme="majorHAnsi" w:eastAsiaTheme="minorEastAsia" w:hAnsiTheme="majorHAnsi" w:cstheme="majorHAnsi"/>
          <w:rtl/>
        </w:rPr>
        <w:t>נתון הגרף הבא:</w:t>
      </w:r>
    </w:p>
    <w:p w14:paraId="40E0E5DA" w14:textId="77777777" w:rsidR="00036417" w:rsidRPr="00036417" w:rsidRDefault="00036417" w:rsidP="00036417">
      <w:pPr>
        <w:bidi/>
        <w:spacing w:line="276" w:lineRule="auto"/>
        <w:ind w:left="720"/>
        <w:rPr>
          <w:rFonts w:asciiTheme="majorHAnsi" w:eastAsiaTheme="minorEastAsia" w:hAnsiTheme="majorHAnsi" w:cstheme="majorHAnsi"/>
          <w:rtl/>
        </w:rPr>
      </w:pPr>
    </w:p>
    <w:p w14:paraId="0EDEB01E" w14:textId="30817F54" w:rsidR="00036417" w:rsidRPr="00036417" w:rsidRDefault="00036417" w:rsidP="00036417">
      <w:pPr>
        <w:pStyle w:val="ListParagraph"/>
        <w:bidi/>
        <w:spacing w:line="276" w:lineRule="auto"/>
        <w:rPr>
          <w:rFonts w:asciiTheme="majorHAnsi" w:eastAsiaTheme="minorEastAsia" w:hAnsiTheme="majorHAnsi" w:cstheme="majorHAnsi"/>
        </w:rPr>
      </w:pPr>
      <w:r w:rsidRPr="00036417">
        <w:rPr>
          <w:rFonts w:asciiTheme="majorHAnsi" w:eastAsiaTheme="minorEastAsia" w:hAnsiTheme="majorHAnsi" w:cstheme="majorHAnsi"/>
          <w:noProof/>
          <w:lang w:val="he-IL"/>
        </w:rPr>
        <w:drawing>
          <wp:inline distT="0" distB="0" distL="0" distR="0" wp14:anchorId="11EA7FCD" wp14:editId="13D36976">
            <wp:extent cx="4122420" cy="311340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2420" cy="3113405"/>
                    </a:xfrm>
                    <a:prstGeom prst="rect">
                      <a:avLst/>
                    </a:prstGeom>
                    <a:noFill/>
                    <a:ln>
                      <a:noFill/>
                    </a:ln>
                  </pic:spPr>
                </pic:pic>
              </a:graphicData>
            </a:graphic>
          </wp:inline>
        </w:drawing>
      </w:r>
    </w:p>
    <w:p w14:paraId="10173329" w14:textId="77777777" w:rsidR="00036417" w:rsidRPr="00036417" w:rsidRDefault="00036417" w:rsidP="00036417">
      <w:pPr>
        <w:pStyle w:val="ListParagraph"/>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נתונים:</w:t>
      </w:r>
    </w:p>
    <w:p w14:paraId="65127193"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 xml:space="preserve">(Discount factor) </w:t>
      </w:r>
      <m:oMath>
        <m:r>
          <w:rPr>
            <w:rFonts w:ascii="Cambria Math" w:eastAsiaTheme="minorEastAsia" w:hAnsi="Cambria Math" w:cstheme="majorHAnsi"/>
          </w:rPr>
          <m:t>γ=1</m:t>
        </m:r>
      </m:oMath>
      <w:r w:rsidRPr="00036417">
        <w:rPr>
          <w:rFonts w:asciiTheme="majorHAnsi" w:eastAsiaTheme="minorEastAsia" w:hAnsiTheme="majorHAnsi" w:cstheme="majorHAnsi"/>
          <w:rtl/>
        </w:rPr>
        <w:t>.</w:t>
      </w:r>
    </w:p>
    <w:p w14:paraId="0F9C11C3"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אופק אינסופי.</w:t>
      </w:r>
    </w:p>
    <w:p w14:paraId="716214E4"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0</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1</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2</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3</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4</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5</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6</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7</m:t>
                </m:r>
              </m:sub>
            </m:sSub>
          </m:e>
        </m:d>
      </m:oMath>
      <w:r w:rsidRPr="00036417">
        <w:rPr>
          <w:rFonts w:asciiTheme="majorHAnsi" w:eastAsiaTheme="minorEastAsia" w:hAnsiTheme="majorHAnsi" w:cstheme="majorHAnsi"/>
          <w:rtl/>
        </w:rPr>
        <w:t xml:space="preserve"> – קבוצת המצבים – מתארים את מיקום הסוכן בגרף.</w:t>
      </w:r>
    </w:p>
    <w:p w14:paraId="5AC871BA" w14:textId="77777777" w:rsidR="00036417" w:rsidRPr="00036417" w:rsidRDefault="00000000" w:rsidP="00036417">
      <w:pPr>
        <w:pStyle w:val="ListParagraph"/>
        <w:numPr>
          <w:ilvl w:val="0"/>
          <w:numId w:val="14"/>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G</m:t>
            </m:r>
          </m:sub>
        </m:sSub>
        <m:r>
          <w:rPr>
            <w:rFonts w:ascii="Cambria Math" w:eastAsiaTheme="minorEastAsia" w:hAnsi="Cambria Math" w:cstheme="majorHAnsi"/>
          </w:rPr>
          <m:t>=</m:t>
        </m:r>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0</m:t>
                </m:r>
              </m:sub>
            </m:sSub>
          </m:e>
        </m:d>
      </m:oMath>
      <w:r w:rsidR="00036417" w:rsidRPr="00036417">
        <w:rPr>
          <w:rFonts w:asciiTheme="majorHAnsi" w:eastAsiaTheme="minorEastAsia" w:hAnsiTheme="majorHAnsi" w:cstheme="majorHAnsi"/>
          <w:rtl/>
        </w:rPr>
        <w:t xml:space="preserve"> – קבוצת המצבים הסופיים.</w:t>
      </w:r>
    </w:p>
    <w:p w14:paraId="56BFD2FF"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2</m:t>
                </m:r>
              </m:sub>
            </m:sSub>
          </m:e>
        </m:d>
        <m:r>
          <w:rPr>
            <w:rFonts w:ascii="Cambria Math" w:eastAsiaTheme="minorEastAsia" w:hAnsi="Cambria Math" w:cstheme="majorHAnsi"/>
          </w:rPr>
          <m:t>=</m:t>
        </m:r>
        <m:d>
          <m:dPr>
            <m:begChr m:val="{"/>
            <m:endChr m:val="}"/>
            <m:ctrlPr>
              <w:rPr>
                <w:rFonts w:ascii="Cambria Math" w:eastAsiaTheme="minorEastAsia" w:hAnsi="Cambria Math" w:cstheme="majorHAnsi"/>
                <w:i/>
              </w:rPr>
            </m:ctrlPr>
          </m:dPr>
          <m:e>
            <m:r>
              <w:rPr>
                <w:rFonts w:ascii="Cambria Math" w:eastAsiaTheme="minorEastAsia" w:hAnsi="Cambria Math" w:cstheme="majorHAnsi"/>
              </w:rPr>
              <m:t>↑,→,←</m:t>
            </m:r>
          </m:e>
        </m:d>
      </m:oMath>
      <w:r w:rsidRPr="00036417">
        <w:rPr>
          <w:rFonts w:asciiTheme="majorHAnsi" w:eastAsiaTheme="minorEastAsia" w:hAnsiTheme="majorHAnsi" w:cstheme="majorHAnsi"/>
          <w:rtl/>
        </w:rPr>
        <w:t>.</w:t>
      </w:r>
    </w:p>
    <w:p w14:paraId="180E6618"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תגמולים</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("תגמול על הקשתות"):</w:t>
      </w:r>
    </w:p>
    <w:p w14:paraId="7B6F57F1" w14:textId="77777777" w:rsidR="00036417" w:rsidRPr="00036417" w:rsidRDefault="00036417" w:rsidP="00036417">
      <w:pPr>
        <w:pStyle w:val="ListParagraph"/>
        <w:bidi/>
        <w:spacing w:line="360" w:lineRule="auto"/>
        <w:ind w:left="1080"/>
        <w:rPr>
          <w:rFonts w:asciiTheme="majorHAnsi" w:eastAsiaTheme="minorEastAsia" w:hAnsiTheme="majorHAnsi" w:cstheme="majorHAnsi"/>
        </w:rPr>
      </w:pPr>
      <m:oMathPara>
        <m:oMath>
          <m:r>
            <w:rPr>
              <w:rFonts w:ascii="Cambria Math" w:eastAsiaTheme="minorEastAsia" w:hAnsi="Cambria Math" w:cstheme="majorHAnsi"/>
            </w:rPr>
            <m:t>∀s∈S\</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G</m:t>
              </m:r>
            </m:sub>
          </m:sSub>
          <m:r>
            <w:rPr>
              <w:rFonts w:ascii="Cambria Math" w:eastAsiaTheme="minorEastAsia" w:hAnsi="Cambria Math" w:cstheme="majorHAnsi"/>
            </w:rPr>
            <m:t>,a∈A</m:t>
          </m:r>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r>
            <w:rPr>
              <w:rFonts w:ascii="Cambria Math" w:eastAsiaTheme="minorEastAsia" w:hAnsi="Cambria Math" w:cstheme="majorHAnsi"/>
            </w:rPr>
            <m:t>∈S:   R</m:t>
          </m:r>
          <m:d>
            <m:dPr>
              <m:ctrlPr>
                <w:rPr>
                  <w:rFonts w:ascii="Cambria Math" w:eastAsiaTheme="minorEastAsia" w:hAnsi="Cambria Math" w:cstheme="majorHAnsi"/>
                  <w:i/>
                </w:rPr>
              </m:ctrlPr>
            </m:dPr>
            <m:e>
              <m:r>
                <w:rPr>
                  <w:rFonts w:ascii="Cambria Math" w:eastAsiaTheme="minorEastAsia" w:hAnsi="Cambria Math" w:cstheme="majorHAnsi"/>
                </w:rPr>
                <m:t>s,a,</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=-1</m:t>
          </m:r>
        </m:oMath>
      </m:oMathPara>
    </w:p>
    <w:p w14:paraId="798DC5B6"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hAnsiTheme="majorHAnsi" w:cstheme="majorHAnsi"/>
          <w:rtl/>
        </w:rPr>
        <w:t>מודל המעבר הוא דטרמיניסטי, כלומר כל פעולה מצליחה בהסתברות אחת.</w:t>
      </w:r>
    </w:p>
    <w:p w14:paraId="4EE6DF69" w14:textId="77777777" w:rsidR="00036417" w:rsidRPr="00036417" w:rsidRDefault="00036417" w:rsidP="00036417">
      <w:pPr>
        <w:bidi/>
        <w:spacing w:line="360" w:lineRule="auto"/>
        <w:rPr>
          <w:rFonts w:asciiTheme="majorHAnsi" w:eastAsiaTheme="minorEastAsia" w:hAnsiTheme="majorHAnsi" w:cstheme="majorHAnsi"/>
        </w:rPr>
      </w:pPr>
    </w:p>
    <w:p w14:paraId="0A15A892" w14:textId="77777777" w:rsidR="00036417" w:rsidRPr="00036417" w:rsidRDefault="00036417" w:rsidP="00036417">
      <w:pPr>
        <w:bidi/>
        <w:spacing w:line="360" w:lineRule="auto"/>
        <w:rPr>
          <w:rFonts w:asciiTheme="majorHAnsi" w:eastAsiaTheme="minorEastAsia" w:hAnsiTheme="majorHAnsi" w:cstheme="majorHAnsi"/>
          <w:rtl/>
        </w:rPr>
      </w:pPr>
    </w:p>
    <w:p w14:paraId="7BF0B251" w14:textId="77777777" w:rsidR="00036417" w:rsidRPr="00036417" w:rsidRDefault="00036417" w:rsidP="00036417">
      <w:pPr>
        <w:bidi/>
        <w:spacing w:line="360" w:lineRule="auto"/>
        <w:rPr>
          <w:rFonts w:asciiTheme="majorHAnsi" w:eastAsiaTheme="minorEastAsia" w:hAnsiTheme="majorHAnsi" w:cstheme="majorHAnsi"/>
          <w:rtl/>
        </w:rPr>
      </w:pPr>
    </w:p>
    <w:p w14:paraId="5BF5BFFD" w14:textId="77777777" w:rsidR="00036417" w:rsidRPr="00036417" w:rsidRDefault="00036417" w:rsidP="00036417">
      <w:pPr>
        <w:bidi/>
        <w:spacing w:line="360" w:lineRule="auto"/>
        <w:rPr>
          <w:rFonts w:asciiTheme="majorHAnsi" w:eastAsiaTheme="minorEastAsia" w:hAnsiTheme="majorHAnsi" w:cstheme="majorHAnsi"/>
          <w:rtl/>
        </w:rPr>
      </w:pPr>
    </w:p>
    <w:p w14:paraId="7DD342C5" w14:textId="77777777" w:rsidR="00036417" w:rsidRPr="00036417" w:rsidRDefault="00036417" w:rsidP="00036417">
      <w:pPr>
        <w:bidi/>
        <w:spacing w:line="360" w:lineRule="auto"/>
        <w:rPr>
          <w:rFonts w:asciiTheme="majorHAnsi" w:eastAsiaTheme="minorEastAsia" w:hAnsiTheme="majorHAnsi" w:cstheme="majorHAnsi"/>
          <w:rtl/>
        </w:rPr>
      </w:pPr>
    </w:p>
    <w:p w14:paraId="2CB5750E" w14:textId="77777777" w:rsidR="00036417" w:rsidRPr="00036417" w:rsidRDefault="00036417" w:rsidP="00036417">
      <w:pPr>
        <w:bidi/>
        <w:spacing w:line="360" w:lineRule="auto"/>
        <w:rPr>
          <w:rFonts w:asciiTheme="majorHAnsi" w:eastAsiaTheme="minorEastAsia" w:hAnsiTheme="majorHAnsi" w:cstheme="majorHAnsi"/>
          <w:rtl/>
        </w:rPr>
      </w:pPr>
    </w:p>
    <w:p w14:paraId="48586CBB" w14:textId="77777777" w:rsidR="00036417" w:rsidRPr="00036417" w:rsidRDefault="00036417" w:rsidP="00036417">
      <w:pPr>
        <w:bidi/>
        <w:spacing w:line="360" w:lineRule="auto"/>
        <w:rPr>
          <w:rFonts w:asciiTheme="majorHAnsi" w:eastAsiaTheme="minorEastAsia" w:hAnsiTheme="majorHAnsi" w:cstheme="majorHAnsi"/>
          <w:rtl/>
        </w:rPr>
      </w:pPr>
    </w:p>
    <w:p w14:paraId="03502930" w14:textId="77777777" w:rsidR="00036417" w:rsidRPr="00036417" w:rsidRDefault="00036417" w:rsidP="00036417">
      <w:pPr>
        <w:pStyle w:val="ListParagraph"/>
        <w:numPr>
          <w:ilvl w:val="0"/>
          <w:numId w:val="13"/>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 xml:space="preserve">(יבש </w:t>
      </w:r>
      <w:r w:rsidRPr="00036417">
        <w:rPr>
          <w:rFonts w:asciiTheme="majorHAnsi" w:hAnsiTheme="majorHAnsi" w:cstheme="majorHAnsi"/>
        </w:rPr>
        <w:t>4</w:t>
      </w:r>
      <w:r w:rsidRPr="00036417">
        <w:rPr>
          <w:rFonts w:asciiTheme="majorHAnsi" w:hAnsiTheme="majorHAnsi" w:cstheme="majorHAnsi"/>
          <w:rtl/>
        </w:rPr>
        <w:t xml:space="preserve"> נק') </w:t>
      </w:r>
      <w:r w:rsidRPr="00036417">
        <w:rPr>
          <w:rFonts w:asciiTheme="majorHAnsi" w:eastAsiaTheme="minorEastAsia" w:hAnsiTheme="majorHAnsi" w:cstheme="majorHAnsi"/>
          <w:rtl/>
        </w:rPr>
        <w:t xml:space="preserve">הרץ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שכתבת על הגרף הנתון. ומלא את הערכים בטבלה הבאה, כאשר </w:t>
      </w:r>
      <m:oMath>
        <m:r>
          <w:rPr>
            <w:rFonts w:ascii="Cambria Math" w:eastAsiaTheme="minorEastAsia" w:hAnsi="Cambria Math" w:cstheme="majorHAnsi"/>
          </w:rPr>
          <m:t>∀s∈S:</m:t>
        </m:r>
        <m:sSub>
          <m:sSubPr>
            <m:ctrlPr>
              <w:rPr>
                <w:rFonts w:ascii="Cambria Math" w:eastAsiaTheme="minorEastAsia" w:hAnsi="Cambria Math" w:cstheme="majorHAnsi"/>
                <w:i/>
              </w:rPr>
            </m:ctrlPr>
          </m:sSubPr>
          <m:e>
            <m:r>
              <w:rPr>
                <w:rFonts w:ascii="Cambria Math" w:eastAsiaTheme="minorEastAsia" w:hAnsi="Cambria Math" w:cstheme="majorHAnsi"/>
              </w:rPr>
              <m:t>U</m:t>
            </m:r>
          </m:e>
          <m:sub>
            <m:r>
              <w:rPr>
                <w:rFonts w:ascii="Cambria Math" w:eastAsiaTheme="minorEastAsia" w:hAnsi="Cambria Math" w:cstheme="majorHAnsi"/>
              </w:rPr>
              <m:t>0</m:t>
            </m:r>
          </m:sub>
        </m:sSub>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=0</m:t>
        </m:r>
      </m:oMath>
      <w:r w:rsidRPr="00036417">
        <w:rPr>
          <w:rFonts w:asciiTheme="majorHAnsi" w:eastAsiaTheme="minorEastAsia" w:hAnsiTheme="majorHAnsi" w:cstheme="majorHAnsi"/>
          <w:rtl/>
        </w:rPr>
        <w:t>. (ייתכן שלא צריך למלא את כולה).</w:t>
      </w:r>
    </w:p>
    <w:p w14:paraId="3548D574" w14:textId="77777777"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036417" w:rsidRPr="00036417" w14:paraId="57010DFA" w14:textId="77777777" w:rsidTr="0003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63193C4" w14:textId="77777777" w:rsidR="00036417" w:rsidRPr="00036417" w:rsidRDefault="00000000">
            <w:pPr>
              <w:pStyle w:val="ListParagraph"/>
              <w:spacing w:line="360" w:lineRule="auto"/>
              <w:ind w:left="0"/>
              <w:jc w:val="center"/>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8</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6FEA1C3"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7</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190B4B2"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6</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770D812"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5</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F1E0859"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4</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33280E"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3</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B94863E"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2</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BEEB43E"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1</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F857F71"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0</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3F7718D9" w14:textId="77777777" w:rsidR="00036417" w:rsidRPr="00036417" w:rsidRDefault="00036417">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r>
      <w:tr w:rsidR="00036417" w:rsidRPr="00036417" w14:paraId="53BA1CC6"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822528"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1D85A9B"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418B571"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56E50"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95F117"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4EED21"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EBC283"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1E5EB"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2E4967"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EC2D6E0" w14:textId="77777777" w:rsidR="00036417" w:rsidRPr="00036417" w:rsidRDefault="0000000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1</m:t>
                    </m:r>
                  </m:sub>
                </m:sSub>
              </m:oMath>
            </m:oMathPara>
          </w:p>
        </w:tc>
      </w:tr>
      <w:tr w:rsidR="00036417" w:rsidRPr="00036417" w14:paraId="227032A3"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EECA1F"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CCDA35"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1DC0004"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FF96E58"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0B1E75"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9C24FB"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4366AE"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C71593"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93859D"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79B060" w14:textId="77777777" w:rsidR="00036417" w:rsidRPr="00036417" w:rsidRDefault="0000000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2</m:t>
                    </m:r>
                  </m:sub>
                </m:sSub>
              </m:oMath>
            </m:oMathPara>
          </w:p>
        </w:tc>
      </w:tr>
      <w:tr w:rsidR="00036417" w:rsidRPr="00036417" w14:paraId="73D826BB"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5534FF0"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2E70EC"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AED332"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E8E741"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FC6408"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66252"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46AE58"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9B358A"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61EB96"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D97CE74" w14:textId="77777777" w:rsidR="00036417" w:rsidRPr="00036417" w:rsidRDefault="0000000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3</m:t>
                    </m:r>
                  </m:sub>
                </m:sSub>
              </m:oMath>
            </m:oMathPara>
          </w:p>
        </w:tc>
      </w:tr>
      <w:tr w:rsidR="00036417" w:rsidRPr="00036417" w14:paraId="74595751"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652D808"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68DBC"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EE8558B"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266CDF"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72B6368"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914FB1"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AB3203"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AA688B"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7972F7"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F3C38BB" w14:textId="77777777" w:rsidR="00036417" w:rsidRPr="00036417" w:rsidRDefault="0000000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4</m:t>
                    </m:r>
                  </m:sub>
                </m:sSub>
              </m:oMath>
            </m:oMathPara>
          </w:p>
        </w:tc>
      </w:tr>
      <w:tr w:rsidR="00036417" w:rsidRPr="00036417" w14:paraId="5F03BC2B"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277A228"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94A961"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2C7B3"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241996"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F65732"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7C12D9"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EBE813"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2E131"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0F5E8CC"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F0A556" w14:textId="77777777" w:rsidR="00036417" w:rsidRPr="00036417" w:rsidRDefault="0000000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5</m:t>
                    </m:r>
                  </m:sub>
                </m:sSub>
              </m:oMath>
            </m:oMathPara>
          </w:p>
        </w:tc>
      </w:tr>
      <w:tr w:rsidR="00036417" w:rsidRPr="00036417" w14:paraId="4487FC75"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5694FD"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9E7FCE"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99F021"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09E0A36"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FAACEE"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91536"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D3F5790"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0F09D4"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5F8D924"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AF0CB9" w14:textId="77777777" w:rsidR="00036417" w:rsidRPr="00036417" w:rsidRDefault="0000000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6</m:t>
                    </m:r>
                  </m:sub>
                </m:sSub>
              </m:oMath>
            </m:oMathPara>
          </w:p>
        </w:tc>
      </w:tr>
      <w:tr w:rsidR="00036417" w:rsidRPr="00036417" w14:paraId="349862C9"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FECF9E2"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3B23BA"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4D65B21"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72E28B"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69DB5E"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17C24"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D4467F"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A152AC"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ED76D7"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F4CE39" w14:textId="77777777" w:rsidR="00036417" w:rsidRPr="00036417" w:rsidRDefault="0000000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7</m:t>
                    </m:r>
                  </m:sub>
                </m:sSub>
              </m:oMath>
            </m:oMathPara>
          </w:p>
        </w:tc>
      </w:tr>
    </w:tbl>
    <w:p w14:paraId="55127915" w14:textId="77777777" w:rsidR="00036417" w:rsidRPr="00036417" w:rsidRDefault="00036417" w:rsidP="00036417">
      <w:pPr>
        <w:pStyle w:val="ListParagraph"/>
        <w:bidi/>
        <w:spacing w:line="360" w:lineRule="auto"/>
        <w:ind w:left="1080"/>
        <w:rPr>
          <w:rFonts w:asciiTheme="majorHAnsi" w:eastAsiaTheme="minorEastAsia" w:hAnsiTheme="majorHAnsi" w:cstheme="majorHAnsi"/>
          <w:rtl/>
        </w:rPr>
      </w:pPr>
    </w:p>
    <w:p w14:paraId="40BC0015" w14:textId="77777777" w:rsidR="00036417" w:rsidRP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 xml:space="preserve">(יבש </w:t>
      </w:r>
      <w:r w:rsidRPr="00036417">
        <w:rPr>
          <w:rFonts w:asciiTheme="majorHAnsi" w:hAnsiTheme="majorHAnsi" w:cstheme="majorHAnsi"/>
        </w:rPr>
        <w:t>4</w:t>
      </w:r>
      <w:r w:rsidRPr="00036417">
        <w:rPr>
          <w:rFonts w:asciiTheme="majorHAnsi" w:hAnsiTheme="majorHAnsi" w:cstheme="majorHAnsi"/>
          <w:rtl/>
        </w:rPr>
        <w:t xml:space="preserve"> נק') </w:t>
      </w:r>
      <w:r w:rsidRPr="00036417">
        <w:rPr>
          <w:rFonts w:asciiTheme="majorHAnsi" w:eastAsiaTheme="minorEastAsia" w:hAnsiTheme="majorHAnsi" w:cstheme="majorHAnsi"/>
          <w:rtl/>
        </w:rPr>
        <w:t xml:space="preserve">הרץ את האלגוריתם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i/>
              </w:rPr>
            </m:ctrlPr>
          </m:sSubPr>
          <m:e>
            <m:r>
              <w:rPr>
                <w:rFonts w:ascii="Cambria Math" w:eastAsiaTheme="minorEastAsia" w:hAnsi="Cambria Math" w:cstheme="majorHAnsi"/>
              </w:rPr>
              <m:t>π</m:t>
            </m:r>
          </m:e>
          <m:sub>
            <m:r>
              <w:rPr>
                <w:rFonts w:ascii="Cambria Math" w:eastAsiaTheme="minorEastAsia" w:hAnsi="Cambria Math" w:cstheme="majorHAnsi"/>
              </w:rPr>
              <m:t>0</m:t>
            </m:r>
          </m:sub>
        </m:sSub>
      </m:oMath>
      <w:r w:rsidRPr="00036417">
        <w:rPr>
          <w:rFonts w:asciiTheme="majorHAnsi" w:eastAsiaTheme="minorEastAsia" w:hAnsiTheme="majorHAnsi" w:cstheme="majorHAnsi"/>
          <w:rtl/>
        </w:rPr>
        <w:t xml:space="preserve"> מופיעה בעמודה הראשונה בטבלה. (ייתכן שלא צריך למלא את כולה).</w:t>
      </w:r>
    </w:p>
    <w:p w14:paraId="075BFD39" w14:textId="77777777"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036417" w:rsidRPr="00036417" w14:paraId="4B9DE5EB" w14:textId="77777777" w:rsidTr="0003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F0E3425" w14:textId="77777777" w:rsidR="00036417" w:rsidRPr="00036417" w:rsidRDefault="00000000">
            <w:pPr>
              <w:pStyle w:val="ListParagraph"/>
              <w:spacing w:line="360" w:lineRule="auto"/>
              <w:ind w:left="0"/>
              <w:jc w:val="center"/>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8</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EF35160"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7</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78592F0"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6</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A62CA78"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5</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AFE29CC"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4</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3964689"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3</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1CBDEE"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2</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4AF03DD"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1</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9341C29"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0</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F2939DE" w14:textId="77777777" w:rsidR="00036417" w:rsidRPr="00036417" w:rsidRDefault="00036417">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r>
      <w:tr w:rsidR="00036417" w:rsidRPr="00036417" w14:paraId="6FCC9977"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38A5446"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CFA41E"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D816EB"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F437AC"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089687"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839919"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954F0B"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060F3E"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583AAD8"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3DFAD6" w14:textId="77777777" w:rsidR="00036417" w:rsidRPr="00036417" w:rsidRDefault="0000000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1</m:t>
                    </m:r>
                  </m:sub>
                </m:sSub>
              </m:oMath>
            </m:oMathPara>
          </w:p>
        </w:tc>
      </w:tr>
      <w:tr w:rsidR="00036417" w:rsidRPr="00036417" w14:paraId="589EB1B1"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7284D23"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240891"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16955C8"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10C887D"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DCF96B"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593A09"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146601"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B99FC38"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D6DD19B"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90ED218" w14:textId="77777777" w:rsidR="00036417" w:rsidRPr="00036417" w:rsidRDefault="0000000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2</m:t>
                    </m:r>
                  </m:sub>
                </m:sSub>
              </m:oMath>
            </m:oMathPara>
          </w:p>
        </w:tc>
      </w:tr>
      <w:tr w:rsidR="00036417" w:rsidRPr="00036417" w14:paraId="0C9FBA1E"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13BE5F"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7B3202"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A34FE"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0FCBF0"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0FA3F4"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11CBD1"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5C4D449"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10D9AD"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7B8B34"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981D0F" w14:textId="77777777" w:rsidR="00036417" w:rsidRPr="00036417" w:rsidRDefault="0000000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3</m:t>
                    </m:r>
                  </m:sub>
                </m:sSub>
              </m:oMath>
            </m:oMathPara>
          </w:p>
        </w:tc>
      </w:tr>
      <w:tr w:rsidR="00036417" w:rsidRPr="00036417" w14:paraId="6022A8F0"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B3D96D"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A92435"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DED787"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FF1A74"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A6A7C3"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7EB297"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962105"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7DB8AD"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62281FD"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E1A925" w14:textId="77777777" w:rsidR="00036417" w:rsidRPr="00036417" w:rsidRDefault="0000000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4</m:t>
                    </m:r>
                  </m:sub>
                </m:sSub>
              </m:oMath>
            </m:oMathPara>
          </w:p>
        </w:tc>
      </w:tr>
      <w:tr w:rsidR="00036417" w:rsidRPr="00036417" w14:paraId="35CE2D72"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CB7D761"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CE7610"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9404C7"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880C47"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4BCC4B"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E9448B"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F76688"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2547AB"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3B6A46"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68E2B6" w14:textId="77777777" w:rsidR="00036417" w:rsidRPr="00036417" w:rsidRDefault="0000000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5</m:t>
                    </m:r>
                  </m:sub>
                </m:sSub>
              </m:oMath>
            </m:oMathPara>
          </w:p>
        </w:tc>
      </w:tr>
      <w:tr w:rsidR="00036417" w:rsidRPr="00036417" w14:paraId="5BC41B45"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1B23346"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5DB7E"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AA27387"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36B42B"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AAC350"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13D144"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500BA0"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DABE96"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ACE4294"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DD098D" w14:textId="77777777" w:rsidR="00036417" w:rsidRPr="00036417" w:rsidRDefault="0000000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6</m:t>
                    </m:r>
                  </m:sub>
                </m:sSub>
              </m:oMath>
            </m:oMathPara>
          </w:p>
        </w:tc>
      </w:tr>
      <w:tr w:rsidR="00036417" w:rsidRPr="00036417" w14:paraId="5DC28EE2"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5716FD"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19911E"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CE1285B"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D5F995"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FD4B0C2"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8DBDF9"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1BDB57A"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E7CFC1"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19EF11"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F50B63" w14:textId="77777777" w:rsidR="00036417" w:rsidRPr="00036417" w:rsidRDefault="0000000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7</m:t>
                    </m:r>
                  </m:sub>
                </m:sSub>
              </m:oMath>
            </m:oMathPara>
          </w:p>
        </w:tc>
      </w:tr>
    </w:tbl>
    <w:p w14:paraId="0BF05D9B" w14:textId="77777777" w:rsidR="00036417" w:rsidRPr="00036417" w:rsidRDefault="00036417" w:rsidP="00036417">
      <w:pPr>
        <w:pStyle w:val="ListParagraph"/>
        <w:bidi/>
        <w:spacing w:line="360" w:lineRule="auto"/>
        <w:ind w:left="1080"/>
        <w:rPr>
          <w:rFonts w:asciiTheme="majorHAnsi" w:eastAsiaTheme="minorEastAsia" w:hAnsiTheme="majorHAnsi" w:cstheme="majorHAnsi"/>
          <w:rtl/>
        </w:rPr>
      </w:pPr>
    </w:p>
    <w:p w14:paraId="1F43AD32" w14:textId="77777777" w:rsidR="00036417" w:rsidRPr="00036417" w:rsidRDefault="00036417" w:rsidP="00036417">
      <w:pPr>
        <w:bidi/>
        <w:spacing w:line="360" w:lineRule="auto"/>
        <w:rPr>
          <w:rFonts w:asciiTheme="majorHAnsi" w:eastAsiaTheme="minorEastAsia" w:hAnsiTheme="majorHAnsi" w:cstheme="majorHAnsi"/>
        </w:rPr>
      </w:pPr>
    </w:p>
    <w:p w14:paraId="02581F40" w14:textId="77777777" w:rsidR="00036417" w:rsidRPr="00036417" w:rsidRDefault="00036417" w:rsidP="00036417">
      <w:pPr>
        <w:bidi/>
        <w:spacing w:line="360" w:lineRule="auto"/>
        <w:rPr>
          <w:rFonts w:asciiTheme="majorHAnsi" w:eastAsiaTheme="minorEastAsia" w:hAnsiTheme="majorHAnsi" w:cstheme="majorHAnsi"/>
          <w:rtl/>
        </w:rPr>
      </w:pPr>
    </w:p>
    <w:p w14:paraId="09B383B0" w14:textId="77777777" w:rsidR="00036417" w:rsidRPr="00036417" w:rsidRDefault="00036417" w:rsidP="00036417">
      <w:pPr>
        <w:bidi/>
        <w:spacing w:line="360" w:lineRule="auto"/>
        <w:rPr>
          <w:rFonts w:asciiTheme="majorHAnsi" w:eastAsiaTheme="minorEastAsia" w:hAnsiTheme="majorHAnsi" w:cstheme="majorHAnsi"/>
          <w:rtl/>
        </w:rPr>
      </w:pPr>
    </w:p>
    <w:p w14:paraId="354AA3C5" w14:textId="77777777" w:rsidR="0057443C" w:rsidRDefault="0057443C" w:rsidP="00036417">
      <w:pPr>
        <w:bidi/>
        <w:spacing w:line="360" w:lineRule="auto"/>
        <w:rPr>
          <w:rFonts w:asciiTheme="majorHAnsi" w:hAnsiTheme="majorHAnsi" w:cstheme="majorHAnsi"/>
          <w:b/>
          <w:bCs/>
          <w:color w:val="2F5496" w:themeColor="accent1" w:themeShade="BF"/>
          <w:sz w:val="28"/>
          <w:szCs w:val="28"/>
          <w:rtl/>
        </w:rPr>
      </w:pPr>
    </w:p>
    <w:p w14:paraId="46CFBB93" w14:textId="6BE46D86" w:rsidR="00036417" w:rsidRPr="00036417" w:rsidRDefault="00036417" w:rsidP="0057443C">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terminal_states</w:t>
      </w:r>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transition_function</w:t>
      </w:r>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print_rewards()</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print_utility(U)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print_policy(policy)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498C7754"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mdp_rl_implementation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3174118C" w14:textId="2A712592" w:rsidR="00036417" w:rsidRPr="00036417" w:rsidRDefault="00036417" w:rsidP="00036417">
      <w:pPr>
        <w:spacing w:line="360" w:lineRule="auto"/>
        <w:rPr>
          <w:rFonts w:asciiTheme="majorHAnsi" w:hAnsiTheme="majorHAnsi" w:cstheme="majorHAnsi"/>
          <w:lang w:val="en-GB"/>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numpy, matplotlib, argparse, </w:t>
      </w:r>
      <w:r w:rsidRPr="00036417">
        <w:rPr>
          <w:rFonts w:asciiTheme="majorHAnsi" w:hAnsiTheme="majorHAnsi" w:cstheme="majorHAnsi"/>
          <w:lang w:val="en-GB"/>
        </w:rPr>
        <w:t>os</w:t>
      </w:r>
      <w:r w:rsidRPr="00036417">
        <w:rPr>
          <w:rFonts w:asciiTheme="majorHAnsi" w:hAnsiTheme="majorHAnsi" w:cstheme="majorHAnsi"/>
        </w:rPr>
        <w:t xml:space="preserve">, </w:t>
      </w:r>
      <w:r w:rsidRPr="00036417">
        <w:rPr>
          <w:rFonts w:asciiTheme="majorHAnsi" w:hAnsiTheme="majorHAnsi" w:cstheme="majorHAnsi"/>
          <w:lang w:val="en-GB"/>
        </w:rPr>
        <w:t>copy, typing, termcolor</w:t>
      </w:r>
      <w:r w:rsidR="00C05D61">
        <w:rPr>
          <w:rFonts w:asciiTheme="majorHAnsi" w:hAnsiTheme="majorHAnsi" w:cstheme="majorHAnsi"/>
          <w:lang w:val="en-GB"/>
        </w:rPr>
        <w:t>, random</w:t>
      </w:r>
    </w:p>
    <w:p w14:paraId="2BF1CBBB" w14:textId="77777777" w:rsidR="00036417" w:rsidRPr="00036417" w:rsidRDefault="00036417" w:rsidP="00036417">
      <w:pPr>
        <w:bidi/>
        <w:spacing w:line="360" w:lineRule="auto"/>
        <w:rPr>
          <w:rFonts w:asciiTheme="majorHAnsi" w:eastAsiaTheme="minorHAnsi" w:hAnsiTheme="majorHAnsi" w:cstheme="majorHAnsi"/>
          <w:b/>
          <w:bCs/>
          <w:color w:val="2F5496" w:themeColor="accent1" w:themeShade="BF"/>
          <w:sz w:val="28"/>
          <w:szCs w:val="28"/>
          <w:rtl/>
        </w:rPr>
      </w:pP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02424A34"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4 נק'): </w:t>
      </w:r>
      <w:r w:rsidRPr="00036417">
        <w:rPr>
          <w:rFonts w:asciiTheme="majorHAnsi" w:eastAsiaTheme="minorEastAsia" w:hAnsiTheme="majorHAnsi" w:cstheme="majorHAnsi"/>
        </w:rPr>
        <w:t>value_iteration(mdp, U_init, epsilon)</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ערך התועלת ההתחלתי </w:t>
      </w:r>
      <w:r w:rsidRPr="00036417">
        <w:rPr>
          <w:rFonts w:asciiTheme="majorHAnsi" w:eastAsiaTheme="minorEastAsia" w:hAnsiTheme="majorHAnsi" w:cstheme="majorHAnsi"/>
        </w:rPr>
        <w:t>U_init</w:t>
      </w:r>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44254BFC" w14:textId="77777777"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p w14:paraId="65E0EAFF" w14:textId="48316C82" w:rsidR="00036417" w:rsidRPr="00494E30"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4 נק'): </w:t>
      </w:r>
      <w:r w:rsidRPr="00036417">
        <w:rPr>
          <w:rFonts w:asciiTheme="majorHAnsi" w:eastAsiaTheme="minorEastAsia" w:hAnsiTheme="majorHAnsi" w:cstheme="majorHAnsi"/>
        </w:rPr>
        <w:t>get_policy(mdp, U)</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0243A75C" w14:textId="77777777" w:rsidR="00494E30" w:rsidRPr="007E451D" w:rsidRDefault="00494E30" w:rsidP="00494E30">
      <w:pPr>
        <w:pStyle w:val="ListParagraph"/>
        <w:rPr>
          <w:rFonts w:asciiTheme="majorHAnsi" w:eastAsiaTheme="minorEastAsia" w:hAnsiTheme="majorHAnsi" w:cstheme="majorHAnsi"/>
          <w:rtl/>
        </w:rPr>
      </w:pPr>
    </w:p>
    <w:p w14:paraId="6A2B66B7" w14:textId="24B7257E" w:rsidR="00D17FFA" w:rsidRPr="00AE57C9" w:rsidRDefault="00494E30" w:rsidP="00AE57C9">
      <w:pPr>
        <w:pStyle w:val="ListParagraph"/>
        <w:numPr>
          <w:ilvl w:val="0"/>
          <w:numId w:val="14"/>
        </w:numPr>
        <w:bidi/>
        <w:spacing w:after="160" w:line="360" w:lineRule="auto"/>
        <w:rPr>
          <w:rFonts w:asciiTheme="majorHAnsi" w:hAnsiTheme="majorHAnsi" w:cstheme="majorHAnsi"/>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51D">
        <w:rPr>
          <w:rFonts w:asciiTheme="majorHAnsi" w:eastAsiaTheme="minorEastAsia" w:hAnsiTheme="majorHAnsi" w:cstheme="majorHAnsi" w:hint="cs"/>
          <w:rtl/>
        </w:rPr>
        <w:t xml:space="preserve">(רטוב </w:t>
      </w:r>
      <w:r w:rsidR="00D17FFA" w:rsidRPr="007E451D">
        <w:rPr>
          <w:rFonts w:asciiTheme="majorHAnsi" w:eastAsiaTheme="minorEastAsia" w:hAnsiTheme="majorHAnsi" w:cstheme="majorHAnsi" w:hint="cs"/>
          <w:rtl/>
        </w:rPr>
        <w:t>3</w:t>
      </w:r>
      <w:r w:rsidRPr="007E451D">
        <w:rPr>
          <w:rFonts w:asciiTheme="majorHAnsi" w:eastAsiaTheme="minorEastAsia" w:hAnsiTheme="majorHAnsi" w:cstheme="majorHAnsi" w:hint="cs"/>
          <w:rtl/>
        </w:rPr>
        <w:t xml:space="preserve"> נק') </w:t>
      </w:r>
      <w:r w:rsidR="009928AF" w:rsidRPr="007E451D">
        <w:rPr>
          <w:rFonts w:asciiTheme="majorHAnsi" w:eastAsiaTheme="minorEastAsia" w:hAnsiTheme="majorHAnsi" w:cstheme="majorHAnsi"/>
        </w:rPr>
        <w:t>q_learning</w:t>
      </w:r>
      <w:r w:rsidR="00D17FFA" w:rsidRPr="007E451D">
        <w:rPr>
          <w:rFonts w:asciiTheme="majorHAnsi" w:eastAsiaTheme="minorEastAsia" w:hAnsiTheme="majorHAnsi" w:cstheme="majorHAnsi"/>
        </w:rPr>
        <w:t xml:space="preserve"> </w:t>
      </w:r>
      <w:r w:rsidR="009928AF" w:rsidRPr="007E451D">
        <w:rPr>
          <w:rFonts w:asciiTheme="majorHAnsi" w:eastAsiaTheme="minorEastAsia" w:hAnsiTheme="majorHAnsi" w:cstheme="majorHAnsi"/>
        </w:rPr>
        <w:t>(mdp, init_state,…)</w:t>
      </w:r>
      <w:r w:rsidR="009928AF" w:rsidRPr="007E451D">
        <w:rPr>
          <w:rFonts w:asciiTheme="majorHAnsi" w:eastAsiaTheme="minorEastAsia" w:hAnsiTheme="majorHAnsi" w:cstheme="majorHAnsi" w:hint="cs"/>
          <w:rtl/>
        </w:rPr>
        <w:t xml:space="preserve"> </w:t>
      </w:r>
      <w:r w:rsidR="009928AF" w:rsidRPr="007E451D">
        <w:rPr>
          <w:rFonts w:asciiTheme="majorHAnsi" w:eastAsiaTheme="minorEastAsia" w:hAnsiTheme="majorHAnsi" w:cstheme="majorHAnsi"/>
          <w:rtl/>
        </w:rPr>
        <w:t>–</w:t>
      </w:r>
      <w:r w:rsidR="009928AF" w:rsidRPr="007E451D">
        <w:rPr>
          <w:rFonts w:asciiTheme="majorHAnsi" w:eastAsiaTheme="minorEastAsia" w:hAnsiTheme="majorHAnsi" w:cstheme="majorHAnsi" w:hint="cs"/>
          <w:rtl/>
        </w:rPr>
        <w:t xml:space="preserve"> בהינתן ה־</w:t>
      </w:r>
      <w:r w:rsidR="009928AF" w:rsidRPr="007E451D">
        <w:rPr>
          <w:rFonts w:asciiTheme="majorHAnsi" w:eastAsiaTheme="minorEastAsia" w:hAnsiTheme="majorHAnsi" w:cstheme="majorHAnsi"/>
        </w:rPr>
        <w:t>mdp</w:t>
      </w:r>
      <w:r w:rsidR="009928AF" w:rsidRPr="007E451D">
        <w:rPr>
          <w:rFonts w:asciiTheme="majorHAnsi" w:eastAsiaTheme="minorEastAsia" w:hAnsiTheme="majorHAnsi" w:cstheme="majorHAnsi" w:hint="cs"/>
          <w:rtl/>
        </w:rPr>
        <w:t xml:space="preserve">, מצב התחלתי </w:t>
      </w:r>
      <w:r w:rsidR="009928AF" w:rsidRPr="007E451D">
        <w:rPr>
          <w:rFonts w:asciiTheme="majorHAnsi" w:eastAsiaTheme="minorEastAsia" w:hAnsiTheme="majorHAnsi" w:cstheme="majorHAnsi"/>
        </w:rPr>
        <w:t>init_state</w:t>
      </w:r>
      <w:r w:rsidR="009928AF" w:rsidRPr="007E451D">
        <w:rPr>
          <w:rFonts w:asciiTheme="majorHAnsi" w:eastAsiaTheme="minorEastAsia" w:hAnsiTheme="majorHAnsi" w:cstheme="majorHAnsi" w:hint="cs"/>
          <w:rtl/>
        </w:rPr>
        <w:t xml:space="preserve">, ושאר הפרמטרים הדרושים עבור האלגוריתם, מריץ </w:t>
      </w:r>
      <w:r w:rsidR="009928AF">
        <w:rPr>
          <w:rFonts w:asciiTheme="majorHAnsi" w:eastAsiaTheme="minorEastAsia" w:hAnsiTheme="majorHAnsi" w:cstheme="majorHAnsi" w:hint="cs"/>
          <w:rtl/>
        </w:rPr>
        <w:t xml:space="preserve">את האלגוריתם </w:t>
      </w:r>
      <w:r w:rsidR="009928AF">
        <w:rPr>
          <w:rFonts w:asciiTheme="majorHAnsi" w:eastAsiaTheme="minorEastAsia" w:hAnsiTheme="majorHAnsi" w:cstheme="majorHAnsi"/>
        </w:rPr>
        <w:t>Qlearning</w:t>
      </w:r>
      <w:r w:rsidR="009928AF">
        <w:rPr>
          <w:rFonts w:asciiTheme="majorHAnsi" w:eastAsiaTheme="minorEastAsia" w:hAnsiTheme="majorHAnsi" w:cstheme="majorHAnsi" w:hint="cs"/>
          <w:rtl/>
        </w:rPr>
        <w:t xml:space="preserve"> ומחזיר את </w:t>
      </w:r>
      <w:r w:rsidR="00D17FFA">
        <w:rPr>
          <w:rFonts w:asciiTheme="majorHAnsi" w:eastAsiaTheme="minorEastAsia" w:hAnsiTheme="majorHAnsi" w:cstheme="majorHAnsi" w:hint="cs"/>
          <w:rtl/>
        </w:rPr>
        <w:t>ה</w:t>
      </w:r>
      <w:r w:rsidR="00D17FFA">
        <w:rPr>
          <w:rFonts w:asciiTheme="majorHAnsi" w:eastAsiaTheme="minorEastAsia" w:hAnsiTheme="majorHAnsi" w:cstheme="majorHAnsi"/>
        </w:rPr>
        <w:t>Qtable</w:t>
      </w:r>
      <w:r w:rsidR="00D17FFA">
        <w:rPr>
          <w:rFonts w:asciiTheme="majorHAnsi" w:eastAsiaTheme="minorEastAsia" w:hAnsiTheme="majorHAnsi" w:cstheme="majorHAnsi" w:hint="cs"/>
          <w:rtl/>
        </w:rPr>
        <w:t xml:space="preserve"> אשר התקבלה בסיום הריצה.</w:t>
      </w:r>
      <w:r w:rsidR="00327E0D">
        <w:rPr>
          <w:rFonts w:asciiTheme="majorHAnsi" w:eastAsiaTheme="minorEastAsia" w:hAnsiTheme="majorHAnsi" w:cstheme="majorHAnsi" w:hint="cs"/>
          <w:rtl/>
        </w:rPr>
        <w:t xml:space="preserve"> </w:t>
      </w:r>
      <w:r w:rsidR="00327E0D" w:rsidRPr="0022138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D17FFA">
        <w:rPr>
          <w:rFonts w:asciiTheme="majorHAnsi" w:hAnsiTheme="majorHAnsi" w:cstheme="majorHAnsi"/>
          <w14:textOutline w14:w="9525" w14:cap="rnd" w14:cmpd="sng" w14:algn="ctr">
            <w14:solidFill>
              <w14:schemeClr w14:val="accent4">
                <w14:lumMod w14:val="75000"/>
              </w14:schemeClr>
            </w14:solidFill>
            <w14:prstDash w14:val="solid"/>
            <w14:bevel/>
          </w14:textOutline>
        </w:rPr>
        <w:br/>
      </w:r>
      <w:r w:rsidR="00AE57C9"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שימו לב! נזכיר כי אלגוריתם </w:t>
      </w:r>
      <w:r w:rsidR="00AE57C9" w:rsidRPr="00AE57C9">
        <w:rPr>
          <w:rFonts w:asciiTheme="majorHAnsi" w:hAnsiTheme="majorHAnsi" w:cstheme="majorHAnsi"/>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Qlearening</w:t>
      </w:r>
      <w:r w:rsidR="00AE57C9"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הינו אלגוריתם </w:t>
      </w:r>
      <w:r w:rsidR="00AE57C9" w:rsidRPr="00AE57C9">
        <w:rPr>
          <w:rFonts w:asciiTheme="majorHAnsi" w:hAnsiTheme="majorHAnsi" w:cstheme="majorHAnsi"/>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ActiveRL-modelfree</w:t>
      </w:r>
      <w:r w:rsidR="00AE57C9"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ועל כן לא אמור</w:t>
      </w:r>
      <w:r w:rsidR="00644882">
        <w:rPr>
          <w:rFonts w:asciiTheme="majorHAnsi" w:hAnsiTheme="majorHAnsi" w:cs="Calibri Light" w:hint="cs"/>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היה</w:t>
      </w:r>
      <w:r w:rsidR="00AE57C9"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לקבל את ה</w:t>
      </w:r>
      <w:r w:rsidR="00AE57C9" w:rsidRPr="00AE57C9">
        <w:rPr>
          <w:rFonts w:asciiTheme="majorHAnsi" w:hAnsiTheme="majorHAnsi" w:cstheme="majorHAnsi"/>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MDP</w:t>
      </w:r>
      <w:r w:rsidR="00AE57C9">
        <w:rPr>
          <w:rFonts w:asciiTheme="majorHAnsi" w:hAnsiTheme="majorHAnsi" w:cstheme="majorHAnsi" w:hint="cs"/>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E57C9"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כפרמטר אלא</w:t>
      </w:r>
      <w:r w:rsidR="00AE57C9">
        <w:rPr>
          <w:rFonts w:asciiTheme="majorHAnsi" w:hAnsiTheme="majorHAnsi" w:cs="Calibri Light" w:hint="cs"/>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לקבל</w:t>
      </w:r>
      <w:r w:rsidR="00AE57C9"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סימולטור של הסביבה. </w:t>
      </w:r>
      <w:r w:rsid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E57C9"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 נית</w:t>
      </w:r>
      <w:r w:rsidR="00AE57C9">
        <w:rPr>
          <w:rFonts w:asciiTheme="majorHAnsi" w:hAnsiTheme="majorHAnsi" w:cs="Calibri Light" w:hint="cs"/>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נים</w:t>
      </w:r>
      <w:r w:rsidR="00AE57C9"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לנו פונקציית המעברים של הסביבה והתועלות מתקבלות כפלט מהסביבה כתוצאה מסימלוץ ריצה</w:t>
      </w:r>
      <w:r w:rsidR="00AE57C9">
        <w:rPr>
          <w:rFonts w:asciiTheme="majorHAnsi" w:hAnsiTheme="majorHAnsi" w:cs="Calibri Light" w:hint="cs"/>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A71DEC" w14:textId="40F1FA6E" w:rsidR="00CF0998" w:rsidRPr="00D17FFA" w:rsidRDefault="00CF0998" w:rsidP="00D17FFA">
      <w:pPr>
        <w:pStyle w:val="ListParagraph"/>
        <w:numPr>
          <w:ilvl w:val="0"/>
          <w:numId w:val="17"/>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עליכם להתחיל מטבלת </w:t>
      </w:r>
      <w:r>
        <w:rPr>
          <w:rFonts w:asciiTheme="majorHAnsi" w:eastAsiaTheme="minorEastAsia" w:hAnsiTheme="majorHAnsi" w:cstheme="majorHAnsi"/>
        </w:rPr>
        <w:t>Qtable</w:t>
      </w:r>
      <w:r>
        <w:rPr>
          <w:rFonts w:asciiTheme="majorHAnsi" w:eastAsiaTheme="minorEastAsia" w:hAnsiTheme="majorHAnsi" w:cstheme="majorHAnsi" w:hint="cs"/>
          <w:rtl/>
        </w:rPr>
        <w:t xml:space="preserve"> המלאה באפסים.</w:t>
      </w:r>
    </w:p>
    <w:p w14:paraId="61C7B04D" w14:textId="35D5CAD2" w:rsidR="00CF0998" w:rsidRDefault="00CF0998" w:rsidP="00CF0998">
      <w:pPr>
        <w:pStyle w:val="ListParagraph"/>
        <w:numPr>
          <w:ilvl w:val="0"/>
          <w:numId w:val="17"/>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כזכור לכם מההרצאה, עדכון ערך תא ב</w:t>
      </w:r>
      <w:r w:rsidR="00327E0D">
        <w:rPr>
          <w:rFonts w:asciiTheme="majorHAnsi" w:eastAsiaTheme="minorEastAsia" w:hAnsiTheme="majorHAnsi" w:cstheme="majorHAnsi" w:hint="cs"/>
          <w:rtl/>
        </w:rPr>
        <w:t>־</w:t>
      </w:r>
      <w:r>
        <w:rPr>
          <w:rFonts w:asciiTheme="majorHAnsi" w:eastAsiaTheme="minorEastAsia" w:hAnsiTheme="majorHAnsi" w:cstheme="majorHAnsi"/>
        </w:rPr>
        <w:t>Qtable</w:t>
      </w:r>
      <w:r>
        <w:rPr>
          <w:rFonts w:asciiTheme="majorHAnsi" w:eastAsiaTheme="minorEastAsia" w:hAnsiTheme="majorHAnsi" w:cstheme="majorHAnsi" w:hint="cs"/>
          <w:rtl/>
        </w:rPr>
        <w:t xml:space="preserve"> מבוצע על ידי הנוסחה הבאה:</w:t>
      </w:r>
    </w:p>
    <w:p w14:paraId="57C8B2FD" w14:textId="3DFEDCE8" w:rsidR="00CF0998" w:rsidRDefault="00CF0998" w:rsidP="00CF0998">
      <w:pPr>
        <w:pStyle w:val="ListParagraph"/>
        <w:bidi/>
        <w:spacing w:after="160" w:line="360" w:lineRule="auto"/>
        <w:ind w:left="1851"/>
        <w:rPr>
          <w:rFonts w:asciiTheme="majorHAnsi" w:eastAsiaTheme="minorEastAsia" w:hAnsiTheme="majorHAnsi" w:cstheme="majorHAnsi"/>
        </w:rPr>
      </w:pPr>
      <w:r w:rsidRPr="00CF0998">
        <w:rPr>
          <w:rFonts w:asciiTheme="majorHAnsi" w:eastAsiaTheme="minorEastAsia" w:hAnsiTheme="majorHAnsi" w:cs="Calibri Light"/>
          <w:noProof/>
          <w:rtl/>
        </w:rPr>
        <w:lastRenderedPageBreak/>
        <w:drawing>
          <wp:inline distT="0" distB="0" distL="0" distR="0" wp14:anchorId="756D919C" wp14:editId="25E419A0">
            <wp:extent cx="4816755" cy="24122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0698" cy="287493"/>
                    </a:xfrm>
                    <a:prstGeom prst="rect">
                      <a:avLst/>
                    </a:prstGeom>
                  </pic:spPr>
                </pic:pic>
              </a:graphicData>
            </a:graphic>
          </wp:inline>
        </w:drawing>
      </w:r>
    </w:p>
    <w:p w14:paraId="3AC7B08B" w14:textId="57BFCF78" w:rsidR="00CF0998" w:rsidRDefault="00CF0998" w:rsidP="00CF0998">
      <w:pPr>
        <w:pStyle w:val="ListParagraph"/>
        <w:bidi/>
        <w:spacing w:after="160" w:line="360" w:lineRule="auto"/>
        <w:ind w:left="1851"/>
        <w:rPr>
          <w:rFonts w:asciiTheme="majorHAnsi" w:eastAsiaTheme="minorEastAsia" w:hAnsiTheme="majorHAnsi" w:cstheme="majorHAnsi"/>
        </w:rPr>
      </w:pPr>
      <w:r>
        <w:rPr>
          <w:rFonts w:asciiTheme="majorHAnsi" w:eastAsiaTheme="minorEastAsia" w:hAnsiTheme="majorHAnsi" w:cstheme="majorHAnsi" w:hint="cs"/>
          <w:rtl/>
        </w:rPr>
        <w:t xml:space="preserve">בתרגיל זה </w:t>
      </w:r>
      <m:oMath>
        <m:r>
          <w:rPr>
            <w:rFonts w:ascii="Cambria Math" w:eastAsiaTheme="minorEastAsia" w:hAnsi="Cambria Math" w:cstheme="majorHAnsi"/>
          </w:rPr>
          <m:t>α</m:t>
        </m:r>
      </m:oMath>
      <w:r>
        <w:rPr>
          <w:rFonts w:asciiTheme="majorHAnsi" w:eastAsiaTheme="minorEastAsia" w:hAnsiTheme="majorHAnsi" w:cstheme="majorHAnsi" w:hint="cs"/>
          <w:rtl/>
        </w:rPr>
        <w:t xml:space="preserve"> הינו</w:t>
      </w:r>
      <w:r w:rsidR="000B6987">
        <w:rPr>
          <w:rFonts w:asciiTheme="majorHAnsi" w:eastAsiaTheme="minorEastAsia" w:hAnsiTheme="majorHAnsi" w:cstheme="majorHAnsi" w:hint="cs"/>
          <w:rtl/>
        </w:rPr>
        <w:t xml:space="preserve"> הפרמטר המועבר לפונקציה</w:t>
      </w:r>
      <w:r w:rsidR="00327E0D">
        <w:rPr>
          <w:rFonts w:asciiTheme="majorHAnsi" w:eastAsiaTheme="minorEastAsia" w:hAnsiTheme="majorHAnsi" w:cstheme="majorHAnsi" w:hint="cs"/>
          <w:rtl/>
        </w:rPr>
        <w:t xml:space="preserve"> בשם</w:t>
      </w:r>
      <w:r w:rsidR="000B6987">
        <w:rPr>
          <w:rFonts w:asciiTheme="majorHAnsi" w:eastAsiaTheme="minorEastAsia" w:hAnsiTheme="majorHAnsi" w:cstheme="majorHAnsi" w:hint="cs"/>
          <w:rtl/>
        </w:rPr>
        <w:t xml:space="preserve"> </w:t>
      </w:r>
      <w:r w:rsidR="000B6987">
        <w:rPr>
          <w:rFonts w:asciiTheme="majorHAnsi" w:eastAsiaTheme="minorEastAsia" w:hAnsiTheme="majorHAnsi" w:cstheme="majorHAnsi"/>
        </w:rPr>
        <w:t>learning_rate</w:t>
      </w:r>
      <w:r w:rsidR="000B6987">
        <w:rPr>
          <w:rFonts w:asciiTheme="majorHAnsi" w:eastAsiaTheme="minorEastAsia" w:hAnsiTheme="majorHAnsi" w:cstheme="majorHAnsi" w:hint="cs"/>
          <w:rtl/>
        </w:rPr>
        <w:t>.</w:t>
      </w:r>
    </w:p>
    <w:p w14:paraId="7F5E7982" w14:textId="39CB9872" w:rsidR="0022138B" w:rsidRDefault="00CF0998" w:rsidP="0022138B">
      <w:pPr>
        <w:pStyle w:val="ListParagraph"/>
        <w:numPr>
          <w:ilvl w:val="0"/>
          <w:numId w:val="17"/>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כזכור מההרצאה </w:t>
      </w:r>
      <w:r>
        <w:rPr>
          <w:rFonts w:asciiTheme="majorHAnsi" w:eastAsiaTheme="minorEastAsia" w:hAnsiTheme="majorHAnsi" w:cstheme="majorHAnsi"/>
          <w:rtl/>
        </w:rPr>
        <w:t>–</w:t>
      </w:r>
      <w:r>
        <w:rPr>
          <w:rFonts w:asciiTheme="majorHAnsi" w:eastAsiaTheme="minorEastAsia" w:hAnsiTheme="majorHAnsi" w:cstheme="majorHAnsi" w:hint="cs"/>
          <w:rtl/>
        </w:rPr>
        <w:t xml:space="preserve"> עבור אלגוריתם זה נצטרך לבצע סימולציות</w:t>
      </w:r>
      <w:r w:rsidR="00BC7166">
        <w:rPr>
          <w:rFonts w:asciiTheme="majorHAnsi" w:eastAsiaTheme="minorEastAsia" w:hAnsiTheme="majorHAnsi" w:cstheme="majorHAnsi" w:hint="cs"/>
          <w:rtl/>
        </w:rPr>
        <w:t>,</w:t>
      </w:r>
      <w:r>
        <w:rPr>
          <w:rFonts w:asciiTheme="majorHAnsi" w:eastAsiaTheme="minorEastAsia" w:hAnsiTheme="majorHAnsi" w:cstheme="majorHAnsi" w:hint="cs"/>
          <w:rtl/>
        </w:rPr>
        <w:t xml:space="preserve"> </w:t>
      </w:r>
      <w:r w:rsidR="00BC7166">
        <w:rPr>
          <w:rFonts w:asciiTheme="majorHAnsi" w:eastAsiaTheme="minorEastAsia" w:hAnsiTheme="majorHAnsi" w:cstheme="majorHAnsi" w:hint="cs"/>
          <w:rtl/>
        </w:rPr>
        <w:t>ביצוע כל סימולציה נקרא "אפיזודה</w:t>
      </w:r>
      <w:r w:rsidR="004D1FF2">
        <w:rPr>
          <w:rFonts w:asciiTheme="majorHAnsi" w:eastAsiaTheme="minorEastAsia" w:hAnsiTheme="majorHAnsi" w:cstheme="majorHAnsi" w:hint="cs"/>
          <w:rtl/>
        </w:rPr>
        <w:t>" (</w:t>
      </w:r>
      <w:r w:rsidR="004D1FF2">
        <w:rPr>
          <w:rFonts w:asciiTheme="majorHAnsi" w:eastAsiaTheme="minorEastAsia" w:hAnsiTheme="majorHAnsi" w:cstheme="majorHAnsi"/>
        </w:rPr>
        <w:t>episode</w:t>
      </w:r>
      <w:r w:rsidR="004D1FF2">
        <w:rPr>
          <w:rFonts w:asciiTheme="majorHAnsi" w:eastAsiaTheme="minorEastAsia" w:hAnsiTheme="majorHAnsi" w:cstheme="majorHAnsi" w:hint="cs"/>
          <w:rtl/>
        </w:rPr>
        <w:t>).</w:t>
      </w:r>
      <w:r w:rsidR="00BC7166">
        <w:rPr>
          <w:rFonts w:asciiTheme="majorHAnsi" w:eastAsiaTheme="minorEastAsia" w:hAnsiTheme="majorHAnsi" w:cstheme="majorHAnsi"/>
          <w:rtl/>
        </w:rPr>
        <w:br/>
      </w:r>
      <w:r w:rsidR="00BC7166">
        <w:rPr>
          <w:rFonts w:asciiTheme="majorHAnsi" w:eastAsiaTheme="minorEastAsia" w:hAnsiTheme="majorHAnsi" w:cstheme="majorHAnsi" w:hint="cs"/>
          <w:rtl/>
        </w:rPr>
        <w:t>כל סימולציה תתחיל מ</w:t>
      </w:r>
      <w:r w:rsidR="00B70733">
        <w:rPr>
          <w:rFonts w:asciiTheme="majorHAnsi" w:eastAsiaTheme="minorEastAsia" w:hAnsiTheme="majorHAnsi" w:cstheme="majorHAnsi" w:hint="cs"/>
          <w:rtl/>
        </w:rPr>
        <w:t>־</w:t>
      </w:r>
      <w:r w:rsidR="00BC7166">
        <w:rPr>
          <w:rFonts w:asciiTheme="majorHAnsi" w:eastAsiaTheme="minorEastAsia" w:hAnsiTheme="majorHAnsi" w:cstheme="majorHAnsi"/>
        </w:rPr>
        <w:t>init_state</w:t>
      </w:r>
      <w:r w:rsidR="00BC7166">
        <w:rPr>
          <w:rFonts w:asciiTheme="majorHAnsi" w:eastAsiaTheme="minorEastAsia" w:hAnsiTheme="majorHAnsi" w:cstheme="majorHAnsi" w:hint="cs"/>
          <w:rtl/>
        </w:rPr>
        <w:t xml:space="preserve"> </w:t>
      </w:r>
      <w:r w:rsidR="00B70733">
        <w:rPr>
          <w:rFonts w:asciiTheme="majorHAnsi" w:eastAsiaTheme="minorEastAsia" w:hAnsiTheme="majorHAnsi" w:cstheme="majorHAnsi" w:hint="cs"/>
          <w:rtl/>
        </w:rPr>
        <w:t>(</w:t>
      </w:r>
      <w:r w:rsidR="00BC7166">
        <w:rPr>
          <w:rFonts w:asciiTheme="majorHAnsi" w:eastAsiaTheme="minorEastAsia" w:hAnsiTheme="majorHAnsi" w:cstheme="majorHAnsi" w:hint="cs"/>
          <w:rtl/>
        </w:rPr>
        <w:t>המועבר כפרמטר לפונקציה</w:t>
      </w:r>
      <w:r w:rsidR="00B70733">
        <w:rPr>
          <w:rFonts w:asciiTheme="majorHAnsi" w:eastAsiaTheme="minorEastAsia" w:hAnsiTheme="majorHAnsi" w:cstheme="majorHAnsi" w:hint="cs"/>
          <w:rtl/>
        </w:rPr>
        <w:t>)</w:t>
      </w:r>
      <w:r w:rsidR="00BC7166">
        <w:rPr>
          <w:rFonts w:asciiTheme="majorHAnsi" w:eastAsiaTheme="minorEastAsia" w:hAnsiTheme="majorHAnsi" w:cstheme="majorHAnsi" w:hint="cs"/>
          <w:rtl/>
        </w:rPr>
        <w:t xml:space="preserve"> ולאחר מכן תבצע רצף פעולות </w:t>
      </w:r>
      <w:r w:rsidR="00BC7166">
        <w:rPr>
          <w:rFonts w:asciiTheme="majorHAnsi" w:eastAsiaTheme="minorEastAsia" w:hAnsiTheme="majorHAnsi" w:cstheme="majorHAnsi"/>
          <w:rtl/>
        </w:rPr>
        <w:t>–</w:t>
      </w:r>
      <w:r w:rsidR="00BC7166">
        <w:rPr>
          <w:rFonts w:asciiTheme="majorHAnsi" w:eastAsiaTheme="minorEastAsia" w:hAnsiTheme="majorHAnsi" w:cstheme="majorHAnsi" w:hint="cs"/>
          <w:rtl/>
        </w:rPr>
        <w:t xml:space="preserve"> אשר נגמר כאשר הגענו למצב או סופי או לאחר </w:t>
      </w:r>
      <w:r w:rsidR="00BC7166">
        <w:rPr>
          <w:rFonts w:asciiTheme="majorHAnsi" w:eastAsiaTheme="minorEastAsia" w:hAnsiTheme="majorHAnsi" w:cstheme="majorHAnsi"/>
        </w:rPr>
        <w:t>max_steps</w:t>
      </w:r>
      <w:r w:rsidR="00BC7166">
        <w:rPr>
          <w:rFonts w:asciiTheme="majorHAnsi" w:eastAsiaTheme="minorEastAsia" w:hAnsiTheme="majorHAnsi" w:cstheme="majorHAnsi" w:hint="cs"/>
          <w:rtl/>
        </w:rPr>
        <w:t xml:space="preserve"> </w:t>
      </w:r>
      <w:r w:rsidR="00080B3B">
        <w:rPr>
          <w:rFonts w:asciiTheme="majorHAnsi" w:eastAsiaTheme="minorEastAsia" w:hAnsiTheme="majorHAnsi" w:cstheme="majorHAnsi" w:hint="cs"/>
          <w:rtl/>
        </w:rPr>
        <w:t>צעדים</w:t>
      </w:r>
      <w:r w:rsidR="00BC7166">
        <w:rPr>
          <w:rFonts w:asciiTheme="majorHAnsi" w:eastAsiaTheme="minorEastAsia" w:hAnsiTheme="majorHAnsi" w:cstheme="majorHAnsi" w:hint="cs"/>
          <w:rtl/>
        </w:rPr>
        <w:t xml:space="preserve"> </w:t>
      </w:r>
      <w:r w:rsidR="00BC7166">
        <w:rPr>
          <w:rFonts w:asciiTheme="majorHAnsi" w:eastAsiaTheme="minorEastAsia" w:hAnsiTheme="majorHAnsi" w:cstheme="majorHAnsi"/>
          <w:rtl/>
        </w:rPr>
        <w:t>–</w:t>
      </w:r>
      <w:r w:rsidR="00BC7166">
        <w:rPr>
          <w:rFonts w:asciiTheme="majorHAnsi" w:eastAsiaTheme="minorEastAsia" w:hAnsiTheme="majorHAnsi" w:cstheme="majorHAnsi" w:hint="cs"/>
          <w:rtl/>
        </w:rPr>
        <w:t xml:space="preserve"> הקצר מבניהם.</w:t>
      </w:r>
      <w:r w:rsidR="00BC7166">
        <w:rPr>
          <w:rFonts w:asciiTheme="majorHAnsi" w:eastAsiaTheme="minorEastAsia" w:hAnsiTheme="majorHAnsi" w:cstheme="majorHAnsi"/>
          <w:rtl/>
        </w:rPr>
        <w:br/>
      </w:r>
      <w:r w:rsidR="00BC7166">
        <w:rPr>
          <w:rFonts w:asciiTheme="majorHAnsi" w:eastAsiaTheme="minorEastAsia" w:hAnsiTheme="majorHAnsi" w:cstheme="majorHAnsi" w:hint="cs"/>
          <w:rtl/>
        </w:rPr>
        <w:t xml:space="preserve">בהינתן שאנו נמצאים במצב </w:t>
      </w:r>
      <m:oMath>
        <m:r>
          <w:rPr>
            <w:rFonts w:ascii="Cambria Math" w:eastAsiaTheme="minorEastAsia" w:hAnsi="Cambria Math" w:cstheme="majorHAnsi"/>
          </w:rPr>
          <m:t>s</m:t>
        </m:r>
      </m:oMath>
      <w:r>
        <w:rPr>
          <w:rFonts w:asciiTheme="majorHAnsi" w:eastAsiaTheme="minorEastAsia" w:hAnsiTheme="majorHAnsi" w:cstheme="majorHAnsi" w:hint="cs"/>
          <w:rtl/>
        </w:rPr>
        <w:t xml:space="preserve"> בסימולציה עלינו לבחור פעולה על פי כלל־החלטה. </w:t>
      </w:r>
      <w:r>
        <w:rPr>
          <w:rFonts w:asciiTheme="majorHAnsi" w:eastAsiaTheme="minorEastAsia" w:hAnsiTheme="majorHAnsi" w:cstheme="majorHAnsi"/>
          <w:rtl/>
        </w:rPr>
        <w:br/>
      </w:r>
      <w:r>
        <w:rPr>
          <w:rFonts w:asciiTheme="majorHAnsi" w:eastAsiaTheme="minorEastAsia" w:hAnsiTheme="majorHAnsi" w:cstheme="majorHAnsi" w:hint="cs"/>
          <w:rtl/>
        </w:rPr>
        <w:t xml:space="preserve">עבור סעיף זה נשתמש בכלל החלטה בשם </w:t>
      </w:r>
      <m:oMath>
        <m:r>
          <w:rPr>
            <w:rFonts w:ascii="Cambria Math" w:eastAsiaTheme="minorEastAsia" w:hAnsi="Cambria Math" w:cstheme="majorHAnsi"/>
          </w:rPr>
          <m:t>ε-greedy</m:t>
        </m:r>
      </m:oMath>
      <w:r w:rsidR="0022138B">
        <w:rPr>
          <w:rFonts w:asciiTheme="majorHAnsi" w:eastAsiaTheme="minorEastAsia" w:hAnsiTheme="majorHAnsi" w:cstheme="majorHAnsi" w:hint="cs"/>
          <w:rtl/>
        </w:rPr>
        <w:t>:</w:t>
      </w:r>
      <w:r w:rsidR="0022138B">
        <w:rPr>
          <w:rFonts w:asciiTheme="majorHAnsi" w:eastAsiaTheme="minorEastAsia" w:hAnsiTheme="majorHAnsi" w:cstheme="majorHAnsi"/>
          <w:rtl/>
        </w:rPr>
        <w:br/>
      </w:r>
      <w:r w:rsidR="0022138B">
        <w:rPr>
          <w:rFonts w:asciiTheme="majorHAnsi" w:eastAsiaTheme="minorEastAsia" w:hAnsiTheme="majorHAnsi" w:cstheme="majorHAnsi" w:hint="cs"/>
          <w:rtl/>
        </w:rPr>
        <w:t xml:space="preserve">בכל פעם שנרצה לבצע פעולה בסימולציה נגריל ערך המתפלג יוניפורמית </w:t>
      </w:r>
      <w:r w:rsidR="0085470F">
        <w:rPr>
          <w:rFonts w:asciiTheme="majorHAnsi" w:eastAsiaTheme="minorEastAsia" w:hAnsiTheme="majorHAnsi" w:cstheme="majorHAnsi" w:hint="cs"/>
          <w:rtl/>
        </w:rPr>
        <w:t xml:space="preserve">בתחום </w:t>
      </w:r>
      <m:oMath>
        <m:r>
          <w:rPr>
            <w:rFonts w:ascii="Cambria Math" w:eastAsiaTheme="minorEastAsia" w:hAnsi="Cambria Math" w:cstheme="majorHAnsi"/>
          </w:rPr>
          <m:t>[0,1]</m:t>
        </m:r>
      </m:oMath>
      <w:r w:rsidR="0022138B">
        <w:rPr>
          <w:rFonts w:asciiTheme="majorHAnsi" w:eastAsiaTheme="minorEastAsia" w:hAnsiTheme="majorHAnsi" w:cstheme="majorHAnsi" w:hint="cs"/>
          <w:rtl/>
        </w:rPr>
        <w:t xml:space="preserve">. </w:t>
      </w:r>
      <w:r w:rsidR="0022138B">
        <w:rPr>
          <w:rFonts w:asciiTheme="majorHAnsi" w:eastAsiaTheme="minorEastAsia" w:hAnsiTheme="majorHAnsi" w:cstheme="majorHAnsi"/>
          <w:rtl/>
        </w:rPr>
        <w:br/>
      </w:r>
      <w:r w:rsidR="0022138B" w:rsidRPr="0022138B">
        <w:rPr>
          <w:rFonts w:asciiTheme="majorHAnsi" w:eastAsiaTheme="minorEastAsia" w:hAnsiTheme="majorHAnsi" w:cstheme="majorHAnsi" w:hint="cs"/>
          <w:rtl/>
        </w:rPr>
        <w:t>אם הערך שקיבלנו גדול ממש מ־</w:t>
      </w:r>
      <m:oMath>
        <m:r>
          <w:rPr>
            <w:rFonts w:ascii="Cambria Math" w:eastAsiaTheme="minorEastAsia" w:hAnsi="Cambria Math" w:cstheme="majorHAnsi"/>
          </w:rPr>
          <m:t>ε</m:t>
        </m:r>
      </m:oMath>
      <w:r w:rsidR="0022138B" w:rsidRPr="0022138B">
        <w:rPr>
          <w:rFonts w:asciiTheme="majorHAnsi" w:eastAsiaTheme="minorEastAsia" w:hAnsiTheme="majorHAnsi" w:cstheme="majorHAnsi" w:hint="cs"/>
          <w:rtl/>
        </w:rPr>
        <w:t xml:space="preserve"> נבחר את הפעולה המניבה ערך מקסימלי למצב </w:t>
      </w:r>
      <m:oMath>
        <m:r>
          <m:rPr>
            <m:sty m:val="p"/>
          </m:rPr>
          <w:rPr>
            <w:rFonts w:ascii="Cambria Math" w:eastAsiaTheme="minorEastAsia" w:hAnsi="Cambria Math" w:cstheme="majorHAnsi"/>
          </w:rPr>
          <m:t>s</m:t>
        </m:r>
      </m:oMath>
      <w:r w:rsidR="0022138B" w:rsidRPr="0022138B">
        <w:rPr>
          <w:rFonts w:asciiTheme="majorHAnsi" w:eastAsiaTheme="minorEastAsia" w:hAnsiTheme="majorHAnsi" w:cstheme="majorHAnsi" w:hint="cs"/>
          <w:rtl/>
        </w:rPr>
        <w:t xml:space="preserve"> על פי ה</w:t>
      </w:r>
      <w:r w:rsidR="00A26B9D">
        <w:rPr>
          <w:rFonts w:asciiTheme="majorHAnsi" w:eastAsiaTheme="minorEastAsia" w:hAnsiTheme="majorHAnsi" w:cstheme="majorHAnsi" w:hint="cs"/>
          <w:rtl/>
        </w:rPr>
        <w:t>־</w:t>
      </w:r>
      <w:r w:rsidR="0022138B" w:rsidRPr="0022138B">
        <w:rPr>
          <w:rFonts w:asciiTheme="majorHAnsi" w:eastAsiaTheme="minorEastAsia" w:hAnsiTheme="majorHAnsi" w:cstheme="majorHAnsi"/>
        </w:rPr>
        <w:t>Qtable</w:t>
      </w:r>
      <w:r w:rsidR="00080B3B">
        <w:rPr>
          <w:rFonts w:asciiTheme="majorHAnsi" w:eastAsiaTheme="minorEastAsia" w:hAnsiTheme="majorHAnsi" w:cstheme="majorHAnsi" w:hint="cs"/>
          <w:rtl/>
        </w:rPr>
        <w:t xml:space="preserve"> הנוכחי</w:t>
      </w:r>
      <w:r w:rsidR="00A26B9D">
        <w:rPr>
          <w:rFonts w:asciiTheme="majorHAnsi" w:eastAsiaTheme="minorEastAsia" w:hAnsiTheme="majorHAnsi" w:cstheme="majorHAnsi" w:hint="cs"/>
          <w:rtl/>
        </w:rPr>
        <w:t xml:space="preserve"> </w:t>
      </w:r>
      <w:r w:rsidR="009D52DE">
        <w:rPr>
          <w:rFonts w:asciiTheme="majorHAnsi" w:eastAsiaTheme="minorEastAsia" w:hAnsiTheme="majorHAnsi" w:cstheme="majorHAnsi" w:hint="cs"/>
          <w:rtl/>
        </w:rPr>
        <w:t>(</w:t>
      </w:r>
      <w:r w:rsidR="0022138B" w:rsidRPr="0022138B">
        <w:rPr>
          <w:rFonts w:asciiTheme="majorHAnsi" w:eastAsiaTheme="minorEastAsia" w:hAnsiTheme="majorHAnsi" w:cstheme="majorHAnsi" w:hint="cs"/>
          <w:rtl/>
        </w:rPr>
        <w:t xml:space="preserve">אם יש כמה </w:t>
      </w:r>
      <w:r w:rsidR="00A26B9D">
        <w:rPr>
          <w:rFonts w:asciiTheme="majorHAnsi" w:eastAsiaTheme="minorEastAsia" w:hAnsiTheme="majorHAnsi" w:cstheme="majorHAnsi" w:hint="cs"/>
          <w:rtl/>
        </w:rPr>
        <w:t>פעולות עם</w:t>
      </w:r>
      <w:r w:rsidR="0022138B" w:rsidRPr="0022138B">
        <w:rPr>
          <w:rFonts w:asciiTheme="majorHAnsi" w:eastAsiaTheme="minorEastAsia" w:hAnsiTheme="majorHAnsi" w:cstheme="majorHAnsi" w:hint="cs"/>
          <w:rtl/>
        </w:rPr>
        <w:t xml:space="preserve"> ערך מקסימלי נבחר אחת באופן שרירותי</w:t>
      </w:r>
      <w:r w:rsidR="009D52DE">
        <w:rPr>
          <w:rFonts w:asciiTheme="majorHAnsi" w:eastAsiaTheme="minorEastAsia" w:hAnsiTheme="majorHAnsi" w:cstheme="majorHAnsi" w:hint="cs"/>
          <w:rtl/>
        </w:rPr>
        <w:t>)</w:t>
      </w:r>
      <w:r w:rsidR="0022138B" w:rsidRPr="0022138B">
        <w:rPr>
          <w:rFonts w:asciiTheme="majorHAnsi" w:eastAsiaTheme="minorEastAsia" w:hAnsiTheme="majorHAnsi" w:cstheme="majorHAnsi" w:hint="cs"/>
          <w:rtl/>
        </w:rPr>
        <w:t xml:space="preserve">. </w:t>
      </w:r>
      <w:r w:rsidR="0022138B">
        <w:rPr>
          <w:rFonts w:asciiTheme="majorHAnsi" w:eastAsiaTheme="minorEastAsia" w:hAnsiTheme="majorHAnsi" w:cstheme="majorHAnsi"/>
          <w:rtl/>
        </w:rPr>
        <w:br/>
      </w:r>
      <w:r w:rsidR="0022138B">
        <w:rPr>
          <w:rFonts w:asciiTheme="majorHAnsi" w:eastAsiaTheme="minorEastAsia" w:hAnsiTheme="majorHAnsi" w:cstheme="majorHAnsi" w:hint="cs"/>
          <w:rtl/>
        </w:rPr>
        <w:t>אם הערך שקיבלנו קטן או שווה ל־</w:t>
      </w:r>
      <m:oMath>
        <m:r>
          <w:rPr>
            <w:rFonts w:ascii="Cambria Math" w:eastAsiaTheme="minorEastAsia" w:hAnsi="Cambria Math" w:cstheme="majorHAnsi"/>
          </w:rPr>
          <m:t>ε</m:t>
        </m:r>
      </m:oMath>
      <w:r w:rsidR="0022138B">
        <w:rPr>
          <w:rFonts w:asciiTheme="majorHAnsi" w:eastAsiaTheme="minorEastAsia" w:hAnsiTheme="majorHAnsi" w:cstheme="majorHAnsi" w:hint="cs"/>
          <w:rtl/>
        </w:rPr>
        <w:t xml:space="preserve"> נבחר פעולה רנדומלית באופן יוניפורמי מכל הפעולות.</w:t>
      </w:r>
      <w:r w:rsidR="0022138B">
        <w:rPr>
          <w:rFonts w:asciiTheme="majorHAnsi" w:eastAsiaTheme="minorEastAsia" w:hAnsiTheme="majorHAnsi" w:cstheme="majorHAnsi"/>
          <w:rtl/>
        </w:rPr>
        <w:br/>
      </w:r>
      <w:r w:rsidR="0022138B">
        <w:rPr>
          <w:rFonts w:asciiTheme="majorHAnsi" w:eastAsiaTheme="minorEastAsia" w:hAnsiTheme="majorHAnsi" w:cstheme="majorHAnsi" w:hint="cs"/>
          <w:rtl/>
        </w:rPr>
        <w:t>בסיום כל אפיזודה (</w:t>
      </w:r>
      <w:r w:rsidR="0022138B" w:rsidRPr="0000380F">
        <w:rPr>
          <w:rFonts w:asciiTheme="majorHAnsi" w:eastAsiaTheme="minorEastAsia" w:hAnsiTheme="majorHAnsi" w:cstheme="majorHAnsi" w:hint="cs"/>
          <w:u w:val="single"/>
          <w:rtl/>
        </w:rPr>
        <w:t>ולא</w:t>
      </w:r>
      <w:r w:rsidR="0022138B">
        <w:rPr>
          <w:rFonts w:asciiTheme="majorHAnsi" w:eastAsiaTheme="minorEastAsia" w:hAnsiTheme="majorHAnsi" w:cstheme="majorHAnsi" w:hint="cs"/>
          <w:rtl/>
        </w:rPr>
        <w:t xml:space="preserve"> בסיום כל צעד של הסימולציה) נעדכן את ערך ה־</w:t>
      </w:r>
      <m:oMath>
        <m:r>
          <w:rPr>
            <w:rFonts w:ascii="Cambria Math" w:eastAsiaTheme="minorEastAsia" w:hAnsi="Cambria Math" w:cstheme="majorHAnsi"/>
          </w:rPr>
          <m:t>ε</m:t>
        </m:r>
      </m:oMath>
      <w:r w:rsidR="0022138B">
        <w:rPr>
          <w:rFonts w:asciiTheme="majorHAnsi" w:eastAsiaTheme="minorEastAsia" w:hAnsiTheme="majorHAnsi" w:cstheme="majorHAnsi" w:hint="cs"/>
          <w:rtl/>
        </w:rPr>
        <w:t xml:space="preserve"> לפי הקוד הבא:</w:t>
      </w:r>
    </w:p>
    <w:p w14:paraId="6A02AD0E" w14:textId="77777777" w:rsidR="00D17FFA" w:rsidRDefault="0022138B" w:rsidP="0022138B">
      <w:pPr>
        <w:pStyle w:val="ListParagraph"/>
        <w:bidi/>
        <w:spacing w:after="160" w:line="360" w:lineRule="auto"/>
        <w:ind w:left="1851"/>
        <w:rPr>
          <w:rFonts w:asciiTheme="majorHAnsi" w:eastAsiaTheme="minorEastAsia" w:hAnsiTheme="majorHAnsi" w:cstheme="majorHAnsi"/>
          <w:rtl/>
        </w:rPr>
      </w:pPr>
      <w:r w:rsidRPr="0022138B">
        <w:rPr>
          <w:rFonts w:asciiTheme="majorHAnsi" w:eastAsiaTheme="minorEastAsia" w:hAnsiTheme="majorHAnsi" w:cs="Calibri Light"/>
          <w:noProof/>
          <w:rtl/>
        </w:rPr>
        <w:drawing>
          <wp:inline distT="0" distB="0" distL="0" distR="0" wp14:anchorId="245C7F3D" wp14:editId="2E28626A">
            <wp:extent cx="4751514" cy="33555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6150" cy="343646"/>
                    </a:xfrm>
                    <a:prstGeom prst="rect">
                      <a:avLst/>
                    </a:prstGeom>
                  </pic:spPr>
                </pic:pic>
              </a:graphicData>
            </a:graphic>
          </wp:inline>
        </w:drawing>
      </w:r>
      <w:r w:rsidR="00CF0998" w:rsidRPr="0022138B">
        <w:rPr>
          <w:rFonts w:asciiTheme="majorHAnsi" w:eastAsiaTheme="minorEastAsia" w:hAnsiTheme="majorHAnsi" w:cstheme="majorHAnsi"/>
          <w:rtl/>
        </w:rPr>
        <w:br/>
      </w:r>
      <w:r w:rsidR="0082299E">
        <w:rPr>
          <w:rFonts w:asciiTheme="majorHAnsi" w:eastAsiaTheme="minorEastAsia" w:hAnsiTheme="majorHAnsi" w:cstheme="majorHAnsi" w:hint="cs"/>
          <w:rtl/>
        </w:rPr>
        <w:t xml:space="preserve">כאשר </w:t>
      </w:r>
      <w:r w:rsidR="0082299E">
        <w:rPr>
          <w:rFonts w:asciiTheme="majorHAnsi" w:eastAsiaTheme="minorEastAsia" w:hAnsiTheme="majorHAnsi" w:cstheme="majorHAnsi"/>
        </w:rPr>
        <w:t>episode</w:t>
      </w:r>
      <w:r w:rsidR="0082299E">
        <w:rPr>
          <w:rFonts w:asciiTheme="majorHAnsi" w:eastAsiaTheme="minorEastAsia" w:hAnsiTheme="majorHAnsi" w:cstheme="majorHAnsi" w:hint="cs"/>
          <w:rtl/>
        </w:rPr>
        <w:t xml:space="preserve"> זה מספר האפיזודה שכעת סיימנו להריץ (מתחילים מ־</w:t>
      </w:r>
      <m:oMath>
        <m:r>
          <w:rPr>
            <w:rFonts w:ascii="Cambria Math" w:eastAsiaTheme="minorEastAsia" w:hAnsi="Cambria Math" w:cstheme="majorHAnsi"/>
          </w:rPr>
          <m:t>0</m:t>
        </m:r>
      </m:oMath>
      <w:r w:rsidR="0082299E">
        <w:rPr>
          <w:rFonts w:asciiTheme="majorHAnsi" w:eastAsiaTheme="minorEastAsia" w:hAnsiTheme="majorHAnsi" w:cstheme="majorHAnsi" w:hint="cs"/>
          <w:rtl/>
        </w:rPr>
        <w:t>).</w:t>
      </w:r>
      <w:r w:rsidR="0082299E">
        <w:rPr>
          <w:rFonts w:asciiTheme="majorHAnsi" w:eastAsiaTheme="minorEastAsia" w:hAnsiTheme="majorHAnsi" w:cstheme="majorHAnsi"/>
          <w:rtl/>
        </w:rPr>
        <w:br/>
      </w:r>
      <w:r>
        <w:rPr>
          <w:rFonts w:asciiTheme="majorHAnsi" w:eastAsiaTheme="minorEastAsia" w:hAnsiTheme="majorHAnsi" w:cstheme="majorHAnsi" w:hint="cs"/>
          <w:rtl/>
        </w:rPr>
        <w:t>אתם רשאים להעתיק אותו.</w:t>
      </w:r>
      <w:r>
        <w:rPr>
          <w:rFonts w:asciiTheme="majorHAnsi" w:eastAsiaTheme="minorEastAsia" w:hAnsiTheme="majorHAnsi" w:cstheme="majorHAnsi"/>
          <w:rtl/>
        </w:rPr>
        <w:br/>
      </w:r>
      <w:r>
        <w:rPr>
          <w:rFonts w:asciiTheme="majorHAnsi" w:eastAsiaTheme="minorEastAsia" w:hAnsiTheme="majorHAnsi" w:cstheme="majorHAnsi" w:hint="cs"/>
          <w:rtl/>
        </w:rPr>
        <w:t>זהו המקום היחיד בו נשתמש בפרמטר</w:t>
      </w:r>
      <w:r w:rsidR="0082299E">
        <w:rPr>
          <w:rFonts w:asciiTheme="majorHAnsi" w:eastAsiaTheme="minorEastAsia" w:hAnsiTheme="majorHAnsi" w:cstheme="majorHAnsi" w:hint="cs"/>
          <w:rtl/>
        </w:rPr>
        <w:t>ים</w:t>
      </w:r>
      <w:r>
        <w:rPr>
          <w:rFonts w:asciiTheme="majorHAnsi" w:eastAsiaTheme="minorEastAsia" w:hAnsiTheme="majorHAnsi" w:cstheme="majorHAnsi" w:hint="cs"/>
          <w:rtl/>
        </w:rPr>
        <w:t xml:space="preserve"> </w:t>
      </w:r>
      <w:r>
        <w:rPr>
          <w:rFonts w:asciiTheme="majorHAnsi" w:eastAsiaTheme="minorEastAsia" w:hAnsiTheme="majorHAnsi" w:cstheme="majorHAnsi"/>
        </w:rPr>
        <w:t>decay_rate</w:t>
      </w:r>
      <w:r w:rsidR="0082299E">
        <w:rPr>
          <w:rFonts w:asciiTheme="majorHAnsi" w:eastAsiaTheme="minorEastAsia" w:hAnsiTheme="majorHAnsi" w:cstheme="majorHAnsi" w:hint="cs"/>
          <w:rtl/>
        </w:rPr>
        <w:t xml:space="preserve">, </w:t>
      </w:r>
      <w:r w:rsidR="0082299E">
        <w:rPr>
          <w:rFonts w:asciiTheme="majorHAnsi" w:eastAsiaTheme="minorEastAsia" w:hAnsiTheme="majorHAnsi" w:cstheme="majorHAnsi"/>
        </w:rPr>
        <w:t>max\min_epsilon</w:t>
      </w:r>
      <w:r w:rsidR="0082299E">
        <w:rPr>
          <w:rFonts w:asciiTheme="majorHAnsi" w:eastAsiaTheme="minorEastAsia" w:hAnsiTheme="majorHAnsi" w:cstheme="majorHAnsi" w:hint="cs"/>
          <w:rtl/>
        </w:rPr>
        <w:t>.</w:t>
      </w:r>
      <w:r w:rsidR="00A26B9D">
        <w:rPr>
          <w:rFonts w:asciiTheme="majorHAnsi" w:eastAsiaTheme="minorEastAsia" w:hAnsiTheme="majorHAnsi" w:cstheme="majorHAnsi"/>
          <w:rtl/>
        </w:rPr>
        <w:br/>
      </w:r>
      <w:r w:rsidR="00A26B9D">
        <w:rPr>
          <w:rFonts w:asciiTheme="majorHAnsi" w:eastAsiaTheme="minorEastAsia" w:hAnsiTheme="majorHAnsi" w:cstheme="majorHAnsi" w:hint="cs"/>
          <w:rtl/>
        </w:rPr>
        <w:t>יש להתחיל את הריצה עם ערך ה־</w:t>
      </w:r>
      <m:oMath>
        <m:r>
          <w:rPr>
            <w:rFonts w:ascii="Cambria Math" w:eastAsiaTheme="minorEastAsia" w:hAnsi="Cambria Math" w:cstheme="majorHAnsi"/>
          </w:rPr>
          <m:t>ε</m:t>
        </m:r>
      </m:oMath>
      <w:r w:rsidR="00A26B9D">
        <w:rPr>
          <w:rFonts w:asciiTheme="majorHAnsi" w:eastAsiaTheme="minorEastAsia" w:hAnsiTheme="majorHAnsi" w:cstheme="majorHAnsi" w:hint="cs"/>
          <w:rtl/>
        </w:rPr>
        <w:t xml:space="preserve"> המועבר לפונקציה בפרמטר </w:t>
      </w:r>
      <w:r w:rsidR="00A26B9D">
        <w:rPr>
          <w:rFonts w:asciiTheme="majorHAnsi" w:eastAsiaTheme="minorEastAsia" w:hAnsiTheme="majorHAnsi" w:cstheme="majorHAnsi"/>
        </w:rPr>
        <w:t>epsilon</w:t>
      </w:r>
      <w:r w:rsidR="00A26B9D">
        <w:rPr>
          <w:rFonts w:asciiTheme="majorHAnsi" w:eastAsiaTheme="minorEastAsia" w:hAnsiTheme="majorHAnsi" w:cstheme="majorHAnsi" w:hint="cs"/>
          <w:rtl/>
        </w:rPr>
        <w:t>.</w:t>
      </w:r>
    </w:p>
    <w:p w14:paraId="2B1C9317" w14:textId="18840C9D" w:rsidR="00494E30" w:rsidRPr="008C3E2D" w:rsidRDefault="00D17FFA" w:rsidP="00D17FFA">
      <w:pPr>
        <w:pStyle w:val="ListParagraph"/>
        <w:numPr>
          <w:ilvl w:val="0"/>
          <w:numId w:val="19"/>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(רטוב 2 נק') </w:t>
      </w:r>
      <w:bookmarkStart w:id="1" w:name="_Hlk123831020"/>
      <w:r w:rsidRPr="009928AF">
        <w:rPr>
          <w:rFonts w:asciiTheme="majorHAnsi" w:eastAsiaTheme="minorEastAsia" w:hAnsiTheme="majorHAnsi" w:cstheme="majorHAnsi"/>
        </w:rPr>
        <w:t>q_</w:t>
      </w:r>
      <w:r>
        <w:rPr>
          <w:rFonts w:asciiTheme="majorHAnsi" w:eastAsiaTheme="minorEastAsia" w:hAnsiTheme="majorHAnsi" w:cstheme="majorHAnsi"/>
        </w:rPr>
        <w:t>table</w:t>
      </w:r>
      <w:r w:rsidRPr="009928AF">
        <w:rPr>
          <w:rFonts w:asciiTheme="majorHAnsi" w:eastAsiaTheme="minorEastAsia" w:hAnsiTheme="majorHAnsi" w:cstheme="majorHAnsi"/>
        </w:rPr>
        <w:t>_policy</w:t>
      </w:r>
      <w:r>
        <w:rPr>
          <w:rFonts w:asciiTheme="majorHAnsi" w:eastAsiaTheme="minorEastAsia" w:hAnsiTheme="majorHAnsi" w:cstheme="majorHAnsi"/>
        </w:rPr>
        <w:t>_extraction(mdp,</w:t>
      </w:r>
      <w:r w:rsidR="008C3E2D">
        <w:rPr>
          <w:rFonts w:asciiTheme="majorHAnsi" w:eastAsiaTheme="minorEastAsia" w:hAnsiTheme="majorHAnsi" w:cstheme="majorHAnsi"/>
        </w:rPr>
        <w:t>qtable</w:t>
      </w:r>
      <w:r>
        <w:rPr>
          <w:rFonts w:asciiTheme="majorHAnsi" w:eastAsiaTheme="minorEastAsia" w:hAnsiTheme="majorHAnsi" w:cstheme="majorHAnsi"/>
        </w:rPr>
        <w:t>)</w:t>
      </w:r>
      <w:bookmarkEnd w:id="1"/>
      <w:r w:rsidR="008C3E2D">
        <w:rPr>
          <w:rFonts w:asciiTheme="majorHAnsi" w:eastAsiaTheme="minorEastAsia" w:hAnsiTheme="majorHAnsi" w:cstheme="majorHAnsi" w:hint="cs"/>
          <w:rtl/>
        </w:rPr>
        <w:t xml:space="preserve"> </w:t>
      </w:r>
      <w:r w:rsidR="008C3E2D">
        <w:rPr>
          <w:rFonts w:asciiTheme="majorHAnsi" w:eastAsiaTheme="minorEastAsia" w:hAnsiTheme="majorHAnsi" w:cstheme="majorHAnsi"/>
          <w:rtl/>
        </w:rPr>
        <w:t>–</w:t>
      </w:r>
      <w:r w:rsidR="008C3E2D">
        <w:rPr>
          <w:rFonts w:asciiTheme="majorHAnsi" w:eastAsiaTheme="minorEastAsia" w:hAnsiTheme="majorHAnsi" w:cstheme="majorHAnsi" w:hint="cs"/>
          <w:rtl/>
        </w:rPr>
        <w:t xml:space="preserve"> </w:t>
      </w:r>
      <w:r w:rsidR="008C3E2D">
        <w:rPr>
          <w:rFonts w:asciiTheme="majorHAnsi" w:eastAsiaTheme="minorEastAsia" w:hAnsiTheme="majorHAnsi" w:cstheme="majorHAnsi"/>
          <w:rtl/>
        </w:rPr>
        <w:br/>
      </w:r>
      <w:r w:rsidR="008C3E2D" w:rsidRPr="00036417">
        <w:rPr>
          <w:rFonts w:asciiTheme="majorHAnsi" w:eastAsiaTheme="minorEastAsia" w:hAnsiTheme="majorHAnsi" w:cstheme="majorHAnsi"/>
          <w:rtl/>
        </w:rPr>
        <w:t>בהינתן ה-</w:t>
      </w:r>
      <w:r w:rsidR="008C3E2D" w:rsidRPr="00036417">
        <w:rPr>
          <w:rFonts w:asciiTheme="majorHAnsi" w:eastAsiaTheme="minorEastAsia" w:hAnsiTheme="majorHAnsi" w:cstheme="majorHAnsi"/>
        </w:rPr>
        <w:t>mdp</w:t>
      </w:r>
      <w:r w:rsidR="008C3E2D" w:rsidRPr="00036417">
        <w:rPr>
          <w:rFonts w:asciiTheme="majorHAnsi" w:eastAsiaTheme="minorEastAsia" w:hAnsiTheme="majorHAnsi" w:cstheme="majorHAnsi"/>
          <w:rtl/>
        </w:rPr>
        <w:t xml:space="preserve">, </w:t>
      </w:r>
      <w:r w:rsidR="008C3E2D">
        <w:rPr>
          <w:rFonts w:asciiTheme="majorHAnsi" w:eastAsiaTheme="minorEastAsia" w:hAnsiTheme="majorHAnsi" w:cstheme="majorHAnsi" w:hint="cs"/>
          <w:rtl/>
        </w:rPr>
        <w:t xml:space="preserve">והטבלה </w:t>
      </w:r>
      <w:r w:rsidR="008C3E2D">
        <w:rPr>
          <w:rFonts w:asciiTheme="majorHAnsi" w:eastAsiaTheme="minorEastAsia" w:hAnsiTheme="majorHAnsi" w:cstheme="majorHAnsi" w:hint="cs"/>
        </w:rPr>
        <w:t>Q</w:t>
      </w:r>
      <w:r w:rsidR="008C3E2D">
        <w:rPr>
          <w:rFonts w:asciiTheme="majorHAnsi" w:eastAsiaTheme="minorEastAsia" w:hAnsiTheme="majorHAnsi" w:cstheme="majorHAnsi"/>
        </w:rPr>
        <w:t>table</w:t>
      </w:r>
      <w:r w:rsidR="008C3E2D">
        <w:rPr>
          <w:rFonts w:asciiTheme="majorHAnsi" w:eastAsiaTheme="minorEastAsia" w:hAnsiTheme="majorHAnsi" w:cstheme="majorHAnsi" w:hint="cs"/>
          <w:rtl/>
        </w:rPr>
        <w:t xml:space="preserve"> החזר את המדיניות המתאימה לטבלה.</w:t>
      </w:r>
      <w:r w:rsidR="008C3E2D">
        <w:rPr>
          <w:rFonts w:asciiTheme="majorHAnsi" w:eastAsiaTheme="minorEastAsia" w:hAnsiTheme="majorHAnsi" w:cstheme="majorHAnsi"/>
          <w:rtl/>
        </w:rPr>
        <w:br/>
      </w:r>
      <w:r w:rsidR="008C3E2D">
        <w:rPr>
          <w:rFonts w:asciiTheme="majorHAnsi" w:eastAsiaTheme="minorEastAsia" w:hAnsiTheme="majorHAnsi" w:cstheme="majorHAnsi" w:hint="cs"/>
          <w:rtl/>
        </w:rPr>
        <w:t>אם ישנן כמה פעולות עם ערך מקסימלי, בחר אחת שרירותית.</w:t>
      </w:r>
      <w:r w:rsidR="008C3E2D">
        <w:rPr>
          <w:rFonts w:asciiTheme="majorHAnsi" w:eastAsiaTheme="minorEastAsia" w:hAnsiTheme="majorHAnsi" w:cstheme="majorHAnsi"/>
          <w:rtl/>
        </w:rPr>
        <w:br/>
      </w:r>
      <w:r w:rsidR="00CF0998" w:rsidRPr="00D17FFA">
        <w:rPr>
          <w:rFonts w:asciiTheme="majorHAnsi" w:eastAsiaTheme="minorEastAsia" w:hAnsiTheme="majorHAnsi" w:cstheme="majorHAnsi"/>
          <w:rtl/>
        </w:rPr>
        <w:br/>
      </w:r>
      <w:r w:rsidR="00CF0998" w:rsidRPr="00D17FFA">
        <w:rPr>
          <w:rFonts w:asciiTheme="majorHAnsi" w:eastAsiaTheme="minorEastAsia" w:hAnsiTheme="majorHAnsi" w:cstheme="majorHAnsi" w:hint="cs"/>
          <w:rtl/>
        </w:rPr>
        <w:t xml:space="preserve"> </w:t>
      </w:r>
      <w:r w:rsidR="009928AF" w:rsidRPr="00D17FFA">
        <w:rPr>
          <w:rFonts w:asciiTheme="majorHAnsi" w:eastAsiaTheme="minorEastAsia" w:hAnsiTheme="majorHAnsi" w:cstheme="majorHAnsi" w:hint="cs"/>
          <w:rtl/>
        </w:rPr>
        <w:t xml:space="preserve"> </w:t>
      </w:r>
      <w:r w:rsidR="009928AF" w:rsidRPr="00D17FFA">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p>
    <w:p w14:paraId="58A838AB" w14:textId="0EB1268F" w:rsidR="008C3E2D" w:rsidRDefault="008C3E2D" w:rsidP="008C3E2D">
      <w:pPr>
        <w:bidi/>
        <w:spacing w:after="160" w:line="360" w:lineRule="auto"/>
        <w:rPr>
          <w:rFonts w:asciiTheme="majorHAnsi" w:eastAsiaTheme="minorEastAsia" w:hAnsiTheme="majorHAnsi" w:cstheme="majorHAnsi"/>
          <w:rtl/>
        </w:rPr>
      </w:pPr>
    </w:p>
    <w:p w14:paraId="3D20E4A3" w14:textId="31F00CE5" w:rsidR="008C3E2D" w:rsidRDefault="008C3E2D" w:rsidP="008C3E2D">
      <w:pPr>
        <w:bidi/>
        <w:spacing w:after="160" w:line="360" w:lineRule="auto"/>
        <w:rPr>
          <w:rFonts w:asciiTheme="majorHAnsi" w:eastAsiaTheme="minorEastAsia" w:hAnsiTheme="majorHAnsi" w:cstheme="majorHAnsi"/>
          <w:rtl/>
        </w:rPr>
      </w:pPr>
    </w:p>
    <w:p w14:paraId="612B7233" w14:textId="5AC8F388" w:rsidR="008C3E2D" w:rsidRDefault="008C3E2D" w:rsidP="008C3E2D">
      <w:pPr>
        <w:bidi/>
        <w:spacing w:after="160" w:line="360" w:lineRule="auto"/>
        <w:rPr>
          <w:rFonts w:asciiTheme="majorHAnsi" w:eastAsiaTheme="minorEastAsia" w:hAnsiTheme="majorHAnsi" w:cstheme="majorHAnsi"/>
          <w:rtl/>
        </w:rPr>
      </w:pPr>
    </w:p>
    <w:p w14:paraId="6A337C8C" w14:textId="543E0663" w:rsidR="008C3E2D" w:rsidRDefault="008C3E2D" w:rsidP="008C3E2D">
      <w:pPr>
        <w:bidi/>
        <w:spacing w:after="160" w:line="360" w:lineRule="auto"/>
        <w:rPr>
          <w:rFonts w:asciiTheme="majorHAnsi" w:eastAsiaTheme="minorEastAsia" w:hAnsiTheme="majorHAnsi" w:cstheme="majorHAnsi"/>
          <w:rtl/>
        </w:rPr>
      </w:pPr>
    </w:p>
    <w:p w14:paraId="6A87E3A5" w14:textId="7A352F6B" w:rsidR="008C3E2D" w:rsidRDefault="008C3E2D" w:rsidP="008C3E2D">
      <w:pPr>
        <w:bidi/>
        <w:spacing w:after="160" w:line="360" w:lineRule="auto"/>
        <w:rPr>
          <w:rFonts w:asciiTheme="majorHAnsi" w:eastAsiaTheme="minorEastAsia" w:hAnsiTheme="majorHAnsi" w:cstheme="majorHAnsi"/>
          <w:rtl/>
        </w:rPr>
      </w:pPr>
    </w:p>
    <w:p w14:paraId="3942C488" w14:textId="77777777" w:rsidR="008C3E2D" w:rsidRPr="008C3E2D" w:rsidRDefault="008C3E2D" w:rsidP="008C3E2D">
      <w:pPr>
        <w:bidi/>
        <w:spacing w:after="160" w:line="360" w:lineRule="auto"/>
        <w:rPr>
          <w:rFonts w:asciiTheme="majorHAnsi" w:eastAsiaTheme="minorEastAsia" w:hAnsiTheme="majorHAnsi" w:cstheme="majorHAnsi"/>
        </w:rPr>
      </w:pPr>
    </w:p>
    <w:p w14:paraId="01516D63" w14:textId="77777777" w:rsidR="009928AF" w:rsidRPr="009928AF" w:rsidRDefault="009928AF" w:rsidP="009928AF">
      <w:pPr>
        <w:pStyle w:val="ListParagraph"/>
        <w:rPr>
          <w:rFonts w:asciiTheme="majorHAnsi" w:eastAsiaTheme="minorEastAsia" w:hAnsiTheme="majorHAnsi" w:cstheme="majorHAnsi"/>
          <w:rtl/>
        </w:rPr>
      </w:pPr>
    </w:p>
    <w:p w14:paraId="1C197A59" w14:textId="42926748" w:rsidR="0082299E" w:rsidRPr="0082299E" w:rsidRDefault="009928AF" w:rsidP="0082299E">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hAnsiTheme="majorHAnsi" w:cstheme="majorHAnsi"/>
          <w:noProof/>
          <w:color w:val="2458A1"/>
        </w:rPr>
        <w:drawing>
          <wp:inline distT="0" distB="0" distL="0" distR="0" wp14:anchorId="343BE0E9" wp14:editId="78300EE7">
            <wp:extent cx="153035" cy="153035"/>
            <wp:effectExtent l="0" t="0" r="0" b="0"/>
            <wp:docPr id="3" name="Picture 3"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Pr>
          <w:rFonts w:asciiTheme="majorHAnsi" w:eastAsiaTheme="minorEastAsia" w:hAnsiTheme="majorHAnsi" w:cstheme="majorHAnsi" w:hint="cs"/>
          <w:rtl/>
        </w:rPr>
        <w:t xml:space="preserve"> (יבש 3 נק') אור הריץ את האלגוריתם </w:t>
      </w:r>
      <w:r>
        <w:rPr>
          <w:rFonts w:asciiTheme="majorHAnsi" w:eastAsiaTheme="minorEastAsia" w:hAnsiTheme="majorHAnsi" w:cstheme="majorHAnsi"/>
        </w:rPr>
        <w:t>Qlearning</w:t>
      </w:r>
      <w:r>
        <w:rPr>
          <w:rFonts w:asciiTheme="majorHAnsi" w:eastAsiaTheme="minorEastAsia" w:hAnsiTheme="majorHAnsi" w:cstheme="majorHAnsi" w:hint="cs"/>
          <w:rtl/>
        </w:rPr>
        <w:t xml:space="preserve"> על </w:t>
      </w:r>
      <w:r>
        <w:rPr>
          <w:rFonts w:asciiTheme="majorHAnsi" w:eastAsiaTheme="minorEastAsia" w:hAnsiTheme="majorHAnsi" w:cstheme="majorHAnsi"/>
        </w:rPr>
        <w:t>mdp</w:t>
      </w:r>
      <w:r>
        <w:rPr>
          <w:rFonts w:asciiTheme="majorHAnsi" w:eastAsiaTheme="minorEastAsia" w:hAnsiTheme="majorHAnsi" w:cstheme="majorHAnsi" w:hint="cs"/>
          <w:rtl/>
        </w:rPr>
        <w:t xml:space="preserve"> עבורו לכל מצב יש ערך </w:t>
      </w:r>
      <w:r>
        <w:rPr>
          <w:rFonts w:asciiTheme="majorHAnsi" w:eastAsiaTheme="minorEastAsia" w:hAnsiTheme="majorHAnsi" w:cstheme="majorHAnsi"/>
        </w:rPr>
        <w:t>reward</w:t>
      </w:r>
      <w:r>
        <w:rPr>
          <w:rFonts w:asciiTheme="majorHAnsi" w:eastAsiaTheme="minorEastAsia" w:hAnsiTheme="majorHAnsi" w:cstheme="majorHAnsi" w:hint="cs"/>
          <w:rtl/>
        </w:rPr>
        <w:t xml:space="preserve"> </w:t>
      </w:r>
      <w:r w:rsidR="0099440A" w:rsidRPr="00132C62">
        <w:rPr>
          <w:rFonts w:asciiTheme="majorHAnsi" w:eastAsiaTheme="minorEastAsia" w:hAnsiTheme="majorHAnsi" w:cstheme="majorHAnsi" w:hint="cs"/>
          <w:u w:val="single"/>
          <w:rtl/>
        </w:rPr>
        <w:t>חיובי</w:t>
      </w:r>
      <w:r w:rsidR="006A6022">
        <w:rPr>
          <w:rFonts w:asciiTheme="majorHAnsi" w:eastAsiaTheme="minorEastAsia" w:hAnsiTheme="majorHAnsi" w:cstheme="majorHAnsi" w:hint="cs"/>
          <w:rtl/>
        </w:rPr>
        <w:t>, ו</w:t>
      </w:r>
      <w:r w:rsidR="006A6022">
        <w:rPr>
          <w:rFonts w:asciiTheme="majorHAnsi" w:eastAsiaTheme="minorEastAsia" w:hAnsiTheme="majorHAnsi" w:cstheme="majorHAnsi"/>
        </w:rPr>
        <w:t>Qtable</w:t>
      </w:r>
      <w:r w:rsidR="006A6022">
        <w:rPr>
          <w:rFonts w:asciiTheme="majorHAnsi" w:eastAsiaTheme="minorEastAsia" w:hAnsiTheme="majorHAnsi" w:cstheme="majorHAnsi" w:hint="cs"/>
          <w:rtl/>
        </w:rPr>
        <w:t xml:space="preserve"> המאותחלת לאפסים עבור כל מצב ופעולה.</w:t>
      </w:r>
      <w:r>
        <w:rPr>
          <w:rFonts w:asciiTheme="majorHAnsi" w:eastAsiaTheme="minorEastAsia" w:hAnsiTheme="majorHAnsi" w:cstheme="majorHAnsi"/>
          <w:rtl/>
        </w:rPr>
        <w:br/>
      </w:r>
      <w:r>
        <w:rPr>
          <w:rFonts w:asciiTheme="majorHAnsi" w:eastAsiaTheme="minorEastAsia" w:hAnsiTheme="majorHAnsi" w:cstheme="majorHAnsi" w:hint="cs"/>
          <w:rtl/>
        </w:rPr>
        <w:t>בסיום הרצת האלגוריתם הוא הדפיס את טבלת ה</w:t>
      </w:r>
      <w:r>
        <w:rPr>
          <w:rFonts w:asciiTheme="majorHAnsi" w:eastAsiaTheme="minorEastAsia" w:hAnsiTheme="majorHAnsi" w:cstheme="majorHAnsi"/>
        </w:rPr>
        <w:t>Qtable</w:t>
      </w:r>
      <w:r>
        <w:rPr>
          <w:rFonts w:asciiTheme="majorHAnsi" w:eastAsiaTheme="minorEastAsia" w:hAnsiTheme="majorHAnsi" w:cstheme="majorHAnsi" w:hint="cs"/>
          <w:rtl/>
        </w:rPr>
        <w:t xml:space="preserve"> וראה כי חלק מהערכים של המצבים הינם 0 עבור פעולות מסוימות. </w:t>
      </w:r>
      <w:r w:rsidR="006A6022">
        <w:rPr>
          <w:rFonts w:asciiTheme="majorHAnsi" w:eastAsiaTheme="minorEastAsia" w:hAnsiTheme="majorHAnsi" w:cstheme="majorHAnsi" w:hint="cs"/>
          <w:rtl/>
        </w:rPr>
        <w:t xml:space="preserve">הסבר כיצד </w:t>
      </w:r>
      <w:r w:rsidR="00824DD8">
        <w:rPr>
          <w:rFonts w:asciiTheme="majorHAnsi" w:eastAsiaTheme="minorEastAsia" w:hAnsiTheme="majorHAnsi" w:cstheme="majorHAnsi" w:hint="cs"/>
          <w:rtl/>
        </w:rPr>
        <w:t>מקרה</w:t>
      </w:r>
      <w:r w:rsidR="006A6022">
        <w:rPr>
          <w:rFonts w:asciiTheme="majorHAnsi" w:eastAsiaTheme="minorEastAsia" w:hAnsiTheme="majorHAnsi" w:cstheme="majorHAnsi" w:hint="cs"/>
          <w:rtl/>
        </w:rPr>
        <w:t xml:space="preserve"> זה ייתכן.</w:t>
      </w:r>
    </w:p>
    <w:p w14:paraId="7346C350" w14:textId="77777777" w:rsidR="006927A0" w:rsidRPr="00570811" w:rsidRDefault="006927A0" w:rsidP="006927A0">
      <w:pPr>
        <w:bidi/>
        <w:spacing w:after="160" w:line="360" w:lineRule="auto"/>
        <w:rPr>
          <w:rFonts w:asciiTheme="majorHAnsi" w:eastAsiaTheme="minorEastAsia" w:hAnsiTheme="majorHAnsi" w:cstheme="majorHAnsi"/>
        </w:rPr>
      </w:pP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board, terminal_states, transition_function</w:t>
      </w:r>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r w:rsidRPr="00036417">
        <w:rPr>
          <w:rFonts w:asciiTheme="majorHAnsi" w:hAnsiTheme="majorHAnsi" w:cstheme="majorHAnsi"/>
        </w:rPr>
        <w:t>mdp</w:t>
      </w:r>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55FA0684"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mdp_rl_implementation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1D39248F" w14:textId="343C4AEE" w:rsidR="00432CA1" w:rsidRPr="006927A0" w:rsidRDefault="00432CA1" w:rsidP="00432CA1">
      <w:pPr>
        <w:bidi/>
        <w:spacing w:after="160" w:line="360" w:lineRule="auto"/>
        <w:rPr>
          <w:rFonts w:asciiTheme="majorHAnsi" w:eastAsiaTheme="minorEastAsia" w:hAnsiTheme="majorHAnsi" w:cstheme="majorHAnsi"/>
        </w:rPr>
      </w:pPr>
    </w:p>
    <w:p w14:paraId="7439C126" w14:textId="77777777" w:rsidR="00FF5990" w:rsidRDefault="00FF5990" w:rsidP="006927A0">
      <w:pPr>
        <w:bidi/>
        <w:spacing w:after="160" w:line="360" w:lineRule="auto"/>
        <w:rPr>
          <w:rFonts w:asciiTheme="majorHAnsi" w:hAnsiTheme="majorHAnsi" w:cstheme="majorHAnsi"/>
          <w:b/>
          <w:bCs/>
          <w:color w:val="C45911" w:themeColor="accent2" w:themeShade="BF"/>
          <w:u w:val="single"/>
          <w:rtl/>
          <w:lang w:val="en-GB"/>
        </w:rPr>
      </w:pPr>
    </w:p>
    <w:p w14:paraId="00A4316D" w14:textId="0D398F43" w:rsidR="00036417" w:rsidRPr="00432CA1" w:rsidRDefault="00432CA1" w:rsidP="00FF5990">
      <w:pPr>
        <w:bidi/>
        <w:spacing w:after="160" w:line="360" w:lineRule="auto"/>
        <w:rPr>
          <w:rFonts w:asciiTheme="majorHAnsi" w:eastAsiaTheme="minorEastAsia" w:hAnsiTheme="majorHAnsi" w:cstheme="majorHAnsi"/>
        </w:rPr>
      </w:pPr>
      <w:r>
        <w:rPr>
          <w:rFonts w:asciiTheme="majorHAnsi" w:hAnsiTheme="majorHAnsi" w:cstheme="majorHAnsi" w:hint="cs"/>
          <w:b/>
          <w:bCs/>
          <w:color w:val="C45911" w:themeColor="accent2" w:themeShade="BF"/>
          <w:u w:val="single"/>
          <w:rtl/>
          <w:lang w:val="en-GB"/>
        </w:rPr>
        <w:t>הסעיפים הבאים</w:t>
      </w:r>
      <w:r w:rsidRPr="00432CA1">
        <w:rPr>
          <w:rFonts w:asciiTheme="majorHAnsi" w:hAnsiTheme="majorHAnsi" w:cstheme="majorHAnsi"/>
          <w:b/>
          <w:bCs/>
          <w:color w:val="C45911" w:themeColor="accent2" w:themeShade="BF"/>
          <w:u w:val="single"/>
          <w:rtl/>
          <w:lang w:val="en-GB"/>
        </w:rPr>
        <w:t xml:space="preserve"> </w:t>
      </w:r>
      <w:r>
        <w:rPr>
          <w:rFonts w:asciiTheme="majorHAnsi" w:hAnsiTheme="majorHAnsi" w:cstheme="majorHAnsi" w:hint="cs"/>
          <w:b/>
          <w:bCs/>
          <w:color w:val="C45911" w:themeColor="accent2" w:themeShade="BF"/>
          <w:u w:val="single"/>
          <w:rtl/>
          <w:lang w:val="en-GB"/>
        </w:rPr>
        <w:t>הינם</w:t>
      </w:r>
      <w:r w:rsidRPr="00432CA1">
        <w:rPr>
          <w:rFonts w:asciiTheme="majorHAnsi" w:hAnsiTheme="majorHAnsi" w:cstheme="majorHAnsi"/>
          <w:b/>
          <w:bCs/>
          <w:color w:val="C45911" w:themeColor="accent2" w:themeShade="BF"/>
          <w:u w:val="single"/>
          <w:rtl/>
          <w:lang w:val="en-GB"/>
        </w:rPr>
        <w:t xml:space="preserve"> </w:t>
      </w:r>
      <w:r w:rsidRPr="00432CA1">
        <w:rPr>
          <w:rFonts w:asciiTheme="majorHAnsi" w:hAnsiTheme="majorHAnsi" w:cstheme="majorHAnsi"/>
          <w:b/>
          <w:bCs/>
          <w:color w:val="C45911" w:themeColor="accent2" w:themeShade="BF"/>
          <w:u w:val="single"/>
          <w:rtl/>
        </w:rPr>
        <w:t>בונוס (</w:t>
      </w:r>
      <w:r w:rsidRPr="00432CA1">
        <w:rPr>
          <w:rFonts w:asciiTheme="majorHAnsi" w:hAnsiTheme="majorHAnsi" w:cstheme="majorHAnsi" w:hint="cs"/>
          <w:b/>
          <w:bCs/>
          <w:color w:val="C45911" w:themeColor="accent2" w:themeShade="BF"/>
          <w:u w:val="single"/>
          <w:rtl/>
        </w:rPr>
        <w:t>5</w:t>
      </w:r>
      <w:r w:rsidRPr="00432CA1">
        <w:rPr>
          <w:rFonts w:asciiTheme="majorHAnsi" w:hAnsiTheme="majorHAnsi" w:cstheme="majorHAnsi"/>
          <w:b/>
          <w:bCs/>
          <w:color w:val="C45911" w:themeColor="accent2" w:themeShade="BF"/>
          <w:u w:val="single"/>
          <w:rtl/>
        </w:rPr>
        <w:t xml:space="preserve"> נקודה לציון התרגיל)</w:t>
      </w:r>
      <w:r>
        <w:rPr>
          <w:rFonts w:asciiTheme="majorHAnsi" w:hAnsiTheme="majorHAnsi" w:cstheme="majorHAnsi" w:hint="cs"/>
          <w:b/>
          <w:bCs/>
          <w:color w:val="C45911" w:themeColor="accent2" w:themeShade="BF"/>
          <w:u w:val="single"/>
          <w:rtl/>
        </w:rPr>
        <w:t xml:space="preserve"> </w:t>
      </w:r>
      <w:r>
        <w:rPr>
          <w:rFonts w:asciiTheme="majorHAnsi" w:hAnsiTheme="majorHAnsi" w:cstheme="majorHAnsi"/>
          <w:b/>
          <w:bCs/>
          <w:color w:val="C45911" w:themeColor="accent2" w:themeShade="BF"/>
          <w:u w:val="single"/>
          <w:rtl/>
        </w:rPr>
        <w:br/>
      </w:r>
      <w:r w:rsidRPr="00432CA1">
        <w:rPr>
          <w:rFonts w:asciiTheme="majorHAnsi" w:hAnsiTheme="majorHAnsi" w:cstheme="majorHAnsi" w:hint="cs"/>
          <w:color w:val="C45911" w:themeColor="accent2" w:themeShade="BF"/>
          <w:rtl/>
        </w:rPr>
        <w:t xml:space="preserve">על מנת לקבל את הבונוס יש לממש את </w:t>
      </w:r>
      <w:r w:rsidRPr="00432CA1">
        <w:rPr>
          <w:rFonts w:asciiTheme="majorHAnsi" w:hAnsiTheme="majorHAnsi" w:cstheme="majorHAnsi" w:hint="cs"/>
          <w:b/>
          <w:bCs/>
          <w:color w:val="C45911" w:themeColor="accent2" w:themeShade="BF"/>
          <w:u w:val="single"/>
          <w:rtl/>
        </w:rPr>
        <w:t>שתי הפעולות</w:t>
      </w:r>
      <w:r w:rsidRPr="00432CA1">
        <w:rPr>
          <w:rFonts w:asciiTheme="majorHAnsi" w:hAnsiTheme="majorHAnsi" w:cstheme="majorHAnsi" w:hint="cs"/>
          <w:color w:val="C45911" w:themeColor="accent2" w:themeShade="BF"/>
          <w:rtl/>
        </w:rPr>
        <w:t xml:space="preserve"> </w:t>
      </w:r>
      <w:r w:rsidRPr="00432CA1">
        <w:rPr>
          <w:rFonts w:asciiTheme="majorHAnsi" w:hAnsiTheme="majorHAnsi" w:cstheme="majorHAnsi"/>
          <w:color w:val="C45911" w:themeColor="accent2" w:themeShade="BF"/>
          <w:rtl/>
        </w:rPr>
        <w:t>–</w:t>
      </w:r>
      <w:r w:rsidRPr="00432CA1">
        <w:rPr>
          <w:rFonts w:asciiTheme="majorHAnsi" w:hAnsiTheme="majorHAnsi" w:cstheme="majorHAnsi" w:hint="cs"/>
          <w:color w:val="C45911" w:themeColor="accent2" w:themeShade="BF"/>
          <w:rtl/>
        </w:rPr>
        <w:t xml:space="preserve"> אחרת, יש להשאיר את הפעולות לא ממומשות.</w:t>
      </w:r>
    </w:p>
    <w:p w14:paraId="3608CE95" w14:textId="5C5C8035"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policy_evaluation(mdp, policy)</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מחזיר את ערכי התועלת לכל מצב.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0AE9F583" w14:textId="77777777"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p w14:paraId="5929B9E8" w14:textId="290D879C" w:rsidR="00036417" w:rsidRPr="00570811" w:rsidRDefault="00036417" w:rsidP="00AF0845">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policy_iteration(mdp, policy_init)</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ומדיניות התחלתית </w:t>
      </w:r>
      <w:r w:rsidRPr="00036417">
        <w:rPr>
          <w:rFonts w:asciiTheme="majorHAnsi" w:eastAsiaTheme="minorEastAsia" w:hAnsiTheme="majorHAnsi" w:cstheme="majorHAnsi"/>
        </w:rPr>
        <w:t>policy_init</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ומחזיר מדיניות אופטימלית.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44475CC7" w14:textId="77777777" w:rsidR="00570811" w:rsidRPr="00570811" w:rsidRDefault="00570811" w:rsidP="00570811">
      <w:pPr>
        <w:pStyle w:val="ListParagraph"/>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24BFF100" w14:textId="728D51A2" w:rsidR="00CB4B15" w:rsidRDefault="00CB4B15" w:rsidP="00CB4B15">
      <w:pPr>
        <w:bidi/>
        <w:spacing w:line="276" w:lineRule="auto"/>
        <w:ind w:left="360"/>
        <w:rPr>
          <w:rFonts w:asciiTheme="majorHAnsi" w:hAnsiTheme="majorHAnsi" w:cstheme="majorHAnsi"/>
          <w:b/>
          <w:bCs/>
          <w:rtl/>
        </w:rPr>
      </w:pPr>
    </w:p>
    <w:p w14:paraId="32819C61" w14:textId="77777777" w:rsidR="00CB4B15" w:rsidRPr="00FF5990" w:rsidRDefault="00CB4B15" w:rsidP="00CB4B15">
      <w:pPr>
        <w:bidi/>
        <w:spacing w:line="276" w:lineRule="auto"/>
        <w:ind w:left="360"/>
        <w:rPr>
          <w:rFonts w:asciiTheme="majorHAnsi" w:eastAsiaTheme="minorEastAsia" w:hAnsiTheme="majorHAnsi" w:cstheme="majorHAnsi"/>
        </w:rPr>
      </w:pPr>
    </w:p>
    <w:p w14:paraId="0E28DFD7" w14:textId="77777777" w:rsidR="0025654C" w:rsidRDefault="0025654C" w:rsidP="0025654C">
      <w:pPr>
        <w:bidi/>
        <w:spacing w:line="360" w:lineRule="auto"/>
        <w:jc w:val="center"/>
        <w:rPr>
          <w:rFonts w:asciiTheme="majorHAnsi" w:hAnsiTheme="majorHAnsi" w:cstheme="majorHAnsi"/>
          <w:b/>
          <w:bCs/>
          <w:color w:val="2F5496" w:themeColor="accent1" w:themeShade="BF"/>
          <w:sz w:val="40"/>
          <w:szCs w:val="48"/>
          <w:u w:val="single"/>
          <w:rtl/>
          <w:lang w:val="en-GB"/>
        </w:rPr>
      </w:pPr>
    </w:p>
    <w:p w14:paraId="55BE1A96" w14:textId="4E4A298D" w:rsidR="001C4E75" w:rsidRPr="00036417" w:rsidRDefault="001C4E75" w:rsidP="0025654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(70 נק׳)</w:t>
      </w:r>
    </w:p>
    <w:p w14:paraId="790ED5C3"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92BA1E9" w14:textId="2E07D03F" w:rsidR="001C4E75" w:rsidRDefault="00000000" w:rsidP="001C4E75">
      <w:pPr>
        <w:bidi/>
        <w:rPr>
          <w:rFonts w:asciiTheme="majorHAnsi" w:hAnsiTheme="majorHAnsi" w:cstheme="majorHAnsi"/>
          <w:b/>
          <w:bCs/>
          <w:color w:val="2F5496" w:themeColor="accent1" w:themeShade="BF"/>
          <w:sz w:val="28"/>
          <w:szCs w:val="28"/>
          <w:rtl/>
        </w:rPr>
      </w:pPr>
      <w:hyperlink r:id="rId15" w:history="1">
        <w:r w:rsidR="00AE6253">
          <w:rPr>
            <w:rFonts w:asciiTheme="majorHAnsi" w:hAnsiTheme="majorHAnsi" w:cstheme="majorHAnsi"/>
            <w:noProof/>
            <w:color w:val="2458A1"/>
          </w:rPr>
          <w:pict w14:anchorId="2E5FD8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alt="Writing Hand on Apple " href="https://emojipedia.org/apple/ios-14.6/writing-hand/" style="width:11.95pt;height:11.95pt;visibility:visible;mso-wrap-style:square" o:button="t">
              <v:fill o:detectmouseclick="t"/>
              <v:imagedata r:id="rId16" o:title="Writing Hand on Apple "/>
            </v:shape>
          </w:pict>
        </w:r>
      </w:hyperlink>
      <w:r w:rsidR="001C4E75" w:rsidRPr="00A26740">
        <w:rPr>
          <w:rFonts w:asciiTheme="majorHAnsi" w:hAnsiTheme="majorHAnsi" w:cstheme="majorHAnsi"/>
          <w:rtl/>
        </w:rPr>
        <w:t xml:space="preserve"> </w:t>
      </w:r>
      <w:r w:rsidR="001C4E75" w:rsidRPr="00A26740">
        <w:rPr>
          <w:rFonts w:asciiTheme="majorHAnsi" w:hAnsiTheme="majorHAnsi" w:cstheme="majorHAnsi"/>
          <w:b/>
          <w:bCs/>
          <w:color w:val="2F5496" w:themeColor="accent1" w:themeShade="BF"/>
          <w:sz w:val="28"/>
          <w:szCs w:val="28"/>
          <w:rtl/>
        </w:rPr>
        <w:t>חלק א׳ – חלק היבש (28 נק')</w:t>
      </w:r>
    </w:p>
    <w:p w14:paraId="1F43F91B" w14:textId="7697EAD3" w:rsidR="001C4E75" w:rsidRPr="00CB4B15" w:rsidRDefault="00B86365" w:rsidP="00CB4B15">
      <w:pPr>
        <w:bidi/>
        <w:rPr>
          <w:rFonts w:asciiTheme="majorHAnsi" w:hAnsiTheme="majorHAnsi" w:cstheme="majorHAnsi"/>
          <w:b/>
          <w:bCs/>
          <w:color w:val="2F5496" w:themeColor="accent1" w:themeShade="BF"/>
          <w:sz w:val="28"/>
          <w:szCs w:val="28"/>
          <w:rtl/>
        </w:rPr>
      </w:pPr>
      <w:r>
        <w:rPr>
          <w:rFonts w:asciiTheme="majorHAnsi" w:hAnsiTheme="majorHAnsi" w:cstheme="majorHAnsi" w:hint="cs"/>
          <w:b/>
          <w:bCs/>
          <w:color w:val="2F5496" w:themeColor="accent1" w:themeShade="BF"/>
          <w:sz w:val="28"/>
          <w:szCs w:val="28"/>
          <w:rtl/>
        </w:rPr>
        <w:t xml:space="preserve">    ענו על חלק זה במלואו בדוח.</w:t>
      </w:r>
    </w:p>
    <w:p w14:paraId="0DB84572" w14:textId="77777777" w:rsidR="001C4E75" w:rsidRPr="00A26740" w:rsidRDefault="001C4E75" w:rsidP="001C4E75">
      <w:pPr>
        <w:pStyle w:val="ListParagraph"/>
        <w:bidi/>
        <w:rPr>
          <w:rFonts w:asciiTheme="majorHAnsi" w:hAnsiTheme="majorHAnsi" w:cstheme="majorHAnsi"/>
          <w:color w:val="70AD47" w:themeColor="accent6"/>
        </w:rPr>
      </w:pPr>
    </w:p>
    <w:p w14:paraId="714CE893" w14:textId="725E6D66" w:rsidR="001C4E75" w:rsidRPr="00A26740" w:rsidRDefault="001C4E75">
      <w:pPr>
        <w:pStyle w:val="ListParagraph"/>
        <w:numPr>
          <w:ilvl w:val="0"/>
          <w:numId w:val="3"/>
        </w:numPr>
        <w:bidi/>
        <w:rPr>
          <w:rFonts w:asciiTheme="majorHAnsi" w:hAnsiTheme="majorHAnsi" w:cstheme="majorHAnsi"/>
        </w:rPr>
      </w:pPr>
      <w:r w:rsidRPr="00A26740">
        <w:rPr>
          <w:rFonts w:asciiTheme="majorHAnsi" w:hAnsiTheme="majorHAnsi" w:cstheme="majorHAnsi"/>
          <w:rtl/>
        </w:rPr>
        <w:t>(</w:t>
      </w:r>
      <w:r w:rsidRPr="00A26740">
        <w:rPr>
          <w:rFonts w:asciiTheme="majorHAnsi" w:hAnsiTheme="majorHAnsi" w:cstheme="majorHAnsi"/>
          <w:lang w:val="en-GB"/>
        </w:rPr>
        <w:t>12</w:t>
      </w:r>
      <w:r w:rsidRPr="00A26740">
        <w:rPr>
          <w:rFonts w:asciiTheme="majorHAnsi" w:hAnsiTheme="majorHAnsi" w:cstheme="majorHAnsi"/>
          <w:rtl/>
          <w:lang w:val="en-GB"/>
        </w:rPr>
        <w:t xml:space="preserve"> </w:t>
      </w:r>
      <w:r w:rsidRPr="00A26740">
        <w:rPr>
          <w:rFonts w:asciiTheme="majorHAnsi" w:hAnsiTheme="majorHAnsi" w:cstheme="majorHAnsi"/>
          <w:rtl/>
        </w:rPr>
        <w:t xml:space="preserve">נק׳) נגדיר דאטה סט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Pr="00A26740">
        <w:rPr>
          <w:rFonts w:asciiTheme="majorHAnsi" w:hAnsiTheme="majorHAnsi" w:cstheme="majorHAnsi"/>
          <w:rtl/>
        </w:rPr>
        <w:t xml:space="preserve"> שבו </w:t>
      </w:r>
      <w:r w:rsidRPr="00A26740">
        <w:rPr>
          <w:rFonts w:asciiTheme="majorHAnsi" w:hAnsiTheme="majorHAnsi" w:cstheme="majorHAnsi"/>
        </w:rPr>
        <w:t>n</w:t>
      </w:r>
      <w:r w:rsidRPr="00A26740">
        <w:rPr>
          <w:rFonts w:asciiTheme="majorHAnsi" w:hAnsiTheme="majorHAnsi" w:cstheme="majorHAnsi"/>
          <w:rtl/>
        </w:rPr>
        <w:t xml:space="preserve"> דוגמאות מתויגות עם סיווג בינארי</w:t>
      </w:r>
      <w:r w:rsidR="00957A5C">
        <w:rPr>
          <w:rFonts w:asciiTheme="majorHAnsi" w:hAnsiTheme="majorHAnsi" w:cstheme="majorHAnsi"/>
          <w:rtl/>
        </w:rPr>
        <w:br/>
      </w:r>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w:rPr>
            <w:rFonts w:ascii="Cambria Math" w:hAnsi="Cambria Math" w:cstheme="majorHAnsi"/>
          </w:rPr>
          <m:t>∈</m:t>
        </m:r>
        <m:d>
          <m:dPr>
            <m:begChr m:val="{"/>
            <m:endChr m:val="}"/>
            <m:ctrlPr>
              <w:rPr>
                <w:rFonts w:ascii="Cambria Math" w:hAnsi="Cambria Math" w:cstheme="majorHAnsi"/>
                <w:i/>
              </w:rPr>
            </m:ctrlPr>
          </m:dPr>
          <m:e>
            <m:r>
              <w:rPr>
                <w:rFonts w:ascii="Cambria Math" w:hAnsi="Cambria Math" w:cstheme="majorHAnsi"/>
              </w:rPr>
              <m:t>0,1</m:t>
            </m:r>
          </m:e>
        </m:d>
      </m:oMath>
      <w:r w:rsidRPr="00A26740">
        <w:rPr>
          <w:rFonts w:asciiTheme="majorHAnsi" w:hAnsiTheme="majorHAnsi" w:cstheme="majorHAnsi"/>
          <w:rtl/>
        </w:rPr>
        <w:t xml:space="preserve">. </w:t>
      </w:r>
      <w:r w:rsidR="00957A5C">
        <w:rPr>
          <w:rFonts w:asciiTheme="majorHAnsi" w:hAnsiTheme="majorHAnsi" w:cstheme="majorHAnsi"/>
          <w:rtl/>
        </w:rPr>
        <w:br/>
      </w:r>
      <w:r w:rsidRPr="00A26740">
        <w:rPr>
          <w:rFonts w:asciiTheme="majorHAnsi" w:hAnsiTheme="majorHAnsi" w:cstheme="majorHAnsi"/>
          <w:rtl/>
        </w:rPr>
        <w:t xml:space="preserve">כל דוגמה היא וקטור תכונות המורכב משתי תכונות רציפות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v</m:t>
                </m:r>
              </m:e>
              <m:sub>
                <m:sSub>
                  <m:sSubPr>
                    <m:ctrlPr>
                      <w:rPr>
                        <w:rFonts w:ascii="Cambria Math" w:hAnsi="Cambria Math" w:cstheme="majorHAnsi"/>
                        <w:i/>
                      </w:rPr>
                    </m:ctrlPr>
                  </m:sSubPr>
                  <m:e>
                    <m:r>
                      <w:rPr>
                        <w:rFonts w:ascii="Cambria Math" w:hAnsi="Cambria Math" w:cstheme="majorHAnsi"/>
                      </w:rPr>
                      <m:t>i</m:t>
                    </m:r>
                  </m:e>
                  <m:sub>
                    <m:r>
                      <w:rPr>
                        <w:rFonts w:ascii="Cambria Math" w:hAnsi="Cambria Math" w:cstheme="majorHAnsi"/>
                      </w:rPr>
                      <m:t>1</m:t>
                    </m:r>
                  </m:sub>
                </m:sSub>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sSub>
                  <m:sSubPr>
                    <m:ctrlPr>
                      <w:rPr>
                        <w:rFonts w:ascii="Cambria Math" w:hAnsi="Cambria Math" w:cstheme="majorHAnsi"/>
                        <w:i/>
                      </w:rPr>
                    </m:ctrlPr>
                  </m:sSubPr>
                  <m:e>
                    <m:r>
                      <w:rPr>
                        <w:rFonts w:ascii="Cambria Math" w:hAnsi="Cambria Math" w:cstheme="majorHAnsi"/>
                      </w:rPr>
                      <m:t>i</m:t>
                    </m:r>
                  </m:e>
                  <m:sub>
                    <m:r>
                      <w:rPr>
                        <w:rFonts w:ascii="Cambria Math" w:hAnsi="Cambria Math" w:cstheme="majorHAnsi"/>
                      </w:rPr>
                      <m:t>2</m:t>
                    </m:r>
                  </m:sub>
                </m:sSub>
              </m:sub>
            </m:sSub>
          </m:e>
        </m:d>
      </m:oMath>
      <w:r w:rsidRPr="00A26740">
        <w:rPr>
          <w:rFonts w:asciiTheme="majorHAnsi" w:hAnsiTheme="majorHAnsi" w:cstheme="majorHAnsi"/>
          <w:rtl/>
        </w:rPr>
        <w:t>.</w:t>
      </w:r>
      <w:r w:rsidRPr="00A26740">
        <w:rPr>
          <w:rFonts w:asciiTheme="majorHAnsi" w:hAnsiTheme="majorHAnsi" w:cstheme="majorHAnsi"/>
          <w:rtl/>
        </w:rPr>
        <w:br/>
        <w:t>הניחו כי קיים מסווג מטרה</w:t>
      </w:r>
      <w:r w:rsidRPr="00A26740">
        <w:rPr>
          <w:rFonts w:asciiTheme="majorHAnsi" w:hAnsiTheme="majorHAnsi" w:cstheme="majorHAnsi"/>
        </w:rPr>
        <w:t xml:space="preserve">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שאותו אנו מעוניינים ללמוד (הוא אינו ידוע לנו) וכן שהדוגמאות ב</w:t>
      </w:r>
      <w:r w:rsidR="00710517">
        <w:rPr>
          <w:rFonts w:asciiTheme="majorHAnsi" w:hAnsiTheme="majorHAnsi" w:cstheme="majorHAnsi" w:hint="cs"/>
          <w:rtl/>
        </w:rPr>
        <w:t>־</w:t>
      </w:r>
      <w:r w:rsidRPr="00A26740">
        <w:rPr>
          <w:rFonts w:asciiTheme="majorHAnsi" w:hAnsiTheme="majorHAnsi" w:cstheme="majorHAnsi"/>
        </w:rPr>
        <w:t xml:space="preserve"> </w:t>
      </w:r>
      <m:oMath>
        <m:r>
          <w:rPr>
            <w:rFonts w:ascii="Cambria Math" w:hAnsi="Cambria Math" w:cstheme="majorHAnsi"/>
          </w:rPr>
          <m:t>D</m:t>
        </m:r>
      </m:oMath>
      <w:r w:rsidRPr="00A26740">
        <w:rPr>
          <w:rFonts w:asciiTheme="majorHAnsi" w:hAnsiTheme="majorHAnsi" w:cstheme="majorHAnsi"/>
          <w:rtl/>
        </w:rPr>
        <w:t>עקביות עם מסווג המטרה (כלומר שאין דוגמאות רועשות ב</w:t>
      </w:r>
      <w:r w:rsidR="00710517">
        <w:rPr>
          <w:rFonts w:asciiTheme="majorHAnsi" w:hAnsiTheme="majorHAnsi" w:cstheme="majorHAnsi" w:hint="cs"/>
          <w:rtl/>
        </w:rPr>
        <w:t>־</w:t>
      </w:r>
      <m:oMath>
        <m:r>
          <w:rPr>
            <w:rFonts w:ascii="Cambria Math" w:hAnsi="Cambria Math" w:cstheme="majorHAnsi"/>
          </w:rPr>
          <m:t>D</m:t>
        </m:r>
      </m:oMath>
      <w:r w:rsidRPr="00A26740">
        <w:rPr>
          <w:rFonts w:asciiTheme="majorHAnsi" w:hAnsiTheme="majorHAnsi" w:cstheme="majorHAnsi"/>
          <w:rtl/>
        </w:rPr>
        <w:t>).</w:t>
      </w:r>
      <w:r w:rsidRPr="00A26740">
        <w:rPr>
          <w:rFonts w:asciiTheme="majorHAnsi" w:hAnsiTheme="majorHAnsi" w:cstheme="majorHAnsi"/>
          <w:rtl/>
        </w:rPr>
        <w:br/>
        <w:t xml:space="preserve">בסעיפים הבאים, עבור </w:t>
      </w:r>
      <m:oMath>
        <m:r>
          <w:rPr>
            <w:rFonts w:ascii="Cambria Math" w:hAnsi="Cambria Math" w:cstheme="majorHAnsi"/>
          </w:rPr>
          <m:t>KNN</m:t>
        </m:r>
      </m:oMath>
      <w:r w:rsidRPr="00A26740">
        <w:rPr>
          <w:rFonts w:asciiTheme="majorHAnsi" w:hAnsiTheme="majorHAnsi" w:cstheme="majorHAnsi"/>
          <w:rtl/>
        </w:rPr>
        <w:t xml:space="preserve">, הניחו פונק׳ מרחק אוקלידי. </w:t>
      </w:r>
      <w:r w:rsidRPr="00A26740">
        <w:rPr>
          <w:rFonts w:asciiTheme="majorHAnsi" w:hAnsiTheme="majorHAnsi" w:cstheme="majorHAnsi"/>
          <w:rtl/>
        </w:rPr>
        <w:br/>
        <w:t>כמו כן, הניחו שאם</w:t>
      </w:r>
      <w:r w:rsidR="00154F22">
        <w:rPr>
          <w:rFonts w:asciiTheme="majorHAnsi" w:hAnsiTheme="majorHAnsi" w:cstheme="majorHAnsi" w:hint="cs"/>
          <w:rtl/>
        </w:rPr>
        <w:t xml:space="preserve"> בעת סיווג של נקודה</w:t>
      </w:r>
      <w:r w:rsidRPr="00A26740">
        <w:rPr>
          <w:rFonts w:asciiTheme="majorHAnsi" w:hAnsiTheme="majorHAnsi" w:cstheme="majorHAnsi"/>
          <w:rtl/>
        </w:rPr>
        <w:t xml:space="preserve"> קיימות נקודות במרחב כך שעבורן יש מספר דוגמאות במרחק זהה, קודם מתחשבים בדוגמאות עם ערך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1</m:t>
            </m:r>
          </m:sub>
        </m:sSub>
      </m:oMath>
      <w:r w:rsidRPr="00A26740">
        <w:rPr>
          <w:rFonts w:asciiTheme="majorHAnsi" w:hAnsiTheme="majorHAnsi" w:cstheme="majorHAnsi"/>
          <w:rtl/>
        </w:rPr>
        <w:t xml:space="preserve"> מקסימלי ובמקרה של שוויון בערך של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1</m:t>
            </m:r>
          </m:sub>
        </m:sSub>
      </m:oMath>
      <w:r w:rsidRPr="00A26740">
        <w:rPr>
          <w:rFonts w:asciiTheme="majorHAnsi" w:hAnsiTheme="majorHAnsi" w:cstheme="majorHAnsi"/>
          <w:rtl/>
        </w:rPr>
        <w:t xml:space="preserve">, מתחשבים קודם בדוגמאות עם ערך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2</m:t>
            </m:r>
          </m:sub>
        </m:sSub>
      </m:oMath>
      <w:r w:rsidRPr="00A26740">
        <w:rPr>
          <w:rFonts w:asciiTheme="majorHAnsi" w:hAnsiTheme="majorHAnsi" w:cstheme="majorHAnsi"/>
          <w:rtl/>
        </w:rPr>
        <w:t xml:space="preserve"> מקסימלי.</w:t>
      </w:r>
      <w:r w:rsidRPr="00A26740">
        <w:rPr>
          <w:rFonts w:asciiTheme="majorHAnsi" w:hAnsiTheme="majorHAnsi" w:cstheme="majorHAnsi"/>
        </w:rPr>
        <w:t xml:space="preserve"> </w:t>
      </w:r>
      <w:r w:rsidR="00154F22">
        <w:rPr>
          <w:rFonts w:asciiTheme="majorHAnsi" w:hAnsiTheme="majorHAnsi" w:cstheme="majorHAnsi"/>
          <w:rtl/>
        </w:rPr>
        <w:br/>
      </w:r>
      <w:r w:rsidRPr="00A26740">
        <w:rPr>
          <w:rFonts w:asciiTheme="majorHAnsi" w:hAnsiTheme="majorHAnsi" w:cstheme="majorHAnsi"/>
          <w:rtl/>
        </w:rPr>
        <w:t xml:space="preserve">הניחו כי אין דוגמאות זהות לחלוטין (כלומר גם עם ערך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1</m:t>
            </m:r>
          </m:sub>
        </m:sSub>
      </m:oMath>
      <w:r w:rsidRPr="00A26740">
        <w:rPr>
          <w:rFonts w:asciiTheme="majorHAnsi" w:eastAsiaTheme="minorEastAsia" w:hAnsiTheme="majorHAnsi" w:cstheme="majorHAnsi"/>
          <w:rtl/>
        </w:rPr>
        <w:t xml:space="preserve"> זהה וגם עם ערך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2</m:t>
            </m:r>
          </m:sub>
        </m:sSub>
      </m:oMath>
      <w:r w:rsidRPr="00A26740">
        <w:rPr>
          <w:rFonts w:asciiTheme="majorHAnsi" w:eastAsiaTheme="minorEastAsia" w:hAnsiTheme="majorHAnsi" w:cstheme="majorHAnsi"/>
        </w:rPr>
        <w:t xml:space="preserve"> </w:t>
      </w:r>
      <w:r w:rsidRPr="00A26740">
        <w:rPr>
          <w:rFonts w:asciiTheme="majorHAnsi" w:eastAsiaTheme="minorEastAsia" w:hAnsiTheme="majorHAnsi" w:cstheme="majorHAnsi"/>
          <w:rtl/>
        </w:rPr>
        <w:t xml:space="preserve"> זהה).</w:t>
      </w:r>
      <w:r w:rsidR="008F3AFE">
        <w:rPr>
          <w:rFonts w:asciiTheme="majorHAnsi" w:eastAsiaTheme="minorEastAsia" w:hAnsiTheme="majorHAnsi" w:cstheme="majorHAnsi"/>
        </w:rPr>
        <w:br/>
      </w:r>
      <w:r w:rsidR="008F3AFE">
        <w:rPr>
          <w:rFonts w:asciiTheme="majorHAnsi" w:eastAsiaTheme="minorEastAsia" w:hAnsiTheme="majorHAnsi" w:cstheme="majorHAnsi" w:hint="cs"/>
          <w:rtl/>
        </w:rPr>
        <w:t>ב</w:t>
      </w:r>
      <w:r w:rsidR="008F3AFE">
        <w:rPr>
          <w:rFonts w:asciiTheme="majorHAnsi" w:eastAsiaTheme="minorEastAsia" w:hAnsiTheme="majorHAnsi" w:cstheme="majorHAnsi" w:hint="cs"/>
        </w:rPr>
        <w:t>KNN</w:t>
      </w:r>
      <w:r w:rsidR="008F3AFE">
        <w:rPr>
          <w:rFonts w:asciiTheme="majorHAnsi" w:eastAsiaTheme="minorEastAsia" w:hAnsiTheme="majorHAnsi" w:cstheme="majorHAnsi" w:hint="cs"/>
          <w:rtl/>
        </w:rPr>
        <w:t xml:space="preserve"> נקודה אינה שכנה של עצמה.</w:t>
      </w:r>
      <w:r w:rsidRPr="00A26740">
        <w:rPr>
          <w:rFonts w:asciiTheme="majorHAnsi" w:hAnsiTheme="majorHAnsi" w:cstheme="majorHAnsi"/>
          <w:rtl/>
        </w:rPr>
        <w:br/>
        <w:t xml:space="preserve">בכל סעיף, </w:t>
      </w:r>
      <w:r w:rsidRPr="00A26740">
        <w:rPr>
          <w:rFonts w:asciiTheme="majorHAnsi" w:hAnsiTheme="majorHAnsi" w:cstheme="majorHAnsi"/>
          <w:b/>
          <w:bCs/>
          <w:rtl/>
        </w:rPr>
        <w:t xml:space="preserve">הציגו מקרה המקיים את התנאים המוצגים בסעיף, הסבירו במילים, וצרפו תיאור גרפי (ציור) המתאר את המקרה (הכולל לפחות תיאור מסווג המטרה והדוגמאות שבחרתם) </w:t>
      </w:r>
      <w:r w:rsidRPr="00A26740">
        <w:rPr>
          <w:rFonts w:asciiTheme="majorHAnsi" w:hAnsiTheme="majorHAnsi" w:cstheme="majorHAnsi"/>
          <w:rtl/>
        </w:rPr>
        <w:t>. סמנו דוגמאות חיוביות בסימן ‘+’ (פלוס) ודוגמאות שליליות בסימן ‘-’ (מינוס). בכל אחת מתתי הסעיפים הבאים אסור להציג מסווג מטרה טריוויאלי</w:t>
      </w:r>
      <w:r w:rsidRPr="00A26740">
        <w:rPr>
          <w:rFonts w:asciiTheme="majorHAnsi" w:hAnsiTheme="majorHAnsi" w:cstheme="majorHAnsi"/>
        </w:rPr>
        <w:t>,</w:t>
      </w:r>
      <w:r w:rsidRPr="00A26740">
        <w:rPr>
          <w:rFonts w:asciiTheme="majorHAnsi" w:hAnsiTheme="majorHAnsi" w:cstheme="majorHAnsi"/>
          <w:rtl/>
        </w:rPr>
        <w:t xml:space="preserve"> דהיינו שמסווג כל הדוגמאות כחיוביים או כל הדוגמאות כשליליים. </w:t>
      </w:r>
    </w:p>
    <w:p w14:paraId="2E833827" w14:textId="77777777" w:rsidR="001C4E75" w:rsidRPr="00A26740" w:rsidRDefault="001C4E75" w:rsidP="001C4E75">
      <w:pPr>
        <w:pStyle w:val="ListParagraph"/>
        <w:bidi/>
        <w:rPr>
          <w:rFonts w:asciiTheme="majorHAnsi" w:hAnsiTheme="majorHAnsi" w:cstheme="majorHAnsi"/>
        </w:rPr>
      </w:pPr>
    </w:p>
    <w:p w14:paraId="6446C489" w14:textId="14D669A2" w:rsidR="001C4E75" w:rsidRPr="00A26740" w:rsidRDefault="001C4E75">
      <w:pPr>
        <w:pStyle w:val="ListParagraph"/>
        <w:numPr>
          <w:ilvl w:val="0"/>
          <w:numId w:val="4"/>
        </w:numPr>
        <w:bidi/>
        <w:ind w:right="-284"/>
        <w:rPr>
          <w:rFonts w:asciiTheme="majorHAnsi" w:hAnsiTheme="majorHAnsi" w:cstheme="majorHAnsi"/>
          <w:rtl/>
        </w:rPr>
      </w:pPr>
      <w:r w:rsidRPr="00A26740">
        <w:rPr>
          <w:rFonts w:asciiTheme="majorHAnsi" w:hAnsiTheme="majorHAnsi" w:cstheme="majorHAnsi"/>
          <w:rtl/>
        </w:rPr>
        <w:t>(3</w:t>
      </w:r>
      <w:r w:rsidRPr="00A26740">
        <w:rPr>
          <w:rFonts w:asciiTheme="majorHAnsi" w:hAnsiTheme="majorHAnsi" w:cstheme="majorHAnsi"/>
        </w:rPr>
        <w:t xml:space="preserve"> </w:t>
      </w:r>
      <w:r w:rsidRPr="00A26740">
        <w:rPr>
          <w:rFonts w:asciiTheme="majorHAnsi" w:hAnsiTheme="majorHAnsi" w:cstheme="majorHAnsi"/>
          <w:rtl/>
        </w:rPr>
        <w:t>נק')</w:t>
      </w:r>
      <w:r w:rsidRPr="00A26740">
        <w:rPr>
          <w:rFonts w:asciiTheme="majorHAnsi" w:eastAsiaTheme="minorEastAsia" w:hAnsiTheme="majorHAnsi" w:cstheme="majorHAnsi"/>
          <w:rtl/>
        </w:rPr>
        <w:t xml:space="preserve"> </w:t>
      </w:r>
      <w:r w:rsidRPr="00A26740">
        <w:rPr>
          <w:rFonts w:asciiTheme="majorHAnsi" w:hAnsiTheme="majorHAnsi" w:cstheme="majorHAnsi"/>
          <w:rtl/>
        </w:rPr>
        <w:t>הציגו מסווג מטרה</w:t>
      </w:r>
      <w:r w:rsidRPr="00A26740">
        <w:rPr>
          <w:rFonts w:asciiTheme="majorHAnsi" w:hAnsiTheme="majorHAnsi" w:cstheme="majorHAnsi"/>
        </w:rPr>
        <w:t xml:space="preserve">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וקבוצת אימון בעלת לכל היותר 10 דוגמאות כך שלמידת עץ</w:t>
      </w:r>
      <w:r w:rsidRPr="00A26740">
        <w:rPr>
          <w:rFonts w:asciiTheme="majorHAnsi" w:hAnsiTheme="majorHAnsi" w:cstheme="majorHAnsi"/>
        </w:rPr>
        <w:t xml:space="preserve"> ID3 </w:t>
      </w:r>
      <w:r w:rsidRPr="00A26740">
        <w:rPr>
          <w:rFonts w:asciiTheme="majorHAnsi" w:hAnsiTheme="majorHAnsi" w:cstheme="majorHAnsi"/>
          <w:rtl/>
        </w:rPr>
        <w:t>תניב מסווג אשר עונה נכון עבור כל דוגמת מבחן אפשרית (כלומר יתקבל מסווג המטרה), אך למידת</w:t>
      </w:r>
      <w:r w:rsidRPr="00A26740">
        <w:rPr>
          <w:rFonts w:asciiTheme="majorHAnsi" w:hAnsiTheme="majorHAnsi" w:cstheme="majorHAnsi"/>
        </w:rPr>
        <w:t xml:space="preserve"> KNN </w:t>
      </w:r>
      <w:r w:rsidRPr="00A26740">
        <w:rPr>
          <w:rFonts w:asciiTheme="majorHAnsi" w:hAnsiTheme="majorHAnsi" w:cstheme="majorHAnsi"/>
          <w:rtl/>
        </w:rPr>
        <w:t>תניב מסווג שעבורו קיימת לפחות דוגמת מבחן אחת עליה הוא</w:t>
      </w:r>
      <w:r w:rsidRPr="00A26740">
        <w:rPr>
          <w:rFonts w:asciiTheme="majorHAnsi" w:hAnsiTheme="majorHAnsi" w:cstheme="majorHAnsi"/>
        </w:rPr>
        <w:t xml:space="preserve"> </w:t>
      </w:r>
      <w:r w:rsidRPr="00A26740">
        <w:rPr>
          <w:rFonts w:asciiTheme="majorHAnsi" w:hAnsiTheme="majorHAnsi" w:cstheme="majorHAnsi"/>
          <w:rtl/>
        </w:rPr>
        <w:t>יטעה, לכל ערך</w:t>
      </w:r>
      <w:r w:rsidRPr="00A26740">
        <w:rPr>
          <w:rFonts w:asciiTheme="majorHAnsi" w:hAnsiTheme="majorHAnsi" w:cstheme="majorHAnsi"/>
        </w:rPr>
        <w:t xml:space="preserve"> K </w:t>
      </w:r>
      <w:r w:rsidRPr="00A26740">
        <w:rPr>
          <w:rFonts w:asciiTheme="majorHAnsi" w:hAnsiTheme="majorHAnsi" w:cstheme="majorHAnsi"/>
          <w:rtl/>
        </w:rPr>
        <w:t>שייבחר</w:t>
      </w:r>
      <w:r w:rsidRPr="00A26740">
        <w:rPr>
          <w:rFonts w:asciiTheme="majorHAnsi" w:hAnsiTheme="majorHAnsi" w:cstheme="majorHAnsi"/>
        </w:rPr>
        <w:t>.</w:t>
      </w:r>
      <w:r w:rsidRPr="00A26740">
        <w:rPr>
          <w:rFonts w:asciiTheme="majorHAnsi" w:hAnsiTheme="majorHAnsi" w:cstheme="majorHAnsi"/>
          <w:rtl/>
        </w:rPr>
        <w:br/>
      </w:r>
    </w:p>
    <w:p w14:paraId="09EEA619" w14:textId="77777777" w:rsidR="001C4E75" w:rsidRPr="00A26740" w:rsidRDefault="001C4E75">
      <w:pPr>
        <w:pStyle w:val="ListParagraph"/>
        <w:numPr>
          <w:ilvl w:val="0"/>
          <w:numId w:val="4"/>
        </w:numPr>
        <w:bidi/>
        <w:ind w:right="-284"/>
        <w:rPr>
          <w:rFonts w:asciiTheme="majorHAnsi" w:hAnsiTheme="majorHAnsi" w:cstheme="majorHAnsi"/>
          <w:rtl/>
        </w:rPr>
      </w:pPr>
      <w:r w:rsidRPr="00A26740">
        <w:rPr>
          <w:rFonts w:asciiTheme="majorHAnsi" w:eastAsiaTheme="minorEastAsia" w:hAnsiTheme="majorHAnsi" w:cstheme="majorHAnsi"/>
        </w:rPr>
        <w:t xml:space="preserve"> </w:t>
      </w:r>
      <w:r w:rsidRPr="00A26740">
        <w:rPr>
          <w:rFonts w:asciiTheme="majorHAnsi" w:hAnsiTheme="majorHAnsi" w:cstheme="majorHAnsi"/>
          <w:rtl/>
        </w:rPr>
        <w:t>(3</w:t>
      </w:r>
      <w:r w:rsidRPr="00A26740">
        <w:rPr>
          <w:rFonts w:asciiTheme="majorHAnsi" w:hAnsiTheme="majorHAnsi" w:cstheme="majorHAnsi"/>
        </w:rPr>
        <w:t xml:space="preserve"> </w:t>
      </w:r>
      <w:r w:rsidRPr="00A26740">
        <w:rPr>
          <w:rFonts w:asciiTheme="majorHAnsi" w:hAnsiTheme="majorHAnsi" w:cstheme="majorHAnsi"/>
          <w:rtl/>
        </w:rPr>
        <w:t>נק')</w:t>
      </w:r>
      <w:r w:rsidRPr="00A26740">
        <w:rPr>
          <w:rFonts w:asciiTheme="majorHAnsi" w:eastAsiaTheme="minorEastAsia" w:hAnsiTheme="majorHAnsi" w:cstheme="majorHAnsi"/>
          <w:rtl/>
        </w:rPr>
        <w:t xml:space="preserve"> </w:t>
      </w:r>
      <w:r w:rsidRPr="00A26740">
        <w:rPr>
          <w:rFonts w:asciiTheme="majorHAnsi" w:hAnsiTheme="majorHAnsi" w:cstheme="majorHAnsi"/>
          <w:rtl/>
        </w:rPr>
        <w:t xml:space="preserve">הציגו מסווג מטרה </w:t>
      </w:r>
      <m:oMath>
        <m:r>
          <w:rPr>
            <w:rFonts w:ascii="Cambria Math" w:hAnsi="Cambria Math" w:cstheme="majorHAnsi"/>
          </w:rPr>
          <m:t xml:space="preserve"> 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וקבוצת אימון בעלת לכל היותר 10 דוגמאות כך שלמידת מסווג</w:t>
      </w:r>
      <w:r w:rsidRPr="00A26740">
        <w:rPr>
          <w:rFonts w:asciiTheme="majorHAnsi" w:hAnsiTheme="majorHAnsi" w:cstheme="majorHAnsi"/>
        </w:rPr>
        <w:t xml:space="preserve"> KNN </w:t>
      </w:r>
      <w:r w:rsidRPr="00A26740">
        <w:rPr>
          <w:rFonts w:asciiTheme="majorHAnsi" w:hAnsiTheme="majorHAnsi" w:cstheme="majorHAnsi"/>
          <w:rtl/>
        </w:rPr>
        <w:t xml:space="preserve"> עבור ערך</w:t>
      </w:r>
      <w:r w:rsidRPr="00A26740">
        <w:rPr>
          <w:rFonts w:asciiTheme="majorHAnsi" w:hAnsiTheme="majorHAnsi" w:cstheme="majorHAnsi"/>
        </w:rPr>
        <w:t xml:space="preserve"> K </w:t>
      </w:r>
      <w:r w:rsidRPr="00A26740">
        <w:rPr>
          <w:rFonts w:asciiTheme="majorHAnsi" w:hAnsiTheme="majorHAnsi" w:cstheme="majorHAnsi"/>
          <w:rtl/>
        </w:rPr>
        <w:t>מסוים תניב מסווג אשר עונה נכון עבור כל דוגמת מבחן אפשרית (כלומר יתקבל מסווג המטרה), אך למידת עץ</w:t>
      </w:r>
      <w:r w:rsidRPr="00A26740">
        <w:rPr>
          <w:rFonts w:asciiTheme="majorHAnsi" w:hAnsiTheme="majorHAnsi" w:cstheme="majorHAnsi"/>
        </w:rPr>
        <w:t xml:space="preserve"> ID3 </w:t>
      </w:r>
      <w:r w:rsidRPr="00A26740">
        <w:rPr>
          <w:rFonts w:asciiTheme="majorHAnsi" w:hAnsiTheme="majorHAnsi" w:cstheme="majorHAnsi"/>
          <w:rtl/>
        </w:rPr>
        <w:t>תניב מסווג אשר עבורו קיימת לפחות דוגמת מבחן אפשרית אחת עליה הוא יטעה</w:t>
      </w:r>
      <w:r w:rsidRPr="00A26740">
        <w:rPr>
          <w:rFonts w:asciiTheme="majorHAnsi" w:hAnsiTheme="majorHAnsi" w:cstheme="majorHAnsi"/>
        </w:rPr>
        <w:t>.</w:t>
      </w:r>
      <w:r w:rsidRPr="00A26740">
        <w:rPr>
          <w:rFonts w:asciiTheme="majorHAnsi" w:hAnsiTheme="majorHAnsi" w:cstheme="majorHAnsi"/>
          <w:rtl/>
        </w:rPr>
        <w:t xml:space="preserve"> </w:t>
      </w:r>
    </w:p>
    <w:p w14:paraId="2366B6E5" w14:textId="77777777" w:rsidR="001C4E75" w:rsidRPr="00A26740" w:rsidRDefault="001C4E75" w:rsidP="001C4E75">
      <w:pPr>
        <w:pStyle w:val="ListParagraph"/>
        <w:bidi/>
        <w:ind w:right="-284"/>
        <w:rPr>
          <w:rFonts w:asciiTheme="majorHAnsi" w:hAnsiTheme="majorHAnsi" w:cstheme="majorHAnsi"/>
        </w:rPr>
      </w:pPr>
    </w:p>
    <w:p w14:paraId="3683304E" w14:textId="77777777" w:rsidR="001C4E75" w:rsidRPr="00A26740" w:rsidRDefault="001C4E75">
      <w:pPr>
        <w:pStyle w:val="ListParagraph"/>
        <w:numPr>
          <w:ilvl w:val="0"/>
          <w:numId w:val="4"/>
        </w:numPr>
        <w:bidi/>
        <w:ind w:right="-284"/>
        <w:rPr>
          <w:rFonts w:asciiTheme="majorHAnsi" w:hAnsiTheme="majorHAnsi" w:cstheme="majorHAnsi"/>
        </w:rPr>
      </w:pPr>
      <w:r w:rsidRPr="00A26740">
        <w:rPr>
          <w:rFonts w:asciiTheme="majorHAnsi" w:hAnsiTheme="majorHAnsi" w:cstheme="majorHAnsi"/>
          <w:rtl/>
        </w:rPr>
        <w:t>(3</w:t>
      </w:r>
      <w:r w:rsidRPr="00A26740">
        <w:rPr>
          <w:rFonts w:asciiTheme="majorHAnsi" w:hAnsiTheme="majorHAnsi" w:cstheme="majorHAnsi"/>
        </w:rPr>
        <w:t xml:space="preserve"> </w:t>
      </w:r>
      <w:r w:rsidRPr="00A26740">
        <w:rPr>
          <w:rFonts w:asciiTheme="majorHAnsi" w:hAnsiTheme="majorHAnsi" w:cstheme="majorHAnsi"/>
          <w:rtl/>
        </w:rPr>
        <w:t>נק')</w:t>
      </w:r>
      <w:r w:rsidRPr="00A26740">
        <w:rPr>
          <w:rFonts w:asciiTheme="majorHAnsi" w:eastAsiaTheme="minorEastAsia" w:hAnsiTheme="majorHAnsi" w:cstheme="majorHAnsi"/>
          <w:rtl/>
        </w:rPr>
        <w:t xml:space="preserve"> </w:t>
      </w:r>
      <w:r w:rsidRPr="00A26740">
        <w:rPr>
          <w:rFonts w:asciiTheme="majorHAnsi" w:hAnsiTheme="majorHAnsi" w:cstheme="majorHAnsi"/>
          <w:rtl/>
        </w:rPr>
        <w:t>הציגו מסווג מטרה</w:t>
      </w:r>
      <w:r w:rsidRPr="00A26740">
        <w:rPr>
          <w:rFonts w:asciiTheme="majorHAnsi" w:hAnsiTheme="majorHAnsi" w:cstheme="majorHAnsi"/>
        </w:rPr>
        <w:t xml:space="preserve">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וקבוצת אימון בעלת לכל היותר 10 דוגמאות כך שלמידת מסווג</w:t>
      </w:r>
      <w:r w:rsidRPr="00A26740">
        <w:rPr>
          <w:rFonts w:asciiTheme="majorHAnsi" w:hAnsiTheme="majorHAnsi" w:cstheme="majorHAnsi"/>
        </w:rPr>
        <w:t xml:space="preserve"> KNN </w:t>
      </w:r>
      <w:r w:rsidRPr="00A26740">
        <w:rPr>
          <w:rFonts w:asciiTheme="majorHAnsi" w:hAnsiTheme="majorHAnsi" w:cstheme="majorHAnsi"/>
          <w:rtl/>
        </w:rPr>
        <w:t>עבור ערך</w:t>
      </w:r>
      <w:r w:rsidRPr="00A26740">
        <w:rPr>
          <w:rFonts w:asciiTheme="majorHAnsi" w:hAnsiTheme="majorHAnsi" w:cstheme="majorHAnsi"/>
        </w:rPr>
        <w:t xml:space="preserve"> K </w:t>
      </w:r>
      <w:r w:rsidRPr="00A26740">
        <w:rPr>
          <w:rFonts w:asciiTheme="majorHAnsi" w:hAnsiTheme="majorHAnsi" w:cstheme="majorHAnsi"/>
          <w:rtl/>
        </w:rPr>
        <w:t>מסוים תניב מסווג אשר עבורו קיימת לפחות דוגמת מבחן אפשרית אחת עליה הוא יטעה, וגם למידת עץ</w:t>
      </w:r>
      <w:r w:rsidRPr="00A26740">
        <w:rPr>
          <w:rFonts w:asciiTheme="majorHAnsi" w:hAnsiTheme="majorHAnsi" w:cstheme="majorHAnsi"/>
        </w:rPr>
        <w:t xml:space="preserve"> ID3 </w:t>
      </w:r>
      <w:r w:rsidRPr="00A26740">
        <w:rPr>
          <w:rFonts w:asciiTheme="majorHAnsi" w:hAnsiTheme="majorHAnsi" w:cstheme="majorHAnsi"/>
          <w:rtl/>
        </w:rPr>
        <w:t>תניב מסווג אשר עבורו קיימת לפחות דוגמת מבחן אחת אפשרית עליה הוא יטעה.</w:t>
      </w:r>
    </w:p>
    <w:p w14:paraId="61E0F441" w14:textId="77777777" w:rsidR="001C4E75" w:rsidRPr="00A26740" w:rsidRDefault="001C4E75" w:rsidP="001C4E75">
      <w:pPr>
        <w:pStyle w:val="ListParagraph"/>
        <w:bidi/>
        <w:ind w:right="-284"/>
        <w:rPr>
          <w:rFonts w:asciiTheme="majorHAnsi" w:hAnsiTheme="majorHAnsi" w:cstheme="majorHAnsi"/>
        </w:rPr>
      </w:pPr>
    </w:p>
    <w:p w14:paraId="0E074C3D" w14:textId="77777777" w:rsidR="001C4E75" w:rsidRPr="00A26740" w:rsidRDefault="001C4E75">
      <w:pPr>
        <w:pStyle w:val="ListParagraph"/>
        <w:numPr>
          <w:ilvl w:val="0"/>
          <w:numId w:val="4"/>
        </w:numPr>
        <w:bidi/>
        <w:ind w:right="-284"/>
        <w:rPr>
          <w:rFonts w:asciiTheme="majorHAnsi" w:hAnsiTheme="majorHAnsi" w:cstheme="majorHAnsi"/>
        </w:rPr>
      </w:pPr>
      <w:r w:rsidRPr="00A26740">
        <w:rPr>
          <w:rFonts w:asciiTheme="majorHAnsi" w:hAnsiTheme="majorHAnsi" w:cstheme="majorHAnsi"/>
          <w:rtl/>
        </w:rPr>
        <w:lastRenderedPageBreak/>
        <w:t>(3</w:t>
      </w:r>
      <w:r w:rsidRPr="00A26740">
        <w:rPr>
          <w:rFonts w:asciiTheme="majorHAnsi" w:hAnsiTheme="majorHAnsi" w:cstheme="majorHAnsi"/>
        </w:rPr>
        <w:t xml:space="preserve"> </w:t>
      </w:r>
      <w:r w:rsidRPr="00A26740">
        <w:rPr>
          <w:rFonts w:asciiTheme="majorHAnsi" w:hAnsiTheme="majorHAnsi" w:cstheme="majorHAnsi"/>
          <w:rtl/>
        </w:rPr>
        <w:t>נק')</w:t>
      </w:r>
      <w:r w:rsidRPr="00A26740">
        <w:rPr>
          <w:rFonts w:asciiTheme="majorHAnsi" w:eastAsiaTheme="minorEastAsia" w:hAnsiTheme="majorHAnsi" w:cstheme="majorHAnsi"/>
          <w:rtl/>
        </w:rPr>
        <w:t xml:space="preserve"> </w:t>
      </w:r>
      <w:r w:rsidRPr="00A26740">
        <w:rPr>
          <w:rFonts w:asciiTheme="majorHAnsi" w:hAnsiTheme="majorHAnsi" w:cstheme="majorHAnsi"/>
          <w:rtl/>
        </w:rPr>
        <w:t>הציגו מסווג מטרה</w:t>
      </w:r>
      <w:r w:rsidRPr="00A26740">
        <w:rPr>
          <w:rFonts w:asciiTheme="majorHAnsi" w:hAnsiTheme="majorHAnsi" w:cstheme="majorHAnsi"/>
        </w:rPr>
        <w:t xml:space="preserve">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וקבוצת אימון בעלת לכל היותר 10 דוגמאות כך שלמידת מסווג</w:t>
      </w:r>
      <w:r w:rsidRPr="00A26740">
        <w:rPr>
          <w:rFonts w:asciiTheme="majorHAnsi" w:hAnsiTheme="majorHAnsi" w:cstheme="majorHAnsi"/>
        </w:rPr>
        <w:t xml:space="preserve"> KNN </w:t>
      </w:r>
      <w:r w:rsidRPr="00A26740">
        <w:rPr>
          <w:rFonts w:asciiTheme="majorHAnsi" w:hAnsiTheme="majorHAnsi" w:cstheme="majorHAnsi"/>
          <w:rtl/>
        </w:rPr>
        <w:t xml:space="preserve"> עבור ערך</w:t>
      </w:r>
      <w:r w:rsidRPr="00A26740">
        <w:rPr>
          <w:rFonts w:asciiTheme="majorHAnsi" w:hAnsiTheme="majorHAnsi" w:cstheme="majorHAnsi"/>
        </w:rPr>
        <w:t xml:space="preserve"> K </w:t>
      </w:r>
      <w:r w:rsidRPr="00A26740">
        <w:rPr>
          <w:rFonts w:asciiTheme="majorHAnsi" w:hAnsiTheme="majorHAnsi" w:cstheme="majorHAnsi"/>
          <w:rtl/>
        </w:rPr>
        <w:t>מסוים תניב מסווג אשר עונה נכון עבור כל דוגמת מבחן אפשרית (כלומר יתקבל מסווג המטרה), וגם למידת עץ</w:t>
      </w:r>
      <w:r w:rsidRPr="00A26740">
        <w:rPr>
          <w:rFonts w:asciiTheme="majorHAnsi" w:hAnsiTheme="majorHAnsi" w:cstheme="majorHAnsi"/>
        </w:rPr>
        <w:t xml:space="preserve"> ID3 </w:t>
      </w:r>
      <w:r w:rsidRPr="00A26740">
        <w:rPr>
          <w:rFonts w:asciiTheme="majorHAnsi" w:hAnsiTheme="majorHAnsi" w:cstheme="majorHAnsi"/>
          <w:rtl/>
        </w:rPr>
        <w:t xml:space="preserve"> תניב מסווג עונה נכון עבור כל דוגמת מבחן אפשרית (כלומר יתקבל מסווג המטרה)</w:t>
      </w:r>
      <w:r w:rsidRPr="00A26740">
        <w:rPr>
          <w:rFonts w:asciiTheme="majorHAnsi" w:hAnsiTheme="majorHAnsi" w:cstheme="majorHAnsi"/>
        </w:rPr>
        <w:t>.</w:t>
      </w:r>
    </w:p>
    <w:p w14:paraId="490485D8" w14:textId="1F3121A3" w:rsidR="001C4E75" w:rsidRDefault="001C4E75" w:rsidP="001C4E75">
      <w:pPr>
        <w:bidi/>
        <w:rPr>
          <w:rFonts w:asciiTheme="majorHAnsi" w:hAnsiTheme="majorHAnsi" w:cstheme="majorHAnsi"/>
          <w:rtl/>
        </w:rPr>
      </w:pPr>
    </w:p>
    <w:p w14:paraId="3AE42F60" w14:textId="77777777" w:rsidR="00CB4B15" w:rsidRPr="00A26740" w:rsidRDefault="00CB4B15" w:rsidP="00CB4B15">
      <w:pPr>
        <w:bidi/>
        <w:rPr>
          <w:rFonts w:asciiTheme="majorHAnsi" w:hAnsiTheme="majorHAnsi" w:cstheme="majorHAnsi"/>
          <w:rtl/>
        </w:rPr>
      </w:pPr>
    </w:p>
    <w:p w14:paraId="4D8F8676" w14:textId="7486C1B7" w:rsidR="001C4E75" w:rsidRPr="00A26740" w:rsidRDefault="001C4E75">
      <w:pPr>
        <w:pStyle w:val="ListParagraph"/>
        <w:numPr>
          <w:ilvl w:val="0"/>
          <w:numId w:val="3"/>
        </w:numPr>
        <w:bidi/>
        <w:rPr>
          <w:rFonts w:asciiTheme="majorHAnsi" w:hAnsiTheme="majorHAnsi" w:cstheme="majorHAnsi"/>
          <w:rtl/>
          <w:lang w:val="en-GB"/>
        </w:rPr>
      </w:pPr>
      <w:r w:rsidRPr="00A26740">
        <w:rPr>
          <w:rFonts w:asciiTheme="majorHAnsi" w:hAnsiTheme="majorHAnsi" w:cstheme="majorHAnsi"/>
          <w:rtl/>
        </w:rPr>
        <w:t>(</w:t>
      </w:r>
      <w:r w:rsidR="00B57F53">
        <w:rPr>
          <w:rFonts w:asciiTheme="majorHAnsi" w:hAnsiTheme="majorHAnsi" w:cstheme="majorHAnsi" w:hint="cs"/>
          <w:rtl/>
        </w:rPr>
        <w:t>9</w:t>
      </w:r>
      <w:r w:rsidRPr="00A26740">
        <w:rPr>
          <w:rFonts w:asciiTheme="majorHAnsi" w:hAnsiTheme="majorHAnsi" w:cstheme="majorHAnsi"/>
          <w:rtl/>
        </w:rPr>
        <w:t xml:space="preserve"> נק׳) </w:t>
      </w:r>
      <w:r w:rsidRPr="00A26740">
        <w:rPr>
          <w:rFonts w:asciiTheme="majorHAnsi" w:hAnsiTheme="majorHAnsi" w:cstheme="majorHAnsi"/>
          <w:rtl/>
          <w:lang w:val="en-GB"/>
        </w:rPr>
        <w:t xml:space="preserve">בשאלה נשתמש במסווג </w:t>
      </w:r>
      <w:bookmarkStart w:id="2" w:name="_Hlk123835612"/>
      <w:r w:rsidRPr="00A26740">
        <w:rPr>
          <w:rFonts w:asciiTheme="majorHAnsi" w:hAnsiTheme="majorHAnsi" w:cstheme="majorHAnsi"/>
          <w:lang w:val="en-GB"/>
        </w:rPr>
        <w:t>k-nearest neighbour</w:t>
      </w:r>
      <w:r w:rsidRPr="00A26740">
        <w:rPr>
          <w:rFonts w:asciiTheme="majorHAnsi" w:hAnsiTheme="majorHAnsi" w:cstheme="majorHAnsi"/>
          <w:rtl/>
          <w:lang w:val="en-GB"/>
        </w:rPr>
        <w:t xml:space="preserve"> </w:t>
      </w:r>
      <w:bookmarkEnd w:id="2"/>
      <w:r w:rsidRPr="00A26740">
        <w:rPr>
          <w:rFonts w:asciiTheme="majorHAnsi" w:hAnsiTheme="majorHAnsi" w:cstheme="majorHAnsi"/>
          <w:rtl/>
          <w:lang w:val="en-GB"/>
        </w:rPr>
        <w:t>באמצעות מרחק אוקלידי, במשימת סיווג בינארי.</w:t>
      </w:r>
    </w:p>
    <w:p w14:paraId="1626324A" w14:textId="34F470D6" w:rsidR="001C4E75" w:rsidRDefault="001C4E75" w:rsidP="001C4E75">
      <w:pPr>
        <w:pStyle w:val="ListParagraph"/>
        <w:bidi/>
        <w:rPr>
          <w:rFonts w:asciiTheme="majorHAnsi" w:hAnsiTheme="majorHAnsi" w:cstheme="majorHAnsi"/>
          <w:rtl/>
          <w:lang w:val="en-GB"/>
        </w:rPr>
      </w:pPr>
      <w:r w:rsidRPr="00A26740">
        <w:rPr>
          <w:rFonts w:asciiTheme="majorHAnsi" w:hAnsiTheme="majorHAnsi" w:cstheme="majorHAnsi"/>
          <w:rtl/>
          <w:lang w:val="en-GB"/>
        </w:rPr>
        <w:t>אנו מגדירים את הסיווג של נקודת המבחן להיות הסיווג של רוב ה</w:t>
      </w:r>
      <w:r w:rsidR="00AE37DF">
        <w:rPr>
          <w:rFonts w:asciiTheme="majorHAnsi" w:hAnsiTheme="majorHAnsi" w:cstheme="majorHAnsi" w:hint="cs"/>
          <w:rtl/>
          <w:lang w:val="en-GB"/>
        </w:rPr>
        <w:t>־</w:t>
      </w:r>
      <m:oMath>
        <m:r>
          <m:rPr>
            <m:sty m:val="p"/>
          </m:rPr>
          <w:rPr>
            <w:rFonts w:ascii="Cambria Math" w:hAnsi="Cambria Math" w:cstheme="majorHAnsi"/>
            <w:lang w:val="en-GB"/>
          </w:rPr>
          <m:t>k</m:t>
        </m:r>
      </m:oMath>
      <w:r w:rsidRPr="00A26740">
        <w:rPr>
          <w:rFonts w:asciiTheme="majorHAnsi" w:hAnsiTheme="majorHAnsi" w:cstheme="majorHAnsi"/>
          <w:rtl/>
          <w:lang w:val="en-GB"/>
        </w:rPr>
        <w:t xml:space="preserve"> השכנים הקרובים ביותר (שימו לב</w:t>
      </w:r>
      <w:r w:rsidR="00154F22">
        <w:rPr>
          <w:rFonts w:asciiTheme="majorHAnsi" w:hAnsiTheme="majorHAnsi" w:cstheme="majorHAnsi" w:hint="cs"/>
          <w:rtl/>
          <w:lang w:val="en-GB"/>
        </w:rPr>
        <w:t xml:space="preserve"> שבשאלה זו</w:t>
      </w:r>
      <w:r w:rsidRPr="00A26740">
        <w:rPr>
          <w:rFonts w:asciiTheme="majorHAnsi" w:hAnsiTheme="majorHAnsi" w:cstheme="majorHAnsi"/>
          <w:rtl/>
          <w:lang w:val="en-GB"/>
        </w:rPr>
        <w:t xml:space="preserve"> נקודה </w:t>
      </w:r>
      <w:r w:rsidRPr="00154F22">
        <w:rPr>
          <w:rFonts w:asciiTheme="majorHAnsi" w:hAnsiTheme="majorHAnsi" w:cstheme="majorHAnsi"/>
          <w:b/>
          <w:bCs/>
          <w:rtl/>
          <w:lang w:val="en-GB"/>
        </w:rPr>
        <w:t>יכולה</w:t>
      </w:r>
      <w:r w:rsidRPr="00A26740">
        <w:rPr>
          <w:rFonts w:asciiTheme="majorHAnsi" w:hAnsiTheme="majorHAnsi" w:cstheme="majorHAnsi"/>
          <w:rtl/>
          <w:lang w:val="en-GB"/>
        </w:rPr>
        <w:t xml:space="preserve"> להיות שכנה של עצמה).</w:t>
      </w:r>
    </w:p>
    <w:p w14:paraId="20999C8F" w14:textId="7379B567" w:rsidR="009D5A30" w:rsidRDefault="009D5A30" w:rsidP="009D5A30">
      <w:pPr>
        <w:pStyle w:val="ListParagraph"/>
        <w:bidi/>
        <w:rPr>
          <w:rFonts w:asciiTheme="majorHAnsi" w:hAnsiTheme="majorHAnsi" w:cstheme="majorHAnsi"/>
          <w:rtl/>
        </w:rPr>
      </w:pPr>
      <w:r>
        <w:rPr>
          <w:rFonts w:asciiTheme="majorHAnsi" w:hAnsiTheme="majorHAnsi" w:cstheme="majorHAnsi" w:hint="cs"/>
          <w:rtl/>
          <w:lang w:val="en-GB"/>
        </w:rPr>
        <w:t xml:space="preserve">במקרה של שוויון נחזיר </w:t>
      </w:r>
      <w:r>
        <w:rPr>
          <w:rFonts w:asciiTheme="majorHAnsi" w:hAnsiTheme="majorHAnsi" w:cstheme="majorHAnsi"/>
        </w:rPr>
        <w:t>True</w:t>
      </w:r>
      <w:r w:rsidR="00CB4B15">
        <w:rPr>
          <w:rFonts w:asciiTheme="majorHAnsi" w:hAnsiTheme="majorHAnsi" w:cstheme="majorHAnsi" w:hint="cs"/>
          <w:rtl/>
        </w:rPr>
        <w:t>.</w:t>
      </w:r>
    </w:p>
    <w:p w14:paraId="59405180" w14:textId="42010002" w:rsidR="00CB4B15" w:rsidRPr="009D5A30" w:rsidRDefault="00CB4B15" w:rsidP="00CB4B15">
      <w:pPr>
        <w:pStyle w:val="ListParagraph"/>
        <w:bidi/>
        <w:rPr>
          <w:rFonts w:asciiTheme="majorHAnsi" w:hAnsiTheme="majorHAnsi" w:cstheme="majorHAnsi"/>
        </w:rPr>
      </w:pPr>
    </w:p>
    <w:p w14:paraId="5263F70E" w14:textId="77777777" w:rsidR="001C4E75" w:rsidRPr="00A26740" w:rsidRDefault="001C4E75" w:rsidP="001C4E75">
      <w:pPr>
        <w:pStyle w:val="ListParagraph"/>
        <w:bidi/>
        <w:rPr>
          <w:rFonts w:asciiTheme="majorHAnsi" w:hAnsiTheme="majorHAnsi" w:cstheme="majorHAnsi"/>
          <w:rtl/>
          <w:lang w:val="en-GB"/>
        </w:rPr>
      </w:pPr>
    </w:p>
    <w:p w14:paraId="4C46611E" w14:textId="05A1BEE1" w:rsidR="009E6441" w:rsidRPr="009E6441" w:rsidRDefault="00137EB0" w:rsidP="009E6441">
      <w:pPr>
        <w:pStyle w:val="ListParagraph"/>
        <w:bidi/>
        <w:rPr>
          <w:rFonts w:asciiTheme="majorHAnsi" w:hAnsiTheme="majorHAnsi" w:cstheme="majorHAnsi"/>
          <w:rtl/>
          <w:lang w:val="en-GB"/>
        </w:rPr>
      </w:pPr>
      <w:r w:rsidRPr="00137EB0">
        <w:rPr>
          <w:rFonts w:asciiTheme="majorHAnsi" w:hAnsiTheme="majorHAnsi" w:cs="Calibri Light"/>
          <w:noProof/>
          <w:rtl/>
          <w:lang w:val="en-GB"/>
        </w:rPr>
        <w:drawing>
          <wp:inline distT="0" distB="0" distL="0" distR="0" wp14:anchorId="292462FB" wp14:editId="2B5E9CEE">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6966" cy="2852998"/>
                    </a:xfrm>
                    <a:prstGeom prst="rect">
                      <a:avLst/>
                    </a:prstGeom>
                  </pic:spPr>
                </pic:pic>
              </a:graphicData>
            </a:graphic>
          </wp:inline>
        </w:drawing>
      </w:r>
    </w:p>
    <w:p w14:paraId="7042392B" w14:textId="77777777" w:rsidR="001C4E75" w:rsidRPr="00A26740" w:rsidRDefault="001C4E75" w:rsidP="001C4E75">
      <w:pPr>
        <w:pStyle w:val="ListParagraph"/>
        <w:bidi/>
        <w:rPr>
          <w:rFonts w:asciiTheme="majorHAnsi" w:hAnsiTheme="majorHAnsi" w:cstheme="majorHAnsi"/>
          <w:rtl/>
          <w:lang w:val="en-GB"/>
        </w:rPr>
      </w:pPr>
    </w:p>
    <w:p w14:paraId="379828B3" w14:textId="5927E461" w:rsidR="001C4E75" w:rsidRPr="00A26740" w:rsidRDefault="001C4E75">
      <w:pPr>
        <w:pStyle w:val="ListParagraph"/>
        <w:numPr>
          <w:ilvl w:val="0"/>
          <w:numId w:val="5"/>
        </w:numPr>
        <w:bidi/>
        <w:rPr>
          <w:rFonts w:asciiTheme="majorHAnsi" w:hAnsiTheme="majorHAnsi" w:cstheme="majorHAnsi"/>
          <w:rtl/>
          <w:lang w:val="en-GB"/>
        </w:rPr>
      </w:pPr>
      <w:r w:rsidRPr="00A26740">
        <w:rPr>
          <w:rFonts w:asciiTheme="majorHAnsi" w:hAnsiTheme="majorHAnsi" w:cstheme="majorHAnsi"/>
          <w:rtl/>
        </w:rPr>
        <w:t>(</w:t>
      </w:r>
      <w:r w:rsidR="00B57F53">
        <w:rPr>
          <w:rFonts w:asciiTheme="majorHAnsi" w:hAnsiTheme="majorHAnsi" w:cstheme="majorHAnsi" w:hint="cs"/>
          <w:rtl/>
        </w:rPr>
        <w:t>3</w:t>
      </w:r>
      <w:r w:rsidRPr="00A26740">
        <w:rPr>
          <w:rFonts w:asciiTheme="majorHAnsi" w:hAnsiTheme="majorHAnsi" w:cstheme="majorHAnsi"/>
        </w:rPr>
        <w:t xml:space="preserve"> </w:t>
      </w:r>
      <w:r w:rsidRPr="00A26740">
        <w:rPr>
          <w:rFonts w:asciiTheme="majorHAnsi" w:hAnsiTheme="majorHAnsi" w:cstheme="majorHAnsi"/>
          <w:rtl/>
        </w:rPr>
        <w:t>נק')</w:t>
      </w:r>
      <w:r w:rsidRPr="00A26740">
        <w:rPr>
          <w:rFonts w:asciiTheme="majorHAnsi" w:eastAsiaTheme="minorEastAsia" w:hAnsiTheme="majorHAnsi" w:cstheme="majorHAnsi"/>
          <w:rtl/>
        </w:rPr>
        <w:t xml:space="preserve"> </w:t>
      </w:r>
      <w:r w:rsidRPr="00A26740">
        <w:rPr>
          <w:rFonts w:asciiTheme="majorHAnsi" w:hAnsiTheme="majorHAnsi" w:cstheme="majorHAnsi"/>
          <w:rtl/>
          <w:lang w:val="en-GB"/>
        </w:rPr>
        <w:t xml:space="preserve">איזה ערך של </w:t>
      </w:r>
      <m:oMath>
        <m:r>
          <w:rPr>
            <w:rFonts w:ascii="Cambria Math" w:hAnsi="Cambria Math" w:cstheme="majorHAnsi"/>
            <w:lang w:val="en-GB"/>
          </w:rPr>
          <m:t>k</m:t>
        </m:r>
      </m:oMath>
      <w:r w:rsidRPr="00A26740">
        <w:rPr>
          <w:rFonts w:asciiTheme="majorHAnsi" w:hAnsiTheme="majorHAnsi" w:cstheme="majorHAnsi"/>
          <w:rtl/>
          <w:lang w:val="en-GB"/>
        </w:rPr>
        <w:t xml:space="preserve"> ממזער את שגיאת האימון עבור קב׳ הדגימות הנ״ל? מהי שגיאת האימון כתוצאה מכך?</w:t>
      </w:r>
      <w:r w:rsidR="00AE37DF">
        <w:rPr>
          <w:rFonts w:asciiTheme="majorHAnsi" w:hAnsiTheme="majorHAnsi" w:cstheme="majorHAnsi" w:hint="cs"/>
          <w:rtl/>
          <w:lang w:val="en-GB"/>
        </w:rPr>
        <w:t xml:space="preserve"> </w:t>
      </w:r>
      <w:r w:rsidR="00AE37DF" w:rsidRPr="00A26740">
        <w:rPr>
          <w:rFonts w:asciiTheme="majorHAnsi" w:hAnsiTheme="majorHAnsi" w:cstheme="majorHAnsi"/>
          <w:rtl/>
          <w:lang w:val="en-GB"/>
        </w:rPr>
        <w:t>שרטט</w:t>
      </w:r>
      <w:r w:rsidR="00AE37DF">
        <w:rPr>
          <w:rFonts w:asciiTheme="majorHAnsi" w:hAnsiTheme="majorHAnsi" w:cstheme="majorHAnsi" w:hint="cs"/>
          <w:rtl/>
          <w:lang w:val="en-GB"/>
        </w:rPr>
        <w:t>ו</w:t>
      </w:r>
      <w:r w:rsidR="00AE37DF" w:rsidRPr="00A26740">
        <w:rPr>
          <w:rFonts w:asciiTheme="majorHAnsi" w:hAnsiTheme="majorHAnsi" w:cstheme="majorHAnsi"/>
          <w:rtl/>
          <w:lang w:val="en-GB"/>
        </w:rPr>
        <w:t xml:space="preserve"> את גבול ההחלטה של </w:t>
      </w:r>
      <w:r w:rsidR="00AE37DF">
        <w:rPr>
          <w:rFonts w:asciiTheme="majorHAnsi" w:hAnsiTheme="majorHAnsi" w:cstheme="majorHAnsi"/>
          <w:lang w:val="en-GB"/>
        </w:rPr>
        <w:t>k</w:t>
      </w:r>
      <w:r w:rsidR="00AE37DF" w:rsidRPr="00A26740">
        <w:rPr>
          <w:rFonts w:asciiTheme="majorHAnsi" w:hAnsiTheme="majorHAnsi" w:cstheme="majorHAnsi"/>
          <w:lang w:val="en-GB"/>
        </w:rPr>
        <w:t>-nearest neighbor</w:t>
      </w:r>
      <w:r w:rsidR="00AE37DF" w:rsidRPr="00A26740">
        <w:rPr>
          <w:rFonts w:asciiTheme="majorHAnsi" w:hAnsiTheme="majorHAnsi" w:cstheme="majorHAnsi"/>
          <w:rtl/>
          <w:lang w:val="en-GB"/>
        </w:rPr>
        <w:t xml:space="preserve"> עבור ה</w:t>
      </w:r>
      <m:oMath>
        <m:r>
          <w:rPr>
            <w:rFonts w:ascii="Cambria Math" w:hAnsi="Cambria Math" w:cstheme="majorHAnsi"/>
            <w:lang w:val="en-GB"/>
          </w:rPr>
          <m:t>k</m:t>
        </m:r>
      </m:oMath>
      <w:r w:rsidR="00AE37DF">
        <w:rPr>
          <w:rFonts w:asciiTheme="majorHAnsi" w:hAnsiTheme="majorHAnsi" w:cstheme="majorHAnsi" w:hint="cs"/>
          <w:rtl/>
          <w:lang w:val="en-GB"/>
        </w:rPr>
        <w:t xml:space="preserve"> הנ"ל.</w:t>
      </w:r>
    </w:p>
    <w:p w14:paraId="0939F360" w14:textId="18EF972D" w:rsidR="00F24080" w:rsidRDefault="001C4E75" w:rsidP="00F24080">
      <w:pPr>
        <w:pStyle w:val="ListParagraph"/>
        <w:numPr>
          <w:ilvl w:val="0"/>
          <w:numId w:val="5"/>
        </w:numPr>
        <w:bidi/>
        <w:rPr>
          <w:rFonts w:asciiTheme="majorHAnsi" w:hAnsiTheme="majorHAnsi" w:cstheme="majorHAnsi"/>
          <w:lang w:val="en-GB"/>
        </w:rPr>
      </w:pPr>
      <w:r w:rsidRPr="00A26740">
        <w:rPr>
          <w:rFonts w:asciiTheme="majorHAnsi" w:hAnsiTheme="majorHAnsi" w:cstheme="majorHAnsi"/>
          <w:rtl/>
        </w:rPr>
        <w:t>(</w:t>
      </w:r>
      <w:r w:rsidR="00B57F53">
        <w:rPr>
          <w:rFonts w:asciiTheme="majorHAnsi" w:hAnsiTheme="majorHAnsi" w:cstheme="majorHAnsi" w:hint="cs"/>
          <w:rtl/>
        </w:rPr>
        <w:t>3</w:t>
      </w:r>
      <w:r w:rsidRPr="00A26740">
        <w:rPr>
          <w:rFonts w:asciiTheme="majorHAnsi" w:hAnsiTheme="majorHAnsi" w:cstheme="majorHAnsi"/>
        </w:rPr>
        <w:t xml:space="preserve"> </w:t>
      </w:r>
      <w:r w:rsidRPr="00A26740">
        <w:rPr>
          <w:rFonts w:asciiTheme="majorHAnsi" w:hAnsiTheme="majorHAnsi" w:cstheme="majorHAnsi"/>
          <w:rtl/>
        </w:rPr>
        <w:t>נק')</w:t>
      </w:r>
      <w:r w:rsidRPr="00A26740">
        <w:rPr>
          <w:rFonts w:asciiTheme="majorHAnsi" w:eastAsiaTheme="minorEastAsia" w:hAnsiTheme="majorHAnsi" w:cstheme="majorHAnsi"/>
          <w:rtl/>
        </w:rPr>
        <w:t xml:space="preserve"> </w:t>
      </w:r>
      <w:r w:rsidR="003E7BB4">
        <w:rPr>
          <w:rFonts w:asciiTheme="majorHAnsi" w:eastAsiaTheme="minorEastAsia" w:hAnsiTheme="majorHAnsi" w:cstheme="majorHAnsi" w:hint="cs"/>
          <w:rtl/>
        </w:rPr>
        <w:t xml:space="preserve">נמקו </w:t>
      </w:r>
      <w:r w:rsidRPr="00A26740">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Pr="00A26740">
        <w:rPr>
          <w:rFonts w:asciiTheme="majorHAnsi" w:hAnsiTheme="majorHAnsi" w:cstheme="majorHAnsi"/>
          <w:rtl/>
          <w:lang w:val="en-GB"/>
        </w:rPr>
        <w:t xml:space="preserve"> גדולים </w:t>
      </w:r>
      <w:r w:rsidR="003E7BB4">
        <w:rPr>
          <w:rFonts w:asciiTheme="majorHAnsi" w:hAnsiTheme="majorHAnsi" w:cstheme="majorHAnsi" w:hint="cs"/>
          <w:rtl/>
          <w:lang w:val="en-GB"/>
        </w:rPr>
        <w:t xml:space="preserve">או קטנים מדי </w:t>
      </w:r>
      <w:r w:rsidRPr="00A26740">
        <w:rPr>
          <w:rFonts w:asciiTheme="majorHAnsi" w:hAnsiTheme="majorHAnsi" w:cstheme="majorHAnsi"/>
          <w:rtl/>
          <w:lang w:val="en-GB"/>
        </w:rPr>
        <w:t>יכול להיות גרוע עבור קב</w:t>
      </w:r>
      <w:r w:rsidR="003E7BB4">
        <w:rPr>
          <w:rFonts w:asciiTheme="majorHAnsi" w:hAnsiTheme="majorHAnsi" w:cstheme="majorHAnsi" w:hint="cs"/>
          <w:rtl/>
          <w:lang w:val="en-GB"/>
        </w:rPr>
        <w:t>וצת</w:t>
      </w:r>
      <w:r w:rsidRPr="00A26740">
        <w:rPr>
          <w:rFonts w:asciiTheme="majorHAnsi" w:hAnsiTheme="majorHAnsi" w:cstheme="majorHAnsi"/>
          <w:rtl/>
          <w:lang w:val="en-GB"/>
        </w:rPr>
        <w:t xml:space="preserve"> הדגימות הנ״ל</w:t>
      </w:r>
      <w:r w:rsidR="003E7BB4">
        <w:rPr>
          <w:rFonts w:asciiTheme="majorHAnsi" w:hAnsiTheme="majorHAnsi" w:cstheme="majorHAnsi" w:hint="cs"/>
          <w:rtl/>
          <w:lang w:val="en-GB"/>
        </w:rPr>
        <w:t>.</w:t>
      </w:r>
    </w:p>
    <w:p w14:paraId="7E0F05F7" w14:textId="331827E8" w:rsidR="00F24080" w:rsidRPr="00F24080" w:rsidRDefault="001C4E75" w:rsidP="00F24080">
      <w:pPr>
        <w:pStyle w:val="ListParagraph"/>
        <w:numPr>
          <w:ilvl w:val="0"/>
          <w:numId w:val="5"/>
        </w:numPr>
        <w:bidi/>
        <w:rPr>
          <w:rFonts w:asciiTheme="majorHAnsi" w:hAnsiTheme="majorHAnsi" w:cstheme="majorHAnsi"/>
          <w:lang w:val="en-GB"/>
        </w:rPr>
      </w:pPr>
      <w:r w:rsidRPr="00F24080">
        <w:rPr>
          <w:rFonts w:asciiTheme="majorHAnsi" w:hAnsiTheme="majorHAnsi" w:cstheme="majorHAnsi"/>
          <w:rtl/>
        </w:rPr>
        <w:t>(</w:t>
      </w:r>
      <w:r w:rsidR="00E60137">
        <w:rPr>
          <w:rFonts w:asciiTheme="majorHAnsi" w:hAnsiTheme="majorHAnsi" w:cstheme="majorHAnsi" w:hint="cs"/>
          <w:rtl/>
        </w:rPr>
        <w:t>3</w:t>
      </w:r>
      <w:r w:rsidRPr="00F24080">
        <w:rPr>
          <w:rFonts w:asciiTheme="majorHAnsi" w:hAnsiTheme="majorHAnsi" w:cstheme="majorHAnsi"/>
        </w:rPr>
        <w:t xml:space="preserve"> </w:t>
      </w:r>
      <w:r w:rsidRPr="00F24080">
        <w:rPr>
          <w:rFonts w:asciiTheme="majorHAnsi" w:hAnsiTheme="majorHAnsi" w:cstheme="majorHAnsi"/>
          <w:rtl/>
        </w:rPr>
        <w:t>נק')</w:t>
      </w:r>
      <w:r w:rsidRPr="00F24080">
        <w:rPr>
          <w:rFonts w:asciiTheme="majorHAnsi" w:eastAsiaTheme="minorEastAsia" w:hAnsiTheme="majorHAnsi" w:cstheme="majorHAnsi"/>
          <w:rtl/>
        </w:rPr>
        <w:t xml:space="preserve"> </w:t>
      </w:r>
      <w:r w:rsidR="00F24080" w:rsidRPr="00F24080">
        <w:rPr>
          <w:rFonts w:asciiTheme="majorHAnsi" w:eastAsiaTheme="minorEastAsia" w:hAnsiTheme="majorHAnsi" w:cstheme="majorHAnsi" w:hint="cs"/>
          <w:rtl/>
        </w:rPr>
        <w:t xml:space="preserve">קראו על </w:t>
      </w:r>
      <w:bookmarkStart w:id="3" w:name="_Hlk123836151"/>
      <w:r w:rsidR="00F24080" w:rsidRPr="00F24080">
        <w:rPr>
          <w:rFonts w:asciiTheme="majorHAnsi" w:eastAsiaTheme="minorEastAsia" w:hAnsiTheme="majorHAnsi" w:cstheme="majorHAnsi"/>
        </w:rPr>
        <w:t>Leave-One-Out Cross Validation</w:t>
      </w:r>
      <w:r w:rsidR="00F24080" w:rsidRPr="00F24080">
        <w:rPr>
          <w:rFonts w:asciiTheme="majorHAnsi" w:eastAsiaTheme="minorEastAsia" w:hAnsiTheme="majorHAnsi" w:cstheme="majorHAnsi" w:hint="cs"/>
          <w:rtl/>
        </w:rPr>
        <w:t xml:space="preserve"> </w:t>
      </w:r>
      <w:bookmarkEnd w:id="3"/>
      <w:r w:rsidR="00F24080" w:rsidRPr="00F24080">
        <w:rPr>
          <w:rFonts w:asciiTheme="majorHAnsi" w:eastAsiaTheme="minorEastAsia" w:hAnsiTheme="majorHAnsi" w:cstheme="majorHAnsi" w:hint="cs"/>
          <w:rtl/>
        </w:rPr>
        <w:t>בקישור הבא:</w:t>
      </w:r>
      <w:r w:rsidR="00F24080" w:rsidRPr="00F24080">
        <w:rPr>
          <w:rFonts w:asciiTheme="majorHAnsi" w:eastAsiaTheme="minorEastAsia" w:hAnsiTheme="majorHAnsi" w:cstheme="majorHAnsi"/>
          <w:rtl/>
        </w:rPr>
        <w:br/>
      </w:r>
      <w:bookmarkStart w:id="4" w:name="_Hlk123836164"/>
      <w:r>
        <w:fldChar w:fldCharType="begin"/>
      </w:r>
      <w:r>
        <w:instrText>HYPERLINK "https://www.statology.org/leave-one-out-cross-validation/"</w:instrText>
      </w:r>
      <w:r>
        <w:fldChar w:fldCharType="separate"/>
      </w:r>
      <w:r w:rsidR="00F24080" w:rsidRPr="00F24080">
        <w:rPr>
          <w:rStyle w:val="Hyperlink"/>
          <w:rFonts w:asciiTheme="majorHAnsi" w:hAnsiTheme="majorHAnsi" w:cstheme="majorHAnsi"/>
          <w:lang w:val="en-GB"/>
        </w:rPr>
        <w:t>https://www.statology.org/leave-one-out-cross-validation</w:t>
      </w:r>
      <w:r w:rsidR="00F24080" w:rsidRPr="00F24080">
        <w:rPr>
          <w:rStyle w:val="Hyperlink"/>
          <w:rFonts w:asciiTheme="majorHAnsi" w:hAnsiTheme="majorHAnsi" w:cstheme="majorHAnsi"/>
          <w:rtl/>
          <w:lang w:val="en-GB"/>
        </w:rPr>
        <w:t>/</w:t>
      </w:r>
      <w:r>
        <w:rPr>
          <w:rStyle w:val="Hyperlink"/>
          <w:rFonts w:asciiTheme="majorHAnsi" w:hAnsiTheme="majorHAnsi" w:cstheme="majorHAnsi"/>
          <w:lang w:val="en-GB"/>
        </w:rPr>
        <w:fldChar w:fldCharType="end"/>
      </w:r>
      <w:bookmarkEnd w:id="4"/>
    </w:p>
    <w:p w14:paraId="1083F948" w14:textId="64655D9A" w:rsidR="00FF5990" w:rsidRDefault="00F24080" w:rsidP="00FF5990">
      <w:pPr>
        <w:pStyle w:val="ListParagraph"/>
        <w:bidi/>
        <w:ind w:left="1080"/>
        <w:rPr>
          <w:rFonts w:asciiTheme="majorHAnsi" w:hAnsiTheme="majorHAnsi" w:cstheme="majorHAnsi"/>
          <w:lang w:val="en-GB"/>
        </w:rPr>
      </w:pPr>
      <w:r>
        <w:rPr>
          <w:rFonts w:asciiTheme="majorHAnsi" w:hAnsiTheme="majorHAnsi" w:cstheme="majorHAnsi" w:hint="cs"/>
          <w:rtl/>
          <w:lang w:val="en-GB"/>
        </w:rPr>
        <w:t>אילו</w:t>
      </w:r>
      <w:r w:rsidR="001C4E75" w:rsidRPr="00A26740">
        <w:rPr>
          <w:rFonts w:asciiTheme="majorHAnsi" w:hAnsiTheme="majorHAnsi" w:cstheme="majorHAnsi"/>
          <w:rtl/>
          <w:lang w:val="en-GB"/>
        </w:rPr>
        <w:t xml:space="preserve"> ער</w:t>
      </w:r>
      <w:r>
        <w:rPr>
          <w:rFonts w:asciiTheme="majorHAnsi" w:hAnsiTheme="majorHAnsi" w:cstheme="majorHAnsi" w:hint="cs"/>
          <w:rtl/>
          <w:lang w:val="en-GB"/>
        </w:rPr>
        <w:t>כים</w:t>
      </w:r>
      <w:r w:rsidR="001C4E75" w:rsidRPr="00A26740">
        <w:rPr>
          <w:rFonts w:asciiTheme="majorHAnsi" w:hAnsiTheme="majorHAnsi" w:cstheme="majorHAnsi"/>
          <w:rtl/>
          <w:lang w:val="en-GB"/>
        </w:rPr>
        <w:t xml:space="preserve"> של </w:t>
      </w:r>
      <w:r w:rsidR="001C4E75" w:rsidRPr="00A26740">
        <w:rPr>
          <w:rFonts w:asciiTheme="majorHAnsi" w:hAnsiTheme="majorHAnsi" w:cstheme="majorHAnsi"/>
          <w:lang w:val="en-GB"/>
        </w:rPr>
        <w:t>k</w:t>
      </w:r>
      <w:r w:rsidR="001C4E75" w:rsidRPr="00A26740">
        <w:rPr>
          <w:rFonts w:asciiTheme="majorHAnsi" w:hAnsiTheme="majorHAnsi" w:cstheme="majorHAnsi"/>
          <w:rtl/>
          <w:lang w:val="en-GB"/>
        </w:rPr>
        <w:t xml:space="preserve"> ממזער</w:t>
      </w:r>
      <w:r>
        <w:rPr>
          <w:rFonts w:asciiTheme="majorHAnsi" w:hAnsiTheme="majorHAnsi" w:cstheme="majorHAnsi" w:hint="cs"/>
          <w:rtl/>
          <w:lang w:val="en-GB"/>
        </w:rPr>
        <w:t>ים</w:t>
      </w:r>
      <w:r w:rsidR="001C4E75" w:rsidRPr="00A26740">
        <w:rPr>
          <w:rFonts w:asciiTheme="majorHAnsi" w:hAnsiTheme="majorHAnsi" w:cstheme="majorHAnsi"/>
          <w:rtl/>
          <w:lang w:val="en-GB"/>
        </w:rPr>
        <w:t xml:space="preserve"> את שגיאת </w:t>
      </w:r>
      <w:r w:rsidR="001C4E75" w:rsidRPr="00A26740">
        <w:rPr>
          <w:rFonts w:asciiTheme="majorHAnsi" w:hAnsiTheme="majorHAnsi" w:cstheme="majorHAnsi"/>
          <w:lang w:val="en-GB"/>
        </w:rPr>
        <w:t>Leave-One-Out Cross Validation</w:t>
      </w:r>
      <w:r w:rsidR="001C4E75" w:rsidRPr="00A26740">
        <w:rPr>
          <w:rFonts w:asciiTheme="majorHAnsi" w:hAnsiTheme="majorHAnsi" w:cstheme="majorHAnsi"/>
          <w:rtl/>
          <w:lang w:val="en-GB"/>
        </w:rPr>
        <w:t xml:space="preserve"> עבור קב׳ הדגימות? מהי השגיאה שנוצרה?</w:t>
      </w:r>
    </w:p>
    <w:p w14:paraId="46DDFF4D" w14:textId="4D97F68D" w:rsidR="0078104D" w:rsidRDefault="0078104D" w:rsidP="0078104D">
      <w:pPr>
        <w:pStyle w:val="ListParagraph"/>
        <w:bidi/>
        <w:ind w:left="1080"/>
        <w:rPr>
          <w:rFonts w:asciiTheme="majorHAnsi" w:hAnsiTheme="majorHAnsi" w:cstheme="majorHAnsi"/>
          <w:lang w:val="en-GB"/>
        </w:rPr>
      </w:pPr>
    </w:p>
    <w:p w14:paraId="59DA674C" w14:textId="2AB9B3EA" w:rsidR="0078104D" w:rsidRDefault="0078104D" w:rsidP="0078104D">
      <w:pPr>
        <w:pStyle w:val="ListParagraph"/>
        <w:bidi/>
        <w:ind w:left="1080"/>
        <w:rPr>
          <w:rFonts w:asciiTheme="majorHAnsi" w:hAnsiTheme="majorHAnsi" w:cstheme="majorHAnsi"/>
          <w:lang w:val="en-GB"/>
        </w:rPr>
      </w:pPr>
    </w:p>
    <w:p w14:paraId="3137E1AA" w14:textId="47D8FF70" w:rsidR="0078104D" w:rsidRDefault="0078104D" w:rsidP="0078104D">
      <w:pPr>
        <w:pStyle w:val="ListParagraph"/>
        <w:bidi/>
        <w:ind w:left="1080"/>
        <w:rPr>
          <w:rFonts w:asciiTheme="majorHAnsi" w:hAnsiTheme="majorHAnsi" w:cstheme="majorHAnsi"/>
          <w:lang w:val="en-GB"/>
        </w:rPr>
      </w:pPr>
    </w:p>
    <w:p w14:paraId="6ACC4CDE" w14:textId="3AADD10B" w:rsidR="0078104D" w:rsidRDefault="0078104D" w:rsidP="0078104D">
      <w:pPr>
        <w:pStyle w:val="ListParagraph"/>
        <w:bidi/>
        <w:ind w:left="1080"/>
        <w:rPr>
          <w:rFonts w:asciiTheme="majorHAnsi" w:hAnsiTheme="majorHAnsi" w:cstheme="majorHAnsi"/>
          <w:lang w:val="en-GB"/>
        </w:rPr>
      </w:pPr>
    </w:p>
    <w:p w14:paraId="39395828" w14:textId="67F7C31B" w:rsidR="0078104D" w:rsidRDefault="0078104D" w:rsidP="0078104D">
      <w:pPr>
        <w:pStyle w:val="ListParagraph"/>
        <w:bidi/>
        <w:ind w:left="1080"/>
        <w:rPr>
          <w:rFonts w:asciiTheme="majorHAnsi" w:hAnsiTheme="majorHAnsi" w:cstheme="majorHAnsi"/>
          <w:lang w:val="en-GB"/>
        </w:rPr>
      </w:pPr>
    </w:p>
    <w:p w14:paraId="2704D513" w14:textId="7F6F13D0" w:rsidR="0078104D" w:rsidRDefault="0078104D" w:rsidP="0078104D">
      <w:pPr>
        <w:pStyle w:val="ListParagraph"/>
        <w:bidi/>
        <w:ind w:left="1080"/>
        <w:rPr>
          <w:rFonts w:asciiTheme="majorHAnsi" w:hAnsiTheme="majorHAnsi" w:cstheme="majorHAnsi"/>
          <w:lang w:val="en-GB"/>
        </w:rPr>
      </w:pPr>
    </w:p>
    <w:p w14:paraId="63581190" w14:textId="44A6BD05" w:rsidR="0078104D" w:rsidRDefault="0078104D" w:rsidP="0078104D">
      <w:pPr>
        <w:pStyle w:val="ListParagraph"/>
        <w:bidi/>
        <w:ind w:left="1080"/>
        <w:rPr>
          <w:rFonts w:asciiTheme="majorHAnsi" w:hAnsiTheme="majorHAnsi" w:cstheme="majorHAnsi"/>
          <w:lang w:val="en-GB"/>
        </w:rPr>
      </w:pPr>
    </w:p>
    <w:p w14:paraId="4BAE3E62" w14:textId="769C2012" w:rsidR="0078104D" w:rsidRDefault="0078104D" w:rsidP="0078104D">
      <w:pPr>
        <w:pStyle w:val="ListParagraph"/>
        <w:bidi/>
        <w:ind w:left="1080"/>
        <w:rPr>
          <w:rFonts w:asciiTheme="majorHAnsi" w:hAnsiTheme="majorHAnsi" w:cstheme="majorHAnsi"/>
          <w:lang w:val="en-GB"/>
        </w:rPr>
      </w:pPr>
    </w:p>
    <w:p w14:paraId="5E875703" w14:textId="0921ED54" w:rsidR="0078104D" w:rsidRDefault="0078104D" w:rsidP="0078104D">
      <w:pPr>
        <w:pStyle w:val="ListParagraph"/>
        <w:bidi/>
        <w:ind w:left="1080"/>
        <w:rPr>
          <w:rFonts w:asciiTheme="majorHAnsi" w:hAnsiTheme="majorHAnsi" w:cstheme="majorHAnsi"/>
          <w:lang w:val="en-GB"/>
        </w:rPr>
      </w:pPr>
    </w:p>
    <w:p w14:paraId="759A5DD2" w14:textId="3E0E24DF" w:rsidR="0078104D" w:rsidRDefault="0078104D" w:rsidP="0078104D">
      <w:pPr>
        <w:pStyle w:val="ListParagraph"/>
        <w:bidi/>
        <w:ind w:left="1080"/>
        <w:rPr>
          <w:rFonts w:asciiTheme="majorHAnsi" w:hAnsiTheme="majorHAnsi" w:cstheme="majorHAnsi"/>
          <w:lang w:val="en-GB"/>
        </w:rPr>
      </w:pPr>
    </w:p>
    <w:p w14:paraId="3FA941EC" w14:textId="77777777" w:rsidR="0078104D" w:rsidRDefault="0078104D" w:rsidP="0078104D">
      <w:pPr>
        <w:pStyle w:val="ListParagraph"/>
        <w:bidi/>
        <w:ind w:left="1080"/>
        <w:rPr>
          <w:rFonts w:asciiTheme="majorHAnsi" w:hAnsiTheme="majorHAnsi" w:cstheme="majorHAnsi"/>
          <w:rtl/>
          <w:lang w:val="en-GB"/>
        </w:rPr>
      </w:pPr>
    </w:p>
    <w:p w14:paraId="672063DA" w14:textId="014FF1C6" w:rsidR="00CB4B15" w:rsidRDefault="00CB4B15" w:rsidP="00CB4B15">
      <w:pPr>
        <w:bidi/>
        <w:rPr>
          <w:rFonts w:asciiTheme="majorHAnsi" w:hAnsiTheme="majorHAnsi" w:cstheme="majorHAnsi"/>
          <w:rtl/>
          <w:lang w:val="en-GB"/>
        </w:rPr>
      </w:pPr>
    </w:p>
    <w:p w14:paraId="326D45AC" w14:textId="3F5B304B" w:rsidR="00CB4B15" w:rsidRPr="00A26740" w:rsidRDefault="00CB4B15" w:rsidP="00CB4B15">
      <w:pPr>
        <w:pStyle w:val="ListParagraph"/>
        <w:numPr>
          <w:ilvl w:val="0"/>
          <w:numId w:val="3"/>
        </w:numPr>
        <w:bidi/>
        <w:rPr>
          <w:rFonts w:asciiTheme="majorHAnsi" w:hAnsiTheme="majorHAnsi" w:cstheme="majorHAnsi"/>
        </w:rPr>
      </w:pPr>
      <w:r>
        <w:rPr>
          <w:rFonts w:asciiTheme="majorHAnsi" w:hAnsiTheme="majorHAnsi" w:cstheme="majorHAnsi" w:hint="cs"/>
          <w:rtl/>
        </w:rPr>
        <w:t>(</w:t>
      </w:r>
      <w:r>
        <w:rPr>
          <w:rFonts w:asciiTheme="majorHAnsi" w:hAnsiTheme="majorHAnsi" w:cstheme="majorHAnsi"/>
        </w:rPr>
        <w:t>7</w:t>
      </w:r>
      <w:r w:rsidRPr="00A26740">
        <w:rPr>
          <w:rFonts w:asciiTheme="majorHAnsi" w:hAnsiTheme="majorHAnsi" w:cstheme="majorHAnsi"/>
          <w:rtl/>
        </w:rPr>
        <w:t xml:space="preserve"> נק') </w:t>
      </w:r>
      <w:r>
        <w:rPr>
          <w:rFonts w:asciiTheme="majorHAnsi" w:hAnsiTheme="majorHAnsi" w:cstheme="majorHAnsi" w:hint="cs"/>
          <w:rtl/>
        </w:rPr>
        <w:t>יהיו</w:t>
      </w:r>
      <w:r w:rsidRPr="00A26740">
        <w:rPr>
          <w:rFonts w:asciiTheme="majorHAnsi" w:hAnsiTheme="majorHAnsi" w:cstheme="majorHAnsi"/>
          <w:rtl/>
        </w:rPr>
        <w:t xml:space="preserve"> עץ החלטה</w:t>
      </w:r>
      <w:r>
        <w:rPr>
          <w:rFonts w:asciiTheme="majorHAnsi" w:hAnsiTheme="majorHAnsi" w:cstheme="majorHAnsi" w:hint="cs"/>
          <w:rtl/>
        </w:rPr>
        <w:t xml:space="preserve"> </w:t>
      </w:r>
      <m:oMath>
        <m:r>
          <w:rPr>
            <w:rFonts w:ascii="Cambria Math" w:hAnsi="Cambria Math" w:cstheme="majorHAnsi"/>
          </w:rPr>
          <m:t>T</m:t>
        </m:r>
      </m:oMath>
      <w:r>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 xml:space="preserve">כלל אפסילון־החלטה שונה מכלל ההחלטה הרגיל שנלמד בכיתה באופן הבא: </w:t>
      </w:r>
      <w:r>
        <w:rPr>
          <w:rFonts w:asciiTheme="majorHAnsi" w:hAnsiTheme="majorHAnsi" w:cstheme="majorHAnsi"/>
          <w:rtl/>
        </w:rPr>
        <w:br/>
      </w:r>
      <w:r>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 xml:space="preserve">אם מתקיים </w:t>
      </w:r>
      <w:bookmarkStart w:id="5"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Pr>
          <w:rFonts w:asciiTheme="majorHAnsi" w:hAnsiTheme="majorHAnsi" w:cstheme="majorHAnsi" w:hint="cs"/>
          <w:rtl/>
        </w:rPr>
        <w:t xml:space="preserve"> </w:t>
      </w:r>
      <w:bookmarkEnd w:id="5"/>
      <w:r>
        <w:rPr>
          <w:rFonts w:asciiTheme="majorHAnsi" w:hAnsiTheme="majorHAnsi" w:cstheme="majorHAnsi" w:hint="cs"/>
          <w:rtl/>
        </w:rPr>
        <w:t xml:space="preserve">אזי ממשיכים </w:t>
      </w:r>
      <w:r w:rsidRPr="00A26740">
        <w:rPr>
          <w:rFonts w:asciiTheme="majorHAnsi" w:hAnsiTheme="majorHAnsi" w:cstheme="majorHAnsi" w:hint="cs"/>
          <w:b/>
          <w:bCs/>
          <w:rtl/>
        </w:rPr>
        <w:t>בשני</w:t>
      </w:r>
      <w:r>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Pr>
          <w:rFonts w:asciiTheme="majorHAnsi" w:hAnsiTheme="majorHAnsi" w:cstheme="majorHAnsi" w:hint="cs"/>
          <w:iCs/>
          <w:rtl/>
        </w:rPr>
        <w:t xml:space="preserve"> </w:t>
      </w:r>
      <w:r>
        <w:rPr>
          <w:rFonts w:asciiTheme="majorHAnsi" w:hAnsiTheme="majorHAnsi" w:cstheme="majorHAnsi" w:hint="cs"/>
          <w:i/>
          <w:rtl/>
        </w:rPr>
        <w:t xml:space="preserve">בהתאם לסיווג הנפוץ ביותר של הדוגמאות הנמצאות בעל העלים אליהם הגענו במהלך הסיור על העץ (במקרה של שוויון </w:t>
      </w:r>
      <w:r>
        <w:rPr>
          <w:rFonts w:asciiTheme="majorHAnsi" w:hAnsiTheme="majorHAnsi" w:cstheme="majorHAnsi"/>
          <w:i/>
          <w:rtl/>
        </w:rPr>
        <w:t>–</w:t>
      </w:r>
      <w:r>
        <w:rPr>
          <w:rFonts w:asciiTheme="majorHAnsi" w:hAnsiTheme="majorHAnsi" w:cstheme="majorHAnsi" w:hint="cs"/>
          <w:i/>
          <w:rtl/>
        </w:rPr>
        <w:t xml:space="preserve"> הסיווג ייקבע להיות </w:t>
      </w:r>
      <m:oMath>
        <m:r>
          <w:rPr>
            <w:rFonts w:ascii="Cambria Math" w:hAnsi="Cambria Math" w:cstheme="majorHAnsi"/>
          </w:rPr>
          <m:t>True</m:t>
        </m:r>
      </m:oMath>
      <w:r>
        <w:rPr>
          <w:rFonts w:asciiTheme="majorHAnsi" w:hAnsiTheme="majorHAnsi" w:cstheme="majorHAnsi" w:hint="cs"/>
          <w:i/>
          <w:rtl/>
        </w:rPr>
        <w:t>).</w:t>
      </w:r>
      <w:r>
        <w:rPr>
          <w:rFonts w:asciiTheme="majorHAnsi" w:hAnsiTheme="majorHAnsi" w:cstheme="majorHAnsi"/>
          <w:i/>
        </w:rPr>
        <w:br/>
      </w:r>
    </w:p>
    <w:p w14:paraId="2516941A" w14:textId="19D405C6" w:rsidR="00CB4B15" w:rsidRPr="00B57F53" w:rsidRDefault="00CB4B15" w:rsidP="00CB4B15">
      <w:pPr>
        <w:bidi/>
        <w:ind w:left="720"/>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1FEA767B" w14:textId="77777777" w:rsidR="002C3F03" w:rsidRDefault="002C3F03" w:rsidP="002C3F03">
      <w:pPr>
        <w:bidi/>
        <w:rPr>
          <w:rFonts w:asciiTheme="majorHAnsi" w:hAnsiTheme="majorHAnsi" w:cstheme="majorHAnsi"/>
          <w:b/>
          <w:bCs/>
          <w:color w:val="2F5496" w:themeColor="accent1" w:themeShade="BF"/>
          <w:sz w:val="28"/>
          <w:szCs w:val="28"/>
          <w:rtl/>
        </w:rPr>
      </w:pPr>
    </w:p>
    <w:p w14:paraId="499134D0" w14:textId="77777777" w:rsidR="002C3F03" w:rsidRDefault="002C3F03" w:rsidP="002C3F03">
      <w:pPr>
        <w:bidi/>
        <w:rPr>
          <w:rFonts w:asciiTheme="majorHAnsi" w:hAnsiTheme="majorHAnsi" w:cstheme="majorHAnsi"/>
          <w:b/>
          <w:bCs/>
          <w:color w:val="2F5496" w:themeColor="accent1" w:themeShade="BF"/>
          <w:sz w:val="28"/>
          <w:szCs w:val="28"/>
          <w:rtl/>
        </w:rPr>
      </w:pPr>
    </w:p>
    <w:p w14:paraId="44F614C9" w14:textId="77777777" w:rsidR="002C3F03" w:rsidRDefault="002C3F03" w:rsidP="002C3F03">
      <w:pPr>
        <w:bidi/>
        <w:rPr>
          <w:rFonts w:asciiTheme="majorHAnsi" w:hAnsiTheme="majorHAnsi" w:cstheme="majorHAnsi"/>
          <w:b/>
          <w:bCs/>
          <w:color w:val="2F5496" w:themeColor="accent1" w:themeShade="BF"/>
          <w:sz w:val="28"/>
          <w:szCs w:val="28"/>
          <w:rtl/>
        </w:rPr>
      </w:pPr>
    </w:p>
    <w:p w14:paraId="1B3FB6D1" w14:textId="77777777" w:rsidR="002C3F03" w:rsidRDefault="002C3F03" w:rsidP="002C3F03">
      <w:pPr>
        <w:bidi/>
        <w:rPr>
          <w:rFonts w:asciiTheme="majorHAnsi" w:hAnsiTheme="majorHAnsi" w:cstheme="majorHAnsi"/>
          <w:b/>
          <w:bCs/>
          <w:color w:val="2F5496" w:themeColor="accent1" w:themeShade="BF"/>
          <w:sz w:val="28"/>
          <w:szCs w:val="28"/>
          <w:rtl/>
        </w:rPr>
      </w:pPr>
    </w:p>
    <w:p w14:paraId="3DA8DC28" w14:textId="77777777" w:rsidR="002C3F03" w:rsidRDefault="002C3F03" w:rsidP="002C3F03">
      <w:pPr>
        <w:bidi/>
        <w:rPr>
          <w:rFonts w:asciiTheme="majorHAnsi" w:hAnsiTheme="majorHAnsi" w:cstheme="majorHAnsi"/>
          <w:b/>
          <w:bCs/>
          <w:color w:val="2F5496" w:themeColor="accent1" w:themeShade="BF"/>
          <w:sz w:val="28"/>
          <w:szCs w:val="28"/>
          <w:rtl/>
        </w:rPr>
      </w:pPr>
    </w:p>
    <w:p w14:paraId="3CF46A0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6"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6"/>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7CDCA490"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הפונקציות </w:t>
      </w:r>
      <m:oMath>
        <m:r>
          <w:rPr>
            <w:rFonts w:ascii="Cambria Math" w:hAnsi="Cambria Math" w:cstheme="majorHAnsi"/>
            <w:lang w:bidi="ar-SA"/>
          </w:rPr>
          <m:t>accuracy</m:t>
        </m:r>
        <m:r>
          <w:rPr>
            <w:rFonts w:ascii="Cambria Math" w:hAnsi="Cambria Math" w:cstheme="majorHAnsi"/>
            <w:rtl/>
          </w:rPr>
          <m:t>ו</m:t>
        </m:r>
        <m:r>
          <w:rPr>
            <w:rFonts w:ascii="Cambria Math" w:hAnsi="Cambria Math" w:cstheme="majorHAnsi"/>
            <w:lang w:bidi="ar-SA"/>
          </w:rPr>
          <m:t xml:space="preserve"> l2_dist</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lastRenderedPageBreak/>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7" w:name="_Hlk123844939"/>
      <m:oMathPara>
        <m:oMath>
          <m:r>
            <w:rPr>
              <w:rFonts w:ascii="Cambria Math" w:hAnsi="Cambria Math" w:cstheme="majorHAnsi"/>
            </w:rPr>
            <m:t>cross_validation_experiment, basic_experiment</m:t>
          </m:r>
        </m:oMath>
      </m:oMathPara>
      <w:bookmarkEnd w:id="7"/>
    </w:p>
    <w:p w14:paraId="0ACDE0DD" w14:textId="77777777"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(42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w:t>
      </w:r>
      <w:proofErr w:type="gramStart"/>
      <w:r w:rsidRPr="004721CB">
        <w:rPr>
          <w:rFonts w:asciiTheme="majorHAnsi" w:hAnsiTheme="majorHAnsi" w:cstheme="majorHAnsi"/>
        </w:rPr>
        <w:t>built in</w:t>
      </w:r>
      <w:proofErr w:type="gramEnd"/>
      <w:r w:rsidRPr="004721CB">
        <w:rPr>
          <w:rFonts w:asciiTheme="majorHAnsi" w:hAnsiTheme="majorHAnsi" w:cstheme="majorHAnsi"/>
        </w:rPr>
        <w:t xml:space="preserve"> packages in python, sklearn, pandas ,numpy, random, matplotlib, argparse, abc,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7683EC26"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(5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הפונקציות </w:t>
      </w:r>
      <m:oMath>
        <m:r>
          <w:rPr>
            <w:rFonts w:ascii="Cambria Math" w:hAnsi="Cambria Math" w:cstheme="majorHAnsi"/>
            <w:lang w:bidi="ar-SA"/>
          </w:rPr>
          <m:t>accuracy</m:t>
        </m:r>
        <m:r>
          <w:rPr>
            <w:rFonts w:ascii="Cambria Math" w:hAnsi="Cambria Math" w:cstheme="majorHAnsi"/>
          </w:rPr>
          <m:t>-</m:t>
        </m:r>
        <m:r>
          <w:rPr>
            <w:rFonts w:ascii="Cambria Math" w:hAnsi="Cambria Math" w:cstheme="majorHAnsi"/>
            <w:rtl/>
          </w:rPr>
          <m:t>ו</m:t>
        </m:r>
        <m:r>
          <w:rPr>
            <w:rFonts w:ascii="Cambria Math" w:hAnsi="Cambria Math" w:cstheme="majorHAnsi"/>
            <w:lang w:val="en-GB"/>
          </w:rPr>
          <m:t xml:space="preserve"> </m:t>
        </m:r>
        <m:r>
          <w:rPr>
            <w:rFonts w:ascii="Cambria Math" w:hAnsi="Cambria Math" w:cstheme="majorHAnsi"/>
            <w:lang w:bidi="ar-SA"/>
          </w:rPr>
          <m:t xml:space="preserve"> l2_dist</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הפונקציות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77777777"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 xml:space="preserve">(25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6F6CC131">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5"/>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8" w:name="_Hlk123846297"/>
      <w:r w:rsidRPr="004721CB">
        <w:rPr>
          <w:rFonts w:asciiTheme="majorHAnsi" w:eastAsiaTheme="minorEastAsia" w:hAnsiTheme="majorHAnsi" w:cstheme="majorHAnsi"/>
          <w:i/>
          <w:rtl/>
        </w:rPr>
        <w:t>והריצו את החלק המ</w:t>
      </w:r>
      <w:bookmarkEnd w:id="8"/>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4834DDC8"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00F8340C">
        <w:rPr>
          <w:rFonts w:asciiTheme="majorHAnsi" w:hAnsiTheme="majorHAnsi" w:cstheme="majorHAnsi" w:hint="cs"/>
          <w:rtl/>
        </w:rPr>
        <w:t>8</w:t>
      </w:r>
      <w:r w:rsidRPr="004721CB">
        <w:rPr>
          <w:rFonts w:asciiTheme="majorHAnsi" w:hAnsiTheme="majorHAnsi" w:cstheme="majorHAnsi"/>
          <w:rtl/>
        </w:rPr>
        <w:t xml:space="preserve"> נק׳)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6FCE20FB"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Pr>
          <w:rFonts w:asciiTheme="majorHAnsi" w:hAnsiTheme="majorHAnsi" w:cstheme="majorHAnsi" w:hint="cs"/>
          <w:rtl/>
        </w:rPr>
        <w:t>3</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2158EF19">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5"/>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54A5E355"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5</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Pr>
          <w:rFonts w:asciiTheme="majorHAnsi" w:hAnsiTheme="majorHAnsi" w:cstheme="majorHAnsi" w:hint="cs"/>
          <w:rtl/>
        </w:rPr>
        <w:t xml:space="preserve">עדכנו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73065DE6" w:rsidR="001C4E75" w:rsidRPr="004721CB" w:rsidRDefault="001C4E75">
      <w:pPr>
        <w:pStyle w:val="ListParagraph"/>
        <w:numPr>
          <w:ilvl w:val="1"/>
          <w:numId w:val="3"/>
        </w:numPr>
        <w:bidi/>
        <w:ind w:left="1080"/>
        <w:rPr>
          <w:rFonts w:asciiTheme="majorHAnsi" w:hAnsiTheme="majorHAnsi" w:cstheme="majorHAnsi"/>
        </w:rPr>
      </w:pPr>
      <w:r w:rsidRPr="004721CB">
        <w:rPr>
          <w:rFonts w:asciiTheme="majorHAnsi" w:hAnsiTheme="majorHAnsi" w:cstheme="majorHAnsi"/>
          <w:b/>
          <w:bCs/>
          <w:color w:val="C45911" w:themeColor="accent2" w:themeShade="BF"/>
          <w:u w:val="single"/>
          <w:rtl/>
          <w:lang w:val="en-GB"/>
        </w:rPr>
        <w:t xml:space="preserve">סעיף זה </w:t>
      </w:r>
      <w:r w:rsidRPr="004721CB">
        <w:rPr>
          <w:rFonts w:asciiTheme="majorHAnsi" w:hAnsiTheme="majorHAnsi" w:cstheme="majorHAnsi"/>
          <w:b/>
          <w:bCs/>
          <w:color w:val="C45911" w:themeColor="accent2" w:themeShade="BF"/>
          <w:u w:val="single"/>
          <w:rtl/>
        </w:rPr>
        <w:t>בונוס (</w:t>
      </w:r>
      <w:r w:rsidR="005E3E4D">
        <w:rPr>
          <w:rFonts w:asciiTheme="majorHAnsi" w:hAnsiTheme="majorHAnsi" w:cstheme="majorHAnsi" w:hint="cs"/>
          <w:b/>
          <w:bCs/>
          <w:color w:val="C45911" w:themeColor="accent2" w:themeShade="BF"/>
          <w:u w:val="single"/>
          <w:rtl/>
        </w:rPr>
        <w:t>5</w:t>
      </w:r>
      <w:r w:rsidRPr="004721CB">
        <w:rPr>
          <w:rFonts w:asciiTheme="majorHAnsi" w:hAnsiTheme="majorHAnsi" w:cstheme="majorHAnsi"/>
          <w:b/>
          <w:bCs/>
          <w:color w:val="C45911" w:themeColor="accent2" w:themeShade="BF"/>
          <w:u w:val="single"/>
          <w:rtl/>
        </w:rPr>
        <w:t xml:space="preserve"> נקודה לציון התרגיל):</w:t>
      </w:r>
      <w:r w:rsidRPr="004721CB">
        <w:rPr>
          <w:rFonts w:asciiTheme="majorHAnsi" w:hAnsiTheme="majorHAnsi" w:cstheme="majorHAnsi"/>
          <w:b/>
          <w:bCs/>
          <w:color w:val="C45911" w:themeColor="accent2" w:themeShade="BF"/>
          <w:rtl/>
        </w:rPr>
        <w:t xml:space="preserve"> </w:t>
      </w:r>
      <w:r w:rsidR="00B13503">
        <w:rPr>
          <w:rFonts w:asciiTheme="majorHAnsi" w:hAnsiTheme="majorHAnsi" w:cstheme="majorHAnsi"/>
          <w:b/>
          <w:bCs/>
          <w:color w:val="C45911" w:themeColor="accent2" w:themeShade="BF"/>
          <w:rtl/>
        </w:rPr>
        <w:br/>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9"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9"/>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0"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0"/>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1"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1"/>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002D0B98">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5"/>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0" w:history="1">
        <w:hyperlink r:id="rId21"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3A4C9411">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7A0753F7" w14:textId="3A612F1B" w:rsidR="00F8340C" w:rsidRDefault="00F8340C" w:rsidP="001C4E75">
      <w:pPr>
        <w:bidi/>
        <w:ind w:left="720"/>
        <w:rPr>
          <w:rFonts w:asciiTheme="majorHAnsi" w:hAnsiTheme="majorHAnsi" w:cstheme="majorHAnsi"/>
          <w:rtl/>
        </w:rPr>
      </w:pPr>
    </w:p>
    <w:p w14:paraId="57D30BAB" w14:textId="1D0C4031" w:rsidR="00BA7A55" w:rsidRDefault="00BA7A55" w:rsidP="00F8340C">
      <w:pPr>
        <w:bidi/>
        <w:ind w:left="720"/>
        <w:rPr>
          <w:rFonts w:asciiTheme="majorHAnsi" w:hAnsiTheme="majorHAnsi" w:cstheme="majorHAnsi"/>
          <w:rtl/>
        </w:rPr>
      </w:pPr>
      <w:r>
        <w:rPr>
          <w:rFonts w:asciiTheme="majorHAnsi" w:hAnsiTheme="majorHAnsi" w:cstheme="majorHAnsi" w:hint="cs"/>
          <w:rtl/>
        </w:rPr>
        <w:t xml:space="preserve">תם סעיף הבונוס, הסעיף הבא הינו סעיף </w:t>
      </w:r>
      <w:r w:rsidRPr="00BA7A55">
        <w:rPr>
          <w:rFonts w:asciiTheme="majorHAnsi" w:hAnsiTheme="majorHAnsi" w:cstheme="majorHAnsi" w:hint="cs"/>
          <w:b/>
          <w:bCs/>
          <w:u w:val="single"/>
          <w:rtl/>
        </w:rPr>
        <w:t>חובה</w:t>
      </w:r>
      <w:r>
        <w:rPr>
          <w:rFonts w:asciiTheme="majorHAnsi" w:hAnsiTheme="majorHAnsi" w:cstheme="majorHAnsi" w:hint="cs"/>
          <w:rtl/>
        </w:rPr>
        <w:t>.</w:t>
      </w:r>
    </w:p>
    <w:p w14:paraId="17D288CE" w14:textId="2C429B09" w:rsidR="001C4E75" w:rsidRPr="004721CB" w:rsidRDefault="001C4E75" w:rsidP="00F8340C">
      <w:pPr>
        <w:bidi/>
        <w:ind w:left="720"/>
        <w:rPr>
          <w:rFonts w:asciiTheme="majorHAnsi" w:hAnsiTheme="majorHAnsi" w:cstheme="majorHAnsi"/>
          <w:rtl/>
        </w:rPr>
      </w:pPr>
    </w:p>
    <w:p w14:paraId="02D70BD9" w14:textId="77777777" w:rsidR="001C4E75" w:rsidRPr="004721CB" w:rsidRDefault="001C4E75" w:rsidP="001C4E75">
      <w:pPr>
        <w:bidi/>
        <w:ind w:left="720"/>
        <w:rPr>
          <w:rFonts w:asciiTheme="majorHAnsi" w:hAnsiTheme="majorHAnsi" w:cstheme="majorHAnsi"/>
        </w:rPr>
      </w:pPr>
    </w:p>
    <w:p w14:paraId="0EEE427A" w14:textId="78B39947" w:rsidR="001C4E75" w:rsidRPr="004721CB" w:rsidRDefault="00F8340C">
      <w:pPr>
        <w:pStyle w:val="ListParagraph"/>
        <w:numPr>
          <w:ilvl w:val="1"/>
          <w:numId w:val="3"/>
        </w:numPr>
        <w:bidi/>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0BA50829">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5"/>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Pr>
          <w:rFonts w:asciiTheme="majorHAnsi" w:hAnsiTheme="majorHAnsi" w:cstheme="majorHAnsi" w:hint="cs"/>
          <w:rtl/>
        </w:rPr>
        <w:t>4</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 xml:space="preserve">ציינו בדו"ח את הדיוק שקיבלתם. האם הגיזום שיפר את הביצועים ביחס להרצה ללא גיזום בשאלה </w:t>
      </w:r>
      <w:r w:rsidR="001C4E75" w:rsidRPr="004721CB">
        <w:rPr>
          <w:rFonts w:asciiTheme="majorHAnsi" w:hAnsiTheme="majorHAnsi" w:cstheme="majorHAnsi"/>
        </w:rPr>
        <w:t>5</w:t>
      </w:r>
      <w:r w:rsidR="001C4E75" w:rsidRPr="004721CB">
        <w:rPr>
          <w:rFonts w:asciiTheme="majorHAnsi" w:hAnsiTheme="majorHAnsi" w:cstheme="majorHAnsi"/>
          <w:rtl/>
        </w:rPr>
        <w:t>?</w:t>
      </w:r>
    </w:p>
    <w:p w14:paraId="6578F01A" w14:textId="77777777" w:rsidR="001C4E75" w:rsidRPr="004721CB" w:rsidRDefault="001C4E75" w:rsidP="001C4E75">
      <w:pPr>
        <w:pStyle w:val="ListParagraph"/>
        <w:bidi/>
        <w:ind w:left="1440"/>
        <w:rPr>
          <w:rFonts w:asciiTheme="majorHAnsi" w:hAnsiTheme="majorHAnsi" w:cstheme="majorHAnsi"/>
          <w:color w:val="C45911" w:themeColor="accent2" w:themeShade="BF"/>
          <w:lang w:bidi="ar-SA"/>
        </w:rPr>
      </w:pPr>
      <w:bookmarkStart w:id="12" w:name="_Hlk123848398"/>
      <w:r w:rsidRPr="004721CB">
        <w:rPr>
          <w:rFonts w:asciiTheme="majorHAnsi" w:hAnsiTheme="majorHAnsi" w:cstheme="majorHAnsi"/>
          <w:color w:val="C45911" w:themeColor="accent2" w:themeShade="BF"/>
          <w:u w:val="single"/>
          <w:rtl/>
        </w:rPr>
        <w:t>הערה:</w:t>
      </w:r>
      <w:r w:rsidRPr="004721CB">
        <w:rPr>
          <w:rFonts w:asciiTheme="majorHAnsi" w:hAnsiTheme="majorHAnsi" w:cstheme="majorHAnsi"/>
          <w:color w:val="C45911" w:themeColor="accent2" w:themeShade="BF"/>
          <w:rtl/>
        </w:rPr>
        <w:t xml:space="preserve"> בס</w:t>
      </w:r>
      <w:bookmarkStart w:id="13" w:name="_Hlk123848379"/>
      <w:r w:rsidRPr="004721CB">
        <w:rPr>
          <w:rFonts w:asciiTheme="majorHAnsi" w:hAnsiTheme="majorHAnsi" w:cstheme="majorHAnsi"/>
          <w:color w:val="C45911" w:themeColor="accent2" w:themeShade="BF"/>
          <w:rtl/>
        </w:rPr>
        <w:t xml:space="preserve">עיף זה </w:t>
      </w:r>
      <w:bookmarkEnd w:id="13"/>
      <w:r w:rsidRPr="004721CB">
        <w:rPr>
          <w:rFonts w:asciiTheme="majorHAnsi" w:hAnsiTheme="majorHAnsi" w:cstheme="majorHAnsi"/>
          <w:color w:val="C45911" w:themeColor="accent2" w:themeShade="BF"/>
          <w:rtl/>
        </w:rPr>
        <w:t>אם לא מימשתם את סעיף</w:t>
      </w:r>
      <w:r w:rsidRPr="004721CB">
        <w:rPr>
          <w:rFonts w:asciiTheme="majorHAnsi" w:hAnsiTheme="majorHAnsi" w:cstheme="majorHAnsi"/>
          <w:color w:val="C45911" w:themeColor="accent2" w:themeShade="BF"/>
          <w:rtl/>
          <w:lang w:bidi="ar-SA"/>
        </w:rPr>
        <w:t xml:space="preserve"> </w:t>
      </w:r>
      <w:r w:rsidRPr="004721CB">
        <w:rPr>
          <w:rFonts w:asciiTheme="majorHAnsi" w:hAnsiTheme="majorHAnsi" w:cstheme="majorHAnsi"/>
          <w:color w:val="C45911" w:themeColor="accent2" w:themeShade="BF"/>
          <w:lang w:bidi="ar-SA"/>
        </w:rPr>
        <w:t>c</w:t>
      </w:r>
      <w:r w:rsidRPr="004721CB">
        <w:rPr>
          <w:rFonts w:asciiTheme="majorHAnsi" w:hAnsiTheme="majorHAnsi" w:cstheme="majorHAnsi"/>
          <w:color w:val="C45911" w:themeColor="accent2" w:themeShade="BF"/>
          <w:rtl/>
        </w:rPr>
        <w:t xml:space="preserve"> השתמשו בערך </w:t>
      </w:r>
      <m:oMath>
        <m:r>
          <w:rPr>
            <w:rFonts w:ascii="Cambria Math" w:hAnsi="Cambria Math" w:cstheme="majorHAnsi"/>
            <w:color w:val="C45911" w:themeColor="accent2" w:themeShade="BF"/>
          </w:rPr>
          <m:t>M=50</m:t>
        </m:r>
      </m:oMath>
      <w:r w:rsidRPr="004721CB">
        <w:rPr>
          <w:rFonts w:asciiTheme="majorHAnsi" w:eastAsiaTheme="minorEastAsia" w:hAnsiTheme="majorHAnsi" w:cstheme="majorHAnsi"/>
          <w:color w:val="C45911" w:themeColor="accent2" w:themeShade="BF"/>
          <w:rtl/>
        </w:rPr>
        <w:t>.</w:t>
      </w:r>
    </w:p>
    <w:bookmarkEnd w:id="12"/>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4" w:name="_Hlk123848778"/>
      <w:r w:rsidRPr="004721CB">
        <w:rPr>
          <w:rFonts w:asciiTheme="majorHAnsi" w:hAnsiTheme="majorHAnsi" w:cstheme="majorHAnsi"/>
          <w:color w:val="000000"/>
          <w:highlight w:val="lightGray"/>
          <w:shd w:val="clear" w:color="auto" w:fill="E7E6E6"/>
        </w:rPr>
        <w:t>AI3_&lt;id1&gt;_&lt;id2&gt;.zi</w:t>
      </w:r>
      <w:bookmarkEnd w:id="14"/>
      <w:r w:rsidRPr="004721CB">
        <w:rPr>
          <w:rFonts w:asciiTheme="majorHAnsi" w:hAnsiTheme="majorHAnsi" w:cstheme="majorHAnsi"/>
          <w:color w:val="000000"/>
          <w:highlight w:val="lightGray"/>
          <w:shd w:val="clear" w:color="auto" w:fill="E7E6E6"/>
        </w:rPr>
        <w:t>p</w:t>
      </w:r>
      <w:bookmarkStart w:id="15" w:name="_Hlk123848769"/>
      <w:r w:rsidRPr="004721CB">
        <w:rPr>
          <w:rFonts w:asciiTheme="majorHAnsi" w:hAnsiTheme="majorHAnsi" w:cstheme="majorHAnsi"/>
          <w:color w:val="000000"/>
          <w:spacing w:val="-4"/>
          <w:rtl/>
        </w:rPr>
        <w:t xml:space="preserve"> </w:t>
      </w:r>
      <w:bookmarkEnd w:id="15"/>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6" w:name="_Hlk123849097"/>
      <w:r w:rsidRPr="00A26740">
        <w:rPr>
          <w:rFonts w:asciiTheme="majorHAnsi" w:hAnsiTheme="majorHAnsi" w:cstheme="majorHAnsi"/>
          <w:color w:val="000000"/>
          <w:sz w:val="22"/>
          <w:szCs w:val="22"/>
          <w:shd w:val="clear" w:color="auto" w:fill="E7E6E6"/>
        </w:rPr>
        <w:t>AI_HW3.PDF</w:t>
      </w:r>
      <w:bookmarkEnd w:id="16"/>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6BE70C7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r w:rsidR="00FF5990">
        <w:rPr>
          <w:rFonts w:asciiTheme="majorHAnsi" w:hAnsiTheme="majorHAnsi" w:cstheme="majorHAnsi"/>
          <w:sz w:val="22"/>
          <w:szCs w:val="22"/>
          <w:lang w:bidi="he-IL"/>
        </w:rPr>
        <w:t>mdp</w:t>
      </w:r>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ו</w:t>
      </w:r>
      <w:r w:rsidR="00192B3F">
        <w:rPr>
          <w:rFonts w:asciiTheme="majorHAnsi" w:hAnsiTheme="majorHAnsi" w:cstheme="majorHAnsi" w:hint="cs"/>
          <w:sz w:val="22"/>
          <w:szCs w:val="22"/>
          <w:lang w:bidi="he-IL"/>
        </w:rPr>
        <w:t>RL</w:t>
      </w:r>
      <w:r w:rsidR="00FF5990">
        <w:rPr>
          <w:rFonts w:asciiTheme="majorHAnsi" w:hAnsiTheme="majorHAnsi" w:cstheme="majorHAnsi" w:hint="cs"/>
          <w:sz w:val="22"/>
          <w:szCs w:val="22"/>
          <w:rtl/>
          <w:lang w:bidi="he-IL"/>
        </w:rPr>
        <w:t>-</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mdp_rl_implementation.py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7D1E490B" w:rsidR="00F97FFC" w:rsidRPr="00A26740" w:rsidRDefault="00F97FFC" w:rsidP="00F97FFC">
      <w:pPr>
        <w:pStyle w:val="BodyText"/>
        <w:bidi/>
        <w:spacing w:before="1"/>
        <w:ind w:left="1058"/>
        <w:rPr>
          <w:rFonts w:asciiTheme="majorHAnsi" w:hAnsiTheme="majorHAnsi" w:cstheme="majorHAnsi"/>
          <w:lang w:bidi="he-IL"/>
        </w:rPr>
      </w:pP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Pr="00A26740" w:rsidRDefault="00882BD1" w:rsidP="00882BD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49BD9156" w14:textId="77777777" w:rsidR="00882BD1" w:rsidRPr="00A26740" w:rsidRDefault="00882BD1" w:rsidP="00882BD1">
      <w:pPr>
        <w:pStyle w:val="BodyText"/>
        <w:bidi/>
        <w:spacing w:before="1"/>
        <w:ind w:left="1058"/>
        <w:rPr>
          <w:rFonts w:asciiTheme="majorHAnsi" w:hAnsiTheme="majorHAnsi" w:cstheme="majorHAnsi"/>
          <w:rtl/>
          <w:lang w:bidi="he-IL"/>
        </w:rPr>
      </w:pPr>
    </w:p>
    <w:p w14:paraId="4DCBBFC4" w14:textId="77777777" w:rsidR="00882BD1" w:rsidRPr="00A26740" w:rsidRDefault="00882BD1" w:rsidP="00882BD1">
      <w:pPr>
        <w:pStyle w:val="BodyText"/>
        <w:bidi/>
        <w:spacing w:before="1"/>
        <w:ind w:left="1058"/>
        <w:rPr>
          <w:rFonts w:asciiTheme="majorHAnsi" w:hAnsiTheme="majorHAnsi" w:cstheme="majorHAnsi"/>
          <w:rtl/>
          <w:lang w:bidi="he-IL"/>
        </w:rPr>
      </w:pPr>
    </w:p>
    <w:p w14:paraId="41E80BDF" w14:textId="77777777" w:rsidR="00882BD1" w:rsidRPr="00A26740" w:rsidRDefault="00882BD1" w:rsidP="00882BD1">
      <w:pPr>
        <w:pStyle w:val="BodyText"/>
        <w:bidi/>
        <w:spacing w:before="1"/>
        <w:ind w:left="1058"/>
        <w:rPr>
          <w:rFonts w:asciiTheme="majorHAnsi" w:hAnsiTheme="majorHAnsi" w:cstheme="majorHAnsi"/>
          <w:rtl/>
          <w:lang w:bidi="he-IL"/>
        </w:rPr>
      </w:pPr>
    </w:p>
    <w:p w14:paraId="1EAB8520" w14:textId="77777777" w:rsidR="00882BD1" w:rsidRPr="00A26740" w:rsidRDefault="00882BD1" w:rsidP="00882BD1">
      <w:pPr>
        <w:pStyle w:val="BodyText"/>
        <w:bidi/>
        <w:spacing w:before="1"/>
        <w:ind w:left="1058"/>
        <w:rPr>
          <w:rFonts w:asciiTheme="majorHAnsi" w:hAnsiTheme="majorHAnsi" w:cstheme="majorHAnsi"/>
          <w:rtl/>
          <w:lang w:bidi="he-IL"/>
        </w:rPr>
      </w:pPr>
    </w:p>
    <w:p w14:paraId="7E6695F8" w14:textId="77777777" w:rsidR="00882BD1" w:rsidRPr="00A26740" w:rsidRDefault="00882BD1" w:rsidP="00882BD1">
      <w:pPr>
        <w:pStyle w:val="BodyText"/>
        <w:bidi/>
        <w:spacing w:before="1"/>
        <w:ind w:left="1058"/>
        <w:rPr>
          <w:rFonts w:asciiTheme="majorHAnsi" w:hAnsiTheme="majorHAnsi" w:cstheme="majorHAnsi"/>
          <w:rtl/>
          <w:lang w:bidi="he-IL"/>
        </w:rPr>
      </w:pPr>
    </w:p>
    <w:p w14:paraId="1510A93D" w14:textId="77777777" w:rsidR="00882BD1" w:rsidRPr="00A26740" w:rsidRDefault="00882BD1" w:rsidP="00882BD1">
      <w:pPr>
        <w:pStyle w:val="BodyText"/>
        <w:bidi/>
        <w:spacing w:before="1"/>
        <w:ind w:left="1058"/>
        <w:rPr>
          <w:rFonts w:asciiTheme="majorHAnsi" w:hAnsiTheme="majorHAnsi" w:cstheme="majorHAnsi"/>
          <w:rtl/>
          <w:lang w:bidi="he-IL"/>
        </w:rPr>
      </w:pPr>
    </w:p>
    <w:p w14:paraId="1D736F6A" w14:textId="25B3D408" w:rsidR="00882BD1" w:rsidRPr="00A26740" w:rsidRDefault="00882BD1" w:rsidP="00882BD1">
      <w:pPr>
        <w:pStyle w:val="BodyText"/>
        <w:bidi/>
        <w:spacing w:before="1"/>
        <w:ind w:left="1058"/>
        <w:rPr>
          <w:rFonts w:asciiTheme="majorHAnsi" w:hAnsiTheme="majorHAnsi" w:cstheme="majorHAnsi"/>
          <w:rtl/>
          <w:lang w:bidi="he-IL"/>
        </w:rPr>
      </w:pPr>
    </w:p>
    <w:p w14:paraId="7ED9F6D1" w14:textId="5715BDF5" w:rsidR="00882BD1" w:rsidRPr="00A26740" w:rsidRDefault="00882BD1" w:rsidP="00882BD1">
      <w:pPr>
        <w:pStyle w:val="BodyText"/>
        <w:bidi/>
        <w:spacing w:before="1"/>
        <w:ind w:left="1058"/>
        <w:rPr>
          <w:rFonts w:asciiTheme="majorHAnsi" w:hAnsiTheme="majorHAnsi" w:cstheme="majorHAnsi"/>
          <w:rtl/>
          <w:lang w:bidi="he-IL"/>
        </w:rPr>
      </w:pPr>
    </w:p>
    <w:p w14:paraId="78254C46" w14:textId="49EC0553" w:rsidR="00882BD1" w:rsidRPr="00A26740" w:rsidRDefault="00882BD1" w:rsidP="00882BD1">
      <w:pPr>
        <w:pStyle w:val="BodyText"/>
        <w:bidi/>
        <w:spacing w:before="1"/>
        <w:ind w:left="1058"/>
        <w:rPr>
          <w:rFonts w:asciiTheme="majorHAnsi" w:hAnsiTheme="majorHAnsi" w:cstheme="majorHAnsi"/>
          <w:rtl/>
          <w:lang w:bidi="he-IL"/>
        </w:rPr>
      </w:pPr>
    </w:p>
    <w:p w14:paraId="7E953091" w14:textId="3C752EB3"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882BD1">
      <w:pPr>
        <w:pStyle w:val="BodyText"/>
        <w:bidi/>
        <w:spacing w:before="1"/>
        <w:ind w:left="1058"/>
        <w:rPr>
          <w:rFonts w:asciiTheme="majorHAnsi" w:hAnsiTheme="majorHAnsi" w:cstheme="majorHAnsi"/>
          <w:rtl/>
          <w:lang w:bidi="he-IL"/>
        </w:rPr>
      </w:pPr>
    </w:p>
    <w:p w14:paraId="762AA844" w14:textId="5D861F5A" w:rsidR="00882BD1" w:rsidRPr="00A26740" w:rsidRDefault="00882BD1" w:rsidP="00882BD1">
      <w:pPr>
        <w:pStyle w:val="BodyText"/>
        <w:bidi/>
        <w:spacing w:before="1"/>
        <w:ind w:left="1058"/>
        <w:rPr>
          <w:rFonts w:asciiTheme="majorHAnsi" w:hAnsiTheme="majorHAnsi" w:cstheme="majorHAnsi"/>
          <w:rtl/>
          <w:lang w:bidi="he-IL"/>
        </w:rPr>
      </w:pPr>
    </w:p>
    <w:p w14:paraId="13B34715" w14:textId="5FBAB27D" w:rsidR="00882BD1" w:rsidRPr="00A26740" w:rsidRDefault="00882BD1" w:rsidP="00882BD1">
      <w:pPr>
        <w:pStyle w:val="BodyText"/>
        <w:bidi/>
        <w:spacing w:before="1"/>
        <w:ind w:left="1058"/>
        <w:rPr>
          <w:rFonts w:asciiTheme="majorHAnsi" w:hAnsiTheme="majorHAnsi" w:cstheme="majorHAnsi"/>
          <w:rtl/>
          <w:lang w:bidi="he-IL"/>
        </w:rPr>
      </w:pPr>
    </w:p>
    <w:p w14:paraId="79DB3D63" w14:textId="77777777" w:rsidR="002C18B5" w:rsidRDefault="002C18B5" w:rsidP="00882BD1">
      <w:pPr>
        <w:bidi/>
        <w:spacing w:line="276" w:lineRule="auto"/>
        <w:rPr>
          <w:rFonts w:asciiTheme="majorHAnsi" w:eastAsiaTheme="minorEastAsia" w:hAnsiTheme="majorHAnsi" w:cstheme="majorHAnsi"/>
          <w:rt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35683" w14:textId="77777777" w:rsidR="00BD5F69" w:rsidRDefault="00BD5F69" w:rsidP="005427B3">
      <w:r>
        <w:separator/>
      </w:r>
    </w:p>
  </w:endnote>
  <w:endnote w:type="continuationSeparator" w:id="0">
    <w:p w14:paraId="3AD467F1" w14:textId="77777777" w:rsidR="00BD5F69" w:rsidRDefault="00BD5F69"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D744E" w14:textId="77777777" w:rsidR="00BD5F69" w:rsidRDefault="00BD5F69" w:rsidP="005427B3">
      <w:r>
        <w:separator/>
      </w:r>
    </w:p>
  </w:footnote>
  <w:footnote w:type="continuationSeparator" w:id="0">
    <w:p w14:paraId="0E34A5C8" w14:textId="77777777" w:rsidR="00BD5F69" w:rsidRDefault="00BD5F69"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4"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636D0"/>
    <w:multiLevelType w:val="hybridMultilevel"/>
    <w:tmpl w:val="D0F4DB26"/>
    <w:lvl w:ilvl="0" w:tplc="044AFB92">
      <w:start w:val="1"/>
      <w:numFmt w:val="hebrew1"/>
      <w:lvlText w:val="%1."/>
      <w:lvlJc w:val="left"/>
      <w:pPr>
        <w:ind w:left="1080" w:hanging="360"/>
      </w:pPr>
      <w:rPr>
        <w:rFonts w:ascii="Segoe UI Emoji" w:eastAsia="Times New Roman" w:hAnsi="Segoe UI Emoji" w:cs="Times New Roman"/>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7"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9"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0"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2"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7"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0"/>
  </w:num>
  <w:num w:numId="2" w16cid:durableId="1762023590">
    <w:abstractNumId w:val="3"/>
  </w:num>
  <w:num w:numId="3" w16cid:durableId="4846603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2"/>
  </w:num>
  <w:num w:numId="7" w16cid:durableId="14375982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2"/>
  </w:num>
  <w:num w:numId="9" w16cid:durableId="826942206">
    <w:abstractNumId w:val="0"/>
  </w:num>
  <w:num w:numId="10" w16cid:durableId="1574048153">
    <w:abstractNumId w:val="9"/>
  </w:num>
  <w:num w:numId="11" w16cid:durableId="1796825267">
    <w:abstractNumId w:val="17"/>
  </w:num>
  <w:num w:numId="12" w16cid:durableId="8627834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0706865">
    <w:abstractNumId w:val="8"/>
  </w:num>
  <w:num w:numId="15" w16cid:durableId="1104959231">
    <w:abstractNumId w:val="4"/>
  </w:num>
  <w:num w:numId="16" w16cid:durableId="18972397">
    <w:abstractNumId w:val="5"/>
  </w:num>
  <w:num w:numId="17" w16cid:durableId="2121022853">
    <w:abstractNumId w:val="11"/>
  </w:num>
  <w:num w:numId="18" w16cid:durableId="1337802080">
    <w:abstractNumId w:val="7"/>
  </w:num>
  <w:num w:numId="19" w16cid:durableId="43760715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6B53"/>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A280D"/>
    <w:rsid w:val="001A3F43"/>
    <w:rsid w:val="001A46EB"/>
    <w:rsid w:val="001A7A0E"/>
    <w:rsid w:val="001B147B"/>
    <w:rsid w:val="001B3728"/>
    <w:rsid w:val="001B3DDB"/>
    <w:rsid w:val="001B5673"/>
    <w:rsid w:val="001B670F"/>
    <w:rsid w:val="001B7487"/>
    <w:rsid w:val="001B79CF"/>
    <w:rsid w:val="001C4E75"/>
    <w:rsid w:val="001C53A4"/>
    <w:rsid w:val="001C6E6A"/>
    <w:rsid w:val="001D183F"/>
    <w:rsid w:val="001D2359"/>
    <w:rsid w:val="001D427A"/>
    <w:rsid w:val="001E05D1"/>
    <w:rsid w:val="001E1A35"/>
    <w:rsid w:val="001F4CEA"/>
    <w:rsid w:val="001F5998"/>
    <w:rsid w:val="001F7858"/>
    <w:rsid w:val="001F7C76"/>
    <w:rsid w:val="002033BB"/>
    <w:rsid w:val="00206D6F"/>
    <w:rsid w:val="00207650"/>
    <w:rsid w:val="00207EFD"/>
    <w:rsid w:val="00210A27"/>
    <w:rsid w:val="00212438"/>
    <w:rsid w:val="00213551"/>
    <w:rsid w:val="00215F75"/>
    <w:rsid w:val="002175BD"/>
    <w:rsid w:val="0022138B"/>
    <w:rsid w:val="002222B7"/>
    <w:rsid w:val="00222B1F"/>
    <w:rsid w:val="00230902"/>
    <w:rsid w:val="00233433"/>
    <w:rsid w:val="0023437E"/>
    <w:rsid w:val="0023612C"/>
    <w:rsid w:val="0023799C"/>
    <w:rsid w:val="00241BCB"/>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4357"/>
    <w:rsid w:val="002E4A11"/>
    <w:rsid w:val="002E6185"/>
    <w:rsid w:val="002F32FC"/>
    <w:rsid w:val="00300462"/>
    <w:rsid w:val="00304BC0"/>
    <w:rsid w:val="00304E07"/>
    <w:rsid w:val="00307F0A"/>
    <w:rsid w:val="003119E7"/>
    <w:rsid w:val="003140FC"/>
    <w:rsid w:val="00314DB5"/>
    <w:rsid w:val="0031653D"/>
    <w:rsid w:val="00316993"/>
    <w:rsid w:val="00317BB2"/>
    <w:rsid w:val="00325FB1"/>
    <w:rsid w:val="00326048"/>
    <w:rsid w:val="00327E0D"/>
    <w:rsid w:val="0033623E"/>
    <w:rsid w:val="00345F77"/>
    <w:rsid w:val="00355A35"/>
    <w:rsid w:val="00366F48"/>
    <w:rsid w:val="003704C0"/>
    <w:rsid w:val="00376171"/>
    <w:rsid w:val="00380DCD"/>
    <w:rsid w:val="00384AB3"/>
    <w:rsid w:val="00391AB9"/>
    <w:rsid w:val="0039768B"/>
    <w:rsid w:val="003A0B75"/>
    <w:rsid w:val="003B0D3C"/>
    <w:rsid w:val="003B11E8"/>
    <w:rsid w:val="003B1F35"/>
    <w:rsid w:val="003B2919"/>
    <w:rsid w:val="003B6DC9"/>
    <w:rsid w:val="003B72A8"/>
    <w:rsid w:val="003C294C"/>
    <w:rsid w:val="003C475A"/>
    <w:rsid w:val="003C5491"/>
    <w:rsid w:val="003D4C9A"/>
    <w:rsid w:val="003D57FE"/>
    <w:rsid w:val="003D726A"/>
    <w:rsid w:val="003E14DE"/>
    <w:rsid w:val="003E3088"/>
    <w:rsid w:val="003E535F"/>
    <w:rsid w:val="003E7BB4"/>
    <w:rsid w:val="003F1C3D"/>
    <w:rsid w:val="003F3E55"/>
    <w:rsid w:val="003F41E2"/>
    <w:rsid w:val="003F67EC"/>
    <w:rsid w:val="003F7355"/>
    <w:rsid w:val="004014C7"/>
    <w:rsid w:val="00401AFE"/>
    <w:rsid w:val="00401ED9"/>
    <w:rsid w:val="00411AF1"/>
    <w:rsid w:val="00412612"/>
    <w:rsid w:val="00413599"/>
    <w:rsid w:val="00417EBC"/>
    <w:rsid w:val="00422727"/>
    <w:rsid w:val="00423EC0"/>
    <w:rsid w:val="004240C1"/>
    <w:rsid w:val="00432CA1"/>
    <w:rsid w:val="0043439C"/>
    <w:rsid w:val="00437BE0"/>
    <w:rsid w:val="00440DB6"/>
    <w:rsid w:val="00452290"/>
    <w:rsid w:val="0045309A"/>
    <w:rsid w:val="004540A1"/>
    <w:rsid w:val="00454AAB"/>
    <w:rsid w:val="00456652"/>
    <w:rsid w:val="00460133"/>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B39BA"/>
    <w:rsid w:val="004B6AFD"/>
    <w:rsid w:val="004C754E"/>
    <w:rsid w:val="004C7920"/>
    <w:rsid w:val="004D05B5"/>
    <w:rsid w:val="004D081D"/>
    <w:rsid w:val="004D1FF2"/>
    <w:rsid w:val="004D234C"/>
    <w:rsid w:val="004E1D58"/>
    <w:rsid w:val="004E383F"/>
    <w:rsid w:val="004E3AC8"/>
    <w:rsid w:val="004E428F"/>
    <w:rsid w:val="004F051D"/>
    <w:rsid w:val="004F2C16"/>
    <w:rsid w:val="004F46A6"/>
    <w:rsid w:val="004F48A1"/>
    <w:rsid w:val="00503441"/>
    <w:rsid w:val="005101A4"/>
    <w:rsid w:val="00514310"/>
    <w:rsid w:val="00514A4D"/>
    <w:rsid w:val="00524F02"/>
    <w:rsid w:val="00525422"/>
    <w:rsid w:val="00532EA8"/>
    <w:rsid w:val="00540216"/>
    <w:rsid w:val="005427B3"/>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634B"/>
    <w:rsid w:val="005E2856"/>
    <w:rsid w:val="005E2FBC"/>
    <w:rsid w:val="005E3595"/>
    <w:rsid w:val="005E3AD6"/>
    <w:rsid w:val="005E3E4D"/>
    <w:rsid w:val="005E4AB9"/>
    <w:rsid w:val="005E56BF"/>
    <w:rsid w:val="005E6DE7"/>
    <w:rsid w:val="005F269F"/>
    <w:rsid w:val="005F65B3"/>
    <w:rsid w:val="005F69EC"/>
    <w:rsid w:val="006013BF"/>
    <w:rsid w:val="006036E6"/>
    <w:rsid w:val="006121DF"/>
    <w:rsid w:val="00613F61"/>
    <w:rsid w:val="00623FA7"/>
    <w:rsid w:val="00625B3B"/>
    <w:rsid w:val="0063021C"/>
    <w:rsid w:val="00634572"/>
    <w:rsid w:val="00637513"/>
    <w:rsid w:val="006410C3"/>
    <w:rsid w:val="00644882"/>
    <w:rsid w:val="00646E7E"/>
    <w:rsid w:val="006504AB"/>
    <w:rsid w:val="0065600C"/>
    <w:rsid w:val="00662CC6"/>
    <w:rsid w:val="00663E32"/>
    <w:rsid w:val="00667538"/>
    <w:rsid w:val="0067151A"/>
    <w:rsid w:val="00675592"/>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5853"/>
    <w:rsid w:val="006F7160"/>
    <w:rsid w:val="006F749F"/>
    <w:rsid w:val="006F7930"/>
    <w:rsid w:val="007052F4"/>
    <w:rsid w:val="00710517"/>
    <w:rsid w:val="00715D38"/>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1B9D"/>
    <w:rsid w:val="00772777"/>
    <w:rsid w:val="00776D35"/>
    <w:rsid w:val="00776E92"/>
    <w:rsid w:val="007808E9"/>
    <w:rsid w:val="0078104D"/>
    <w:rsid w:val="00782004"/>
    <w:rsid w:val="00790749"/>
    <w:rsid w:val="007940A5"/>
    <w:rsid w:val="007A09D4"/>
    <w:rsid w:val="007A3472"/>
    <w:rsid w:val="007A5C09"/>
    <w:rsid w:val="007A6213"/>
    <w:rsid w:val="007B1820"/>
    <w:rsid w:val="007B1D48"/>
    <w:rsid w:val="007B2059"/>
    <w:rsid w:val="007B21A5"/>
    <w:rsid w:val="007B4950"/>
    <w:rsid w:val="007B4ADF"/>
    <w:rsid w:val="007B5120"/>
    <w:rsid w:val="007B55CC"/>
    <w:rsid w:val="007B614B"/>
    <w:rsid w:val="007B7252"/>
    <w:rsid w:val="007C257F"/>
    <w:rsid w:val="007C30D7"/>
    <w:rsid w:val="007C733D"/>
    <w:rsid w:val="007C75AD"/>
    <w:rsid w:val="007D1836"/>
    <w:rsid w:val="007D2738"/>
    <w:rsid w:val="007E451D"/>
    <w:rsid w:val="007E7AE7"/>
    <w:rsid w:val="007F09E8"/>
    <w:rsid w:val="007F396E"/>
    <w:rsid w:val="007F3CF1"/>
    <w:rsid w:val="007F6EB0"/>
    <w:rsid w:val="008065CB"/>
    <w:rsid w:val="008101A9"/>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38C6"/>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20678"/>
    <w:rsid w:val="009235E9"/>
    <w:rsid w:val="009254C6"/>
    <w:rsid w:val="009270E9"/>
    <w:rsid w:val="00932E52"/>
    <w:rsid w:val="00934921"/>
    <w:rsid w:val="00937BA2"/>
    <w:rsid w:val="00940CB9"/>
    <w:rsid w:val="00944CCB"/>
    <w:rsid w:val="00945C38"/>
    <w:rsid w:val="0095004C"/>
    <w:rsid w:val="009511E7"/>
    <w:rsid w:val="00957857"/>
    <w:rsid w:val="00957A5C"/>
    <w:rsid w:val="00957C2F"/>
    <w:rsid w:val="009603DD"/>
    <w:rsid w:val="0096479C"/>
    <w:rsid w:val="00964C13"/>
    <w:rsid w:val="00964F82"/>
    <w:rsid w:val="00970E8E"/>
    <w:rsid w:val="009746A0"/>
    <w:rsid w:val="009750C2"/>
    <w:rsid w:val="00981995"/>
    <w:rsid w:val="00981F2B"/>
    <w:rsid w:val="009928AF"/>
    <w:rsid w:val="009929A5"/>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F2176"/>
    <w:rsid w:val="009F286A"/>
    <w:rsid w:val="009F6E26"/>
    <w:rsid w:val="009F7904"/>
    <w:rsid w:val="00A04253"/>
    <w:rsid w:val="00A045D8"/>
    <w:rsid w:val="00A055C5"/>
    <w:rsid w:val="00A05A37"/>
    <w:rsid w:val="00A05B1B"/>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DB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F1C"/>
    <w:rsid w:val="00AB1537"/>
    <w:rsid w:val="00AB278D"/>
    <w:rsid w:val="00AB50F6"/>
    <w:rsid w:val="00AB74B8"/>
    <w:rsid w:val="00AC19EC"/>
    <w:rsid w:val="00AC2027"/>
    <w:rsid w:val="00AC2599"/>
    <w:rsid w:val="00AC3B63"/>
    <w:rsid w:val="00AC3D63"/>
    <w:rsid w:val="00AC7EEA"/>
    <w:rsid w:val="00AE37DF"/>
    <w:rsid w:val="00AE57C9"/>
    <w:rsid w:val="00AE6253"/>
    <w:rsid w:val="00AE6FF1"/>
    <w:rsid w:val="00AF0845"/>
    <w:rsid w:val="00AF5ECD"/>
    <w:rsid w:val="00AF715C"/>
    <w:rsid w:val="00AF7DA9"/>
    <w:rsid w:val="00B02E57"/>
    <w:rsid w:val="00B04D4F"/>
    <w:rsid w:val="00B10C18"/>
    <w:rsid w:val="00B13503"/>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70733"/>
    <w:rsid w:val="00B75610"/>
    <w:rsid w:val="00B756AD"/>
    <w:rsid w:val="00B80AD4"/>
    <w:rsid w:val="00B85548"/>
    <w:rsid w:val="00B86365"/>
    <w:rsid w:val="00B9165B"/>
    <w:rsid w:val="00BA200F"/>
    <w:rsid w:val="00BA3004"/>
    <w:rsid w:val="00BA579D"/>
    <w:rsid w:val="00BA7A55"/>
    <w:rsid w:val="00BB080B"/>
    <w:rsid w:val="00BB5AFC"/>
    <w:rsid w:val="00BB760A"/>
    <w:rsid w:val="00BC047D"/>
    <w:rsid w:val="00BC4021"/>
    <w:rsid w:val="00BC7166"/>
    <w:rsid w:val="00BD427E"/>
    <w:rsid w:val="00BD5F69"/>
    <w:rsid w:val="00BE021F"/>
    <w:rsid w:val="00BE2A39"/>
    <w:rsid w:val="00BE596D"/>
    <w:rsid w:val="00BE6680"/>
    <w:rsid w:val="00BF02B4"/>
    <w:rsid w:val="00BF0C72"/>
    <w:rsid w:val="00BF2EF6"/>
    <w:rsid w:val="00BF4499"/>
    <w:rsid w:val="00BF62BB"/>
    <w:rsid w:val="00C0287B"/>
    <w:rsid w:val="00C05D61"/>
    <w:rsid w:val="00C063A3"/>
    <w:rsid w:val="00C12172"/>
    <w:rsid w:val="00C126A6"/>
    <w:rsid w:val="00C15D05"/>
    <w:rsid w:val="00C21DAA"/>
    <w:rsid w:val="00C22C71"/>
    <w:rsid w:val="00C27293"/>
    <w:rsid w:val="00C32B99"/>
    <w:rsid w:val="00C35B6B"/>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5269"/>
    <w:rsid w:val="00C812D4"/>
    <w:rsid w:val="00C8631D"/>
    <w:rsid w:val="00C873BC"/>
    <w:rsid w:val="00C9114E"/>
    <w:rsid w:val="00C972C0"/>
    <w:rsid w:val="00CA0012"/>
    <w:rsid w:val="00CA1543"/>
    <w:rsid w:val="00CA248F"/>
    <w:rsid w:val="00CA4514"/>
    <w:rsid w:val="00CA462B"/>
    <w:rsid w:val="00CB3C81"/>
    <w:rsid w:val="00CB4B15"/>
    <w:rsid w:val="00CB5B1F"/>
    <w:rsid w:val="00CC4960"/>
    <w:rsid w:val="00CC5627"/>
    <w:rsid w:val="00CC5943"/>
    <w:rsid w:val="00CC6195"/>
    <w:rsid w:val="00CC7994"/>
    <w:rsid w:val="00CD0B88"/>
    <w:rsid w:val="00CD2B53"/>
    <w:rsid w:val="00CD31EB"/>
    <w:rsid w:val="00CD4C73"/>
    <w:rsid w:val="00CE0451"/>
    <w:rsid w:val="00CE0F39"/>
    <w:rsid w:val="00CE3502"/>
    <w:rsid w:val="00CE3750"/>
    <w:rsid w:val="00CF0998"/>
    <w:rsid w:val="00CF4753"/>
    <w:rsid w:val="00D166F5"/>
    <w:rsid w:val="00D17B87"/>
    <w:rsid w:val="00D17FFA"/>
    <w:rsid w:val="00D21574"/>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6361"/>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652A"/>
    <w:rsid w:val="00EA6DFD"/>
    <w:rsid w:val="00EA7DBD"/>
    <w:rsid w:val="00EB0D92"/>
    <w:rsid w:val="00EB67FC"/>
    <w:rsid w:val="00EB6C6B"/>
    <w:rsid w:val="00EB75BA"/>
    <w:rsid w:val="00EC0172"/>
    <w:rsid w:val="00EC1E8E"/>
    <w:rsid w:val="00ED04EE"/>
    <w:rsid w:val="00ED1A44"/>
    <w:rsid w:val="00ED2E85"/>
    <w:rsid w:val="00EE5710"/>
    <w:rsid w:val="00EE605F"/>
    <w:rsid w:val="00EE6F6D"/>
    <w:rsid w:val="00EF33E9"/>
    <w:rsid w:val="00EF3AE1"/>
    <w:rsid w:val="00EF4CC0"/>
    <w:rsid w:val="00EF5A08"/>
    <w:rsid w:val="00F00758"/>
    <w:rsid w:val="00F01FEF"/>
    <w:rsid w:val="00F03395"/>
    <w:rsid w:val="00F24080"/>
    <w:rsid w:val="00F3467A"/>
    <w:rsid w:val="00F364E7"/>
    <w:rsid w:val="00F36F62"/>
    <w:rsid w:val="00F46D2D"/>
    <w:rsid w:val="00F51BE4"/>
    <w:rsid w:val="00F54F59"/>
    <w:rsid w:val="00F57D23"/>
    <w:rsid w:val="00F60CCA"/>
    <w:rsid w:val="00F630FD"/>
    <w:rsid w:val="00F66667"/>
    <w:rsid w:val="00F66952"/>
    <w:rsid w:val="00F7333A"/>
    <w:rsid w:val="00F76EFD"/>
    <w:rsid w:val="00F773C7"/>
    <w:rsid w:val="00F809A6"/>
    <w:rsid w:val="00F82BB2"/>
    <w:rsid w:val="00F8340C"/>
    <w:rsid w:val="00F83718"/>
    <w:rsid w:val="00F8572F"/>
    <w:rsid w:val="00F87B38"/>
    <w:rsid w:val="00F92DF9"/>
    <w:rsid w:val="00F93600"/>
    <w:rsid w:val="00F97FFC"/>
    <w:rsid w:val="00FA0E44"/>
    <w:rsid w:val="00FA1406"/>
    <w:rsid w:val="00FA20E4"/>
    <w:rsid w:val="00FB2025"/>
    <w:rsid w:val="00FB2F86"/>
    <w:rsid w:val="00FB6853"/>
    <w:rsid w:val="00FB6909"/>
    <w:rsid w:val="00FC321A"/>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049E1CEC-8CC6-48EA-9D5A-AF682CCC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mojipedia.org/apple/ios-14.6/writing-han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mojipedia.org/apple/ios-14.6/writing-hand/" TargetMode="External"/><Relationship Id="rId23" Type="http://schemas.openxmlformats.org/officeDocument/2006/relationships/theme" Target="theme/theme1.xml"/><Relationship Id="rId10" Type="http://schemas.openxmlformats.org/officeDocument/2006/relationships/hyperlink" Target="https://emojipedia.org/apple/ios-14.6/writing-han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15</Pages>
  <Words>2849</Words>
  <Characters>16241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Tal Afek</cp:lastModifiedBy>
  <cp:revision>120</cp:revision>
  <cp:lastPrinted>2022-12-31T16:49:00Z</cp:lastPrinted>
  <dcterms:created xsi:type="dcterms:W3CDTF">2022-06-08T18:04:00Z</dcterms:created>
  <dcterms:modified xsi:type="dcterms:W3CDTF">2023-01-07T19:21:00Z</dcterms:modified>
</cp:coreProperties>
</file>