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6D38" w14:textId="4E4CCA9C" w:rsidR="00855430" w:rsidRDefault="00A6350E" w:rsidP="00855430">
      <w:pPr>
        <w:bidi/>
        <w:jc w:val="center"/>
        <w:rPr>
          <w:b/>
          <w:bCs/>
          <w:rtl/>
        </w:rPr>
      </w:pPr>
      <w:r w:rsidRPr="00855430">
        <w:rPr>
          <w:b/>
          <w:bCs/>
        </w:rPr>
        <w:t>​​</w:t>
      </w:r>
      <w:r w:rsidR="00855430">
        <w:rPr>
          <w:rFonts w:hint="cs"/>
          <w:b/>
          <w:bCs/>
          <w:rtl/>
        </w:rPr>
        <w:t>מבוא לבינה מלאכותית - 236501</w:t>
      </w:r>
    </w:p>
    <w:p w14:paraId="6CF58BB2" w14:textId="66044FE8" w:rsidR="00855430" w:rsidRPr="00855430" w:rsidRDefault="00A6350E" w:rsidP="00855430">
      <w:pPr>
        <w:bidi/>
        <w:jc w:val="center"/>
        <w:rPr>
          <w:b/>
          <w:bCs/>
          <w:sz w:val="36"/>
          <w:szCs w:val="36"/>
        </w:rPr>
      </w:pPr>
      <w:r w:rsidRPr="00855430">
        <w:rPr>
          <w:b/>
          <w:bCs/>
          <w:sz w:val="36"/>
          <w:szCs w:val="36"/>
          <w:rtl/>
        </w:rPr>
        <w:t>תרגיל בית 1</w:t>
      </w:r>
    </w:p>
    <w:p w14:paraId="00000001" w14:textId="4C803171" w:rsidR="00A436B2" w:rsidRPr="00855430" w:rsidRDefault="00FE2023" w:rsidP="00855430">
      <w:pPr>
        <w:bidi/>
        <w:jc w:val="center"/>
        <w:rPr>
          <w:b/>
          <w:sz w:val="24"/>
          <w:szCs w:val="24"/>
          <w:u w:val="single"/>
          <w:rtl/>
        </w:rPr>
      </w:pPr>
      <w:r w:rsidRPr="00855430">
        <w:rPr>
          <w:rFonts w:hint="cs"/>
          <w:b/>
          <w:sz w:val="24"/>
          <w:szCs w:val="24"/>
          <w:u w:val="single"/>
          <w:rtl/>
        </w:rPr>
        <w:t>מרחבי חיפוש</w:t>
      </w:r>
    </w:p>
    <w:p w14:paraId="00000002" w14:textId="048B9F38" w:rsidR="00A436B2" w:rsidRDefault="00A6350E">
      <w:pPr>
        <w:bidi/>
        <w:spacing w:after="160" w:line="225" w:lineRule="auto"/>
        <w:jc w:val="both"/>
        <w:rPr>
          <w:b/>
          <w:sz w:val="18"/>
          <w:szCs w:val="18"/>
        </w:rPr>
      </w:pPr>
      <w:r>
        <w:rPr>
          <w:b/>
          <w:sz w:val="18"/>
          <w:szCs w:val="18"/>
        </w:rPr>
        <w:t xml:space="preserve"> </w:t>
      </w:r>
    </w:p>
    <w:p w14:paraId="7B67E322" w14:textId="48D0765C" w:rsidR="00855430" w:rsidRDefault="00855430" w:rsidP="00855430">
      <w:pPr>
        <w:bidi/>
        <w:spacing w:after="160" w:line="225" w:lineRule="auto"/>
        <w:jc w:val="both"/>
        <w:rPr>
          <w:b/>
          <w:sz w:val="18"/>
          <w:szCs w:val="18"/>
          <w:lang w:bidi="he"/>
        </w:rPr>
      </w:pPr>
      <w:r>
        <w:rPr>
          <w:b/>
          <w:noProof/>
          <w:sz w:val="18"/>
          <w:szCs w:val="18"/>
          <w:lang w:bidi="he"/>
        </w:rPr>
        <w:drawing>
          <wp:inline distT="0" distB="0" distL="0" distR="0" wp14:anchorId="0059786C" wp14:editId="779066D8">
            <wp:extent cx="5733415" cy="3225165"/>
            <wp:effectExtent l="0" t="0" r="635" b="0"/>
            <wp:docPr id="2" name="Picture 2" descr="A picture containing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us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4224FB3" w14:textId="03583815" w:rsidR="00855430" w:rsidRDefault="00855430" w:rsidP="00855430">
      <w:pPr>
        <w:bidi/>
        <w:spacing w:after="160" w:line="225" w:lineRule="auto"/>
        <w:jc w:val="both"/>
        <w:rPr>
          <w:b/>
          <w:sz w:val="18"/>
          <w:szCs w:val="18"/>
          <w:lang w:bidi="he"/>
        </w:rPr>
      </w:pPr>
    </w:p>
    <w:p w14:paraId="6A6C3DFD" w14:textId="5593143C" w:rsidR="00855430" w:rsidRDefault="00855430" w:rsidP="00855430">
      <w:pPr>
        <w:bidi/>
        <w:spacing w:after="160" w:line="225" w:lineRule="auto"/>
        <w:jc w:val="both"/>
        <w:rPr>
          <w:b/>
          <w:sz w:val="18"/>
          <w:szCs w:val="18"/>
          <w:lang w:bidi="he"/>
        </w:rPr>
      </w:pPr>
    </w:p>
    <w:p w14:paraId="067C2F45" w14:textId="652E2C00" w:rsidR="00855430" w:rsidRDefault="00855430" w:rsidP="00855430">
      <w:pPr>
        <w:bidi/>
        <w:spacing w:after="160" w:line="225" w:lineRule="auto"/>
        <w:jc w:val="both"/>
        <w:rPr>
          <w:b/>
          <w:sz w:val="18"/>
          <w:szCs w:val="18"/>
          <w:lang w:bidi="he"/>
        </w:rPr>
      </w:pPr>
    </w:p>
    <w:p w14:paraId="375AF635" w14:textId="37A432E9" w:rsidR="00855430" w:rsidRDefault="00855430" w:rsidP="00855430">
      <w:pPr>
        <w:bidi/>
        <w:spacing w:after="160" w:line="225" w:lineRule="auto"/>
        <w:jc w:val="both"/>
        <w:rPr>
          <w:b/>
          <w:sz w:val="18"/>
          <w:szCs w:val="18"/>
          <w:lang w:bidi="he"/>
        </w:rPr>
      </w:pPr>
    </w:p>
    <w:p w14:paraId="3141DE73" w14:textId="46FFB865" w:rsidR="00855430" w:rsidRDefault="00855430" w:rsidP="00855430">
      <w:pPr>
        <w:bidi/>
        <w:spacing w:after="160" w:line="225" w:lineRule="auto"/>
        <w:jc w:val="both"/>
        <w:rPr>
          <w:b/>
          <w:sz w:val="18"/>
          <w:szCs w:val="18"/>
          <w:lang w:bidi="he"/>
        </w:rPr>
      </w:pPr>
    </w:p>
    <w:p w14:paraId="5B51D3A1" w14:textId="6D30B8A1" w:rsidR="00855430" w:rsidRDefault="00855430" w:rsidP="00855430">
      <w:pPr>
        <w:bidi/>
        <w:spacing w:after="160" w:line="225" w:lineRule="auto"/>
        <w:jc w:val="both"/>
        <w:rPr>
          <w:b/>
          <w:sz w:val="18"/>
          <w:szCs w:val="18"/>
          <w:lang w:bidi="he"/>
        </w:rPr>
      </w:pPr>
    </w:p>
    <w:p w14:paraId="0127DCF9" w14:textId="7154DFE5" w:rsidR="00855430" w:rsidRDefault="00855430" w:rsidP="00855430">
      <w:pPr>
        <w:bidi/>
        <w:spacing w:after="160" w:line="225" w:lineRule="auto"/>
        <w:jc w:val="both"/>
        <w:rPr>
          <w:b/>
          <w:sz w:val="18"/>
          <w:szCs w:val="18"/>
          <w:lang w:bidi="he"/>
        </w:rPr>
      </w:pPr>
    </w:p>
    <w:p w14:paraId="601E512C" w14:textId="061CE978" w:rsidR="00855430" w:rsidRDefault="00855430" w:rsidP="00855430">
      <w:pPr>
        <w:bidi/>
        <w:spacing w:after="160" w:line="225" w:lineRule="auto"/>
        <w:jc w:val="both"/>
        <w:rPr>
          <w:b/>
          <w:sz w:val="18"/>
          <w:szCs w:val="18"/>
          <w:lang w:bidi="he"/>
        </w:rPr>
      </w:pPr>
    </w:p>
    <w:p w14:paraId="1E3543F6" w14:textId="7C7D0403" w:rsidR="00855430" w:rsidRDefault="00855430" w:rsidP="00855430">
      <w:pPr>
        <w:bidi/>
        <w:spacing w:after="160" w:line="225" w:lineRule="auto"/>
        <w:jc w:val="both"/>
        <w:rPr>
          <w:b/>
          <w:sz w:val="18"/>
          <w:szCs w:val="18"/>
          <w:lang w:bidi="he"/>
        </w:rPr>
      </w:pPr>
    </w:p>
    <w:p w14:paraId="630FEA83" w14:textId="74A49481" w:rsidR="00855430" w:rsidRDefault="00855430" w:rsidP="00855430">
      <w:pPr>
        <w:bidi/>
        <w:spacing w:after="160" w:line="225" w:lineRule="auto"/>
        <w:jc w:val="both"/>
        <w:rPr>
          <w:b/>
          <w:sz w:val="18"/>
          <w:szCs w:val="18"/>
          <w:lang w:bidi="he"/>
        </w:rPr>
      </w:pPr>
    </w:p>
    <w:p w14:paraId="68E20ECC" w14:textId="435EA4B7" w:rsidR="00855430" w:rsidRDefault="00855430" w:rsidP="00855430">
      <w:pPr>
        <w:bidi/>
        <w:spacing w:after="160" w:line="225" w:lineRule="auto"/>
        <w:jc w:val="both"/>
        <w:rPr>
          <w:b/>
          <w:sz w:val="18"/>
          <w:szCs w:val="18"/>
          <w:lang w:bidi="he"/>
        </w:rPr>
      </w:pPr>
    </w:p>
    <w:p w14:paraId="20E1DCF2" w14:textId="13E5E8F0" w:rsidR="00855430" w:rsidRDefault="00855430" w:rsidP="00855430">
      <w:pPr>
        <w:bidi/>
        <w:spacing w:after="160" w:line="225" w:lineRule="auto"/>
        <w:jc w:val="both"/>
        <w:rPr>
          <w:b/>
          <w:sz w:val="18"/>
          <w:szCs w:val="18"/>
          <w:lang w:bidi="he"/>
        </w:rPr>
      </w:pPr>
    </w:p>
    <w:p w14:paraId="7625FB6D" w14:textId="2A2B864D" w:rsidR="00855430" w:rsidRDefault="00855430" w:rsidP="00855430">
      <w:pPr>
        <w:bidi/>
        <w:spacing w:after="160" w:line="225" w:lineRule="auto"/>
        <w:jc w:val="both"/>
        <w:rPr>
          <w:b/>
          <w:sz w:val="18"/>
          <w:szCs w:val="18"/>
          <w:lang w:bidi="he"/>
        </w:rPr>
      </w:pPr>
    </w:p>
    <w:p w14:paraId="62CBFBA2" w14:textId="46815084" w:rsidR="00855430" w:rsidRDefault="00855430" w:rsidP="00855430">
      <w:pPr>
        <w:bidi/>
        <w:spacing w:after="160" w:line="225" w:lineRule="auto"/>
        <w:jc w:val="both"/>
        <w:rPr>
          <w:b/>
          <w:sz w:val="18"/>
          <w:szCs w:val="18"/>
          <w:lang w:bidi="he"/>
        </w:rPr>
      </w:pPr>
    </w:p>
    <w:p w14:paraId="69FAA98C" w14:textId="504758A5" w:rsidR="00855430" w:rsidRDefault="00855430" w:rsidP="00855430">
      <w:pPr>
        <w:bidi/>
        <w:spacing w:after="160" w:line="225" w:lineRule="auto"/>
        <w:jc w:val="both"/>
        <w:rPr>
          <w:b/>
          <w:sz w:val="18"/>
          <w:szCs w:val="18"/>
          <w:lang w:bidi="he"/>
        </w:rPr>
      </w:pPr>
    </w:p>
    <w:p w14:paraId="5C208449" w14:textId="667FD642" w:rsidR="00855430" w:rsidRDefault="00855430" w:rsidP="00855430">
      <w:pPr>
        <w:bidi/>
        <w:spacing w:after="160" w:line="225" w:lineRule="auto"/>
        <w:jc w:val="both"/>
        <w:rPr>
          <w:b/>
          <w:sz w:val="18"/>
          <w:szCs w:val="18"/>
          <w:lang w:bidi="he"/>
        </w:rPr>
      </w:pPr>
    </w:p>
    <w:p w14:paraId="514B97D7" w14:textId="5C0CE23A" w:rsidR="00855430" w:rsidRDefault="00855430" w:rsidP="00855430">
      <w:pPr>
        <w:bidi/>
        <w:spacing w:after="160" w:line="225" w:lineRule="auto"/>
        <w:jc w:val="both"/>
        <w:rPr>
          <w:b/>
          <w:sz w:val="18"/>
          <w:szCs w:val="18"/>
          <w:lang w:bidi="he"/>
        </w:rPr>
      </w:pPr>
    </w:p>
    <w:p w14:paraId="754FC414" w14:textId="10221A85" w:rsidR="00855430" w:rsidRDefault="00855430" w:rsidP="00855430">
      <w:pPr>
        <w:bidi/>
        <w:spacing w:after="160" w:line="225" w:lineRule="auto"/>
        <w:jc w:val="both"/>
        <w:rPr>
          <w:b/>
          <w:sz w:val="18"/>
          <w:szCs w:val="18"/>
          <w:lang w:bidi="he"/>
        </w:rPr>
      </w:pPr>
    </w:p>
    <w:p w14:paraId="07601F7C" w14:textId="0DA4903F" w:rsidR="00855430" w:rsidRDefault="00855430" w:rsidP="00855430">
      <w:pPr>
        <w:bidi/>
        <w:spacing w:after="160" w:line="225" w:lineRule="auto"/>
        <w:jc w:val="both"/>
        <w:rPr>
          <w:b/>
          <w:sz w:val="18"/>
          <w:szCs w:val="18"/>
          <w:lang w:bidi="he"/>
        </w:rPr>
      </w:pPr>
    </w:p>
    <w:p w14:paraId="7D3E7D33" w14:textId="61561632" w:rsidR="00855430" w:rsidRDefault="00855430" w:rsidP="00855430">
      <w:pPr>
        <w:bidi/>
        <w:spacing w:after="160" w:line="225" w:lineRule="auto"/>
        <w:jc w:val="both"/>
        <w:rPr>
          <w:b/>
          <w:sz w:val="18"/>
          <w:szCs w:val="18"/>
          <w:lang w:bidi="he"/>
        </w:rPr>
      </w:pPr>
    </w:p>
    <w:p w14:paraId="460A2F50" w14:textId="77777777" w:rsidR="00855430" w:rsidRDefault="00855430" w:rsidP="00855430">
      <w:pPr>
        <w:bidi/>
        <w:spacing w:after="160" w:line="225" w:lineRule="auto"/>
        <w:jc w:val="both"/>
        <w:rPr>
          <w:b/>
          <w:sz w:val="18"/>
          <w:szCs w:val="18"/>
          <w:lang w:bidi="he"/>
        </w:rPr>
      </w:pPr>
    </w:p>
    <w:p w14:paraId="00000003" w14:textId="77777777" w:rsidR="00A436B2" w:rsidRDefault="00A6350E">
      <w:pPr>
        <w:bidi/>
        <w:spacing w:after="160" w:line="225" w:lineRule="auto"/>
        <w:jc w:val="both"/>
        <w:rPr>
          <w:b/>
          <w:sz w:val="18"/>
          <w:szCs w:val="18"/>
        </w:rPr>
      </w:pPr>
      <w:r>
        <w:rPr>
          <w:b/>
          <w:sz w:val="18"/>
          <w:szCs w:val="18"/>
          <w:rtl/>
        </w:rPr>
        <w:lastRenderedPageBreak/>
        <w:t>מטרות התרגיל</w:t>
      </w:r>
    </w:p>
    <w:p w14:paraId="00000004"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נתמודד עם בעיות פרקטיות ותיאורטיות של חיפוש במרחבי מצבים.</w:t>
      </w:r>
    </w:p>
    <w:p w14:paraId="00000005"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נתרגל את הנלמד בהרצאות ובתרגולים.</w:t>
      </w:r>
    </w:p>
    <w:p w14:paraId="00000006" w14:textId="2E0C0F66" w:rsidR="00A436B2" w:rsidRDefault="00A6350E">
      <w:pPr>
        <w:bidi/>
        <w:spacing w:after="160"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נתנסה בתכנות ב-</w:t>
      </w:r>
      <w:r>
        <w:rPr>
          <w:sz w:val="18"/>
          <w:szCs w:val="18"/>
        </w:rPr>
        <w:t>python</w:t>
      </w:r>
      <w:r>
        <w:rPr>
          <w:sz w:val="18"/>
          <w:szCs w:val="18"/>
          <w:rtl/>
        </w:rPr>
        <w:t xml:space="preserve"> לפתרון בעיות פרקטיות.</w:t>
      </w:r>
    </w:p>
    <w:p w14:paraId="00000007" w14:textId="77777777" w:rsidR="00A436B2" w:rsidRDefault="00A6350E">
      <w:pPr>
        <w:bidi/>
        <w:spacing w:after="160" w:line="225" w:lineRule="auto"/>
        <w:jc w:val="both"/>
        <w:rPr>
          <w:b/>
          <w:sz w:val="18"/>
          <w:szCs w:val="18"/>
        </w:rPr>
      </w:pPr>
      <w:r>
        <w:rPr>
          <w:b/>
          <w:sz w:val="18"/>
          <w:szCs w:val="18"/>
          <w:rtl/>
        </w:rPr>
        <w:t>הנחיות כלליות</w:t>
      </w:r>
    </w:p>
    <w:p w14:paraId="00000008"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תאריך הגשה:</w:t>
      </w:r>
      <w:r>
        <w:rPr>
          <w:sz w:val="18"/>
          <w:szCs w:val="18"/>
          <w:rtl/>
        </w:rPr>
        <w:t xml:space="preserve"> מוצאי שבת, 1.12.2022, בשעה 23:59.</w:t>
      </w:r>
    </w:p>
    <w:p w14:paraId="00000009"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את המטלה יש להגיש </w:t>
      </w:r>
      <w:r>
        <w:rPr>
          <w:b/>
          <w:sz w:val="18"/>
          <w:szCs w:val="18"/>
          <w:u w:val="single"/>
          <w:rtl/>
        </w:rPr>
        <w:t>בזוגות בלבד</w:t>
      </w:r>
      <w:r>
        <w:rPr>
          <w:sz w:val="18"/>
          <w:szCs w:val="18"/>
        </w:rPr>
        <w:t>.</w:t>
      </w:r>
    </w:p>
    <w:p w14:paraId="0000000B" w14:textId="3B87BAF6" w:rsidR="00A436B2" w:rsidRDefault="00A6350E" w:rsidP="00FE2023">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יש להגיש מטלות מוקלדות בלבד. פתרונות בכתב יד לא ייבדקו.</w:t>
      </w:r>
    </w:p>
    <w:p w14:paraId="0000000C" w14:textId="6D7ED290"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ניתן לשלוח שאלות בנוגע לתרגיל </w:t>
      </w:r>
      <w:hyperlink r:id="rId7" w:history="1">
        <w:r w:rsidRPr="00060072">
          <w:rPr>
            <w:rStyle w:val="Hyperlink"/>
            <w:b/>
            <w:sz w:val="18"/>
            <w:szCs w:val="18"/>
            <w:rtl/>
          </w:rPr>
          <w:t>בפיאצה</w:t>
        </w:r>
      </w:hyperlink>
      <w:r>
        <w:rPr>
          <w:b/>
          <w:sz w:val="18"/>
          <w:szCs w:val="18"/>
          <w:rtl/>
        </w:rPr>
        <w:t xml:space="preserve"> בלבד</w:t>
      </w:r>
      <w:r>
        <w:rPr>
          <w:sz w:val="18"/>
          <w:szCs w:val="18"/>
        </w:rPr>
        <w:t>.</w:t>
      </w:r>
    </w:p>
    <w:p w14:paraId="0000000D" w14:textId="1FB79812"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המתרגלת האחראית על תרגיל: </w:t>
      </w:r>
      <w:r w:rsidRPr="00FE2023">
        <w:rPr>
          <w:b/>
          <w:bCs/>
          <w:sz w:val="18"/>
          <w:szCs w:val="18"/>
          <w:rtl/>
        </w:rPr>
        <w:t>טל חקלאי</w:t>
      </w:r>
      <w:r>
        <w:rPr>
          <w:sz w:val="18"/>
          <w:szCs w:val="18"/>
          <w:rtl/>
        </w:rPr>
        <w:t>.</w:t>
      </w:r>
    </w:p>
    <w:p w14:paraId="0000000E"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בקשות דחיה </w:t>
      </w:r>
      <w:r>
        <w:rPr>
          <w:b/>
          <w:sz w:val="18"/>
          <w:szCs w:val="18"/>
          <w:u w:val="single"/>
          <w:rtl/>
        </w:rPr>
        <w:t>מוצדקות</w:t>
      </w:r>
      <w:r>
        <w:rPr>
          <w:sz w:val="18"/>
          <w:szCs w:val="18"/>
          <w:rtl/>
        </w:rPr>
        <w:t xml:space="preserve"> (מילואים, אשפוז וכו') יש לשלוח למתרגל האחראי (ספיר טובול) בלבד.</w:t>
      </w:r>
    </w:p>
    <w:p w14:paraId="0000000F"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במהלך התרגיל ייתכן שנעלה עדכונים, למסמך הנ"ל – תפורסם הודעה בהתאם.</w:t>
      </w:r>
    </w:p>
    <w:p w14:paraId="00000010"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 העדכונים הינם </w:t>
      </w:r>
      <w:r>
        <w:rPr>
          <w:b/>
          <w:sz w:val="18"/>
          <w:szCs w:val="18"/>
          <w:u w:val="single"/>
          <w:rtl/>
        </w:rPr>
        <w:t>מחייבים</w:t>
      </w:r>
      <w:r>
        <w:rPr>
          <w:sz w:val="18"/>
          <w:szCs w:val="18"/>
          <w:rtl/>
        </w:rPr>
        <w:t>, ועליכם להתעדכן עד מועד הגשת התרגיל.</w:t>
      </w:r>
    </w:p>
    <w:p w14:paraId="00000011" w14:textId="611C4994" w:rsidR="00A436B2" w:rsidRDefault="00A6350E">
      <w:pPr>
        <w:bidi/>
        <w:spacing w:line="225" w:lineRule="auto"/>
        <w:ind w:left="360" w:right="720"/>
        <w:jc w:val="both"/>
        <w:rPr>
          <w:b/>
          <w:sz w:val="18"/>
          <w:szCs w:val="18"/>
          <w:u w:val="single"/>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שימו לב, התרגיל מהווה כ- 10% מהציון הסופי במקצוע </w:t>
      </w:r>
      <w:r>
        <w:rPr>
          <w:b/>
          <w:sz w:val="18"/>
          <w:szCs w:val="18"/>
          <w:u w:val="single"/>
          <w:rtl/>
        </w:rPr>
        <w:t>ולכן העתקות תטופלנה בחומרה!</w:t>
      </w:r>
    </w:p>
    <w:p w14:paraId="00000012"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ציון המטלה יורכב מהגורמים הבאים:</w:t>
      </w:r>
    </w:p>
    <w:p w14:paraId="00000013" w14:textId="77777777" w:rsidR="00A436B2" w:rsidRDefault="00A6350E">
      <w:pPr>
        <w:bidi/>
        <w:spacing w:line="225" w:lineRule="auto"/>
        <w:ind w:left="360" w:right="1440"/>
        <w:jc w:val="both"/>
        <w:rPr>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 xml:space="preserve">60% - המסמך היבש. </w:t>
      </w:r>
      <w:r>
        <w:rPr>
          <w:sz w:val="18"/>
          <w:szCs w:val="18"/>
          <w:rtl/>
        </w:rPr>
        <w:t>מעבר לתשובות הנכונות, אתם נבחנים גם על הצגת הנתונים והתוצאות בצורה קריאה ומסודרת במקומות בהם התבקשתם לכך. הניקוד המפורט בסעיפים של מסמך זה הינו מתוך הציון היבש בלבד.</w:t>
      </w:r>
    </w:p>
    <w:p w14:paraId="00000014" w14:textId="77777777" w:rsidR="00A436B2" w:rsidRDefault="00A6350E">
      <w:pPr>
        <w:bidi/>
        <w:spacing w:line="225" w:lineRule="auto"/>
        <w:ind w:left="360" w:right="1440"/>
        <w:jc w:val="both"/>
        <w:rPr>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40% - הקוד המוגש.</w:t>
      </w:r>
      <w:r>
        <w:rPr>
          <w:sz w:val="18"/>
          <w:szCs w:val="18"/>
          <w:rtl/>
        </w:rPr>
        <w:t xml:space="preserve"> הקוד שלכם ייבדק באופן מקיף ע״י טסטים. הטסטים יבדקו את התוצאות שלכם לעומת התוצאות המתקבלות במימוש שלנו. אנו מצפים שתקבלו את אותם הערכים בדיוק. נבדוק בין היתר את המסלול המתקבל, את עלותו ואת מס׳ הפיתוחים. לכן עליכם להיצמד להוראות בתרגיל זה. הבדיקות יהיו כמובן מוגבלות בזמן ריצה. יינתן לכם זמן סביר ביותר להרצת כל טסט. אם תעקבו אחר ההוראות במסמך זה ובקוד אין סיבה שלא תעמדו בזמנים אלו. בנוסף, יש להקפיד על הגשת קוד מסודר בהתאם להנחיות. יש לכתוב הערות במקומות חשובים בקוד כדי שיהיה קריא וקל לבדיקה ידנית.</w:t>
      </w:r>
    </w:p>
    <w:p w14:paraId="00000015"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אנו יודעים שעבור חלקכם זו התנסות ראשונה בכתיבת קוד בפיתון ותרגיל זה מתוכנן בהתאם לכך.</w:t>
      </w:r>
    </w:p>
    <w:p w14:paraId="00000016"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00000017"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אנחנו רוצים לעודד אתכם לעיין בקוד ולמצוא פרטים אלו בכוחות עצמכם. הכרת סביבת העבודה שסיפקנו לכם והתמצאות בה הן למעשה חלק מהתרגיל.</w:t>
      </w:r>
    </w:p>
    <w:p w14:paraId="00000018"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0000019" w14:textId="77777777" w:rsidR="00A436B2" w:rsidRDefault="00A6350E">
      <w:pPr>
        <w:bidi/>
        <w:spacing w:after="160"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מסמך זה כתוב בלשון זכר מטעמי נוחות בלבד, אך מתייחס לנשים וגברים כאחד.</w:t>
      </w:r>
    </w:p>
    <w:p w14:paraId="0000001A" w14:textId="77777777" w:rsidR="00A436B2" w:rsidRDefault="00A6350E">
      <w:pPr>
        <w:bidi/>
        <w:spacing w:after="160" w:line="225" w:lineRule="auto"/>
        <w:jc w:val="both"/>
        <w:rPr>
          <w:sz w:val="18"/>
          <w:szCs w:val="18"/>
        </w:rPr>
      </w:pPr>
      <w:r>
        <w:rPr>
          <w:sz w:val="18"/>
          <w:szCs w:val="18"/>
          <w:rtl/>
        </w:rPr>
        <w:t xml:space="preserve">אנחנו קשובים לפניות שלכם במהלך התרגיל ומעדכנים את המסמך הזה בהתאם. גרסאות עדכניות של המסמך יועלו לאתר. </w:t>
      </w:r>
      <w:r>
        <w:rPr>
          <w:sz w:val="18"/>
          <w:szCs w:val="18"/>
          <w:highlight w:val="yellow"/>
          <w:rtl/>
        </w:rPr>
        <w:t>הבהרות ועדכונים שנוספים אחרי הפרסום הראשוני יסומנו כאן בצהוב.</w:t>
      </w:r>
      <w:r>
        <w:rPr>
          <w:sz w:val="18"/>
          <w:szCs w:val="18"/>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0000001B" w14:textId="73059C22" w:rsidR="00A436B2" w:rsidRDefault="00A6350E">
      <w:pPr>
        <w:bidi/>
        <w:spacing w:after="160" w:line="225" w:lineRule="auto"/>
        <w:jc w:val="both"/>
        <w:rPr>
          <w:sz w:val="18"/>
          <w:szCs w:val="18"/>
          <w:rtl/>
        </w:rPr>
      </w:pPr>
      <w:r>
        <w:rPr>
          <w:sz w:val="18"/>
          <w:szCs w:val="18"/>
        </w:rPr>
        <w:t xml:space="preserve"> </w:t>
      </w:r>
    </w:p>
    <w:p w14:paraId="3943BFE9" w14:textId="77261559" w:rsidR="00855430" w:rsidRDefault="00855430" w:rsidP="00855430">
      <w:pPr>
        <w:bidi/>
        <w:spacing w:after="160" w:line="225" w:lineRule="auto"/>
        <w:jc w:val="both"/>
        <w:rPr>
          <w:sz w:val="18"/>
          <w:szCs w:val="18"/>
          <w:rtl/>
        </w:rPr>
      </w:pPr>
    </w:p>
    <w:p w14:paraId="0B0DF105" w14:textId="77777777" w:rsidR="00855430" w:rsidRDefault="00855430" w:rsidP="00855430">
      <w:pPr>
        <w:bidi/>
        <w:spacing w:after="160" w:line="225" w:lineRule="auto"/>
        <w:jc w:val="both"/>
        <w:rPr>
          <w:sz w:val="18"/>
          <w:szCs w:val="18"/>
        </w:rPr>
      </w:pPr>
    </w:p>
    <w:p w14:paraId="0000001C" w14:textId="77777777" w:rsidR="00A436B2" w:rsidRPr="00AC677C" w:rsidRDefault="00A6350E">
      <w:pPr>
        <w:pStyle w:val="Heading2"/>
        <w:keepNext w:val="0"/>
        <w:keepLines w:val="0"/>
        <w:bidi/>
        <w:spacing w:before="40" w:line="229" w:lineRule="auto"/>
        <w:rPr>
          <w:b/>
          <w:color w:val="2F5496"/>
        </w:rPr>
      </w:pPr>
      <w:bookmarkStart w:id="0" w:name="_3rl09hg5t6hm" w:colFirst="0" w:colLast="0"/>
      <w:bookmarkEnd w:id="0"/>
      <w:r w:rsidRPr="00AC677C">
        <w:rPr>
          <w:b/>
          <w:color w:val="2F5496"/>
          <w:rtl/>
        </w:rPr>
        <w:t>חלק א' – מבוא</w:t>
      </w:r>
    </w:p>
    <w:p w14:paraId="0000001D" w14:textId="77777777" w:rsidR="00A436B2" w:rsidRDefault="00A6350E">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0000001E" w14:textId="77777777" w:rsidR="00A436B2" w:rsidRDefault="00A6350E">
      <w:pPr>
        <w:bidi/>
        <w:spacing w:after="160" w:line="245" w:lineRule="auto"/>
        <w:jc w:val="both"/>
        <w:rPr>
          <w:sz w:val="18"/>
          <w:szCs w:val="18"/>
        </w:rPr>
      </w:pPr>
      <w:r>
        <w:rPr>
          <w:sz w:val="18"/>
          <w:szCs w:val="18"/>
          <w:rtl/>
        </w:rPr>
        <w:t>במהלך התרגיל תתבקשו להריץ מספר ניסויים ולדווח על תוצאותיהם. אתם נדרשים לבצע ניתוח של התוצאות, כפי שיוסבר בהמשך.</w:t>
      </w:r>
    </w:p>
    <w:p w14:paraId="0000001F" w14:textId="77777777" w:rsidR="00A436B2" w:rsidRDefault="00A6350E">
      <w:pPr>
        <w:pStyle w:val="Heading3"/>
        <w:keepNext w:val="0"/>
        <w:keepLines w:val="0"/>
        <w:bidi/>
        <w:spacing w:before="280"/>
        <w:rPr>
          <w:color w:val="4472C4"/>
          <w:sz w:val="20"/>
          <w:szCs w:val="20"/>
        </w:rPr>
      </w:pPr>
      <w:bookmarkStart w:id="1" w:name="_o8rvjax952m3" w:colFirst="0" w:colLast="0"/>
      <w:bookmarkEnd w:id="1"/>
      <w:r>
        <w:rPr>
          <w:color w:val="4472C4"/>
          <w:sz w:val="20"/>
          <w:szCs w:val="20"/>
          <w:rtl/>
        </w:rPr>
        <w:t>סיפור מסגרת</w:t>
      </w:r>
    </w:p>
    <w:p w14:paraId="00000020" w14:textId="7F546334" w:rsidR="00A436B2" w:rsidRDefault="00A6350E">
      <w:pPr>
        <w:bidi/>
        <w:spacing w:after="160" w:line="245" w:lineRule="auto"/>
        <w:rPr>
          <w:sz w:val="18"/>
          <w:szCs w:val="18"/>
        </w:rPr>
      </w:pPr>
      <w:r>
        <w:rPr>
          <w:sz w:val="18"/>
          <w:szCs w:val="18"/>
          <w:rtl/>
        </w:rPr>
        <w:t xml:space="preserve">ריק ומורטי יצאו לעוד אחת מההרפתקאות שלהם והפעם ריק לקח את מורטי לסיור בבר הגאזורפאזור בכוכב הלכת </w:t>
      </w:r>
      <w:r w:rsidR="00060072">
        <w:rPr>
          <w:rFonts w:hint="cs"/>
          <w:sz w:val="18"/>
          <w:szCs w:val="18"/>
          <w:rtl/>
        </w:rPr>
        <w:t>9-טאוב</w:t>
      </w:r>
      <w:r w:rsidR="00060072">
        <w:rPr>
          <w:rFonts w:hint="cs"/>
          <w:sz w:val="18"/>
          <w:szCs w:val="18"/>
        </w:rPr>
        <w:t xml:space="preserve"> </w:t>
      </w:r>
      <w:r>
        <w:rPr>
          <w:sz w:val="18"/>
          <w:szCs w:val="18"/>
          <w:rtl/>
        </w:rPr>
        <w:t>. לאחר שריק הופך למלפפון חמוץ ונקלע לקטטה עם יצור מזן בלארפ הם בורחים מחוץ לבר. ריק מתכוון להשתמש באקדח הפורטל שלו</w:t>
      </w:r>
      <w:r w:rsidR="00060072">
        <w:rPr>
          <w:rFonts w:hint="cs"/>
          <w:sz w:val="18"/>
          <w:szCs w:val="18"/>
          <w:rtl/>
        </w:rPr>
        <w:t xml:space="preserve"> כדי לחזור הביתה (אקדח שפותח שער ירוק שדרכו אפשר להשתגר למקומות שונים),</w:t>
      </w:r>
      <w:r>
        <w:rPr>
          <w:sz w:val="18"/>
          <w:szCs w:val="18"/>
          <w:rtl/>
        </w:rPr>
        <w:t xml:space="preserve"> אבל הוא מגלה שאזל לו </w:t>
      </w:r>
      <w:r w:rsidR="00060072">
        <w:rPr>
          <w:rFonts w:hint="cs"/>
          <w:sz w:val="18"/>
          <w:szCs w:val="18"/>
          <w:rtl/>
        </w:rPr>
        <w:t xml:space="preserve">דלק אקדחי הפורטל. </w:t>
      </w:r>
      <w:r>
        <w:rPr>
          <w:sz w:val="18"/>
          <w:szCs w:val="18"/>
          <w:rtl/>
        </w:rPr>
        <w:t xml:space="preserve"> מורטי זוכר שיש מאגר </w:t>
      </w:r>
      <w:r w:rsidR="00060072">
        <w:rPr>
          <w:rFonts w:hint="cs"/>
          <w:sz w:val="18"/>
          <w:szCs w:val="18"/>
          <w:rtl/>
        </w:rPr>
        <w:t>דלק</w:t>
      </w:r>
      <w:r>
        <w:rPr>
          <w:sz w:val="18"/>
          <w:szCs w:val="18"/>
          <w:rtl/>
        </w:rPr>
        <w:t xml:space="preserve"> שנמצא בקצהו של האגם הקפוא, הבעיה היא שצריך לחצות את האגם. והוא מלא בחורים (</w:t>
      </w:r>
      <w:r>
        <w:rPr>
          <w:sz w:val="18"/>
          <w:szCs w:val="18"/>
        </w:rPr>
        <w:t>Holes, not Guys</w:t>
      </w:r>
      <w:r w:rsidR="00FE2023">
        <w:rPr>
          <w:rFonts w:hint="cs"/>
          <w:sz w:val="18"/>
          <w:szCs w:val="18"/>
          <w:rtl/>
        </w:rPr>
        <w:t>)</w:t>
      </w:r>
      <w:r>
        <w:rPr>
          <w:sz w:val="18"/>
          <w:szCs w:val="18"/>
          <w:rtl/>
        </w:rPr>
        <w:t xml:space="preserve">.  </w:t>
      </w:r>
    </w:p>
    <w:p w14:paraId="00000021" w14:textId="148AFC0C" w:rsidR="00A436B2" w:rsidRDefault="00A6350E">
      <w:pPr>
        <w:bidi/>
        <w:spacing w:after="160" w:line="245" w:lineRule="auto"/>
        <w:rPr>
          <w:sz w:val="18"/>
          <w:szCs w:val="18"/>
        </w:rPr>
      </w:pPr>
      <w:r>
        <w:rPr>
          <w:sz w:val="18"/>
          <w:szCs w:val="18"/>
          <w:rtl/>
        </w:rPr>
        <w:t>למזלם של ריק ומורטי אתם לוקחים הסמסטר את הקורס ״מבוא לבינה מלאכותית״. הם מבקשים מכם לעזור להם לתכנן את המסלול הטוב ביותר אל מ</w:t>
      </w:r>
      <w:r w:rsidR="00060072">
        <w:rPr>
          <w:rFonts w:hint="cs"/>
          <w:sz w:val="18"/>
          <w:szCs w:val="18"/>
          <w:rtl/>
        </w:rPr>
        <w:t>אגר הדלק</w:t>
      </w:r>
      <w:r>
        <w:rPr>
          <w:sz w:val="18"/>
          <w:szCs w:val="18"/>
          <w:rtl/>
        </w:rPr>
        <w:t>.</w:t>
      </w:r>
    </w:p>
    <w:p w14:paraId="29D59915" w14:textId="5F038716" w:rsidR="0044509D" w:rsidRPr="0044509D" w:rsidRDefault="0044509D" w:rsidP="00855430">
      <w:pPr>
        <w:bidi/>
        <w:spacing w:after="160" w:line="245" w:lineRule="auto"/>
        <w:jc w:val="center"/>
        <w:rPr>
          <w:sz w:val="18"/>
          <w:szCs w:val="18"/>
        </w:rPr>
      </w:pPr>
      <w:r>
        <w:fldChar w:fldCharType="begin"/>
      </w:r>
      <w:r>
        <w:instrText xml:space="preserve"> INCLUDEPICTURE "https://www.wescreenplay.com/wp-content/uploads/2017/11/rick-and-morty-portal-300x169.jpg" \* MERGEFORMATINET </w:instrText>
      </w:r>
      <w:r>
        <w:fldChar w:fldCharType="separate"/>
      </w:r>
      <w:r>
        <w:rPr>
          <w:noProof/>
        </w:rPr>
        <w:drawing>
          <wp:inline distT="0" distB="0" distL="0" distR="0" wp14:anchorId="3E3BFB1A" wp14:editId="44ADB403">
            <wp:extent cx="1341120" cy="7552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087" cy="761450"/>
                    </a:xfrm>
                    <a:prstGeom prst="rect">
                      <a:avLst/>
                    </a:prstGeom>
                    <a:noFill/>
                    <a:ln>
                      <a:noFill/>
                    </a:ln>
                  </pic:spPr>
                </pic:pic>
              </a:graphicData>
            </a:graphic>
          </wp:inline>
        </w:drawing>
      </w:r>
      <w:r>
        <w:fldChar w:fldCharType="end"/>
      </w:r>
    </w:p>
    <w:p w14:paraId="00000022" w14:textId="25624F7B" w:rsidR="00A436B2" w:rsidRDefault="00A436B2" w:rsidP="0044509D">
      <w:pPr>
        <w:spacing w:after="160" w:line="245" w:lineRule="auto"/>
        <w:rPr>
          <w:color w:val="FF0000"/>
          <w:sz w:val="18"/>
          <w:szCs w:val="18"/>
        </w:rPr>
      </w:pPr>
    </w:p>
    <w:p w14:paraId="00000023" w14:textId="77777777" w:rsidR="00A436B2" w:rsidRPr="00AC677C" w:rsidRDefault="00A6350E">
      <w:pPr>
        <w:pStyle w:val="Heading2"/>
        <w:keepNext w:val="0"/>
        <w:keepLines w:val="0"/>
        <w:bidi/>
        <w:spacing w:before="40" w:line="229" w:lineRule="auto"/>
        <w:rPr>
          <w:b/>
          <w:color w:val="2F5496"/>
        </w:rPr>
      </w:pPr>
      <w:bookmarkStart w:id="2" w:name="_3xh43enl9bm6" w:colFirst="0" w:colLast="0"/>
      <w:bookmarkEnd w:id="2"/>
      <w:r w:rsidRPr="00AC677C">
        <w:rPr>
          <w:b/>
          <w:color w:val="2F5496"/>
          <w:rtl/>
        </w:rPr>
        <w:lastRenderedPageBreak/>
        <w:t>חלק ב' – מתחילים לתכנת (40 נקודות)</w:t>
      </w:r>
    </w:p>
    <w:p w14:paraId="00000024" w14:textId="53EDC9A1" w:rsidR="00A436B2" w:rsidRDefault="00A6350E">
      <w:pPr>
        <w:pStyle w:val="Heading3"/>
        <w:keepNext w:val="0"/>
        <w:keepLines w:val="0"/>
        <w:bidi/>
        <w:spacing w:before="280"/>
        <w:rPr>
          <w:color w:val="4472C4"/>
          <w:sz w:val="20"/>
          <w:szCs w:val="20"/>
          <w:rtl/>
        </w:rPr>
      </w:pPr>
      <w:bookmarkStart w:id="3" w:name="_mi799vha1nak" w:colFirst="0" w:colLast="0"/>
      <w:bookmarkEnd w:id="3"/>
      <w:r>
        <w:rPr>
          <w:color w:val="4472C4"/>
          <w:sz w:val="20"/>
          <w:szCs w:val="20"/>
          <w:rtl/>
        </w:rPr>
        <w:t>משימה – רטוב</w:t>
      </w:r>
    </w:p>
    <w:p w14:paraId="645D0073" w14:textId="56C03E4E" w:rsidR="001D6600" w:rsidRPr="001D6600" w:rsidRDefault="001D6600" w:rsidP="001D6600">
      <w:pPr>
        <w:bidi/>
      </w:pPr>
    </w:p>
    <w:p w14:paraId="68203BF0" w14:textId="1C638687" w:rsidR="001D6600" w:rsidRDefault="001D6600" w:rsidP="00FE2023">
      <w:pPr>
        <w:bidi/>
        <w:spacing w:after="160" w:line="245" w:lineRule="auto"/>
        <w:rPr>
          <w:sz w:val="18"/>
          <w:szCs w:val="18"/>
          <w:rtl/>
        </w:rPr>
      </w:pPr>
      <w:r>
        <w:rPr>
          <w:rFonts w:hint="cs"/>
          <w:sz w:val="18"/>
          <w:szCs w:val="18"/>
          <w:rtl/>
        </w:rPr>
        <w:t xml:space="preserve">לפני שמתחילים בבקשה צפו בסרטון </w:t>
      </w:r>
      <w:hyperlink r:id="rId9" w:history="1">
        <w:r w:rsidRPr="001D6600">
          <w:rPr>
            <w:rStyle w:val="Hyperlink"/>
            <w:rFonts w:hint="cs"/>
            <w:sz w:val="18"/>
            <w:szCs w:val="18"/>
            <w:rtl/>
          </w:rPr>
          <w:t>הזה</w:t>
        </w:r>
      </w:hyperlink>
      <w:r>
        <w:rPr>
          <w:rFonts w:hint="cs"/>
          <w:sz w:val="18"/>
          <w:szCs w:val="18"/>
          <w:rtl/>
        </w:rPr>
        <w:t xml:space="preserve">. </w:t>
      </w:r>
    </w:p>
    <w:p w14:paraId="00000025" w14:textId="089F738A" w:rsidR="00A436B2" w:rsidRDefault="00A6350E" w:rsidP="001D6600">
      <w:pPr>
        <w:bidi/>
        <w:spacing w:after="160" w:line="245" w:lineRule="auto"/>
        <w:rPr>
          <w:sz w:val="18"/>
          <w:szCs w:val="18"/>
        </w:rPr>
      </w:pPr>
      <w:r>
        <w:rPr>
          <w:sz w:val="18"/>
          <w:szCs w:val="18"/>
          <w:rtl/>
        </w:rPr>
        <w:t>כעת נעבור לחלק הרטוב של התרגיל. אנו נעבוד ב</w:t>
      </w:r>
      <w:r w:rsidR="00FE2023">
        <w:rPr>
          <w:rFonts w:hint="cs"/>
          <w:sz w:val="18"/>
          <w:szCs w:val="18"/>
          <w:rtl/>
        </w:rPr>
        <w:t xml:space="preserve">סביבה שבנינו לתרגיל זה על בסיס הסביבה </w:t>
      </w:r>
      <w:r w:rsidR="00FE2023">
        <w:rPr>
          <w:sz w:val="18"/>
          <w:szCs w:val="18"/>
          <w:lang w:val="en-US"/>
        </w:rPr>
        <w:t>Frozen-Lake</w:t>
      </w:r>
      <w:r w:rsidR="00FE2023">
        <w:rPr>
          <w:sz w:val="18"/>
          <w:szCs w:val="18"/>
          <w:rtl/>
        </w:rPr>
        <w:t xml:space="preserve"> </w:t>
      </w:r>
      <w:r w:rsidR="00FE2023">
        <w:rPr>
          <w:rFonts w:hint="cs"/>
          <w:sz w:val="18"/>
          <w:szCs w:val="18"/>
          <w:rtl/>
        </w:rPr>
        <w:t xml:space="preserve">שפותחה ע"י </w:t>
      </w:r>
      <w:r w:rsidR="00FE2023">
        <w:rPr>
          <w:rFonts w:hint="cs"/>
          <w:sz w:val="18"/>
          <w:szCs w:val="18"/>
        </w:rPr>
        <w:t>O</w:t>
      </w:r>
      <w:r>
        <w:rPr>
          <w:sz w:val="18"/>
          <w:szCs w:val="18"/>
        </w:rPr>
        <w:t>pen</w:t>
      </w:r>
      <w:r w:rsidR="00FE2023">
        <w:rPr>
          <w:rFonts w:hint="cs"/>
          <w:sz w:val="18"/>
          <w:szCs w:val="18"/>
        </w:rPr>
        <w:t>AI</w:t>
      </w:r>
      <w:r w:rsidR="00FE2023">
        <w:rPr>
          <w:rFonts w:hint="cs"/>
          <w:sz w:val="18"/>
          <w:szCs w:val="18"/>
          <w:rtl/>
        </w:rPr>
        <w:t>.</w:t>
      </w:r>
      <w:r>
        <w:rPr>
          <w:sz w:val="18"/>
          <w:szCs w:val="18"/>
          <w:rtl/>
        </w:rPr>
        <w:t xml:space="preserve"> </w:t>
      </w:r>
    </w:p>
    <w:p w14:paraId="00000026" w14:textId="0CD2F3D4" w:rsidR="00A436B2" w:rsidRDefault="0044509D">
      <w:pPr>
        <w:bidi/>
        <w:spacing w:after="160" w:line="245" w:lineRule="auto"/>
        <w:rPr>
          <w:sz w:val="18"/>
          <w:szCs w:val="18"/>
        </w:rPr>
      </w:pPr>
      <w:r>
        <w:rPr>
          <w:rFonts w:hint="cs"/>
          <w:sz w:val="18"/>
          <w:szCs w:val="18"/>
          <w:rtl/>
        </w:rPr>
        <w:t>את החלק הרטוב אתם צריכים לפתור במחבר</w:t>
      </w:r>
      <w:r>
        <w:rPr>
          <w:rFonts w:hint="cs"/>
          <w:sz w:val="18"/>
          <w:szCs w:val="18"/>
        </w:rPr>
        <w:t>ת</w:t>
      </w:r>
      <w:r>
        <w:rPr>
          <w:sz w:val="18"/>
          <w:szCs w:val="18"/>
          <w:rtl/>
        </w:rPr>
        <w:t xml:space="preserve"> </w:t>
      </w:r>
      <w:r>
        <w:rPr>
          <w:rFonts w:hint="cs"/>
          <w:sz w:val="18"/>
          <w:szCs w:val="18"/>
        </w:rPr>
        <w:t>236501-hw1.ipynb</w:t>
      </w:r>
      <w:r>
        <w:rPr>
          <w:sz w:val="18"/>
          <w:szCs w:val="18"/>
          <w:rtl/>
        </w:rPr>
        <w:t>. אנחנו ממליצים לעבוד ב-</w:t>
      </w:r>
      <w:hyperlink r:id="rId10" w:history="1">
        <w:r w:rsidRPr="008A0C0B">
          <w:rPr>
            <w:rStyle w:val="Hyperlink"/>
            <w:sz w:val="18"/>
            <w:szCs w:val="18"/>
          </w:rPr>
          <w:t>Google Colab</w:t>
        </w:r>
      </w:hyperlink>
      <w:r>
        <w:rPr>
          <w:sz w:val="18"/>
          <w:szCs w:val="18"/>
          <w:rtl/>
        </w:rPr>
        <w:t>. כדי לעשות זאת עליכם להעלות את תוכן התיקייה של התרגיל לתוך תיקייה ב-</w:t>
      </w:r>
      <w:r w:rsidR="00060072">
        <w:rPr>
          <w:sz w:val="18"/>
          <w:szCs w:val="18"/>
          <w:lang w:val="en-US"/>
        </w:rPr>
        <w:t>D</w:t>
      </w:r>
      <w:r>
        <w:rPr>
          <w:sz w:val="18"/>
          <w:szCs w:val="18"/>
        </w:rPr>
        <w:t>rive</w:t>
      </w:r>
      <w:r w:rsidR="008A0C0B">
        <w:rPr>
          <w:rFonts w:hint="cs"/>
          <w:sz w:val="18"/>
          <w:szCs w:val="18"/>
          <w:rtl/>
        </w:rPr>
        <w:t xml:space="preserve"> האישי שלכם</w:t>
      </w:r>
      <w:r>
        <w:rPr>
          <w:sz w:val="18"/>
          <w:szCs w:val="18"/>
          <w:rtl/>
        </w:rPr>
        <w:t xml:space="preserve">. לאחר מכן פתחו את המחברת דרך </w:t>
      </w:r>
      <w:r>
        <w:rPr>
          <w:rFonts w:hint="cs"/>
          <w:sz w:val="18"/>
          <w:szCs w:val="18"/>
        </w:rPr>
        <w:t>Google</w:t>
      </w:r>
      <w:r>
        <w:rPr>
          <w:sz w:val="18"/>
          <w:szCs w:val="18"/>
        </w:rPr>
        <w:t xml:space="preserve"> </w:t>
      </w:r>
      <w:r>
        <w:rPr>
          <w:sz w:val="18"/>
          <w:szCs w:val="18"/>
          <w:lang w:val="en-US"/>
        </w:rPr>
        <w:t>C</w:t>
      </w:r>
      <w:r>
        <w:rPr>
          <w:sz w:val="18"/>
          <w:szCs w:val="18"/>
        </w:rPr>
        <w:t>olab</w:t>
      </w:r>
      <w:r>
        <w:rPr>
          <w:sz w:val="18"/>
          <w:szCs w:val="18"/>
          <w:rtl/>
        </w:rPr>
        <w:t xml:space="preserve"> ופעלו לפי ההוראות.  </w:t>
      </w:r>
    </w:p>
    <w:p w14:paraId="6EFF925F" w14:textId="64B79CD5" w:rsidR="00AC677C" w:rsidRDefault="00A6350E" w:rsidP="00AC677C">
      <w:pPr>
        <w:bidi/>
        <w:spacing w:after="160" w:line="245" w:lineRule="auto"/>
        <w:rPr>
          <w:sz w:val="18"/>
          <w:szCs w:val="18"/>
        </w:rPr>
      </w:pPr>
      <w:r>
        <w:rPr>
          <w:sz w:val="18"/>
          <w:szCs w:val="18"/>
          <w:rtl/>
        </w:rPr>
        <w:t>מומלץ לעבור על הקוד במחברת במקביל לקובץ הנוכחי וככה שלב שלב לענות על השאלות השונות.</w:t>
      </w:r>
    </w:p>
    <w:p w14:paraId="74C8D357" w14:textId="77777777" w:rsidR="00A6350E" w:rsidRDefault="00A6350E">
      <w:pPr>
        <w:pStyle w:val="Heading2"/>
        <w:keepNext w:val="0"/>
        <w:keepLines w:val="0"/>
        <w:bidi/>
        <w:spacing w:before="40" w:line="229" w:lineRule="auto"/>
        <w:rPr>
          <w:b/>
          <w:color w:val="2F5496"/>
          <w:sz w:val="28"/>
          <w:szCs w:val="28"/>
          <w:rtl/>
        </w:rPr>
      </w:pPr>
      <w:bookmarkStart w:id="4" w:name="_plaugx2atmlv" w:colFirst="0" w:colLast="0"/>
      <w:bookmarkEnd w:id="4"/>
    </w:p>
    <w:p w14:paraId="0000002F" w14:textId="7B728E44" w:rsidR="00A436B2" w:rsidRDefault="00A6350E" w:rsidP="00A6350E">
      <w:pPr>
        <w:pStyle w:val="Heading2"/>
        <w:keepNext w:val="0"/>
        <w:keepLines w:val="0"/>
        <w:bidi/>
        <w:spacing w:before="40" w:line="229" w:lineRule="auto"/>
        <w:rPr>
          <w:b/>
          <w:color w:val="2F5496"/>
          <w:sz w:val="28"/>
          <w:szCs w:val="28"/>
          <w:rtl/>
        </w:rPr>
      </w:pPr>
      <w:r w:rsidRPr="00AC677C">
        <w:rPr>
          <w:b/>
          <w:color w:val="2F5496"/>
          <w:sz w:val="28"/>
          <w:szCs w:val="28"/>
          <w:rtl/>
        </w:rPr>
        <w:t>חלק ג' – שאלות יבשות על הרטוב (</w:t>
      </w:r>
      <w:r w:rsidRPr="00AC677C">
        <w:rPr>
          <w:b/>
          <w:color w:val="2F5496"/>
          <w:sz w:val="28"/>
          <w:szCs w:val="28"/>
        </w:rPr>
        <w:t>48</w:t>
      </w:r>
      <w:r w:rsidRPr="00AC677C">
        <w:rPr>
          <w:b/>
          <w:color w:val="2F5496"/>
          <w:sz w:val="28"/>
          <w:szCs w:val="28"/>
          <w:rtl/>
        </w:rPr>
        <w:t xml:space="preserve"> נקודות)</w:t>
      </w:r>
    </w:p>
    <w:p w14:paraId="30C9F9DE" w14:textId="6D592642" w:rsidR="008A0C0B" w:rsidRDefault="008A0C0B" w:rsidP="008A0C0B">
      <w:pPr>
        <w:bidi/>
        <w:rPr>
          <w:sz w:val="18"/>
          <w:szCs w:val="18"/>
        </w:rPr>
      </w:pPr>
      <w:r w:rsidRPr="008A0C0B">
        <w:rPr>
          <w:rFonts w:hint="cs"/>
          <w:sz w:val="18"/>
          <w:szCs w:val="18"/>
          <w:rtl/>
        </w:rPr>
        <w:t>התחילו לענות על חלק זה רק לאחר שהבנתם את סביבת העבודה.</w:t>
      </w:r>
    </w:p>
    <w:p w14:paraId="101D91AA" w14:textId="55ADF426" w:rsidR="00F72C93" w:rsidRPr="008A0C0B" w:rsidRDefault="00F72C93" w:rsidP="00F72C93">
      <w:pPr>
        <w:bidi/>
        <w:rPr>
          <w:sz w:val="18"/>
          <w:szCs w:val="18"/>
          <w:rtl/>
        </w:rPr>
      </w:pPr>
    </w:p>
    <w:p w14:paraId="00000030" w14:textId="4E277B81" w:rsidR="00A436B2" w:rsidRPr="007019AC" w:rsidRDefault="00A6350E">
      <w:pPr>
        <w:pStyle w:val="Heading3"/>
        <w:keepNext w:val="0"/>
        <w:keepLines w:val="0"/>
        <w:bidi/>
        <w:spacing w:before="280"/>
        <w:rPr>
          <w:color w:val="4472C4"/>
        </w:rPr>
      </w:pPr>
      <w:bookmarkStart w:id="5" w:name="_idcpzf7nxw3u" w:colFirst="0" w:colLast="0"/>
      <w:bookmarkEnd w:id="5"/>
      <w:r w:rsidRPr="007019AC">
        <w:rPr>
          <w:color w:val="4472C4"/>
          <w:rtl/>
        </w:rPr>
        <w:t>שאלה 1 – מבוא</w:t>
      </w:r>
      <w:r w:rsidR="00A54D36">
        <w:rPr>
          <w:rFonts w:hint="cs"/>
          <w:color w:val="4472C4"/>
        </w:rPr>
        <w:t xml:space="preserve"> </w:t>
      </w:r>
      <w:r w:rsidR="00A54D36">
        <w:rPr>
          <w:rFonts w:hint="cs"/>
          <w:color w:val="4472C4"/>
          <w:rtl/>
        </w:rPr>
        <w:t>(</w:t>
      </w:r>
      <w:r w:rsidR="00AC677C">
        <w:rPr>
          <w:rFonts w:hint="cs"/>
          <w:color w:val="4472C4"/>
          <w:rtl/>
        </w:rPr>
        <w:t>8</w:t>
      </w:r>
      <w:r w:rsidR="00A54D36">
        <w:rPr>
          <w:rFonts w:hint="cs"/>
          <w:color w:val="4472C4"/>
          <w:rtl/>
        </w:rPr>
        <w:t xml:space="preserve"> נק׳)</w:t>
      </w:r>
      <w:r w:rsidRPr="007019AC">
        <w:rPr>
          <w:color w:val="4472C4"/>
          <w:rtl/>
        </w:rPr>
        <w:t>:</w:t>
      </w:r>
    </w:p>
    <w:p w14:paraId="00000031" w14:textId="3C1B7491" w:rsidR="00A436B2" w:rsidRDefault="00A6350E">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sidR="00F72C93">
        <w:rPr>
          <w:rFonts w:hint="cs"/>
          <w:sz w:val="18"/>
          <w:szCs w:val="18"/>
          <w:rtl/>
        </w:rPr>
        <w:t>במחברת אלא אם נכתב אחרת:</w:t>
      </w:r>
    </w:p>
    <w:p w14:paraId="1DEC5485" w14:textId="7BE9B3C5" w:rsidR="00F72C93" w:rsidRPr="001D6600" w:rsidRDefault="00F72C93" w:rsidP="00F72C93">
      <w:pPr>
        <w:bidi/>
        <w:spacing w:after="160" w:line="245" w:lineRule="auto"/>
        <w:rPr>
          <w:sz w:val="18"/>
          <w:szCs w:val="18"/>
          <w:lang w:val="en-US"/>
        </w:rPr>
      </w:pPr>
      <w:r w:rsidRPr="00F72C93">
        <w:rPr>
          <w:noProof/>
          <w:sz w:val="18"/>
          <w:szCs w:val="18"/>
          <w:rtl/>
        </w:rPr>
        <w:drawing>
          <wp:inline distT="0" distB="0" distL="0" distR="0" wp14:anchorId="4FA297EF" wp14:editId="2BAB7FF8">
            <wp:extent cx="876300" cy="180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6300" cy="1803400"/>
                    </a:xfrm>
                    <a:prstGeom prst="rect">
                      <a:avLst/>
                    </a:prstGeom>
                  </pic:spPr>
                </pic:pic>
              </a:graphicData>
            </a:graphic>
          </wp:inline>
        </w:drawing>
      </w:r>
    </w:p>
    <w:p w14:paraId="2C586ACC" w14:textId="40060A35" w:rsidR="00F72C93" w:rsidRDefault="00F72C93" w:rsidP="00F72C93">
      <w:pPr>
        <w:pStyle w:val="ListParagraph"/>
        <w:numPr>
          <w:ilvl w:val="1"/>
          <w:numId w:val="23"/>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ועיצרו שם.</w:t>
      </w:r>
    </w:p>
    <w:p w14:paraId="0CA64FC0" w14:textId="414E1E39" w:rsidR="0044509D" w:rsidRDefault="0044509D" w:rsidP="00F72C93">
      <w:pPr>
        <w:pStyle w:val="ListParagraph"/>
        <w:numPr>
          <w:ilvl w:val="1"/>
          <w:numId w:val="23"/>
        </w:numPr>
        <w:bidi/>
        <w:spacing w:after="160" w:line="245" w:lineRule="auto"/>
        <w:rPr>
          <w:sz w:val="18"/>
          <w:szCs w:val="18"/>
        </w:rPr>
      </w:pPr>
      <w:r>
        <w:rPr>
          <w:sz w:val="18"/>
          <w:szCs w:val="18"/>
          <w:rtl/>
        </w:rPr>
        <w:t>יבש (</w:t>
      </w:r>
      <w:r w:rsidR="00AC677C">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S,O,I,G</m:t>
        </m:r>
        <m:r>
          <w:rPr>
            <w:rFonts w:ascii="Cambria Math" w:hAnsi="Cambria Math"/>
            <w:sz w:val="18"/>
            <w:szCs w:val="18"/>
          </w:rPr>
          <m:t>)</m:t>
        </m:r>
      </m:oMath>
      <w:r w:rsidR="008A0C0B">
        <w:rPr>
          <w:rFonts w:hint="cs"/>
          <w:sz w:val="18"/>
          <w:szCs w:val="18"/>
        </w:rPr>
        <w:t xml:space="preserve"> </w:t>
      </w:r>
      <w:r>
        <w:rPr>
          <w:sz w:val="18"/>
          <w:szCs w:val="18"/>
          <w:rtl/>
        </w:rPr>
        <w:t xml:space="preserve">עבור סביבת האגם הקפוא. מה גודל מרחב המצבים </w:t>
      </w:r>
      <w:r>
        <w:rPr>
          <w:sz w:val="18"/>
          <w:szCs w:val="18"/>
        </w:rPr>
        <w:t>S</w:t>
      </w:r>
      <w:r>
        <w:rPr>
          <w:sz w:val="18"/>
          <w:szCs w:val="18"/>
          <w:rtl/>
        </w:rPr>
        <w:t>? הסבירו.</w:t>
      </w:r>
    </w:p>
    <w:p w14:paraId="6691DD96" w14:textId="4858E1AF" w:rsidR="00584D68" w:rsidRDefault="00584D68" w:rsidP="00584D68">
      <w:pPr>
        <w:bidi/>
        <w:spacing w:after="160" w:line="245" w:lineRule="auto"/>
        <w:ind w:left="360"/>
        <w:rPr>
          <w:color w:val="548DD4" w:themeColor="text2" w:themeTint="99"/>
          <w:sz w:val="18"/>
          <w:szCs w:val="18"/>
          <w:rtl/>
          <w:lang w:val="en-US"/>
        </w:rPr>
      </w:pPr>
      <m:oMath>
        <m:r>
          <w:rPr>
            <w:rFonts w:ascii="Cambria Math" w:hAnsi="Cambria Math"/>
            <w:color w:val="548DD4" w:themeColor="text2" w:themeTint="99"/>
            <w:sz w:val="18"/>
            <w:szCs w:val="18"/>
            <w:lang w:val="en-US"/>
          </w:rPr>
          <m:t>S</m:t>
        </m:r>
      </m:oMath>
      <w:r>
        <w:rPr>
          <w:rFonts w:hint="cs"/>
          <w:color w:val="548DD4" w:themeColor="text2" w:themeTint="99"/>
          <w:sz w:val="18"/>
          <w:szCs w:val="18"/>
          <w:rtl/>
          <w:lang w:val="en-US"/>
        </w:rPr>
        <w:t xml:space="preserve"> - זהו ה-</w:t>
      </w:r>
      <w:r>
        <w:rPr>
          <w:color w:val="548DD4" w:themeColor="text2" w:themeTint="99"/>
          <w:sz w:val="18"/>
          <w:szCs w:val="18"/>
          <w:lang w:val="en-US"/>
        </w:rPr>
        <w:t>observation space</w:t>
      </w:r>
      <w:r>
        <w:rPr>
          <w:rFonts w:hint="cs"/>
          <w:color w:val="548DD4" w:themeColor="text2" w:themeTint="99"/>
          <w:sz w:val="18"/>
          <w:szCs w:val="18"/>
          <w:rtl/>
          <w:lang w:val="en-US"/>
        </w:rPr>
        <w:t xml:space="preserve"> של </w:t>
      </w:r>
      <w:r>
        <w:rPr>
          <w:color w:val="548DD4" w:themeColor="text2" w:themeTint="99"/>
          <w:sz w:val="18"/>
          <w:szCs w:val="18"/>
          <w:lang w:val="en-US"/>
        </w:rPr>
        <w:t>OpenAI Gym</w:t>
      </w:r>
      <w:r>
        <w:rPr>
          <w:rFonts w:hint="cs"/>
          <w:color w:val="548DD4" w:themeColor="text2" w:themeTint="99"/>
          <w:sz w:val="18"/>
          <w:szCs w:val="18"/>
          <w:rtl/>
          <w:lang w:val="en-US"/>
        </w:rPr>
        <w:t>, ובמקרה שלנו הוא מייצג את כל המקומות האפשריים על הלוח שבהם הסוכן יכול להימצא.</w:t>
      </w:r>
      <w:r>
        <w:rPr>
          <w:color w:val="548DD4" w:themeColor="text2" w:themeTint="99"/>
          <w:sz w:val="18"/>
          <w:szCs w:val="18"/>
          <w:rtl/>
          <w:lang w:val="en-US"/>
        </w:rPr>
        <w:br/>
      </w:r>
      <m:oMath>
        <m:r>
          <w:rPr>
            <w:rFonts w:ascii="Cambria Math" w:hAnsi="Cambria Math"/>
            <w:color w:val="548DD4" w:themeColor="text2" w:themeTint="99"/>
            <w:sz w:val="18"/>
            <w:szCs w:val="18"/>
            <w:lang w:val="en-US"/>
          </w:rPr>
          <m:t>O</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הפעולות האפשריות של הסוכן בסביבה. בסביבת האגם הקפוא הפעולות האפשריות הן </w:t>
      </w:r>
      <m:oMath>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DOWN, RIGHT, UP, LEFT</m:t>
            </m:r>
          </m:e>
        </m:d>
      </m:oMath>
      <w:r>
        <w:rPr>
          <w:rFonts w:hint="cs"/>
          <w:color w:val="548DD4" w:themeColor="text2" w:themeTint="99"/>
          <w:sz w:val="18"/>
          <w:szCs w:val="18"/>
          <w:rtl/>
          <w:lang w:val="en-US"/>
        </w:rPr>
        <w:t>.</w:t>
      </w:r>
      <w:r>
        <w:rPr>
          <w:color w:val="548DD4" w:themeColor="text2" w:themeTint="99"/>
          <w:sz w:val="18"/>
          <w:szCs w:val="18"/>
          <w:rtl/>
          <w:lang w:val="en-US"/>
        </w:rPr>
        <w:br/>
      </w:r>
      <m:oMath>
        <m:r>
          <w:rPr>
            <w:rFonts w:ascii="Cambria Math" w:hAnsi="Cambria Math"/>
            <w:color w:val="548DD4" w:themeColor="text2" w:themeTint="99"/>
            <w:sz w:val="18"/>
            <w:szCs w:val="18"/>
            <w:lang w:val="en-US"/>
          </w:rPr>
          <m:t>I</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המיקום ההתחלתי של הסוכן. בסביבת האגם הקפוא זו תמיד תהיה המשבצת השמאלית ביותר העליונה.</w:t>
      </w:r>
      <w:r>
        <w:rPr>
          <w:color w:val="548DD4" w:themeColor="text2" w:themeTint="99"/>
          <w:sz w:val="18"/>
          <w:szCs w:val="18"/>
          <w:rtl/>
          <w:lang w:val="en-US"/>
        </w:rPr>
        <w:br/>
      </w:r>
      <w:r>
        <w:rPr>
          <w:rFonts w:hint="cs"/>
          <w:color w:val="548DD4" w:themeColor="text2" w:themeTint="99"/>
          <w:sz w:val="18"/>
          <w:szCs w:val="18"/>
          <w:rtl/>
          <w:lang w:val="en-US"/>
        </w:rPr>
        <w:t xml:space="preserve"> </w:t>
      </w:r>
      <m:oMath>
        <m:r>
          <w:rPr>
            <w:rFonts w:ascii="Cambria Math" w:hAnsi="Cambria Math"/>
            <w:color w:val="548DD4" w:themeColor="text2" w:themeTint="99"/>
            <w:sz w:val="18"/>
            <w:szCs w:val="18"/>
            <w:lang w:val="en-US"/>
          </w:rPr>
          <m:t>G</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קבוצת המצבים הסופיים, ובסביבת האגם הקפוא תמיד יש מצב סופי יחיד שהוא המשבצת הימנית ביותר התחתונה במפה.</w:t>
      </w:r>
    </w:p>
    <w:p w14:paraId="14D6CAA6" w14:textId="64B83FC1" w:rsidR="00EB4E9E" w:rsidRPr="0002224C" w:rsidRDefault="00EB4E9E" w:rsidP="00EB4E9E">
      <w:pPr>
        <w:bidi/>
        <w:spacing w:after="160" w:line="245" w:lineRule="auto"/>
        <w:ind w:left="360"/>
        <w:rPr>
          <w:i/>
          <w:color w:val="548DD4" w:themeColor="text2" w:themeTint="99"/>
          <w:sz w:val="18"/>
          <w:szCs w:val="18"/>
          <w:rtl/>
          <w:lang w:val="en-US"/>
        </w:rPr>
      </w:pPr>
      <w:r>
        <w:rPr>
          <w:rFonts w:hint="cs"/>
          <w:i/>
          <w:color w:val="548DD4" w:themeColor="text2" w:themeTint="99"/>
          <w:sz w:val="18"/>
          <w:szCs w:val="18"/>
          <w:rtl/>
          <w:lang w:val="en-US"/>
        </w:rPr>
        <w:t xml:space="preserve">גודל מרחב המצבים </w:t>
      </w:r>
      <m:oMath>
        <m:r>
          <w:rPr>
            <w:rFonts w:ascii="Cambria Math" w:hAnsi="Cambria Math"/>
            <w:color w:val="548DD4" w:themeColor="text2" w:themeTint="99"/>
            <w:sz w:val="18"/>
            <w:szCs w:val="18"/>
            <w:lang w:val="en-US"/>
          </w:rPr>
          <m:t>S</m:t>
        </m:r>
      </m:oMath>
      <w:r>
        <w:rPr>
          <w:rFonts w:hint="cs"/>
          <w:i/>
          <w:color w:val="548DD4" w:themeColor="text2" w:themeTint="99"/>
          <w:sz w:val="18"/>
          <w:szCs w:val="18"/>
          <w:rtl/>
          <w:lang w:val="en-US"/>
        </w:rPr>
        <w:t xml:space="preserve"> תלוי בגודל המפה והוא כמספר המשבצות שיש במפה.</w:t>
      </w:r>
      <w:r w:rsidR="0002224C">
        <w:rPr>
          <w:rFonts w:hint="cs"/>
          <w:i/>
          <w:color w:val="548DD4" w:themeColor="text2" w:themeTint="99"/>
          <w:sz w:val="18"/>
          <w:szCs w:val="18"/>
          <w:rtl/>
          <w:lang w:val="en-US"/>
        </w:rPr>
        <w:t xml:space="preserve"> בשאלה הוגדר שהמפה היא </w:t>
      </w:r>
      <m:oMath>
        <m:r>
          <w:rPr>
            <w:rFonts w:ascii="Cambria Math" w:hAnsi="Cambria Math"/>
            <w:color w:val="548DD4" w:themeColor="text2" w:themeTint="99"/>
            <w:sz w:val="18"/>
            <w:szCs w:val="18"/>
            <w:lang w:val="en-US"/>
          </w:rPr>
          <m:t>8x8</m:t>
        </m:r>
      </m:oMath>
      <w:r w:rsidR="0002224C">
        <w:rPr>
          <w:rFonts w:hint="cs"/>
          <w:i/>
          <w:color w:val="548DD4" w:themeColor="text2" w:themeTint="99"/>
          <w:sz w:val="18"/>
          <w:szCs w:val="18"/>
          <w:rtl/>
          <w:lang w:val="en-US"/>
        </w:rPr>
        <w:t xml:space="preserve"> ולכן </w:t>
      </w:r>
      <m:oMath>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=64</m:t>
        </m:r>
      </m:oMath>
    </w:p>
    <w:p w14:paraId="30B13A51" w14:textId="3F090C5F"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92C7FD6" w14:textId="711FA770" w:rsidR="00EB4E9E" w:rsidRPr="00EB4E9E" w:rsidRDefault="0038158F" w:rsidP="00EB4E9E">
      <w:pPr>
        <w:bidi/>
        <w:spacing w:after="160" w:line="245" w:lineRule="auto"/>
        <w:ind w:left="360"/>
        <w:rPr>
          <w:color w:val="548DD4" w:themeColor="text2" w:themeTint="99"/>
          <w:sz w:val="18"/>
          <w:szCs w:val="18"/>
          <w:lang w:val="en-US"/>
        </w:rPr>
      </w:pPr>
      <w:r>
        <w:rPr>
          <w:rFonts w:hint="cs"/>
          <w:color w:val="548DD4" w:themeColor="text2" w:themeTint="99"/>
          <w:sz w:val="18"/>
          <w:szCs w:val="18"/>
          <w:rtl/>
          <w:lang w:val="en-US"/>
        </w:rPr>
        <w:t xml:space="preserve">במהלך </w:t>
      </w:r>
      <w:r w:rsidR="001241A6">
        <w:rPr>
          <w:rFonts w:hint="cs"/>
          <w:color w:val="548DD4" w:themeColor="text2" w:themeTint="99"/>
          <w:sz w:val="18"/>
          <w:szCs w:val="18"/>
          <w:rtl/>
          <w:lang w:val="en-US"/>
        </w:rPr>
        <w:t>הגיליו</w:t>
      </w:r>
      <w:r w:rsidR="001241A6">
        <w:rPr>
          <w:rFonts w:hint="eastAsia"/>
          <w:color w:val="548DD4" w:themeColor="text2" w:themeTint="99"/>
          <w:sz w:val="18"/>
          <w:szCs w:val="18"/>
          <w:rtl/>
          <w:lang w:val="en-US"/>
        </w:rPr>
        <w:t>ן</w:t>
      </w:r>
      <w:r>
        <w:rPr>
          <w:rFonts w:hint="cs"/>
          <w:color w:val="548DD4" w:themeColor="text2" w:themeTint="99"/>
          <w:sz w:val="18"/>
          <w:szCs w:val="18"/>
          <w:rtl/>
          <w:lang w:val="en-US"/>
        </w:rPr>
        <w:t xml:space="preserve"> נניח שכאשר מפעילים פעולה על מצב שמייצג משבצת שאינה חור שאמורה להוביל למשבצת שמחוץ ללוח, הפעולה מצליחה ומבצעת שהייה במקום </w:t>
      </w:r>
      <w:r>
        <w:rPr>
          <w:color w:val="548DD4" w:themeColor="text2" w:themeTint="99"/>
          <w:sz w:val="18"/>
          <w:szCs w:val="18"/>
          <w:rtl/>
          <w:lang w:val="en-US"/>
        </w:rPr>
        <w:t>–</w:t>
      </w:r>
      <w:r>
        <w:rPr>
          <w:rFonts w:hint="cs"/>
          <w:color w:val="548DD4" w:themeColor="text2" w:themeTint="99"/>
          <w:sz w:val="18"/>
          <w:szCs w:val="18"/>
          <w:rtl/>
          <w:lang w:val="en-US"/>
        </w:rPr>
        <w:t xml:space="preserve"> זאת בהסתמך על כך שזהו המימוש בקוד שקיבלנו.</w:t>
      </w:r>
      <w:r>
        <w:rPr>
          <w:color w:val="548DD4" w:themeColor="text2" w:themeTint="99"/>
          <w:sz w:val="18"/>
          <w:szCs w:val="18"/>
          <w:rtl/>
          <w:lang w:val="en-US"/>
        </w:rPr>
        <w:br/>
      </w:r>
      <w:r w:rsidR="00563A65" w:rsidRPr="0002224C">
        <w:rPr>
          <w:rFonts w:hint="cs"/>
          <w:color w:val="548DD4" w:themeColor="text2" w:themeTint="99"/>
          <w:sz w:val="18"/>
          <w:szCs w:val="18"/>
          <w:rtl/>
          <w:lang w:val="en-US"/>
        </w:rPr>
        <w:t>הפונקציה</w:t>
      </w:r>
      <w:r w:rsidR="00563A65">
        <w:rPr>
          <w:rFonts w:hint="cs"/>
          <w:color w:val="548DD4" w:themeColor="text2" w:themeTint="99"/>
          <w:sz w:val="18"/>
          <w:szCs w:val="18"/>
          <w:rtl/>
          <w:lang w:val="en-US"/>
        </w:rPr>
        <w:t xml:space="preserve"> תחזיר את כל המצבים חוץ מ</w:t>
      </w:r>
      <w:r>
        <w:rPr>
          <w:rFonts w:hint="cs"/>
          <w:color w:val="548DD4" w:themeColor="text2" w:themeTint="99"/>
          <w:sz w:val="18"/>
          <w:szCs w:val="18"/>
          <w:rtl/>
          <w:lang w:val="en-US"/>
        </w:rPr>
        <w:t>אלה שמייצגים משבצת של חור</w:t>
      </w:r>
      <w:r w:rsidR="00563A65">
        <w:rPr>
          <w:rFonts w:hint="cs"/>
          <w:color w:val="548DD4" w:themeColor="text2" w:themeTint="99"/>
          <w:sz w:val="18"/>
          <w:szCs w:val="18"/>
          <w:rtl/>
          <w:lang w:val="en-US"/>
        </w:rPr>
        <w:t>.</w:t>
      </w:r>
    </w:p>
    <w:p w14:paraId="1A5D6BFE" w14:textId="656394BD"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384E142A" w14:textId="0F4D48C5" w:rsidR="0002224C" w:rsidRPr="0002224C" w:rsidRDefault="0002224C" w:rsidP="0002224C">
      <w:pPr>
        <w:bidi/>
        <w:spacing w:after="160" w:line="245" w:lineRule="auto"/>
        <w:ind w:left="360"/>
        <w:rPr>
          <w:i/>
          <w:color w:val="548DD4" w:themeColor="text2" w:themeTint="99"/>
          <w:sz w:val="18"/>
          <w:szCs w:val="18"/>
          <w:rtl/>
        </w:rPr>
      </w:pPr>
      <m:oMathPara>
        <m:oMath>
          <m:r>
            <w:rPr>
              <w:rFonts w:ascii="Cambria Math" w:hAnsi="Cambria Math"/>
              <w:color w:val="548DD4" w:themeColor="text2" w:themeTint="99"/>
              <w:sz w:val="18"/>
              <w:szCs w:val="18"/>
            </w:rPr>
            <m:t>Succ</m:t>
          </m:r>
          <m:d>
            <m:dPr>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0</m:t>
              </m:r>
            </m:e>
          </m:d>
          <m:r>
            <w:rPr>
              <w:rFonts w:ascii="Cambria Math" w:hAnsi="Cambria Math"/>
              <w:color w:val="548DD4" w:themeColor="text2" w:themeTint="99"/>
              <w:sz w:val="18"/>
              <w:szCs w:val="18"/>
            </w:rPr>
            <m:t>=</m:t>
          </m:r>
          <m:d>
            <m:dPr>
              <m:begChr m:val="{"/>
              <m:endChr m:val="}"/>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1, 8</m:t>
              </m:r>
            </m:e>
          </m:d>
        </m:oMath>
      </m:oMathPara>
    </w:p>
    <w:p w14:paraId="39437704" w14:textId="3168FAAA" w:rsidR="0044509D" w:rsidRDefault="0044509D" w:rsidP="007019AC">
      <w:pPr>
        <w:pStyle w:val="ListParagraph"/>
        <w:numPr>
          <w:ilvl w:val="1"/>
          <w:numId w:val="23"/>
        </w:numPr>
        <w:bidi/>
        <w:spacing w:after="160" w:line="245" w:lineRule="auto"/>
        <w:rPr>
          <w:sz w:val="18"/>
          <w:szCs w:val="18"/>
        </w:rPr>
      </w:pPr>
      <w:r>
        <w:rPr>
          <w:sz w:val="18"/>
          <w:szCs w:val="18"/>
          <w:rtl/>
        </w:rPr>
        <w:t>יבש (</w:t>
      </w:r>
      <w:r w:rsidR="00AC677C">
        <w:rPr>
          <w:rFonts w:hint="cs"/>
          <w:sz w:val="18"/>
          <w:szCs w:val="18"/>
          <w:rtl/>
        </w:rPr>
        <w:t>1</w:t>
      </w:r>
      <w:r>
        <w:rPr>
          <w:sz w:val="18"/>
          <w:szCs w:val="18"/>
          <w:rtl/>
        </w:rPr>
        <w:t xml:space="preserve"> נק׳): האם קיימים מעגלים במרחב החיפוש שלנו?</w:t>
      </w:r>
    </w:p>
    <w:p w14:paraId="573F206B" w14:textId="4022C632" w:rsidR="00EA018A" w:rsidRDefault="00EA018A" w:rsidP="00296146">
      <w:pPr>
        <w:bidi/>
        <w:spacing w:after="160" w:line="245" w:lineRule="auto"/>
        <w:ind w:left="360"/>
        <w:rPr>
          <w:color w:val="548DD4" w:themeColor="text2" w:themeTint="99"/>
          <w:sz w:val="18"/>
          <w:szCs w:val="18"/>
          <w:rtl/>
        </w:rPr>
      </w:pPr>
      <w:r>
        <w:rPr>
          <w:rFonts w:hint="cs"/>
          <w:color w:val="548DD4" w:themeColor="text2" w:themeTint="99"/>
          <w:sz w:val="18"/>
          <w:szCs w:val="18"/>
          <w:rtl/>
        </w:rPr>
        <w:t xml:space="preserve">כן, קיימים מעגלים, כמו למשל לבצע פעולה </w:t>
      </w:r>
      <m:oMath>
        <m:r>
          <w:rPr>
            <w:rFonts w:ascii="Cambria Math" w:hAnsi="Cambria Math"/>
            <w:color w:val="548DD4" w:themeColor="text2" w:themeTint="99"/>
            <w:sz w:val="18"/>
            <w:szCs w:val="18"/>
          </w:rPr>
          <m:t>DOWN</m:t>
        </m:r>
      </m:oMath>
      <w:r>
        <w:rPr>
          <w:rFonts w:hint="cs"/>
          <w:color w:val="548DD4" w:themeColor="text2" w:themeTint="99"/>
          <w:sz w:val="18"/>
          <w:szCs w:val="18"/>
          <w:rtl/>
        </w:rPr>
        <w:t xml:space="preserve"> וישר אחריה </w:t>
      </w:r>
      <m:oMath>
        <m:r>
          <w:rPr>
            <w:rFonts w:ascii="Cambria Math" w:hAnsi="Cambria Math"/>
            <w:color w:val="548DD4" w:themeColor="text2" w:themeTint="99"/>
            <w:sz w:val="18"/>
            <w:szCs w:val="18"/>
          </w:rPr>
          <m:t>UP</m:t>
        </m:r>
      </m:oMath>
      <w:r>
        <w:rPr>
          <w:rFonts w:hint="cs"/>
          <w:color w:val="548DD4" w:themeColor="text2" w:themeTint="99"/>
          <w:sz w:val="18"/>
          <w:szCs w:val="18"/>
          <w:rtl/>
        </w:rPr>
        <w:t xml:space="preserve"> (בלי הגבלת הכלליות </w:t>
      </w:r>
      <w:r>
        <w:rPr>
          <w:color w:val="548DD4" w:themeColor="text2" w:themeTint="99"/>
          <w:sz w:val="18"/>
          <w:szCs w:val="18"/>
          <w:rtl/>
        </w:rPr>
        <w:t>–</w:t>
      </w:r>
      <w:r>
        <w:rPr>
          <w:rFonts w:hint="cs"/>
          <w:color w:val="548DD4" w:themeColor="text2" w:themeTint="99"/>
          <w:sz w:val="18"/>
          <w:szCs w:val="18"/>
          <w:rtl/>
        </w:rPr>
        <w:t xml:space="preserve"> נניח שניתן לבצע את רצף הפעולות האלה בלי ליפול אל בור).</w:t>
      </w:r>
    </w:p>
    <w:p w14:paraId="200C7A98" w14:textId="28B59BBF" w:rsidR="0044509D" w:rsidRDefault="0044509D" w:rsidP="007019AC">
      <w:pPr>
        <w:pStyle w:val="ListParagraph"/>
        <w:numPr>
          <w:ilvl w:val="1"/>
          <w:numId w:val="23"/>
        </w:numPr>
        <w:bidi/>
        <w:spacing w:after="160" w:line="245" w:lineRule="auto"/>
        <w:rPr>
          <w:sz w:val="18"/>
          <w:szCs w:val="18"/>
        </w:rPr>
      </w:pPr>
      <w:r>
        <w:rPr>
          <w:sz w:val="18"/>
          <w:szCs w:val="18"/>
          <w:rtl/>
        </w:rPr>
        <w:lastRenderedPageBreak/>
        <w:t>יבש (1 נק׳): מה הוא מקדם הסיעוף בבעיה?</w:t>
      </w:r>
    </w:p>
    <w:p w14:paraId="6A77E6BA" w14:textId="019D26A7" w:rsidR="00EA018A" w:rsidRPr="00EA018A" w:rsidRDefault="00EA018A" w:rsidP="00EA018A">
      <w:pPr>
        <w:bidi/>
        <w:spacing w:after="160" w:line="245" w:lineRule="auto"/>
        <w:ind w:left="360"/>
        <w:rPr>
          <w:color w:val="548DD4" w:themeColor="text2" w:themeTint="99"/>
          <w:sz w:val="18"/>
          <w:szCs w:val="18"/>
          <w:lang w:bidi="he"/>
        </w:rPr>
      </w:pPr>
      <w:r>
        <w:rPr>
          <w:rFonts w:hint="cs"/>
          <w:color w:val="548DD4" w:themeColor="text2" w:themeTint="99"/>
          <w:sz w:val="18"/>
          <w:szCs w:val="18"/>
          <w:rtl/>
          <w:lang w:bidi="he"/>
        </w:rPr>
        <w:t xml:space="preserve">מכל מצב ניתן לבצע עד </w:t>
      </w:r>
      <m:oMath>
        <m:r>
          <w:rPr>
            <w:rFonts w:ascii="Cambria Math" w:hAnsi="Cambria Math"/>
            <w:color w:val="548DD4" w:themeColor="text2" w:themeTint="99"/>
            <w:sz w:val="18"/>
            <w:szCs w:val="18"/>
            <w:lang w:bidi="he"/>
          </w:rPr>
          <m:t>4</m:t>
        </m:r>
      </m:oMath>
      <w:r>
        <w:rPr>
          <w:rFonts w:hint="cs"/>
          <w:color w:val="548DD4" w:themeColor="text2" w:themeTint="99"/>
          <w:sz w:val="18"/>
          <w:szCs w:val="18"/>
          <w:rtl/>
          <w:lang w:bidi="he"/>
        </w:rPr>
        <w:t xml:space="preserve"> פעולות שונות, ולכן מקדם הסיעוף הוא </w:t>
      </w:r>
      <m:oMath>
        <m:r>
          <w:rPr>
            <w:rFonts w:ascii="Cambria Math" w:hAnsi="Cambria Math"/>
            <w:color w:val="548DD4" w:themeColor="text2" w:themeTint="99"/>
            <w:sz w:val="18"/>
            <w:szCs w:val="18"/>
            <w:lang w:bidi="he"/>
          </w:rPr>
          <m:t>4</m:t>
        </m:r>
      </m:oMath>
      <w:r>
        <w:rPr>
          <w:rFonts w:hint="cs"/>
          <w:color w:val="548DD4" w:themeColor="text2" w:themeTint="99"/>
          <w:sz w:val="18"/>
          <w:szCs w:val="18"/>
          <w:rtl/>
          <w:lang w:bidi="he"/>
        </w:rPr>
        <w:t>.</w:t>
      </w:r>
    </w:p>
    <w:p w14:paraId="4A62B54A" w14:textId="7EFF67CD"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במקרה הגרוע ביותר, כמה פעולות ידרשו לסוכן </w:t>
      </w:r>
      <w:r>
        <w:rPr>
          <w:sz w:val="18"/>
          <w:szCs w:val="18"/>
        </w:rPr>
        <w:t>random</w:t>
      </w:r>
      <w:r>
        <w:rPr>
          <w:sz w:val="18"/>
          <w:szCs w:val="18"/>
          <w:rtl/>
        </w:rPr>
        <w:t xml:space="preserve"> (כפי שממומש במחברת) </w:t>
      </w:r>
      <w:r>
        <w:rPr>
          <w:rFonts w:hint="cs"/>
          <w:sz w:val="18"/>
          <w:szCs w:val="18"/>
          <w:rtl/>
        </w:rPr>
        <w:t>להגיע למצב הסופי?</w:t>
      </w:r>
    </w:p>
    <w:p w14:paraId="7450A0B5" w14:textId="0E346FBB" w:rsidR="006D768D" w:rsidRPr="006D768D" w:rsidRDefault="006D768D" w:rsidP="006D768D">
      <w:pPr>
        <w:bidi/>
        <w:spacing w:after="160" w:line="245" w:lineRule="auto"/>
        <w:ind w:left="360"/>
        <w:rPr>
          <w:color w:val="548DD4" w:themeColor="text2" w:themeTint="99"/>
          <w:sz w:val="18"/>
          <w:szCs w:val="18"/>
        </w:rPr>
      </w:pPr>
      <w:r>
        <w:rPr>
          <w:rFonts w:hint="cs"/>
          <w:color w:val="548DD4" w:themeColor="text2" w:themeTint="99"/>
          <w:sz w:val="18"/>
          <w:szCs w:val="18"/>
          <w:rtl/>
        </w:rPr>
        <w:t>במקרה הגרוע ביותר הוא יתקע בלולאה אינסופית ולעולם לא יגיע אל מצב סופי.</w:t>
      </w:r>
    </w:p>
    <w:p w14:paraId="33348909" w14:textId="5B04DBCF" w:rsidR="0044509D" w:rsidRPr="002D10E8" w:rsidRDefault="0044509D" w:rsidP="007019AC">
      <w:pPr>
        <w:pStyle w:val="ListParagraph"/>
        <w:numPr>
          <w:ilvl w:val="1"/>
          <w:numId w:val="23"/>
        </w:numPr>
        <w:bidi/>
        <w:spacing w:after="160" w:line="245" w:lineRule="auto"/>
        <w:rPr>
          <w:sz w:val="18"/>
          <w:szCs w:val="18"/>
        </w:rPr>
      </w:pPr>
      <w:r>
        <w:rPr>
          <w:rFonts w:hint="cs"/>
          <w:sz w:val="18"/>
          <w:szCs w:val="18"/>
          <w:rtl/>
        </w:rPr>
        <w:t xml:space="preserve">יבש (1 נק׳): במקרה הטוב ביותר, כמה פעולות ידרשו לסוכן </w:t>
      </w:r>
      <w:r>
        <w:rPr>
          <w:sz w:val="18"/>
          <w:szCs w:val="18"/>
          <w:lang w:val="en-US"/>
        </w:rPr>
        <w:t>ra</w:t>
      </w:r>
      <w:r w:rsidR="008A0C0B">
        <w:rPr>
          <w:sz w:val="18"/>
          <w:szCs w:val="18"/>
          <w:lang w:val="en-US"/>
        </w:rPr>
        <w:t>n</w:t>
      </w:r>
      <w:r>
        <w:rPr>
          <w:sz w:val="18"/>
          <w:szCs w:val="18"/>
          <w:lang w:val="en-US"/>
        </w:rPr>
        <w:t>dom</w:t>
      </w:r>
      <w:r>
        <w:rPr>
          <w:rFonts w:hint="cs"/>
          <w:sz w:val="18"/>
          <w:szCs w:val="18"/>
          <w:rtl/>
          <w:lang w:val="en-US"/>
        </w:rPr>
        <w:t xml:space="preserve"> (כפי שממומש במחברת) להגיע למצב הסופי?</w:t>
      </w:r>
    </w:p>
    <w:p w14:paraId="45FEBE72" w14:textId="30361BA6" w:rsidR="002D10E8" w:rsidRPr="002D10E8" w:rsidRDefault="002D10E8" w:rsidP="002D10E8">
      <w:pPr>
        <w:bidi/>
        <w:spacing w:after="160" w:line="245" w:lineRule="auto"/>
        <w:ind w:left="360"/>
        <w:rPr>
          <w:color w:val="548DD4" w:themeColor="text2" w:themeTint="99"/>
          <w:sz w:val="18"/>
          <w:szCs w:val="18"/>
        </w:rPr>
      </w:pPr>
      <w:r>
        <w:rPr>
          <w:rFonts w:hint="cs"/>
          <w:color w:val="548DD4" w:themeColor="text2" w:themeTint="99"/>
          <w:sz w:val="18"/>
          <w:szCs w:val="18"/>
          <w:rtl/>
        </w:rPr>
        <w:t>במקרה הטוב ביותר הסוכן יגריל פעולות שתואמות לפעולות של מסלול אופטימלי קצר ביותר (בלי להתחשב בעלויות המעברים) ולכן יגיע אל המצב הסופי בתוך 9 פעולות. (בהנחה שפעולת מעבר על צומת של פורטל מעבירה אוטומטית אל הפורטל המתאים ללא ספירת פעולה נוספת)</w:t>
      </w:r>
    </w:p>
    <w:p w14:paraId="263CDB69" w14:textId="4DADEB38" w:rsidR="0044509D" w:rsidRPr="002D10E8" w:rsidRDefault="0044509D" w:rsidP="007019AC">
      <w:pPr>
        <w:pStyle w:val="ListParagraph"/>
        <w:numPr>
          <w:ilvl w:val="1"/>
          <w:numId w:val="23"/>
        </w:numPr>
        <w:bidi/>
        <w:spacing w:after="160" w:line="245" w:lineRule="auto"/>
        <w:rPr>
          <w:sz w:val="18"/>
          <w:szCs w:val="18"/>
        </w:rPr>
      </w:pPr>
      <w:r>
        <w:rPr>
          <w:rFonts w:hint="cs"/>
          <w:sz w:val="18"/>
          <w:szCs w:val="18"/>
          <w:rtl/>
          <w:lang w:val="en-US"/>
        </w:rPr>
        <w:t>יבש (1 נק׳): עבור לוח כללי</w:t>
      </w:r>
      <w:r w:rsidR="008A0C0B">
        <w:rPr>
          <w:rFonts w:hint="cs"/>
          <w:sz w:val="18"/>
          <w:szCs w:val="18"/>
          <w:rtl/>
          <w:lang w:val="en-US"/>
        </w:rPr>
        <w:t>, כאשר המצב ההתחלתי והסופי נמצאים בקצוות הלוח (בדומה ללוח "8</w:t>
      </w:r>
      <w:r w:rsidR="008A0C0B">
        <w:rPr>
          <w:rFonts w:hint="cs"/>
          <w:sz w:val="18"/>
          <w:szCs w:val="18"/>
          <w:lang w:val="en-US"/>
        </w:rPr>
        <w:t>X</w:t>
      </w:r>
      <w:r w:rsidR="008A0C0B">
        <w:rPr>
          <w:rFonts w:hint="cs"/>
          <w:sz w:val="18"/>
          <w:szCs w:val="18"/>
          <w:rtl/>
          <w:lang w:val="en-US"/>
        </w:rPr>
        <w:t>8")</w:t>
      </w:r>
      <w:r>
        <w:rPr>
          <w:rFonts w:hint="cs"/>
          <w:sz w:val="18"/>
          <w:szCs w:val="18"/>
          <w:rtl/>
          <w:lang w:val="en-US"/>
        </w:rPr>
        <w:t xml:space="preserve">, האם סוכן שמחפש את המסלול הקצר ביותר </w:t>
      </w:r>
      <w:r w:rsidR="007019AC">
        <w:rPr>
          <w:rFonts w:hint="cs"/>
          <w:sz w:val="18"/>
          <w:szCs w:val="18"/>
          <w:rtl/>
          <w:lang w:val="en-US"/>
        </w:rPr>
        <w:t>יחליט</w:t>
      </w:r>
      <w:r>
        <w:rPr>
          <w:rFonts w:hint="cs"/>
          <w:sz w:val="18"/>
          <w:szCs w:val="18"/>
          <w:rtl/>
          <w:lang w:val="en-US"/>
        </w:rPr>
        <w:t xml:space="preserve"> תמיד לעבור דרך ה-</w:t>
      </w:r>
      <w:r>
        <w:rPr>
          <w:sz w:val="18"/>
          <w:szCs w:val="18"/>
          <w:lang w:val="en-US"/>
        </w:rPr>
        <w:t>portal</w:t>
      </w:r>
      <w:r>
        <w:rPr>
          <w:rFonts w:hint="cs"/>
          <w:sz w:val="18"/>
          <w:szCs w:val="18"/>
          <w:rtl/>
          <w:lang w:val="en-US"/>
        </w:rPr>
        <w:t>?</w:t>
      </w:r>
    </w:p>
    <w:p w14:paraId="6A524431" w14:textId="5A186689" w:rsidR="002D10E8" w:rsidRDefault="00AC5EAA" w:rsidP="002D10E8">
      <w:pPr>
        <w:bidi/>
        <w:spacing w:after="160" w:line="245" w:lineRule="auto"/>
        <w:ind w:left="360"/>
        <w:rPr>
          <w:color w:val="548DD4" w:themeColor="text2" w:themeTint="99"/>
          <w:sz w:val="18"/>
          <w:szCs w:val="18"/>
          <w:rtl/>
          <w:lang w:val="en-US"/>
        </w:rPr>
      </w:pPr>
      <w:r w:rsidRPr="00AC5EAA">
        <w:rPr>
          <w:noProof/>
          <w:color w:val="548DD4" w:themeColor="text2" w:themeTint="99"/>
          <w:sz w:val="18"/>
          <w:szCs w:val="18"/>
          <w:rtl/>
          <w:lang w:val="en-US"/>
        </w:rPr>
        <w:drawing>
          <wp:anchor distT="0" distB="0" distL="114300" distR="114300" simplePos="0" relativeHeight="251658240" behindDoc="0" locked="0" layoutInCell="1" allowOverlap="1" wp14:anchorId="1A11FAC3" wp14:editId="63AD0072">
            <wp:simplePos x="0" y="0"/>
            <wp:positionH relativeFrom="column">
              <wp:posOffset>3247555</wp:posOffset>
            </wp:positionH>
            <wp:positionV relativeFrom="paragraph">
              <wp:posOffset>154940</wp:posOffset>
            </wp:positionV>
            <wp:extent cx="246380" cy="520700"/>
            <wp:effectExtent l="0" t="0" r="1270" b="0"/>
            <wp:wrapSquare wrapText="bothSides"/>
            <wp:docPr id="6" name="Picture 6" descr="A picture containing text, hitting, clock,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hitting, clock, scoreboa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6380" cy="520700"/>
                    </a:xfrm>
                    <a:prstGeom prst="rect">
                      <a:avLst/>
                    </a:prstGeom>
                  </pic:spPr>
                </pic:pic>
              </a:graphicData>
            </a:graphic>
            <wp14:sizeRelH relativeFrom="margin">
              <wp14:pctWidth>0</wp14:pctWidth>
            </wp14:sizeRelH>
            <wp14:sizeRelV relativeFrom="margin">
              <wp14:pctHeight>0</wp14:pctHeight>
            </wp14:sizeRelV>
          </wp:anchor>
        </w:drawing>
      </w:r>
      <w:r w:rsidR="002D10E8" w:rsidRPr="002D10E8">
        <w:rPr>
          <w:rFonts w:hint="cs"/>
          <w:color w:val="548DD4" w:themeColor="text2" w:themeTint="99"/>
          <w:sz w:val="18"/>
          <w:szCs w:val="18"/>
          <w:rtl/>
        </w:rPr>
        <w:t>לא,</w:t>
      </w:r>
      <w:r w:rsidR="002D10E8">
        <w:rPr>
          <w:rFonts w:hint="cs"/>
          <w:color w:val="548DD4" w:themeColor="text2" w:themeTint="99"/>
          <w:sz w:val="18"/>
          <w:szCs w:val="18"/>
          <w:rtl/>
        </w:rPr>
        <w:t xml:space="preserve"> יכול להיות ששני ה-</w:t>
      </w:r>
      <w:r w:rsidR="002D10E8">
        <w:rPr>
          <w:color w:val="548DD4" w:themeColor="text2" w:themeTint="99"/>
          <w:sz w:val="18"/>
          <w:szCs w:val="18"/>
          <w:lang w:val="en-US"/>
        </w:rPr>
        <w:t>portal</w:t>
      </w:r>
      <w:r w:rsidR="002D10E8">
        <w:rPr>
          <w:rFonts w:hint="cs"/>
          <w:color w:val="548DD4" w:themeColor="text2" w:themeTint="99"/>
          <w:sz w:val="18"/>
          <w:szCs w:val="18"/>
          <w:rtl/>
          <w:lang w:val="en-US"/>
        </w:rPr>
        <w:t>ים ממוקמים על המפה באופן כזה שלא מקצר את הדרך האופטימלית אל היעד ולכן הסוכן לא בהכרח יבחר לעבור דרך הפורטל. לדוגמה:</w:t>
      </w:r>
    </w:p>
    <w:p w14:paraId="4C50CD82" w14:textId="43316C66" w:rsidR="002D10E8" w:rsidRPr="002D10E8" w:rsidRDefault="002D10E8" w:rsidP="002D10E8">
      <w:pPr>
        <w:bidi/>
        <w:spacing w:after="160" w:line="245" w:lineRule="auto"/>
        <w:ind w:left="360"/>
        <w:rPr>
          <w:color w:val="548DD4" w:themeColor="text2" w:themeTint="99"/>
          <w:sz w:val="18"/>
          <w:szCs w:val="18"/>
          <w:lang w:val="en-US"/>
        </w:rPr>
      </w:pPr>
    </w:p>
    <w:p w14:paraId="12F5D57B" w14:textId="77777777" w:rsidR="002D10E8" w:rsidRPr="002D10E8" w:rsidRDefault="002D10E8" w:rsidP="002D10E8">
      <w:pPr>
        <w:bidi/>
        <w:spacing w:after="160" w:line="245" w:lineRule="auto"/>
        <w:ind w:left="360"/>
        <w:rPr>
          <w:sz w:val="18"/>
          <w:szCs w:val="18"/>
        </w:rPr>
      </w:pPr>
    </w:p>
    <w:p w14:paraId="0000003B" w14:textId="2C3F42C1" w:rsidR="00A436B2" w:rsidRPr="007019AC" w:rsidRDefault="007019AC">
      <w:pPr>
        <w:pStyle w:val="Heading3"/>
        <w:keepNext w:val="0"/>
        <w:keepLines w:val="0"/>
        <w:bidi/>
        <w:spacing w:before="280"/>
        <w:rPr>
          <w:color w:val="4472C4"/>
          <w:rtl/>
          <w:lang w:val="en-US"/>
        </w:rPr>
      </w:pPr>
      <w:bookmarkStart w:id="6" w:name="_a0rc64lhv3bu" w:colFirst="0" w:colLast="0"/>
      <w:bookmarkEnd w:id="6"/>
      <w:r w:rsidRPr="007019AC">
        <w:rPr>
          <w:rFonts w:hint="cs"/>
          <w:color w:val="4472C4"/>
          <w:rtl/>
        </w:rPr>
        <w:t xml:space="preserve">שאלה 2 </w:t>
      </w:r>
      <w:r w:rsidRPr="007019AC">
        <w:rPr>
          <w:color w:val="4472C4"/>
          <w:rtl/>
        </w:rPr>
        <w:t>–</w:t>
      </w:r>
      <w:r w:rsidRPr="007019AC">
        <w:rPr>
          <w:rFonts w:hint="cs"/>
          <w:color w:val="4472C4"/>
          <w:rtl/>
        </w:rPr>
        <w:t xml:space="preserve"> </w:t>
      </w:r>
      <w:r w:rsidRPr="007019AC">
        <w:rPr>
          <w:color w:val="4472C4"/>
          <w:lang w:val="en-US"/>
        </w:rPr>
        <w:t>BFS-G</w:t>
      </w:r>
      <w:r w:rsidR="00A54D36">
        <w:rPr>
          <w:rFonts w:hint="cs"/>
          <w:color w:val="4472C4"/>
          <w:rtl/>
          <w:lang w:val="en-US"/>
        </w:rPr>
        <w:t xml:space="preserve"> (</w:t>
      </w:r>
      <w:r w:rsidR="00AC677C">
        <w:rPr>
          <w:rFonts w:hint="cs"/>
          <w:color w:val="4472C4"/>
          <w:rtl/>
          <w:lang w:val="en-US"/>
        </w:rPr>
        <w:t>7</w:t>
      </w:r>
      <w:r w:rsidR="00A54D36">
        <w:rPr>
          <w:rFonts w:hint="cs"/>
          <w:color w:val="4472C4"/>
          <w:rtl/>
          <w:lang w:val="en-US"/>
        </w:rPr>
        <w:t xml:space="preserve"> נק׳):</w:t>
      </w:r>
    </w:p>
    <w:p w14:paraId="0000003C" w14:textId="09AAC15C"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F72C93">
        <w:rPr>
          <w:rFonts w:hint="cs"/>
          <w:sz w:val="18"/>
          <w:szCs w:val="18"/>
          <w:rtl/>
        </w:rPr>
        <w:t xml:space="preserve"> אלא אם נכתב אחרת</w:t>
      </w:r>
      <w:r>
        <w:rPr>
          <w:sz w:val="18"/>
          <w:szCs w:val="18"/>
          <w:rtl/>
        </w:rPr>
        <w:t>.</w:t>
      </w:r>
    </w:p>
    <w:p w14:paraId="561B1198" w14:textId="0159E9C0" w:rsidR="00AC677C" w:rsidRPr="00AC677C" w:rsidRDefault="00AC677C" w:rsidP="00AC677C">
      <w:pPr>
        <w:pStyle w:val="ListParagraph"/>
        <w:bidi/>
        <w:spacing w:after="160" w:line="245" w:lineRule="auto"/>
        <w:rPr>
          <w:sz w:val="18"/>
          <w:szCs w:val="18"/>
          <w:rtl/>
        </w:rPr>
      </w:pPr>
    </w:p>
    <w:p w14:paraId="4C6601FC" w14:textId="5D1F6787" w:rsidR="00463A78" w:rsidRPr="00463A78" w:rsidRDefault="00463A78" w:rsidP="00AC677C">
      <w:pPr>
        <w:pStyle w:val="ListParagraph"/>
        <w:numPr>
          <w:ilvl w:val="1"/>
          <w:numId w:val="24"/>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w:t>
      </w:r>
      <w:r w:rsidR="00114FCA">
        <w:rPr>
          <w:sz w:val="18"/>
          <w:szCs w:val="18"/>
          <w:lang w:val="en-US"/>
        </w:rPr>
        <w:t>F</w:t>
      </w:r>
      <w:r>
        <w:rPr>
          <w:sz w:val="18"/>
          <w:szCs w:val="18"/>
          <w:lang w:val="en-US"/>
        </w:rPr>
        <w:t>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76B7FD93" w14:textId="774245BC" w:rsidR="00463A78" w:rsidRDefault="00463A78" w:rsidP="00AC677C">
      <w:pPr>
        <w:pStyle w:val="ListParagraph"/>
        <w:numPr>
          <w:ilvl w:val="1"/>
          <w:numId w:val="24"/>
        </w:numPr>
        <w:bidi/>
        <w:spacing w:after="160" w:line="245" w:lineRule="auto"/>
        <w:ind w:left="720"/>
        <w:rPr>
          <w:sz w:val="18"/>
          <w:szCs w:val="18"/>
        </w:rPr>
      </w:pPr>
      <w:r>
        <w:rPr>
          <w:rFonts w:hint="cs"/>
          <w:sz w:val="18"/>
          <w:szCs w:val="18"/>
          <w:rtl/>
        </w:rPr>
        <w:t>יבש (</w:t>
      </w:r>
      <w:r w:rsidR="00AC677C">
        <w:rPr>
          <w:rFonts w:hint="cs"/>
          <w:sz w:val="18"/>
          <w:szCs w:val="18"/>
          <w:rtl/>
        </w:rPr>
        <w:t>1</w:t>
      </w:r>
      <w:r>
        <w:rPr>
          <w:rFonts w:hint="cs"/>
          <w:sz w:val="18"/>
          <w:szCs w:val="18"/>
          <w:rtl/>
        </w:rPr>
        <w:t xml:space="preserve"> נק׳): </w:t>
      </w:r>
      <w:r>
        <w:rPr>
          <w:sz w:val="18"/>
          <w:szCs w:val="18"/>
          <w:rtl/>
        </w:rPr>
        <w:t>מה צריך להיות התנאי על גרף החיפוש (לא בהכרח בבעיית האגם הקפוא)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2C6FB357" w14:textId="62939D04" w:rsidR="00383756" w:rsidRPr="00383756" w:rsidRDefault="00383756" w:rsidP="00383756">
      <w:pPr>
        <w:bidi/>
        <w:spacing w:after="160" w:line="245" w:lineRule="auto"/>
        <w:ind w:left="360"/>
        <w:rPr>
          <w:color w:val="548DD4" w:themeColor="text2" w:themeTint="99"/>
          <w:sz w:val="18"/>
          <w:szCs w:val="18"/>
        </w:rPr>
      </w:pPr>
      <w:r w:rsidRPr="00383756">
        <w:rPr>
          <w:rFonts w:hint="cs"/>
          <w:color w:val="548DD4" w:themeColor="text2" w:themeTint="99"/>
          <w:sz w:val="18"/>
          <w:szCs w:val="18"/>
          <w:rtl/>
        </w:rPr>
        <w:t>התנאי הוא שגרף החיפוש יהיה עץ</w:t>
      </w:r>
      <w:r w:rsidR="00296146">
        <w:rPr>
          <w:rFonts w:hint="cs"/>
          <w:color w:val="548DD4" w:themeColor="text2" w:themeTint="99"/>
          <w:sz w:val="18"/>
          <w:szCs w:val="18"/>
          <w:rtl/>
        </w:rPr>
        <w:t xml:space="preserve"> מכוון</w:t>
      </w:r>
      <w:r w:rsidRPr="00383756">
        <w:rPr>
          <w:rFonts w:hint="cs"/>
          <w:color w:val="548DD4" w:themeColor="text2" w:themeTint="99"/>
          <w:sz w:val="18"/>
          <w:szCs w:val="18"/>
          <w:rtl/>
        </w:rPr>
        <w:t xml:space="preserve"> (או, מורכב מעצים), כלומר גרף</w:t>
      </w:r>
      <w:r w:rsidR="00296146">
        <w:rPr>
          <w:rFonts w:hint="cs"/>
          <w:color w:val="548DD4" w:themeColor="text2" w:themeTint="99"/>
          <w:sz w:val="18"/>
          <w:szCs w:val="18"/>
          <w:rtl/>
        </w:rPr>
        <w:t xml:space="preserve"> מכוון</w:t>
      </w:r>
      <w:r w:rsidRPr="00383756">
        <w:rPr>
          <w:rFonts w:hint="cs"/>
          <w:color w:val="548DD4" w:themeColor="text2" w:themeTint="99"/>
          <w:sz w:val="18"/>
          <w:szCs w:val="18"/>
          <w:rtl/>
        </w:rPr>
        <w:t xml:space="preserve"> </w:t>
      </w:r>
      <w:r w:rsidR="00296146">
        <w:rPr>
          <w:rFonts w:hint="cs"/>
          <w:color w:val="548DD4" w:themeColor="text2" w:themeTint="99"/>
          <w:sz w:val="18"/>
          <w:szCs w:val="18"/>
          <w:rtl/>
        </w:rPr>
        <w:t>ו</w:t>
      </w:r>
      <w:r w:rsidRPr="00383756">
        <w:rPr>
          <w:rFonts w:hint="cs"/>
          <w:color w:val="548DD4" w:themeColor="text2" w:themeTint="99"/>
          <w:sz w:val="18"/>
          <w:szCs w:val="18"/>
          <w:rtl/>
        </w:rPr>
        <w:t>חסר מעגלים.</w:t>
      </w:r>
    </w:p>
    <w:p w14:paraId="07333538" w14:textId="64CDCBE6" w:rsidR="00463A78" w:rsidRPr="00231619" w:rsidRDefault="00231619" w:rsidP="00AC677C">
      <w:pPr>
        <w:pStyle w:val="ListParagraph"/>
        <w:numPr>
          <w:ilvl w:val="1"/>
          <w:numId w:val="24"/>
        </w:numPr>
        <w:bidi/>
        <w:spacing w:after="160" w:line="245" w:lineRule="auto"/>
        <w:ind w:left="720"/>
        <w:rPr>
          <w:sz w:val="18"/>
          <w:szCs w:val="18"/>
        </w:rPr>
      </w:pPr>
      <w:r>
        <w:rPr>
          <w:noProof/>
        </w:rPr>
        <w:drawing>
          <wp:anchor distT="0" distB="0" distL="114300" distR="114300" simplePos="0" relativeHeight="251659264" behindDoc="1" locked="0" layoutInCell="1" allowOverlap="1" wp14:anchorId="4FD76E1B" wp14:editId="46142C6B">
            <wp:simplePos x="0" y="0"/>
            <wp:positionH relativeFrom="margin">
              <wp:align>center</wp:align>
            </wp:positionH>
            <wp:positionV relativeFrom="paragraph">
              <wp:posOffset>142875</wp:posOffset>
            </wp:positionV>
            <wp:extent cx="3354705" cy="3354705"/>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4705" cy="3354705"/>
                    </a:xfrm>
                    <a:prstGeom prst="rect">
                      <a:avLst/>
                    </a:prstGeom>
                    <a:noFill/>
                    <a:ln>
                      <a:noFill/>
                    </a:ln>
                  </pic:spPr>
                </pic:pic>
              </a:graphicData>
            </a:graphic>
          </wp:anchor>
        </w:drawing>
      </w:r>
      <w:r w:rsidR="00463A78">
        <w:rPr>
          <w:rFonts w:hint="cs"/>
          <w:sz w:val="18"/>
          <w:szCs w:val="18"/>
          <w:rtl/>
        </w:rPr>
        <w:t>יבש (2 נק׳): עבור הלוח</w:t>
      </w:r>
      <w:r w:rsidR="00463A78">
        <w:rPr>
          <w:sz w:val="18"/>
          <w:szCs w:val="18"/>
          <w:lang w:val="en-US"/>
        </w:rPr>
        <w:t xml:space="preserve">“4x4” </w:t>
      </w:r>
      <w:r w:rsidR="00463A78">
        <w:rPr>
          <w:rFonts w:hint="cs"/>
          <w:sz w:val="18"/>
          <w:szCs w:val="18"/>
          <w:rtl/>
          <w:lang w:val="en-US"/>
        </w:rPr>
        <w:t xml:space="preserve"> שמופיע במחברת, ציירו את גרף המצבים.</w:t>
      </w:r>
    </w:p>
    <w:p w14:paraId="612E4D56" w14:textId="4F75E83C" w:rsidR="00231619" w:rsidRPr="00231619" w:rsidRDefault="00231619" w:rsidP="00231619">
      <w:pPr>
        <w:bidi/>
        <w:spacing w:after="160" w:line="245" w:lineRule="auto"/>
        <w:ind w:left="360"/>
        <w:rPr>
          <w:sz w:val="18"/>
          <w:szCs w:val="18"/>
        </w:rPr>
      </w:pPr>
    </w:p>
    <w:p w14:paraId="33594FCE" w14:textId="3382482C" w:rsidR="00463A78" w:rsidRPr="00780001" w:rsidRDefault="00463A78" w:rsidP="00780001">
      <w:pPr>
        <w:pStyle w:val="ListParagraph"/>
        <w:numPr>
          <w:ilvl w:val="1"/>
          <w:numId w:val="44"/>
        </w:numPr>
        <w:bidi/>
        <w:spacing w:after="160" w:line="244" w:lineRule="auto"/>
        <w:ind w:left="720"/>
        <w:rPr>
          <w:sz w:val="18"/>
          <w:szCs w:val="18"/>
          <w:lang w:val="en-IL"/>
        </w:rPr>
      </w:pPr>
      <w:r w:rsidRPr="00780001">
        <w:rPr>
          <w:rFonts w:hint="cs"/>
          <w:sz w:val="18"/>
          <w:szCs w:val="18"/>
          <w:rtl/>
          <w:lang w:val="en-US"/>
        </w:rPr>
        <w:t xml:space="preserve">יבש (2 נק׳): </w:t>
      </w:r>
      <w:r w:rsidR="00780001" w:rsidRPr="00780001">
        <w:rPr>
          <w:rFonts w:hint="cs"/>
          <w:sz w:val="18"/>
          <w:szCs w:val="18"/>
          <w:rtl/>
          <w:lang w:val="en-US"/>
        </w:rPr>
        <w:t xml:space="preserve">נתון לוח בגודל </w:t>
      </w:r>
      <w:r w:rsidR="00780001" w:rsidRPr="00780001">
        <w:rPr>
          <w:sz w:val="18"/>
          <w:szCs w:val="18"/>
          <w:lang w:val="en-US"/>
        </w:rPr>
        <w:t>NxN</w:t>
      </w:r>
      <w:r w:rsidR="00780001" w:rsidRPr="00780001">
        <w:rPr>
          <w:rFonts w:hint="cs"/>
          <w:sz w:val="18"/>
          <w:szCs w:val="18"/>
          <w:rtl/>
          <w:lang w:val="en-US"/>
        </w:rPr>
        <w:t xml:space="preserve"> שלא מכיל </w:t>
      </w:r>
      <w:r w:rsidR="00780001" w:rsidRPr="00780001">
        <w:rPr>
          <w:sz w:val="18"/>
          <w:szCs w:val="18"/>
          <w:lang w:val="en-US"/>
        </w:rPr>
        <w:t>portals</w:t>
      </w:r>
      <w:r w:rsidR="00780001" w:rsidRPr="00780001">
        <w:rPr>
          <w:rFonts w:hint="cs"/>
          <w:sz w:val="18"/>
          <w:szCs w:val="18"/>
          <w:rtl/>
          <w:lang w:val="en-US"/>
        </w:rPr>
        <w:t xml:space="preserve">. הציעו דרך להשתמש באלגוריתם </w:t>
      </w:r>
      <w:r w:rsidR="00780001" w:rsidRPr="00780001">
        <w:rPr>
          <w:sz w:val="18"/>
          <w:szCs w:val="18"/>
          <w:lang w:val="en-US"/>
        </w:rPr>
        <w:t>BFS-G</w:t>
      </w:r>
      <w:r w:rsidR="00780001" w:rsidRPr="00780001">
        <w:rPr>
          <w:sz w:val="18"/>
          <w:szCs w:val="18"/>
          <w:rtl/>
          <w:lang w:val="en-US"/>
        </w:rPr>
        <w:t xml:space="preserve"> </w:t>
      </w:r>
      <w:r w:rsidR="00780001" w:rsidRPr="00780001">
        <w:rPr>
          <w:rFonts w:hint="cs"/>
          <w:sz w:val="18"/>
          <w:szCs w:val="18"/>
          <w:rtl/>
          <w:lang w:val="en-US"/>
        </w:rPr>
        <w:t>כך שיחזיר פתרון אופטימלי (עלות מינימלית) והסבירו.</w:t>
      </w:r>
    </w:p>
    <w:p w14:paraId="439AC7AB" w14:textId="07AEB01B" w:rsidR="00F304B6" w:rsidRPr="00DA7A42" w:rsidRDefault="00F304B6" w:rsidP="00F304B6">
      <w:pPr>
        <w:pStyle w:val="ListParagraph"/>
        <w:numPr>
          <w:ilvl w:val="0"/>
          <w:numId w:val="43"/>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53A6A697" w14:textId="7BAA9875" w:rsidR="00DA7A42" w:rsidRPr="0037158F" w:rsidRDefault="0037158F" w:rsidP="0037158F">
      <w:pPr>
        <w:bidi/>
        <w:spacing w:after="160" w:line="245" w:lineRule="auto"/>
        <w:rPr>
          <w:color w:val="548DD4" w:themeColor="text2" w:themeTint="99"/>
          <w:sz w:val="18"/>
          <w:szCs w:val="18"/>
          <w:rtl/>
        </w:rPr>
      </w:pPr>
      <w:r w:rsidRPr="0037158F">
        <w:rPr>
          <w:rFonts w:hint="cs"/>
          <w:color w:val="548DD4" w:themeColor="text2" w:themeTint="99"/>
          <w:sz w:val="18"/>
          <w:szCs w:val="18"/>
          <w:rtl/>
        </w:rPr>
        <w:lastRenderedPageBreak/>
        <w:t xml:space="preserve">הפונקציה </w:t>
      </w:r>
      <m:oMath>
        <m:r>
          <w:rPr>
            <w:rFonts w:ascii="Cambria Math" w:hAnsi="Cambria Math"/>
            <w:color w:val="548DD4" w:themeColor="text2" w:themeTint="99"/>
            <w:sz w:val="18"/>
            <w:szCs w:val="18"/>
          </w:rPr>
          <m:t>T</m:t>
        </m:r>
      </m:oMath>
      <w:r w:rsidRPr="0037158F">
        <w:rPr>
          <w:rFonts w:hint="cs"/>
          <w:color w:val="548DD4" w:themeColor="text2" w:themeTint="99"/>
          <w:sz w:val="18"/>
          <w:szCs w:val="18"/>
          <w:rtl/>
        </w:rPr>
        <w:t xml:space="preserve"> תעבוד על גרף המצבים </w:t>
      </w:r>
      <m:oMath>
        <m:r>
          <w:rPr>
            <w:rFonts w:ascii="Cambria Math" w:hAnsi="Cambria Math"/>
            <w:color w:val="548DD4" w:themeColor="text2" w:themeTint="99"/>
            <w:sz w:val="18"/>
            <w:szCs w:val="18"/>
          </w:rPr>
          <m:t>G</m:t>
        </m:r>
      </m:oMath>
      <w:r w:rsidRPr="0037158F">
        <w:rPr>
          <w:rFonts w:hint="cs"/>
          <w:color w:val="548DD4" w:themeColor="text2" w:themeTint="99"/>
          <w:sz w:val="18"/>
          <w:szCs w:val="18"/>
          <w:rtl/>
        </w:rPr>
        <w:t xml:space="preserve"> ותהפוך אותו לגרף מצבים חדש </w:t>
      </w:r>
      <m:oMath>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G</m:t>
            </m:r>
          </m:e>
          <m:sup>
            <m:r>
              <w:rPr>
                <w:rFonts w:ascii="Cambria Math" w:hAnsi="Cambria Math"/>
                <w:color w:val="548DD4" w:themeColor="text2" w:themeTint="99"/>
                <w:sz w:val="18"/>
                <w:szCs w:val="18"/>
              </w:rPr>
              <m:t>'</m:t>
            </m:r>
          </m:sup>
        </m:sSup>
      </m:oMath>
      <w:r w:rsidRPr="0037158F">
        <w:rPr>
          <w:rFonts w:hint="cs"/>
          <w:color w:val="548DD4" w:themeColor="text2" w:themeTint="99"/>
          <w:sz w:val="18"/>
          <w:szCs w:val="18"/>
          <w:rtl/>
        </w:rPr>
        <w:t xml:space="preserve"> באופן הבא:</w:t>
      </w:r>
    </w:p>
    <w:p w14:paraId="5AA7BF6E" w14:textId="7AA5E081" w:rsidR="0037158F" w:rsidRPr="0037158F" w:rsidRDefault="0037158F" w:rsidP="0037158F">
      <w:pPr>
        <w:bidi/>
        <w:spacing w:after="160" w:line="245" w:lineRule="auto"/>
        <w:rPr>
          <w:color w:val="548DD4" w:themeColor="text2" w:themeTint="99"/>
          <w:sz w:val="18"/>
          <w:szCs w:val="18"/>
          <w:rtl/>
          <w:lang w:val="en-US"/>
        </w:rPr>
      </w:pPr>
      <w:r>
        <w:rPr>
          <w:rFonts w:hint="cs"/>
          <w:color w:val="548DD4" w:themeColor="text2" w:themeTint="99"/>
          <w:sz w:val="18"/>
          <w:szCs w:val="18"/>
          <w:rtl/>
        </w:rPr>
        <w:t xml:space="preserve">לכל קשת </w:t>
      </w:r>
      <m:oMath>
        <m:r>
          <w:rPr>
            <w:rFonts w:ascii="Cambria Math" w:hAnsi="Cambria Math"/>
            <w:color w:val="548DD4" w:themeColor="text2" w:themeTint="99"/>
            <w:sz w:val="18"/>
            <w:szCs w:val="18"/>
          </w:rPr>
          <m:t>s→</m:t>
        </m:r>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s</m:t>
            </m:r>
          </m:e>
          <m:sup>
            <m:r>
              <w:rPr>
                <w:rFonts w:ascii="Cambria Math" w:hAnsi="Cambria Math"/>
                <w:color w:val="548DD4" w:themeColor="text2" w:themeTint="99"/>
                <w:sz w:val="18"/>
                <w:szCs w:val="18"/>
              </w:rPr>
              <m:t>'</m:t>
            </m:r>
          </m:sup>
        </m:sSup>
      </m:oMath>
      <w:r>
        <w:rPr>
          <w:rFonts w:hint="cs"/>
          <w:color w:val="548DD4" w:themeColor="text2" w:themeTint="99"/>
          <w:sz w:val="18"/>
          <w:szCs w:val="18"/>
          <w:rtl/>
        </w:rPr>
        <w:t xml:space="preserve"> בגרף </w:t>
      </w:r>
      <m:oMath>
        <m:r>
          <w:rPr>
            <w:rFonts w:ascii="Cambria Math" w:hAnsi="Cambria Math"/>
            <w:color w:val="548DD4" w:themeColor="text2" w:themeTint="99"/>
            <w:sz w:val="18"/>
            <w:szCs w:val="18"/>
          </w:rPr>
          <m:t>G</m:t>
        </m:r>
      </m:oMath>
      <w:r>
        <w:rPr>
          <w:rFonts w:hint="cs"/>
          <w:color w:val="548DD4" w:themeColor="text2" w:themeTint="99"/>
          <w:sz w:val="18"/>
          <w:szCs w:val="18"/>
          <w:rtl/>
        </w:rPr>
        <w:t xml:space="preserve"> שעלותה היא </w:t>
      </w:r>
      <m:oMath>
        <m:r>
          <w:rPr>
            <w:rFonts w:ascii="Cambria Math" w:hAnsi="Cambria Math"/>
            <w:color w:val="548DD4" w:themeColor="text2" w:themeTint="99"/>
            <w:sz w:val="18"/>
            <w:szCs w:val="18"/>
          </w:rPr>
          <m:t>k</m:t>
        </m:r>
      </m:oMath>
      <w:r>
        <w:rPr>
          <w:rFonts w:hint="cs"/>
          <w:color w:val="548DD4" w:themeColor="text2" w:themeTint="99"/>
          <w:sz w:val="18"/>
          <w:szCs w:val="18"/>
          <w:rtl/>
        </w:rPr>
        <w:t xml:space="preserve">, נחליף אותה במסלול הבא: </w:t>
      </w:r>
      <w:r>
        <w:rPr>
          <w:color w:val="548DD4" w:themeColor="text2" w:themeTint="99"/>
          <w:sz w:val="18"/>
          <w:szCs w:val="18"/>
          <w:rtl/>
        </w:rPr>
        <w:br/>
      </w:r>
      <m:oMathPara>
        <m:oMath>
          <m:r>
            <w:rPr>
              <w:rFonts w:ascii="Cambria Math" w:hAnsi="Cambria Math"/>
              <w:color w:val="548DD4" w:themeColor="text2" w:themeTint="99"/>
              <w:sz w:val="18"/>
              <w:szCs w:val="18"/>
            </w:rPr>
            <m:t>s→</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rPr>
                <m:t>s</m:t>
              </m:r>
              <m:ctrlPr>
                <w:rPr>
                  <w:rFonts w:ascii="Cambria Math" w:hAnsi="Cambria Math"/>
                  <w:i/>
                  <w:color w:val="548DD4" w:themeColor="text2" w:themeTint="99"/>
                  <w:sz w:val="18"/>
                  <w:szCs w:val="18"/>
                </w:rPr>
              </m:ctrlPr>
            </m:e>
            <m:sub>
              <m:r>
                <w:rPr>
                  <w:rFonts w:ascii="Cambria Math" w:hAnsi="Cambria Math"/>
                  <w:color w:val="548DD4" w:themeColor="text2" w:themeTint="99"/>
                  <w:sz w:val="18"/>
                  <w:szCs w:val="18"/>
                  <w:lang w:val="en-US"/>
                </w:rPr>
                <m:t>1</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2</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k-1</m:t>
              </m:r>
            </m:sub>
          </m:sSub>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oMath>
      </m:oMathPara>
    </w:p>
    <w:p w14:paraId="4758D571" w14:textId="48A2BBE2" w:rsidR="0037158F" w:rsidRDefault="0037158F" w:rsidP="0037158F">
      <w:pPr>
        <w:bidi/>
        <w:spacing w:after="160" w:line="245" w:lineRule="auto"/>
        <w:rPr>
          <w:i/>
          <w:color w:val="548DD4" w:themeColor="text2" w:themeTint="99"/>
          <w:sz w:val="18"/>
          <w:szCs w:val="18"/>
          <w:rtl/>
          <w:lang w:val="en-US"/>
        </w:rPr>
      </w:pPr>
      <w:r>
        <w:rPr>
          <w:rFonts w:hint="cs"/>
          <w:i/>
          <w:color w:val="548DD4" w:themeColor="text2" w:themeTint="99"/>
          <w:sz w:val="18"/>
          <w:szCs w:val="18"/>
          <w:rtl/>
          <w:lang w:val="en-US"/>
        </w:rPr>
        <w:t>(נניח בה"כ שהעלויות על הקשתות. אם העלות היא על הצומת, אפשר בקלות להמיר אותה בעלות על קשת כך שכל קשת שנכנסת אל הצומת מקבלת את העלות של הצומת.)</w:t>
      </w:r>
    </w:p>
    <w:p w14:paraId="260EB33B" w14:textId="1DF72FA8" w:rsidR="0037158F" w:rsidRPr="0037158F" w:rsidRDefault="0037158F" w:rsidP="0037158F">
      <w:pPr>
        <w:bidi/>
        <w:spacing w:after="160" w:line="245" w:lineRule="auto"/>
        <w:rPr>
          <w:i/>
          <w:color w:val="548DD4" w:themeColor="text2" w:themeTint="99"/>
          <w:sz w:val="18"/>
          <w:szCs w:val="18"/>
          <w:rtl/>
          <w:lang w:val="en-US"/>
        </w:rPr>
      </w:pPr>
      <w:r>
        <w:rPr>
          <w:rFonts w:hint="cs"/>
          <w:i/>
          <w:color w:val="548DD4" w:themeColor="text2" w:themeTint="99"/>
          <w:sz w:val="18"/>
          <w:szCs w:val="18"/>
          <w:rtl/>
          <w:lang w:val="en-US"/>
        </w:rPr>
        <w:t xml:space="preserve">באופן זה החלפנו את העלויות של הקשתות במספר צמתים שיאריך את המסלול שהחליף את הקשתות במספר צמתים שמתאים לעלות שהיתה על הקשת כך שבסך הכל קיבלנו גרף </w:t>
      </w:r>
      <m:oMath>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G</m:t>
            </m:r>
          </m:e>
          <m:sup>
            <m:r>
              <w:rPr>
                <w:rFonts w:ascii="Cambria Math" w:hAnsi="Cambria Math"/>
                <w:color w:val="548DD4" w:themeColor="text2" w:themeTint="99"/>
                <w:sz w:val="18"/>
                <w:szCs w:val="18"/>
                <w:lang w:val="en-US"/>
              </w:rPr>
              <m:t>'</m:t>
            </m:r>
          </m:sup>
        </m:sSup>
      </m:oMath>
      <w:r>
        <w:rPr>
          <w:rFonts w:hint="cs"/>
          <w:i/>
          <w:color w:val="548DD4" w:themeColor="text2" w:themeTint="99"/>
          <w:sz w:val="18"/>
          <w:szCs w:val="18"/>
          <w:rtl/>
          <w:lang w:val="en-US"/>
        </w:rPr>
        <w:t xml:space="preserve"> שבו מספר הצמתים גדל בהתאם למשקלים שהיו על הקשתות בעבר, וכאשר נריץ עליו את אלגוריתם </w:t>
      </w:r>
      <m:oMath>
        <m:r>
          <w:rPr>
            <w:rFonts w:ascii="Cambria Math" w:hAnsi="Cambria Math"/>
            <w:color w:val="548DD4" w:themeColor="text2" w:themeTint="99"/>
            <w:sz w:val="18"/>
            <w:szCs w:val="18"/>
            <w:lang w:val="en-US"/>
          </w:rPr>
          <m:t>BFS-G</m:t>
        </m:r>
      </m:oMath>
      <w:r>
        <w:rPr>
          <w:rFonts w:hint="cs"/>
          <w:i/>
          <w:color w:val="548DD4" w:themeColor="text2" w:themeTint="99"/>
          <w:sz w:val="18"/>
          <w:szCs w:val="18"/>
          <w:rtl/>
          <w:lang w:val="en-US"/>
        </w:rPr>
        <w:t xml:space="preserve"> שמחפש את המסלול הקצר ביותר נמצא בהכרח מסלול קצר ביותר אופטימלי בגרף </w:t>
      </w:r>
      <m:oMath>
        <m:r>
          <w:rPr>
            <w:rFonts w:ascii="Cambria Math" w:hAnsi="Cambria Math"/>
            <w:color w:val="548DD4" w:themeColor="text2" w:themeTint="99"/>
            <w:sz w:val="18"/>
            <w:szCs w:val="18"/>
            <w:lang w:val="en-US"/>
          </w:rPr>
          <m:t>G'</m:t>
        </m:r>
      </m:oMath>
      <w:r>
        <w:rPr>
          <w:rFonts w:hint="cs"/>
          <w:i/>
          <w:color w:val="548DD4" w:themeColor="text2" w:themeTint="99"/>
          <w:sz w:val="18"/>
          <w:szCs w:val="18"/>
          <w:rtl/>
          <w:lang w:val="en-US"/>
        </w:rPr>
        <w:t xml:space="preserve"> שמשרה על הגרף </w:t>
      </w:r>
      <m:oMath>
        <m:r>
          <w:rPr>
            <w:rFonts w:ascii="Cambria Math" w:hAnsi="Cambria Math"/>
            <w:color w:val="548DD4" w:themeColor="text2" w:themeTint="99"/>
            <w:sz w:val="18"/>
            <w:szCs w:val="18"/>
            <w:lang w:val="en-US"/>
          </w:rPr>
          <m:t>G</m:t>
        </m:r>
      </m:oMath>
      <w:r>
        <w:rPr>
          <w:rFonts w:hint="cs"/>
          <w:i/>
          <w:color w:val="548DD4" w:themeColor="text2" w:themeTint="99"/>
          <w:sz w:val="18"/>
          <w:szCs w:val="18"/>
          <w:rtl/>
          <w:lang w:val="en-US"/>
        </w:rPr>
        <w:t xml:space="preserve"> מסלול אופטימלי לפי עלות מינימלית.</w:t>
      </w:r>
    </w:p>
    <w:p w14:paraId="2683CCF4" w14:textId="4F369AFD" w:rsidR="00463A78" w:rsidRPr="00E76012" w:rsidRDefault="00463A78" w:rsidP="00AC677C">
      <w:pPr>
        <w:pStyle w:val="ListParagraph"/>
        <w:numPr>
          <w:ilvl w:val="1"/>
          <w:numId w:val="24"/>
        </w:numPr>
        <w:bidi/>
        <w:spacing w:after="160" w:line="245" w:lineRule="auto"/>
        <w:ind w:left="720"/>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sidR="007019AC">
        <w:rPr>
          <w:rFonts w:hint="cs"/>
          <w:sz w:val="18"/>
          <w:szCs w:val="18"/>
          <w:rtl/>
          <w:lang w:val="en-US"/>
        </w:rPr>
        <w:t xml:space="preserve"> </w:t>
      </w:r>
      <w:r w:rsidR="007019AC">
        <w:rPr>
          <w:rFonts w:hint="cs"/>
          <w:sz w:val="18"/>
          <w:szCs w:val="18"/>
          <w:u w:val="single"/>
          <w:rtl/>
          <w:lang w:val="en-US"/>
        </w:rPr>
        <w:t>ו</w:t>
      </w:r>
      <w:r w:rsidR="007019AC" w:rsidRPr="007019AC">
        <w:rPr>
          <w:rFonts w:hint="cs"/>
          <w:sz w:val="18"/>
          <w:szCs w:val="18"/>
          <w:u w:val="single"/>
          <w:rtl/>
          <w:lang w:val="en-US"/>
        </w:rPr>
        <w:t>י</w:t>
      </w:r>
      <w:r w:rsidR="007019AC">
        <w:rPr>
          <w:rFonts w:hint="cs"/>
          <w:sz w:val="18"/>
          <w:szCs w:val="18"/>
          <w:u w:val="single"/>
          <w:rtl/>
          <w:lang w:val="en-US"/>
        </w:rPr>
        <w:t>י</w:t>
      </w:r>
      <w:r w:rsidR="007019AC"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7CE4CD20" w14:textId="2F04F2AC" w:rsidR="00E76012" w:rsidRPr="00E76012" w:rsidRDefault="00E76012" w:rsidP="00E76012">
      <w:pPr>
        <w:bidi/>
        <w:spacing w:after="160" w:line="245" w:lineRule="auto"/>
        <w:rPr>
          <w:color w:val="548DD4" w:themeColor="text2" w:themeTint="99"/>
          <w:sz w:val="18"/>
          <w:szCs w:val="18"/>
          <w:rtl/>
          <w:lang w:val="en-US"/>
        </w:rPr>
      </w:pPr>
      <w:r>
        <w:rPr>
          <w:rFonts w:hint="cs"/>
          <w:color w:val="548DD4" w:themeColor="text2" w:themeTint="99"/>
          <w:sz w:val="18"/>
          <w:szCs w:val="18"/>
          <w:rtl/>
        </w:rPr>
        <w:t xml:space="preserve">יווצרו </w:t>
      </w:r>
      <m:oMath>
        <m:r>
          <w:rPr>
            <w:rFonts w:ascii="Cambria Math" w:hAnsi="Cambria Math"/>
            <w:color w:val="548DD4" w:themeColor="text2" w:themeTint="99"/>
            <w:sz w:val="18"/>
            <w:szCs w:val="18"/>
          </w:rPr>
          <m:t>N×N</m:t>
        </m:r>
      </m:oMath>
      <w:r>
        <w:rPr>
          <w:rFonts w:hint="cs"/>
          <w:color w:val="548DD4" w:themeColor="text2" w:themeTint="99"/>
          <w:sz w:val="18"/>
          <w:szCs w:val="18"/>
          <w:rtl/>
        </w:rPr>
        <w:t xml:space="preserve"> צמתים ומתוכם יפותחו </w:t>
      </w:r>
      <m:oMath>
        <m:r>
          <w:rPr>
            <w:rFonts w:ascii="Cambria Math" w:hAnsi="Cambria Math"/>
            <w:color w:val="548DD4" w:themeColor="text2" w:themeTint="99"/>
            <w:sz w:val="18"/>
            <w:szCs w:val="18"/>
          </w:rPr>
          <m:t>N×N-2</m:t>
        </m:r>
      </m:oMath>
      <w:r>
        <w:rPr>
          <w:rFonts w:hint="cs"/>
          <w:color w:val="548DD4" w:themeColor="text2" w:themeTint="99"/>
          <w:sz w:val="18"/>
          <w:szCs w:val="18"/>
          <w:rtl/>
        </w:rPr>
        <w:t xml:space="preserve"> צמתים.</w:t>
      </w:r>
      <w:r>
        <w:rPr>
          <w:color w:val="548DD4" w:themeColor="text2" w:themeTint="99"/>
          <w:sz w:val="18"/>
          <w:szCs w:val="18"/>
          <w:rtl/>
        </w:rPr>
        <w:br/>
      </w:r>
      <w:r>
        <w:rPr>
          <w:rFonts w:hint="cs"/>
          <w:color w:val="548DD4" w:themeColor="text2" w:themeTint="99"/>
          <w:sz w:val="18"/>
          <w:szCs w:val="18"/>
          <w:rtl/>
        </w:rPr>
        <w:t xml:space="preserve">בחיפוש </w:t>
      </w:r>
      <w:r>
        <w:rPr>
          <w:rFonts w:hint="cs"/>
          <w:color w:val="548DD4" w:themeColor="text2" w:themeTint="99"/>
          <w:sz w:val="18"/>
          <w:szCs w:val="18"/>
        </w:rPr>
        <w:t>BFS-G</w:t>
      </w:r>
      <w:r>
        <w:rPr>
          <w:rFonts w:hint="cs"/>
          <w:color w:val="548DD4" w:themeColor="text2" w:themeTint="99"/>
          <w:sz w:val="18"/>
          <w:szCs w:val="18"/>
          <w:rtl/>
        </w:rPr>
        <w:t xml:space="preserve"> עוברים על תאי הלוח בשכבות, החל מהמשבצת ההתחלתית שהיא </w:t>
      </w:r>
      <w:r w:rsidR="006D0F0B">
        <w:rPr>
          <w:rFonts w:hint="cs"/>
          <w:color w:val="548DD4" w:themeColor="text2" w:themeTint="99"/>
          <w:sz w:val="18"/>
          <w:szCs w:val="18"/>
          <w:rtl/>
        </w:rPr>
        <w:t xml:space="preserve">בקיצון השמאלי למעלה כך שהצמתים שנוצרים הם באלכסונים יורדים עד שלבסוף מגיעים למשבצת האחרונה בקיצון הימני למטה שהיא משבצת המטרה. לכן, כדי להגיע אליה חייבים ליצור את כל הצמתים שמתאימים לכל משבצות הלוח, ומאחר שלא יוצרים משבצת פעמיים </w:t>
      </w:r>
      <w:r w:rsidR="006D0F0B">
        <w:rPr>
          <w:color w:val="548DD4" w:themeColor="text2" w:themeTint="99"/>
          <w:sz w:val="18"/>
          <w:szCs w:val="18"/>
          <w:rtl/>
        </w:rPr>
        <w:t>–</w:t>
      </w:r>
      <w:r w:rsidR="006D0F0B">
        <w:rPr>
          <w:rFonts w:hint="cs"/>
          <w:color w:val="548DD4" w:themeColor="text2" w:themeTint="99"/>
          <w:sz w:val="18"/>
          <w:szCs w:val="18"/>
          <w:rtl/>
        </w:rPr>
        <w:t xml:space="preserve"> יוצרים </w:t>
      </w:r>
      <m:oMath>
        <m:r>
          <w:rPr>
            <w:rFonts w:ascii="Cambria Math" w:hAnsi="Cambria Math"/>
            <w:color w:val="548DD4" w:themeColor="text2" w:themeTint="99"/>
            <w:sz w:val="18"/>
            <w:szCs w:val="18"/>
          </w:rPr>
          <m:t>N×N</m:t>
        </m:r>
      </m:oMath>
      <w:r w:rsidR="006D0F0B">
        <w:rPr>
          <w:rFonts w:hint="cs"/>
          <w:color w:val="548DD4" w:themeColor="text2" w:themeTint="99"/>
          <w:sz w:val="18"/>
          <w:szCs w:val="18"/>
          <w:rtl/>
        </w:rPr>
        <w:t xml:space="preserve"> צמתים.</w:t>
      </w:r>
      <w:r w:rsidR="006D0F0B">
        <w:rPr>
          <w:color w:val="548DD4" w:themeColor="text2" w:themeTint="99"/>
          <w:sz w:val="18"/>
          <w:szCs w:val="18"/>
          <w:rtl/>
        </w:rPr>
        <w:br/>
      </w:r>
      <w:r w:rsidR="006D0F0B">
        <w:rPr>
          <w:rFonts w:hint="cs"/>
          <w:color w:val="548DD4" w:themeColor="text2" w:themeTint="99"/>
          <w:sz w:val="18"/>
          <w:szCs w:val="18"/>
          <w:rtl/>
        </w:rPr>
        <w:t xml:space="preserve">בנוסף, ברגע שנפתח את הצומת הראשונה בשכבה האחרונה, בהכרח ניצור רק את צומת היעד ולפי הגדרת האלגוריתם בשלב זה האלגוריתם יסתיים ונחזיר את הפתרון. לא נפתח לא את צומת המטרה ולא את הצומת השנייה שבשכבה הפנימית ביותר (שהרי בשכבה הפנימית ביותר יש רק 2 צמתים באלכסון) ולכן יפותחו בסך הכל </w:t>
      </w:r>
      <m:oMath>
        <m:r>
          <w:rPr>
            <w:rFonts w:ascii="Cambria Math" w:hAnsi="Cambria Math"/>
            <w:color w:val="548DD4" w:themeColor="text2" w:themeTint="99"/>
            <w:sz w:val="18"/>
            <w:szCs w:val="18"/>
          </w:rPr>
          <m:t>N×N-2</m:t>
        </m:r>
      </m:oMath>
      <w:r w:rsidR="006D0F0B">
        <w:rPr>
          <w:rFonts w:hint="cs"/>
          <w:color w:val="548DD4" w:themeColor="text2" w:themeTint="99"/>
          <w:sz w:val="18"/>
          <w:szCs w:val="18"/>
          <w:rtl/>
        </w:rPr>
        <w:t xml:space="preserve"> צמתים.</w:t>
      </w:r>
    </w:p>
    <w:p w14:paraId="791B2438" w14:textId="05595B7F" w:rsidR="007019AC" w:rsidRDefault="007019AC" w:rsidP="007019AC">
      <w:pPr>
        <w:pStyle w:val="Heading3"/>
        <w:keepNext w:val="0"/>
        <w:keepLines w:val="0"/>
        <w:bidi/>
        <w:spacing w:before="280"/>
        <w:rPr>
          <w:color w:val="4472C4"/>
          <w:lang w:val="en-US"/>
        </w:rPr>
      </w:pPr>
      <w:bookmarkStart w:id="7" w:name="_g1qi9yf19q1h" w:colFirst="0" w:colLast="0"/>
      <w:bookmarkEnd w:id="7"/>
      <w:r w:rsidRPr="007019AC">
        <w:rPr>
          <w:rFonts w:hint="cs"/>
          <w:color w:val="4472C4"/>
          <w:rtl/>
        </w:rPr>
        <w:t xml:space="preserve">שאלה 3 </w:t>
      </w:r>
      <w:r w:rsidRPr="007019AC">
        <w:rPr>
          <w:color w:val="4472C4"/>
          <w:rtl/>
        </w:rPr>
        <w:t>–</w:t>
      </w:r>
      <w:r w:rsidRPr="007019AC">
        <w:rPr>
          <w:rFonts w:hint="cs"/>
          <w:color w:val="4472C4"/>
          <w:rtl/>
        </w:rPr>
        <w:t xml:space="preserve"> </w:t>
      </w:r>
      <w:r w:rsidRPr="007019AC">
        <w:rPr>
          <w:color w:val="4472C4"/>
          <w:lang w:val="en-US"/>
        </w:rPr>
        <w:t>DFS-G</w:t>
      </w:r>
      <w:r w:rsidR="00A54D36">
        <w:rPr>
          <w:rFonts w:hint="cs"/>
          <w:color w:val="4472C4"/>
          <w:rtl/>
          <w:lang w:val="en-US"/>
        </w:rPr>
        <w:t xml:space="preserve"> (</w:t>
      </w:r>
      <w:r w:rsidR="00AC677C">
        <w:rPr>
          <w:rFonts w:hint="cs"/>
          <w:color w:val="4472C4"/>
          <w:rtl/>
          <w:lang w:val="en-US"/>
        </w:rPr>
        <w:t>6</w:t>
      </w:r>
      <w:r w:rsidR="00A54D36">
        <w:rPr>
          <w:rFonts w:hint="cs"/>
          <w:color w:val="4472C4"/>
          <w:rtl/>
          <w:lang w:val="en-US"/>
        </w:rPr>
        <w:t xml:space="preserve"> נק׳)</w:t>
      </w:r>
      <w:r w:rsidRPr="007019AC">
        <w:rPr>
          <w:rFonts w:hint="cs"/>
          <w:color w:val="4472C4"/>
          <w:rtl/>
          <w:lang w:val="en-US"/>
        </w:rPr>
        <w:t>:</w:t>
      </w:r>
    </w:p>
    <w:p w14:paraId="05280C54" w14:textId="21355F51" w:rsidR="007019AC" w:rsidRDefault="007019AC" w:rsidP="007019AC">
      <w:pPr>
        <w:pStyle w:val="ListParagraph"/>
        <w:numPr>
          <w:ilvl w:val="0"/>
          <w:numId w:val="25"/>
        </w:numPr>
        <w:bidi/>
        <w:rPr>
          <w:sz w:val="18"/>
          <w:szCs w:val="18"/>
          <w:lang w:val="en-US"/>
        </w:rPr>
      </w:pPr>
      <w:r w:rsidRPr="00114FCA">
        <w:rPr>
          <w:rFonts w:hint="cs"/>
          <w:b/>
          <w:bCs/>
          <w:color w:val="FFFF00"/>
          <w:sz w:val="18"/>
          <w:szCs w:val="18"/>
          <w:highlight w:val="black"/>
          <w:rtl/>
        </w:rPr>
        <w:t>רטוב</w:t>
      </w:r>
      <w:r>
        <w:rPr>
          <w:rFonts w:hint="cs"/>
          <w:sz w:val="18"/>
          <w:szCs w:val="18"/>
          <w:rtl/>
          <w:lang w:val="en-US"/>
        </w:rPr>
        <w:t xml:space="preserve">: ממשו את אלג׳ </w:t>
      </w:r>
      <w:r>
        <w:rPr>
          <w:sz w:val="18"/>
          <w:szCs w:val="18"/>
          <w:lang w:val="en-US"/>
        </w:rPr>
        <w:t>DFS</w:t>
      </w:r>
      <w:r w:rsidR="00114FCA">
        <w:rPr>
          <w:sz w:val="18"/>
          <w:szCs w:val="18"/>
          <w:lang w:val="en-US"/>
        </w:rPr>
        <w:t>-G</w:t>
      </w:r>
      <w:r>
        <w:rPr>
          <w:rFonts w:hint="cs"/>
          <w:sz w:val="18"/>
          <w:szCs w:val="18"/>
          <w:rtl/>
          <w:lang w:val="en-US"/>
        </w:rPr>
        <w:t>.</w:t>
      </w:r>
    </w:p>
    <w:p w14:paraId="2CCCE03C" w14:textId="59BCC1F4" w:rsidR="005E5CDC" w:rsidRDefault="007019AC" w:rsidP="005E5CDC">
      <w:pPr>
        <w:pStyle w:val="ListParagraph"/>
        <w:numPr>
          <w:ilvl w:val="0"/>
          <w:numId w:val="25"/>
        </w:numPr>
        <w:bidi/>
        <w:rPr>
          <w:sz w:val="18"/>
          <w:szCs w:val="18"/>
          <w:lang w:val="en-US"/>
        </w:rPr>
      </w:pPr>
      <w:r>
        <w:rPr>
          <w:rFonts w:hint="cs"/>
          <w:sz w:val="18"/>
          <w:szCs w:val="18"/>
          <w:rtl/>
          <w:lang w:val="en-US"/>
        </w:rPr>
        <w:t xml:space="preserve">יבש (1 נק׳): </w:t>
      </w:r>
      <w:r w:rsidR="00114FCA">
        <w:rPr>
          <w:rFonts w:hint="cs"/>
          <w:sz w:val="18"/>
          <w:szCs w:val="18"/>
          <w:rtl/>
          <w:lang w:val="en-US"/>
        </w:rPr>
        <w:t xml:space="preserve">עבור בעיית האגם הקפוא עם לוח </w:t>
      </w:r>
      <w:r w:rsidR="00114FCA">
        <w:rPr>
          <w:rFonts w:hint="cs"/>
          <w:sz w:val="18"/>
          <w:szCs w:val="18"/>
          <w:lang w:val="en-US"/>
        </w:rPr>
        <w:t>N</w:t>
      </w:r>
      <w:r w:rsidR="00114FCA">
        <w:rPr>
          <w:sz w:val="18"/>
          <w:szCs w:val="18"/>
          <w:lang w:val="en-US"/>
        </w:rPr>
        <w:t>x</w:t>
      </w:r>
      <w:r w:rsidR="00114FCA">
        <w:rPr>
          <w:rFonts w:hint="cs"/>
          <w:sz w:val="18"/>
          <w:szCs w:val="18"/>
          <w:lang w:val="en-US"/>
        </w:rPr>
        <w:t>N</w:t>
      </w:r>
      <w:r w:rsidR="00114FCA">
        <w:rPr>
          <w:rFonts w:hint="cs"/>
          <w:sz w:val="18"/>
          <w:szCs w:val="18"/>
          <w:rtl/>
          <w:lang w:val="en-US"/>
        </w:rPr>
        <w:t xml:space="preserve">, </w:t>
      </w:r>
      <w:r>
        <w:rPr>
          <w:rFonts w:hint="cs"/>
          <w:sz w:val="18"/>
          <w:szCs w:val="18"/>
          <w:rtl/>
          <w:lang w:val="en-US"/>
        </w:rPr>
        <w:t>האם האלגוריתם שלם? האם הוא קביל?</w:t>
      </w:r>
    </w:p>
    <w:p w14:paraId="39698C33" w14:textId="09794538" w:rsidR="005E5CDC" w:rsidRPr="005E5CDC" w:rsidRDefault="005E5CDC" w:rsidP="005E5CDC">
      <w:pPr>
        <w:bidi/>
        <w:ind w:left="360"/>
        <w:rPr>
          <w:color w:val="548DD4" w:themeColor="text2" w:themeTint="99"/>
          <w:sz w:val="18"/>
          <w:szCs w:val="18"/>
          <w:rtl/>
          <w:lang w:val="en-US"/>
        </w:rPr>
      </w:pPr>
      <w:r>
        <w:rPr>
          <w:rFonts w:hint="cs"/>
          <w:color w:val="548DD4" w:themeColor="text2" w:themeTint="99"/>
          <w:sz w:val="18"/>
          <w:szCs w:val="18"/>
          <w:rtl/>
          <w:lang w:val="en-US"/>
        </w:rPr>
        <w:t xml:space="preserve">האלגוריתם אכן שלם שכן אנחנו שומרים רשימת </w:t>
      </w:r>
      <w:r>
        <w:rPr>
          <w:color w:val="548DD4" w:themeColor="text2" w:themeTint="99"/>
          <w:sz w:val="18"/>
          <w:szCs w:val="18"/>
          <w:lang w:val="en-US"/>
        </w:rPr>
        <w:t>CLOSE</w:t>
      </w:r>
      <w:r>
        <w:rPr>
          <w:rFonts w:hint="cs"/>
          <w:color w:val="548DD4" w:themeColor="text2" w:themeTint="99"/>
          <w:sz w:val="18"/>
          <w:szCs w:val="18"/>
          <w:rtl/>
          <w:lang w:val="en-US"/>
        </w:rPr>
        <w:t xml:space="preserve"> של מצבים שהסוכן כבר ביקר בהם, ולכן אין את הסכנה הנפוצה של אלגוריתם </w:t>
      </w:r>
      <w:r>
        <w:rPr>
          <w:rFonts w:hint="cs"/>
          <w:color w:val="548DD4" w:themeColor="text2" w:themeTint="99"/>
          <w:sz w:val="18"/>
          <w:szCs w:val="18"/>
          <w:lang w:val="en-US"/>
        </w:rPr>
        <w:t>DFS</w:t>
      </w:r>
      <w:r>
        <w:rPr>
          <w:rFonts w:hint="cs"/>
          <w:color w:val="548DD4" w:themeColor="text2" w:themeTint="99"/>
          <w:sz w:val="18"/>
          <w:szCs w:val="18"/>
          <w:rtl/>
          <w:lang w:val="en-US"/>
        </w:rPr>
        <w:t xml:space="preserve"> של היתקעות במעגל.</w:t>
      </w:r>
      <w:r>
        <w:rPr>
          <w:color w:val="548DD4" w:themeColor="text2" w:themeTint="99"/>
          <w:sz w:val="18"/>
          <w:szCs w:val="18"/>
          <w:rtl/>
          <w:lang w:val="en-US"/>
        </w:rPr>
        <w:br/>
      </w:r>
      <w:r>
        <w:rPr>
          <w:rFonts w:hint="cs"/>
          <w:color w:val="548DD4" w:themeColor="text2" w:themeTint="99"/>
          <w:sz w:val="18"/>
          <w:szCs w:val="18"/>
          <w:rtl/>
          <w:lang w:val="en-US"/>
        </w:rPr>
        <w:t>אמנם, האלגוריתם אינו קביל שכן אין הבטחה לאופטימליות של הפתרון. אפילו רואים אמפירית שקיבלנו פתרון קצר יותר מסוכן ה-</w:t>
      </w:r>
      <w:r>
        <w:rPr>
          <w:color w:val="548DD4" w:themeColor="text2" w:themeTint="99"/>
          <w:sz w:val="18"/>
          <w:szCs w:val="18"/>
          <w:lang w:val="en-US"/>
        </w:rPr>
        <w:t>BFS-G</w:t>
      </w:r>
      <w:r>
        <w:rPr>
          <w:rFonts w:hint="cs"/>
          <w:color w:val="548DD4" w:themeColor="text2" w:themeTint="99"/>
          <w:sz w:val="18"/>
          <w:szCs w:val="18"/>
          <w:rtl/>
          <w:lang w:val="en-US"/>
        </w:rPr>
        <w:t xml:space="preserve"> מאשר סוכן ה-</w:t>
      </w:r>
      <w:r>
        <w:rPr>
          <w:color w:val="548DD4" w:themeColor="text2" w:themeTint="99"/>
          <w:sz w:val="18"/>
          <w:szCs w:val="18"/>
          <w:lang w:val="en-US"/>
        </w:rPr>
        <w:t>DFS-G</w:t>
      </w:r>
      <w:r>
        <w:rPr>
          <w:rFonts w:hint="cs"/>
          <w:color w:val="548DD4" w:themeColor="text2" w:themeTint="99"/>
          <w:sz w:val="18"/>
          <w:szCs w:val="18"/>
          <w:rtl/>
          <w:lang w:val="en-US"/>
        </w:rPr>
        <w:t>.</w:t>
      </w:r>
    </w:p>
    <w:p w14:paraId="67412A6F" w14:textId="1D62BFE8" w:rsidR="00A54D36" w:rsidRDefault="00A54D36" w:rsidP="00A54D36">
      <w:pPr>
        <w:pStyle w:val="ListParagraph"/>
        <w:numPr>
          <w:ilvl w:val="0"/>
          <w:numId w:val="25"/>
        </w:numPr>
        <w:bidi/>
        <w:rPr>
          <w:sz w:val="18"/>
          <w:szCs w:val="18"/>
          <w:lang w:val="en-US"/>
        </w:rPr>
      </w:pPr>
      <w:r>
        <w:rPr>
          <w:rFonts w:hint="cs"/>
          <w:sz w:val="18"/>
          <w:szCs w:val="18"/>
          <w:rtl/>
          <w:lang w:val="en-US"/>
        </w:rPr>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114FCA">
        <w:rPr>
          <w:rFonts w:hint="cs"/>
          <w:sz w:val="18"/>
          <w:szCs w:val="18"/>
          <w:rtl/>
          <w:lang w:val="en-US"/>
        </w:rPr>
        <w:t>האם אלגוריתם</w:t>
      </w:r>
      <w:r>
        <w:rPr>
          <w:rFonts w:hint="cs"/>
          <w:sz w:val="18"/>
          <w:szCs w:val="18"/>
          <w:rtl/>
          <w:lang w:val="en-US"/>
        </w:rPr>
        <w:t xml:space="preserve"> </w:t>
      </w:r>
      <w:r>
        <w:rPr>
          <w:sz w:val="18"/>
          <w:szCs w:val="18"/>
          <w:lang w:val="en-US"/>
        </w:rPr>
        <w:t>DFS</w:t>
      </w:r>
      <w:r w:rsidR="00114FCA">
        <w:rPr>
          <w:rFonts w:hint="cs"/>
          <w:sz w:val="18"/>
          <w:szCs w:val="18"/>
          <w:rtl/>
          <w:lang w:val="en-US"/>
        </w:rPr>
        <w:t xml:space="preserve"> (על עץ)</w:t>
      </w:r>
      <w:r w:rsidR="007004F3">
        <w:rPr>
          <w:rFonts w:hint="cs"/>
          <w:sz w:val="18"/>
          <w:szCs w:val="18"/>
          <w:rtl/>
          <w:lang w:val="en-US"/>
        </w:rPr>
        <w:t xml:space="preserve">, עבור בעיית האגם הקפוא על לוח </w:t>
      </w:r>
      <w:r w:rsidR="007004F3">
        <w:rPr>
          <w:sz w:val="18"/>
          <w:szCs w:val="18"/>
          <w:lang w:val="en-US"/>
        </w:rPr>
        <w:t>NxN</w:t>
      </w:r>
      <w:r w:rsidR="007004F3">
        <w:rPr>
          <w:rFonts w:hint="cs"/>
          <w:sz w:val="18"/>
          <w:szCs w:val="18"/>
          <w:rtl/>
          <w:lang w:val="en-US"/>
        </w:rPr>
        <w:t xml:space="preserve">, </w:t>
      </w:r>
      <w:r w:rsidR="00114FCA">
        <w:rPr>
          <w:rFonts w:hint="cs"/>
          <w:sz w:val="18"/>
          <w:szCs w:val="18"/>
          <w:rtl/>
          <w:lang w:val="en-US"/>
        </w:rPr>
        <w:t>היה מוצא פתרון כלשהו? אם כן, מה המסלול שיתקבל? אם לא, כיצד האלגוריתם היה פועל?</w:t>
      </w:r>
    </w:p>
    <w:p w14:paraId="7068FB93" w14:textId="15BCD689" w:rsidR="00916A7D" w:rsidRPr="00916A7D" w:rsidRDefault="00916A7D" w:rsidP="00916A7D">
      <w:pPr>
        <w:bidi/>
        <w:ind w:left="360"/>
        <w:rPr>
          <w:color w:val="548DD4" w:themeColor="text2" w:themeTint="99"/>
          <w:sz w:val="18"/>
          <w:szCs w:val="18"/>
          <w:lang w:val="en-US"/>
        </w:rPr>
      </w:pPr>
      <w:r w:rsidRPr="00916A7D">
        <w:rPr>
          <w:rFonts w:hint="cs"/>
          <w:color w:val="548DD4" w:themeColor="text2" w:themeTint="99"/>
          <w:sz w:val="18"/>
          <w:szCs w:val="18"/>
          <w:rtl/>
          <w:lang w:val="en-US"/>
        </w:rPr>
        <w:t xml:space="preserve">האלגוריתם עלול </w:t>
      </w:r>
      <w:r w:rsidR="001B7BDE">
        <w:rPr>
          <w:rFonts w:hint="cs"/>
          <w:color w:val="548DD4" w:themeColor="text2" w:themeTint="99"/>
          <w:sz w:val="18"/>
          <w:szCs w:val="18"/>
          <w:rtl/>
          <w:lang w:val="en-US"/>
        </w:rPr>
        <w:t xml:space="preserve">להיתקע בלולאה אינסופית שכן כאן הוא אינו שומר קבוצת </w:t>
      </w:r>
      <w:r w:rsidR="001B7BDE">
        <w:rPr>
          <w:rFonts w:hint="cs"/>
          <w:color w:val="548DD4" w:themeColor="text2" w:themeTint="99"/>
          <w:sz w:val="18"/>
          <w:szCs w:val="18"/>
          <w:lang w:val="en-US"/>
        </w:rPr>
        <w:t>CLOSE</w:t>
      </w:r>
      <w:r w:rsidR="001B7BDE">
        <w:rPr>
          <w:rFonts w:hint="cs"/>
          <w:color w:val="548DD4" w:themeColor="text2" w:themeTint="99"/>
          <w:sz w:val="18"/>
          <w:szCs w:val="18"/>
          <w:rtl/>
          <w:lang w:val="en-US"/>
        </w:rPr>
        <w:t xml:space="preserve"> של מצבים שהסוכן כבר ביקר בו. למעשה, בגלל שסדר פיתוח הצמתים הוא למטה, ימינה, למעלה, ואז שמאלה </w:t>
      </w:r>
      <w:r w:rsidR="001B7BDE">
        <w:rPr>
          <w:color w:val="548DD4" w:themeColor="text2" w:themeTint="99"/>
          <w:sz w:val="18"/>
          <w:szCs w:val="18"/>
          <w:rtl/>
          <w:lang w:val="en-US"/>
        </w:rPr>
        <w:t>–</w:t>
      </w:r>
      <w:r w:rsidR="001B7BDE">
        <w:rPr>
          <w:rFonts w:hint="cs"/>
          <w:color w:val="548DD4" w:themeColor="text2" w:themeTint="99"/>
          <w:sz w:val="18"/>
          <w:szCs w:val="18"/>
          <w:rtl/>
          <w:lang w:val="en-US"/>
        </w:rPr>
        <w:t xml:space="preserve"> אלא אם קיים פתרון טריויאלי של ללכת עד הקיר התחתון ואז ללכת בקו ישר עד הקיר הימני ששם ימצא את צומת היעד, לא יחזור פתרון שכן הסוכן יתקע בלולאה אינסופית.</w:t>
      </w:r>
    </w:p>
    <w:p w14:paraId="10A25B85" w14:textId="726CE2D1" w:rsidR="00A54D36" w:rsidRDefault="00A54D36" w:rsidP="00A54D36">
      <w:pPr>
        <w:pStyle w:val="ListParagraph"/>
        <w:numPr>
          <w:ilvl w:val="0"/>
          <w:numId w:val="25"/>
        </w:numPr>
        <w:bidi/>
        <w:rPr>
          <w:sz w:val="18"/>
          <w:szCs w:val="18"/>
          <w:lang w:val="en-US"/>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564669CE" w14:textId="40B89B39" w:rsidR="0008030B" w:rsidRPr="0008030B" w:rsidRDefault="0008030B" w:rsidP="0008030B">
      <w:pPr>
        <w:bidi/>
        <w:ind w:left="360"/>
        <w:rPr>
          <w:color w:val="548DD4" w:themeColor="text2" w:themeTint="99"/>
          <w:sz w:val="18"/>
          <w:szCs w:val="18"/>
          <w:lang w:val="en-US"/>
        </w:rPr>
      </w:pPr>
      <w:r w:rsidRPr="0008030B">
        <w:rPr>
          <w:rFonts w:hint="cs"/>
          <w:color w:val="548DD4" w:themeColor="text2" w:themeTint="99"/>
          <w:sz w:val="18"/>
          <w:szCs w:val="18"/>
          <w:rtl/>
          <w:lang w:val="en-US"/>
        </w:rPr>
        <w:t xml:space="preserve">נשים לב שהמסלול לפתרון </w:t>
      </w:r>
      <w:r>
        <w:rPr>
          <w:rFonts w:hint="cs"/>
          <w:color w:val="548DD4" w:themeColor="text2" w:themeTint="99"/>
          <w:sz w:val="18"/>
          <w:szCs w:val="18"/>
          <w:rtl/>
          <w:lang w:val="en-US"/>
        </w:rPr>
        <w:t>במקרה כזה תמיד יהיה ללכת עד הסוף למטה ואחר כך ללכת עד הסוף ימינה.</w:t>
      </w:r>
      <w:r>
        <w:rPr>
          <w:color w:val="548DD4" w:themeColor="text2" w:themeTint="99"/>
          <w:sz w:val="18"/>
          <w:szCs w:val="18"/>
          <w:rtl/>
          <w:lang w:val="en-US"/>
        </w:rPr>
        <w:br/>
      </w:r>
      <w:r>
        <w:rPr>
          <w:rFonts w:hint="cs"/>
          <w:color w:val="548DD4" w:themeColor="text2" w:themeTint="99"/>
          <w:sz w:val="18"/>
          <w:szCs w:val="18"/>
          <w:rtl/>
          <w:lang w:val="en-US"/>
        </w:rPr>
        <w:t xml:space="preserve">במהלך ריצת הסוכן הוא תמיד יצור את כל הצמתים שפותחו מהצמתים שהוא מבקר בהם בדרך, ואלה כל הצמתים של השורה האחרונה ושתי העמודות הראשונות. בנוסף, הוא יפתח את כל הצמתים במסלול הפתרון פרט לצומת האחרון שכן צומת היעד לא מפותח, ולכן יפתח את הצמתים על שני צלעות הריבוע פרט לצומת היעד. בסה"כ נקבל: </w:t>
      </w:r>
    </w:p>
    <w:p w14:paraId="0C6E7D91" w14:textId="74C922C9" w:rsidR="001B7BDE" w:rsidRPr="008728E3" w:rsidRDefault="008728E3" w:rsidP="001B7BDE">
      <w:pPr>
        <w:bidi/>
        <w:ind w:left="360"/>
        <w:rPr>
          <w:color w:val="548DD4" w:themeColor="text2" w:themeTint="99"/>
          <w:sz w:val="18"/>
          <w:szCs w:val="18"/>
          <w:lang w:val="en-US"/>
        </w:rPr>
      </w:pPr>
      <w:r w:rsidRPr="008728E3">
        <w:rPr>
          <w:rFonts w:hint="cs"/>
          <w:color w:val="548DD4" w:themeColor="text2" w:themeTint="99"/>
          <w:sz w:val="18"/>
          <w:szCs w:val="18"/>
          <w:rtl/>
          <w:lang w:val="en-US"/>
        </w:rPr>
        <w:t>מספר הצמתים שיווצרו:</w:t>
      </w:r>
      <w:r>
        <w:rPr>
          <w:rFonts w:hint="cs"/>
          <w:color w:val="548DD4" w:themeColor="text2" w:themeTint="99"/>
          <w:sz w:val="18"/>
          <w:szCs w:val="18"/>
          <w:rtl/>
          <w:lang w:val="en-US"/>
        </w:rPr>
        <w:t xml:space="preserve">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m:t>
                </m:r>
              </m:e>
            </m:groupChr>
          </m:e>
          <m:lim>
            <m:r>
              <w:rPr>
                <w:rFonts w:ascii="Cambria Math" w:hAnsi="Cambria Math"/>
                <w:color w:val="548DD4" w:themeColor="text2" w:themeTint="99"/>
                <w:sz w:val="18"/>
                <w:szCs w:val="18"/>
                <w:lang w:val="en-US"/>
              </w:rPr>
              <m:t>The last row</m:t>
            </m: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2⋅</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Whats left from the</m:t>
                </m:r>
              </m:e>
              <m:e>
                <m:r>
                  <w:rPr>
                    <w:rFonts w:ascii="Cambria Math" w:hAnsi="Cambria Math"/>
                    <w:color w:val="548DD4" w:themeColor="text2" w:themeTint="99"/>
                    <w:sz w:val="18"/>
                    <w:szCs w:val="18"/>
                    <w:lang w:val="en-US"/>
                  </w:rPr>
                  <m:t>two first columns</m:t>
                </m:r>
              </m:e>
            </m:eqArr>
          </m:lim>
        </m:limLow>
        <m:r>
          <w:rPr>
            <w:rFonts w:ascii="Cambria Math" w:hAnsi="Cambria Math"/>
            <w:color w:val="548DD4" w:themeColor="text2" w:themeTint="99"/>
            <w:sz w:val="18"/>
            <w:szCs w:val="18"/>
            <w:lang w:val="en-US"/>
          </w:rPr>
          <m:t>=3N-2</m:t>
        </m:r>
      </m:oMath>
      <w:r>
        <w:rPr>
          <w:color w:val="548DD4" w:themeColor="text2" w:themeTint="99"/>
          <w:sz w:val="18"/>
          <w:szCs w:val="18"/>
          <w:lang w:val="en-US"/>
        </w:rPr>
        <w:br/>
      </w:r>
      <w:r>
        <w:rPr>
          <w:rFonts w:hint="cs"/>
          <w:color w:val="548DD4" w:themeColor="text2" w:themeTint="99"/>
          <w:sz w:val="18"/>
          <w:szCs w:val="18"/>
          <w:rtl/>
          <w:lang w:val="en-US"/>
        </w:rPr>
        <w:t xml:space="preserve">מספר הצמתים שיפותחו: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first columns,</m:t>
                </m:r>
              </m:e>
              <m:e>
                <m:r>
                  <w:rPr>
                    <w:rFonts w:ascii="Cambria Math" w:hAnsi="Cambria Math"/>
                    <w:color w:val="548DD4" w:themeColor="text2" w:themeTint="99"/>
                    <w:sz w:val="18"/>
                    <w:szCs w:val="18"/>
                    <w:lang w:val="en-US"/>
                  </w:rPr>
                  <m:t>excluding the last cell</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that will be counted with</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the last row</m:t>
                </m:r>
              </m:e>
            </m:eqAr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 xml:space="preserve">The last row, </m:t>
                </m:r>
              </m:e>
              <m:e>
                <m:r>
                  <w:rPr>
                    <w:rFonts w:ascii="Cambria Math" w:hAnsi="Cambria Math"/>
                    <w:color w:val="548DD4" w:themeColor="text2" w:themeTint="99"/>
                    <w:sz w:val="18"/>
                    <w:szCs w:val="18"/>
                    <w:lang w:val="en-US"/>
                  </w:rPr>
                  <m:t>excluding the goal</m:t>
                </m:r>
              </m:e>
            </m:eqArr>
          </m:lim>
        </m:limLow>
        <m:r>
          <w:rPr>
            <w:rFonts w:ascii="Cambria Math" w:hAnsi="Cambria Math"/>
            <w:color w:val="548DD4" w:themeColor="text2" w:themeTint="99"/>
            <w:sz w:val="18"/>
            <w:szCs w:val="18"/>
            <w:lang w:val="en-US"/>
          </w:rPr>
          <m:t>=2N-2</m:t>
        </m:r>
      </m:oMath>
    </w:p>
    <w:p w14:paraId="00000048" w14:textId="0C9F0613" w:rsidR="00A436B2" w:rsidRDefault="00A54D36" w:rsidP="00AC677C">
      <w:pPr>
        <w:pStyle w:val="ListParagraph"/>
        <w:numPr>
          <w:ilvl w:val="0"/>
          <w:numId w:val="25"/>
        </w:numPr>
        <w:bidi/>
        <w:rPr>
          <w:sz w:val="18"/>
          <w:szCs w:val="18"/>
          <w:lang w:val="en-US"/>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Backtracking-G</w:t>
      </w:r>
      <w:r>
        <w:rPr>
          <w:rFonts w:hint="cs"/>
          <w:sz w:val="18"/>
          <w:szCs w:val="18"/>
          <w:rtl/>
          <w:lang w:val="en-US"/>
        </w:rPr>
        <w:t>? הסבירו?</w:t>
      </w:r>
    </w:p>
    <w:p w14:paraId="4BB8C1DF" w14:textId="0ACB4E3D" w:rsidR="00E762F5" w:rsidRPr="00E762F5" w:rsidRDefault="00E762F5" w:rsidP="00E762F5">
      <w:pPr>
        <w:bidi/>
        <w:ind w:left="360"/>
        <w:rPr>
          <w:color w:val="548DD4" w:themeColor="text2" w:themeTint="99"/>
          <w:sz w:val="18"/>
          <w:szCs w:val="18"/>
          <w:lang w:val="en-US"/>
        </w:rPr>
      </w:pPr>
      <w:r>
        <w:rPr>
          <w:rFonts w:hint="cs"/>
          <w:color w:val="548DD4" w:themeColor="text2" w:themeTint="99"/>
          <w:sz w:val="18"/>
          <w:szCs w:val="18"/>
          <w:rtl/>
          <w:lang w:val="en-US"/>
        </w:rPr>
        <w:t xml:space="preserve">באלגוריתם זה לא כל הצמתים נוצרים מיידית כשמפתחים צומת, אלא מבצעים פיתוח עצל שבו יוצרים את הצומת הבא בלולאה רק כאשר עומדים לטפל בו. לכן, אלגוריתם זה יתפקד בדיוק אותו הדבר כמו אלגוריתם </w:t>
      </w:r>
      <w:r>
        <w:rPr>
          <w:color w:val="548DD4" w:themeColor="text2" w:themeTint="99"/>
          <w:sz w:val="18"/>
          <w:szCs w:val="18"/>
          <w:lang w:val="en-US"/>
        </w:rPr>
        <w:t>DFS-G</w:t>
      </w:r>
      <w:r>
        <w:rPr>
          <w:rFonts w:hint="cs"/>
          <w:color w:val="548DD4" w:themeColor="text2" w:themeTint="99"/>
          <w:sz w:val="18"/>
          <w:szCs w:val="18"/>
          <w:rtl/>
          <w:lang w:val="en-US"/>
        </w:rPr>
        <w:t>, פרט לכך שהוא לא יצור את כל הצמתים בדרכו, ולכן העמודה השנייה לא תווצר כלל. בסה"כ נקבל:</w:t>
      </w:r>
      <w:r>
        <w:rPr>
          <w:color w:val="548DD4" w:themeColor="text2" w:themeTint="99"/>
          <w:sz w:val="18"/>
          <w:szCs w:val="18"/>
          <w:rtl/>
          <w:lang w:val="en-US"/>
        </w:rPr>
        <w:br/>
      </w:r>
      <w:r>
        <w:rPr>
          <w:rFonts w:hint="cs"/>
          <w:color w:val="548DD4" w:themeColor="text2" w:themeTint="99"/>
          <w:sz w:val="18"/>
          <w:szCs w:val="18"/>
          <w:rtl/>
          <w:lang w:val="en-US"/>
        </w:rPr>
        <w:t xml:space="preserve">מספר הצמתים שיווצרו: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m:t>
                </m:r>
              </m:e>
            </m:groupChr>
          </m:e>
          <m:lim>
            <m:r>
              <w:rPr>
                <w:rFonts w:ascii="Cambria Math" w:hAnsi="Cambria Math"/>
                <w:color w:val="548DD4" w:themeColor="text2" w:themeTint="99"/>
                <w:sz w:val="18"/>
                <w:szCs w:val="18"/>
                <w:lang w:val="en-US"/>
              </w:rPr>
              <m:t>The first column</m:t>
            </m: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N-1</m:t>
                </m:r>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last row,</m:t>
                </m:r>
              </m:e>
              <m:e>
                <m:r>
                  <w:rPr>
                    <w:rFonts w:ascii="Cambria Math" w:hAnsi="Cambria Math"/>
                    <w:color w:val="548DD4" w:themeColor="text2" w:themeTint="99"/>
                    <w:sz w:val="18"/>
                    <w:szCs w:val="18"/>
                    <w:lang w:val="en-US"/>
                  </w:rPr>
                  <m:t>excluding the first cell</m:t>
                </m:r>
              </m:e>
            </m:eqArr>
          </m:lim>
        </m:limLow>
        <m:r>
          <w:rPr>
            <w:rFonts w:ascii="Cambria Math" w:hAnsi="Cambria Math"/>
            <w:color w:val="548DD4" w:themeColor="text2" w:themeTint="99"/>
            <w:sz w:val="18"/>
            <w:szCs w:val="18"/>
            <w:lang w:val="en-US"/>
          </w:rPr>
          <m:t>=2N-1</m:t>
        </m:r>
      </m:oMath>
    </w:p>
    <w:p w14:paraId="34853F2C" w14:textId="5302E1FA" w:rsidR="00E762F5" w:rsidRPr="00E762F5" w:rsidRDefault="00E762F5" w:rsidP="00E762F5">
      <w:pPr>
        <w:bidi/>
        <w:ind w:left="360"/>
        <w:rPr>
          <w:color w:val="548DD4" w:themeColor="text2" w:themeTint="99"/>
          <w:sz w:val="18"/>
          <w:szCs w:val="18"/>
          <w:lang w:val="en-US"/>
        </w:rPr>
      </w:pPr>
      <w:r>
        <w:rPr>
          <w:rFonts w:hint="cs"/>
          <w:color w:val="548DD4" w:themeColor="text2" w:themeTint="99"/>
          <w:sz w:val="18"/>
          <w:szCs w:val="18"/>
          <w:rtl/>
          <w:lang w:val="en-US"/>
        </w:rPr>
        <w:t xml:space="preserve">מספר הצמתים שיפותחו: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first columns,</m:t>
                </m:r>
              </m:e>
              <m:e>
                <m:r>
                  <w:rPr>
                    <w:rFonts w:ascii="Cambria Math" w:hAnsi="Cambria Math"/>
                    <w:color w:val="548DD4" w:themeColor="text2" w:themeTint="99"/>
                    <w:sz w:val="18"/>
                    <w:szCs w:val="18"/>
                    <w:lang w:val="en-US"/>
                  </w:rPr>
                  <m:t>excluding the last cell</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that will be counted with</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the last row</m:t>
                </m:r>
              </m:e>
            </m:eqAr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 xml:space="preserve">The last row, </m:t>
                </m:r>
              </m:e>
              <m:e>
                <m:r>
                  <w:rPr>
                    <w:rFonts w:ascii="Cambria Math" w:hAnsi="Cambria Math"/>
                    <w:color w:val="548DD4" w:themeColor="text2" w:themeTint="99"/>
                    <w:sz w:val="18"/>
                    <w:szCs w:val="18"/>
                    <w:lang w:val="en-US"/>
                  </w:rPr>
                  <m:t>excluding the goal</m:t>
                </m:r>
              </m:e>
            </m:eqArr>
          </m:lim>
        </m:limLow>
        <m:r>
          <w:rPr>
            <w:rFonts w:ascii="Cambria Math" w:hAnsi="Cambria Math"/>
            <w:color w:val="548DD4" w:themeColor="text2" w:themeTint="99"/>
            <w:sz w:val="18"/>
            <w:szCs w:val="18"/>
            <w:lang w:val="en-US"/>
          </w:rPr>
          <m:t>=2N-2</m:t>
        </m:r>
      </m:oMath>
    </w:p>
    <w:p w14:paraId="30A422CA" w14:textId="64DBC5B1" w:rsidR="00E762F5" w:rsidRDefault="00E762F5">
      <w:pPr>
        <w:rPr>
          <w:color w:val="548DD4" w:themeColor="text2" w:themeTint="99"/>
          <w:sz w:val="18"/>
          <w:szCs w:val="18"/>
          <w:rtl/>
          <w:lang w:val="en-US"/>
        </w:rPr>
      </w:pPr>
      <w:r>
        <w:rPr>
          <w:color w:val="548DD4" w:themeColor="text2" w:themeTint="99"/>
          <w:sz w:val="18"/>
          <w:szCs w:val="18"/>
          <w:rtl/>
          <w:lang w:val="en-US"/>
        </w:rPr>
        <w:br w:type="page"/>
      </w:r>
    </w:p>
    <w:p w14:paraId="00000049" w14:textId="5C7BA98D" w:rsidR="00A436B2" w:rsidRPr="00A54D36" w:rsidRDefault="00A54D36" w:rsidP="00A6350E">
      <w:pPr>
        <w:pStyle w:val="Heading3"/>
        <w:keepNext w:val="0"/>
        <w:keepLines w:val="0"/>
        <w:bidi/>
        <w:spacing w:before="280"/>
        <w:rPr>
          <w:color w:val="4472C4"/>
          <w:rtl/>
          <w:lang w:val="en-US"/>
        </w:rPr>
      </w:pPr>
      <w:bookmarkStart w:id="8" w:name="_266k6vio28an" w:colFirst="0" w:colLast="0"/>
      <w:bookmarkEnd w:id="8"/>
      <w:r w:rsidRPr="00A54D36">
        <w:rPr>
          <w:rFonts w:hint="cs"/>
          <w:color w:val="4472C4"/>
          <w:rtl/>
        </w:rPr>
        <w:lastRenderedPageBreak/>
        <w:t xml:space="preserve">שאלה 4 </w:t>
      </w:r>
      <w:r w:rsidRPr="00A54D36">
        <w:rPr>
          <w:color w:val="4472C4"/>
          <w:rtl/>
        </w:rPr>
        <w:t>–</w:t>
      </w:r>
      <w:r w:rsidRPr="00A54D36">
        <w:rPr>
          <w:rFonts w:hint="cs"/>
          <w:color w:val="4472C4"/>
          <w:rtl/>
        </w:rPr>
        <w:t xml:space="preserve"> </w:t>
      </w:r>
      <w:r w:rsidRPr="00A54D36">
        <w:rPr>
          <w:color w:val="4472C4"/>
          <w:lang w:val="en-US"/>
        </w:rPr>
        <w:t>ID-DFS-G</w:t>
      </w:r>
      <w:r>
        <w:rPr>
          <w:rFonts w:hint="cs"/>
          <w:color w:val="4472C4"/>
          <w:rtl/>
          <w:lang w:val="en-US"/>
        </w:rPr>
        <w:t xml:space="preserve"> (</w:t>
      </w:r>
      <w:r w:rsidR="00AE29CA">
        <w:rPr>
          <w:rFonts w:hint="cs"/>
          <w:color w:val="4472C4"/>
          <w:rtl/>
          <w:lang w:val="en-US"/>
        </w:rPr>
        <w:t>5</w:t>
      </w:r>
      <w:r>
        <w:rPr>
          <w:rFonts w:hint="cs"/>
          <w:color w:val="4472C4"/>
          <w:rtl/>
          <w:lang w:val="en-US"/>
        </w:rPr>
        <w:t xml:space="preserve"> נק׳)</w:t>
      </w:r>
      <w:r w:rsidRPr="00A54D36">
        <w:rPr>
          <w:rFonts w:hint="cs"/>
          <w:color w:val="4472C4"/>
          <w:rtl/>
          <w:lang w:val="en-US"/>
        </w:rPr>
        <w:t>:</w:t>
      </w:r>
    </w:p>
    <w:p w14:paraId="0000004A" w14:textId="507DDC96"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F72C93">
        <w:rPr>
          <w:rFonts w:hint="cs"/>
          <w:sz w:val="18"/>
          <w:szCs w:val="18"/>
          <w:rtl/>
        </w:rPr>
        <w:t xml:space="preserve"> אלא אם נכתב אחרת</w:t>
      </w:r>
      <w:r>
        <w:rPr>
          <w:sz w:val="18"/>
          <w:szCs w:val="18"/>
          <w:rtl/>
        </w:rPr>
        <w:t>.</w:t>
      </w:r>
    </w:p>
    <w:p w14:paraId="160C4345" w14:textId="3F3B3959" w:rsidR="0007510D" w:rsidRPr="0007510D" w:rsidRDefault="0007510D" w:rsidP="0007510D">
      <w:pPr>
        <w:pStyle w:val="ListParagraph"/>
        <w:numPr>
          <w:ilvl w:val="0"/>
          <w:numId w:val="26"/>
        </w:numPr>
        <w:bidi/>
        <w:spacing w:after="160" w:line="245" w:lineRule="auto"/>
        <w:rPr>
          <w:sz w:val="18"/>
          <w:szCs w:val="18"/>
        </w:rPr>
      </w:pPr>
      <w:r w:rsidRPr="00114FCA">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ID-DFS-G</w:t>
      </w:r>
      <w:r>
        <w:rPr>
          <w:rFonts w:hint="cs"/>
          <w:sz w:val="18"/>
          <w:szCs w:val="18"/>
          <w:rtl/>
          <w:lang w:val="en-US"/>
        </w:rPr>
        <w:t xml:space="preserve"> בקובץ ע״פ ההנחיות המופיעות שם.</w:t>
      </w:r>
    </w:p>
    <w:p w14:paraId="7B71EBD4" w14:textId="3860130B" w:rsidR="00855430" w:rsidRDefault="00855430" w:rsidP="00855430">
      <w:pPr>
        <w:pStyle w:val="ListParagraph"/>
        <w:numPr>
          <w:ilvl w:val="0"/>
          <w:numId w:val="26"/>
        </w:numPr>
        <w:bidi/>
        <w:spacing w:after="160" w:line="245" w:lineRule="auto"/>
        <w:rPr>
          <w:sz w:val="18"/>
          <w:szCs w:val="18"/>
        </w:rPr>
      </w:pPr>
      <w:r>
        <w:rPr>
          <w:rFonts w:hint="cs"/>
          <w:sz w:val="18"/>
          <w:szCs w:val="18"/>
          <w:rtl/>
        </w:rPr>
        <w:t xml:space="preserve">יבש (1 נק'): האם האלגוריתם </w:t>
      </w:r>
      <w:r w:rsidRPr="0007510D">
        <w:rPr>
          <w:sz w:val="18"/>
          <w:szCs w:val="18"/>
        </w:rPr>
        <w:t>ID-DFS-G</w:t>
      </w:r>
      <w:r w:rsidRPr="0007510D">
        <w:rPr>
          <w:sz w:val="18"/>
          <w:szCs w:val="18"/>
          <w:rtl/>
        </w:rPr>
        <w:t xml:space="preserve"> </w:t>
      </w:r>
      <w:r>
        <w:rPr>
          <w:rFonts w:hint="cs"/>
          <w:sz w:val="18"/>
          <w:szCs w:val="18"/>
          <w:rtl/>
        </w:rPr>
        <w:t>שלם?</w:t>
      </w:r>
    </w:p>
    <w:p w14:paraId="58C76C14" w14:textId="2F30383C" w:rsidR="00A94514" w:rsidRPr="00A94514" w:rsidRDefault="00A94514" w:rsidP="00A94514">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כן, אם קיים פתרון בעומק סופי הוא יימצא.</w:t>
      </w:r>
      <w:r>
        <w:rPr>
          <w:rFonts w:hint="cs"/>
          <w:color w:val="548DD4" w:themeColor="text2" w:themeTint="99"/>
          <w:sz w:val="18"/>
          <w:szCs w:val="18"/>
          <w:rtl/>
          <w:lang w:val="en-US"/>
        </w:rPr>
        <w:t xml:space="preserve"> </w:t>
      </w:r>
    </w:p>
    <w:p w14:paraId="354151F9" w14:textId="4D103E9E" w:rsidR="00D953D9" w:rsidRDefault="0007510D" w:rsidP="00855430">
      <w:pPr>
        <w:pStyle w:val="ListParagraph"/>
        <w:numPr>
          <w:ilvl w:val="0"/>
          <w:numId w:val="26"/>
        </w:numPr>
        <w:bidi/>
        <w:spacing w:after="160" w:line="245" w:lineRule="auto"/>
        <w:rPr>
          <w:sz w:val="18"/>
          <w:szCs w:val="18"/>
        </w:rPr>
      </w:pPr>
      <w:r>
        <w:rPr>
          <w:rFonts w:hint="cs"/>
          <w:sz w:val="18"/>
          <w:szCs w:val="18"/>
          <w:rtl/>
        </w:rPr>
        <w:t>יבש (</w:t>
      </w:r>
      <w:r w:rsidR="00855430">
        <w:rPr>
          <w:rFonts w:hint="cs"/>
          <w:sz w:val="18"/>
          <w:szCs w:val="18"/>
          <w:rtl/>
        </w:rPr>
        <w:t xml:space="preserve">2 </w:t>
      </w:r>
      <w:r>
        <w:rPr>
          <w:rFonts w:hint="cs"/>
          <w:sz w:val="18"/>
          <w:szCs w:val="18"/>
          <w:rtl/>
        </w:rPr>
        <w:t>נק'): נניח כי עלות כל פעולה היא 1, ה</w:t>
      </w:r>
      <w:r w:rsidR="00D953D9">
        <w:rPr>
          <w:rFonts w:hint="cs"/>
          <w:sz w:val="18"/>
          <w:szCs w:val="18"/>
          <w:rtl/>
        </w:rPr>
        <w:t xml:space="preserve">אלגוריתם </w:t>
      </w:r>
      <w:r w:rsidRPr="0007510D">
        <w:rPr>
          <w:sz w:val="18"/>
          <w:szCs w:val="18"/>
        </w:rPr>
        <w:t>ID-DFS-G</w:t>
      </w:r>
      <w:r w:rsidRPr="0007510D">
        <w:rPr>
          <w:sz w:val="18"/>
          <w:szCs w:val="18"/>
          <w:rtl/>
        </w:rPr>
        <w:t xml:space="preserve"> </w:t>
      </w:r>
      <w:r>
        <w:rPr>
          <w:rFonts w:hint="cs"/>
          <w:sz w:val="18"/>
          <w:szCs w:val="18"/>
          <w:rtl/>
        </w:rPr>
        <w:t xml:space="preserve">לא </w:t>
      </w:r>
      <w:r w:rsidR="00D953D9">
        <w:rPr>
          <w:rFonts w:hint="cs"/>
          <w:sz w:val="18"/>
          <w:szCs w:val="18"/>
          <w:rtl/>
        </w:rPr>
        <w:t>קביל</w:t>
      </w:r>
      <w:r>
        <w:rPr>
          <w:rFonts w:hint="cs"/>
          <w:sz w:val="18"/>
          <w:szCs w:val="18"/>
          <w:rtl/>
        </w:rPr>
        <w:t>. הסבירו מדוע. בנוסף, הציעו דרך לעדכן את האלגוריתם על מנת שיהיה קביל במקרה הזה.</w:t>
      </w:r>
      <w:r w:rsidR="00D953D9">
        <w:rPr>
          <w:rFonts w:hint="cs"/>
          <w:sz w:val="18"/>
          <w:szCs w:val="18"/>
          <w:rtl/>
        </w:rPr>
        <w:t xml:space="preserve"> </w:t>
      </w:r>
    </w:p>
    <w:p w14:paraId="033F06B9" w14:textId="176F3AD0" w:rsidR="00C65D93" w:rsidRDefault="005C6939" w:rsidP="00C65D93">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 xml:space="preserve">אם נתבונן במסלול אופטימלי כלשהו, יתכן שיש צומת ביניים </w:t>
      </w:r>
      <w:r>
        <w:rPr>
          <w:color w:val="548DD4" w:themeColor="text2" w:themeTint="99"/>
          <w:sz w:val="18"/>
          <w:szCs w:val="18"/>
          <w:lang w:val="en-US"/>
        </w:rPr>
        <w:t>x</w:t>
      </w:r>
      <w:r>
        <w:rPr>
          <w:rFonts w:hint="cs"/>
          <w:color w:val="548DD4" w:themeColor="text2" w:themeTint="99"/>
          <w:sz w:val="18"/>
          <w:szCs w:val="18"/>
          <w:rtl/>
          <w:lang w:val="en-US"/>
        </w:rPr>
        <w:t xml:space="preserve"> שנמצא בתוך מעגל בגרף המצבים, אבל בגלל סדר בחירת הצמתים לפיתוח של הסוכן, הוא תמיד יגיע אל </w:t>
      </w:r>
      <w:r>
        <w:rPr>
          <w:color w:val="548DD4" w:themeColor="text2" w:themeTint="99"/>
          <w:sz w:val="18"/>
          <w:szCs w:val="18"/>
          <w:lang w:val="en-US"/>
        </w:rPr>
        <w:t>x</w:t>
      </w:r>
      <w:r>
        <w:rPr>
          <w:rFonts w:hint="cs"/>
          <w:color w:val="548DD4" w:themeColor="text2" w:themeTint="99"/>
          <w:sz w:val="18"/>
          <w:szCs w:val="18"/>
          <w:rtl/>
          <w:lang w:val="en-US"/>
        </w:rPr>
        <w:t xml:space="preserve"> במספר צעדים גדול מהמינימלי האפשרי, ובגלל שכבר ביקר בו בעבר, או שהוא עדיין נמצא ברשימת ה-</w:t>
      </w:r>
      <w:r>
        <w:rPr>
          <w:rFonts w:hint="cs"/>
          <w:color w:val="548DD4" w:themeColor="text2" w:themeTint="99"/>
          <w:sz w:val="18"/>
          <w:szCs w:val="18"/>
          <w:lang w:val="en-US"/>
        </w:rPr>
        <w:t>OPEN</w:t>
      </w:r>
      <w:r>
        <w:rPr>
          <w:rFonts w:hint="cs"/>
          <w:color w:val="548DD4" w:themeColor="text2" w:themeTint="99"/>
          <w:sz w:val="18"/>
          <w:szCs w:val="18"/>
          <w:rtl/>
          <w:lang w:val="en-US"/>
        </w:rPr>
        <w:t xml:space="preserve"> שלו, הוא לא יבקר בו שוב במסלול הקצר יותר (מהחלק ה"מהיר" של המעגל) וכתוצאה מכך הפתרון האופטימלי הזה לעולם לא יחזור מריצת הסוכן על מרחב החיפוש. אם תופעה זו חוזרת בכל מסלול אופטימלי, המסלול שיחזור מריצת הסוכן לא יהיה אופטימלי ולכן האלגוריתם אינו קביל.</w:t>
      </w:r>
    </w:p>
    <w:p w14:paraId="58814426" w14:textId="6C6FAD65" w:rsidR="00C97994" w:rsidRDefault="00C97994" w:rsidP="00C97994">
      <w:pPr>
        <w:bidi/>
        <w:spacing w:after="160" w:line="245" w:lineRule="auto"/>
        <w:ind w:left="360"/>
        <w:rPr>
          <w:color w:val="548DD4" w:themeColor="text2" w:themeTint="99"/>
          <w:sz w:val="18"/>
          <w:szCs w:val="18"/>
          <w:rtl/>
          <w:lang w:val="en-US"/>
        </w:rPr>
      </w:pPr>
      <w:r w:rsidRPr="00C97994">
        <w:rPr>
          <w:noProof/>
          <w:color w:val="548DD4" w:themeColor="text2" w:themeTint="99"/>
          <w:sz w:val="18"/>
          <w:szCs w:val="18"/>
          <w:rtl/>
          <w:lang w:val="en-US"/>
        </w:rPr>
        <w:drawing>
          <wp:anchor distT="0" distB="0" distL="114300" distR="114300" simplePos="0" relativeHeight="251662336" behindDoc="0" locked="0" layoutInCell="1" allowOverlap="1" wp14:anchorId="34D7482E" wp14:editId="3CED0899">
            <wp:simplePos x="0" y="0"/>
            <wp:positionH relativeFrom="margin">
              <wp:align>center</wp:align>
            </wp:positionH>
            <wp:positionV relativeFrom="paragraph">
              <wp:posOffset>2150745</wp:posOffset>
            </wp:positionV>
            <wp:extent cx="756285" cy="1772920"/>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6285" cy="1772920"/>
                    </a:xfrm>
                    <a:prstGeom prst="rect">
                      <a:avLst/>
                    </a:prstGeom>
                  </pic:spPr>
                </pic:pic>
              </a:graphicData>
            </a:graphic>
            <wp14:sizeRelH relativeFrom="margin">
              <wp14:pctWidth>0</wp14:pctWidth>
            </wp14:sizeRelH>
            <wp14:sizeRelV relativeFrom="margin">
              <wp14:pctHeight>0</wp14:pctHeight>
            </wp14:sizeRelV>
          </wp:anchor>
        </w:drawing>
      </w:r>
      <w:r w:rsidRPr="00C97994">
        <w:rPr>
          <w:noProof/>
          <w:color w:val="548DD4" w:themeColor="text2" w:themeTint="99"/>
          <w:sz w:val="18"/>
          <w:szCs w:val="18"/>
          <w:rtl/>
          <w:lang w:val="en-US"/>
        </w:rPr>
        <w:drawing>
          <wp:anchor distT="0" distB="0" distL="114300" distR="114300" simplePos="0" relativeHeight="251661312" behindDoc="0" locked="0" layoutInCell="1" allowOverlap="1" wp14:anchorId="3453F97F" wp14:editId="5D4DB7AC">
            <wp:simplePos x="0" y="0"/>
            <wp:positionH relativeFrom="margin">
              <wp:align>center</wp:align>
            </wp:positionH>
            <wp:positionV relativeFrom="paragraph">
              <wp:posOffset>337010</wp:posOffset>
            </wp:positionV>
            <wp:extent cx="709295" cy="16611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9295" cy="1661160"/>
                    </a:xfrm>
                    <a:prstGeom prst="rect">
                      <a:avLst/>
                    </a:prstGeom>
                  </pic:spPr>
                </pic:pic>
              </a:graphicData>
            </a:graphic>
          </wp:anchor>
        </w:drawing>
      </w:r>
      <w:r>
        <w:rPr>
          <w:rFonts w:hint="cs"/>
          <w:color w:val="548DD4" w:themeColor="text2" w:themeTint="99"/>
          <w:sz w:val="18"/>
          <w:szCs w:val="18"/>
          <w:rtl/>
          <w:lang w:val="en-US"/>
        </w:rPr>
        <w:t>דוגמה נגדית:</w:t>
      </w:r>
      <w:r>
        <w:rPr>
          <w:color w:val="548DD4" w:themeColor="text2" w:themeTint="99"/>
          <w:sz w:val="18"/>
          <w:szCs w:val="18"/>
          <w:rtl/>
          <w:lang w:val="en-US"/>
        </w:rPr>
        <w:br/>
      </w:r>
      <w:r>
        <w:rPr>
          <w:rFonts w:hint="cs"/>
          <w:color w:val="548DD4" w:themeColor="text2" w:themeTint="99"/>
          <w:sz w:val="18"/>
          <w:szCs w:val="18"/>
          <w:rtl/>
          <w:lang w:val="en-US"/>
        </w:rPr>
        <w:t>במפה הבאה, קיים הפתרון האופטימלי הבא מאורך 8:</w:t>
      </w:r>
      <w:r>
        <w:rPr>
          <w:color w:val="548DD4" w:themeColor="text2" w:themeTint="99"/>
          <w:sz w:val="18"/>
          <w:szCs w:val="18"/>
          <w:rtl/>
          <w:lang w:val="en-US"/>
        </w:rPr>
        <w:br/>
      </w:r>
      <w:r>
        <w:rPr>
          <w:rFonts w:hint="cs"/>
          <w:color w:val="548DD4" w:themeColor="text2" w:themeTint="99"/>
          <w:sz w:val="18"/>
          <w:szCs w:val="18"/>
          <w:rtl/>
          <w:lang w:val="en-US"/>
        </w:rPr>
        <w:t>אך המסלול שהאלגוריתם מוצא לפי סדר פיתוח הצמתים שהוגדר אצלינו הוא המסלול הבא מאורך 12:</w:t>
      </w:r>
      <w:r>
        <w:rPr>
          <w:color w:val="548DD4" w:themeColor="text2" w:themeTint="99"/>
          <w:sz w:val="18"/>
          <w:szCs w:val="18"/>
          <w:rtl/>
          <w:lang w:val="en-US"/>
        </w:rPr>
        <w:br/>
      </w:r>
      <w:r>
        <w:rPr>
          <w:rFonts w:hint="cs"/>
          <w:color w:val="548DD4" w:themeColor="text2" w:themeTint="99"/>
          <w:sz w:val="18"/>
          <w:szCs w:val="18"/>
          <w:rtl/>
          <w:lang w:val="en-US"/>
        </w:rPr>
        <w:t>וכמובן שזהו אינו פתרון אופטימלי.</w:t>
      </w:r>
    </w:p>
    <w:p w14:paraId="135BF767" w14:textId="30D6BCCA" w:rsidR="00C97994" w:rsidRPr="005C6939" w:rsidRDefault="000D2BEB" w:rsidP="00C97994">
      <w:pPr>
        <w:bidi/>
        <w:spacing w:after="160" w:line="245" w:lineRule="auto"/>
        <w:ind w:left="360"/>
        <w:rPr>
          <w:color w:val="548DD4" w:themeColor="text2" w:themeTint="99"/>
          <w:sz w:val="18"/>
          <w:szCs w:val="18"/>
          <w:rtl/>
          <w:lang w:val="en-US"/>
        </w:rPr>
      </w:pPr>
      <w:r>
        <w:rPr>
          <w:rFonts w:hint="cs"/>
          <w:color w:val="548DD4" w:themeColor="text2" w:themeTint="99"/>
          <w:sz w:val="18"/>
          <w:szCs w:val="18"/>
          <w:rtl/>
          <w:lang w:val="en-US"/>
        </w:rPr>
        <w:t>דרך אפשרית לעדכן את האלגוריתם כדי שיהיה קביל הוא להכניס את הצמתים והמצבים לתוך רשימות וקבוצות ה-</w:t>
      </w:r>
      <w:r>
        <w:rPr>
          <w:rFonts w:hint="cs"/>
          <w:color w:val="548DD4" w:themeColor="text2" w:themeTint="99"/>
          <w:sz w:val="18"/>
          <w:szCs w:val="18"/>
          <w:lang w:val="en-US"/>
        </w:rPr>
        <w:t>OPEN</w:t>
      </w:r>
      <w:r>
        <w:rPr>
          <w:rFonts w:hint="cs"/>
          <w:color w:val="548DD4" w:themeColor="text2" w:themeTint="99"/>
          <w:sz w:val="18"/>
          <w:szCs w:val="18"/>
          <w:rtl/>
          <w:lang w:val="en-US"/>
        </w:rPr>
        <w:t xml:space="preserve">, </w:t>
      </w:r>
      <w:r>
        <w:rPr>
          <w:rFonts w:hint="cs"/>
          <w:color w:val="548DD4" w:themeColor="text2" w:themeTint="99"/>
          <w:sz w:val="18"/>
          <w:szCs w:val="18"/>
          <w:lang w:val="en-US"/>
        </w:rPr>
        <w:t>CLOSE</w:t>
      </w:r>
      <w:r>
        <w:rPr>
          <w:rFonts w:hint="cs"/>
          <w:color w:val="548DD4" w:themeColor="text2" w:themeTint="99"/>
          <w:sz w:val="18"/>
          <w:szCs w:val="18"/>
          <w:rtl/>
          <w:lang w:val="en-US"/>
        </w:rPr>
        <w:t xml:space="preserve"> ביחד עם מספר הצעדים שהסוכן עבר מצומת ההתחלה עד למצב/צומת זה, ואם הסוכן מפתח צומת שאחד מילדיו הוא מצב שכבר מופיע ב-</w:t>
      </w:r>
      <w:r>
        <w:rPr>
          <w:color w:val="548DD4" w:themeColor="text2" w:themeTint="99"/>
          <w:sz w:val="18"/>
          <w:szCs w:val="18"/>
          <w:lang w:val="en-US"/>
        </w:rPr>
        <w:t>OPEN/CLOSE</w:t>
      </w:r>
      <w:r>
        <w:rPr>
          <w:rFonts w:hint="cs"/>
          <w:color w:val="548DD4" w:themeColor="text2" w:themeTint="99"/>
          <w:sz w:val="18"/>
          <w:szCs w:val="18"/>
          <w:rtl/>
          <w:lang w:val="en-US"/>
        </w:rPr>
        <w:t xml:space="preserve"> אך עם מרחק גדול יותר מנקודת ההתחלה מאשר המרחק הנוכחי, הסוכן יעדכן את הצומת/המצב ברשימה המתאימה ויאפשר מעבר דרכו שוב, ככה שהמסלול החדש אל הצומת שהתגלה שנית יהיה קצר יותר מהמסלול הקודם שהתגלה.</w:t>
      </w:r>
    </w:p>
    <w:p w14:paraId="320AA30A" w14:textId="06A2D289" w:rsidR="00A54D36" w:rsidRPr="00C65D93" w:rsidRDefault="00C65D93" w:rsidP="00A54D36">
      <w:pPr>
        <w:pStyle w:val="ListParagraph"/>
        <w:numPr>
          <w:ilvl w:val="0"/>
          <w:numId w:val="26"/>
        </w:numPr>
        <w:bidi/>
        <w:spacing w:after="160" w:line="245" w:lineRule="auto"/>
        <w:rPr>
          <w:sz w:val="18"/>
          <w:szCs w:val="18"/>
        </w:rPr>
      </w:pPr>
      <w:r w:rsidRPr="00C65D93">
        <w:rPr>
          <w:noProof/>
          <w:sz w:val="18"/>
          <w:szCs w:val="18"/>
          <w:rtl/>
        </w:rPr>
        <w:lastRenderedPageBreak/>
        <w:drawing>
          <wp:anchor distT="0" distB="0" distL="114300" distR="114300" simplePos="0" relativeHeight="251660288" behindDoc="0" locked="0" layoutInCell="1" allowOverlap="1" wp14:anchorId="72033B76" wp14:editId="26AC9E57">
            <wp:simplePos x="0" y="0"/>
            <wp:positionH relativeFrom="margin">
              <wp:align>center</wp:align>
            </wp:positionH>
            <wp:positionV relativeFrom="paragraph">
              <wp:posOffset>318058</wp:posOffset>
            </wp:positionV>
            <wp:extent cx="2985407" cy="2047583"/>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5407" cy="2047583"/>
                    </a:xfrm>
                    <a:prstGeom prst="rect">
                      <a:avLst/>
                    </a:prstGeom>
                  </pic:spPr>
                </pic:pic>
              </a:graphicData>
            </a:graphic>
          </wp:anchor>
        </w:drawing>
      </w:r>
      <w:r w:rsidR="00A54D36">
        <w:rPr>
          <w:rFonts w:hint="cs"/>
          <w:sz w:val="18"/>
          <w:szCs w:val="18"/>
          <w:rtl/>
          <w:lang w:val="en-US" w:bidi="he"/>
        </w:rPr>
        <w:t>יבש (</w:t>
      </w:r>
      <w:r w:rsidR="00AE29CA">
        <w:rPr>
          <w:rFonts w:hint="cs"/>
          <w:sz w:val="18"/>
          <w:szCs w:val="18"/>
          <w:rtl/>
          <w:lang w:val="en-US" w:bidi="he"/>
        </w:rPr>
        <w:t>2</w:t>
      </w:r>
      <w:r w:rsidR="00A54D36">
        <w:rPr>
          <w:rFonts w:hint="cs"/>
          <w:sz w:val="18"/>
          <w:szCs w:val="18"/>
          <w:rtl/>
          <w:lang w:val="en-US" w:bidi="he"/>
        </w:rPr>
        <w:t xml:space="preserve"> נק׳): הציגו גרף המראה את השפעת </w:t>
      </w:r>
      <w:r w:rsidR="00A54D36">
        <w:rPr>
          <w:sz w:val="18"/>
          <w:szCs w:val="18"/>
          <w:lang w:val="en-US" w:bidi="he"/>
        </w:rPr>
        <w:t>L</w:t>
      </w:r>
      <w:r w:rsidR="00A54D36">
        <w:rPr>
          <w:rFonts w:hint="cs"/>
          <w:sz w:val="18"/>
          <w:szCs w:val="18"/>
          <w:rtl/>
          <w:lang w:val="en-US"/>
        </w:rPr>
        <w:t xml:space="preserve"> (לפחות 5 ערכים שונים) על מספר הצמתים שמפותחים בכל העמקה. הסבירו בקצרה את הגרף.</w:t>
      </w:r>
    </w:p>
    <w:p w14:paraId="2C99E06F" w14:textId="63CD8001" w:rsidR="008B3A60" w:rsidRDefault="008B3A60" w:rsidP="00C65D93">
      <w:pPr>
        <w:bidi/>
        <w:spacing w:after="160" w:line="245" w:lineRule="auto"/>
        <w:ind w:left="360"/>
        <w:rPr>
          <w:color w:val="548DD4" w:themeColor="text2" w:themeTint="99"/>
          <w:sz w:val="18"/>
          <w:szCs w:val="18"/>
          <w:rtl/>
        </w:rPr>
      </w:pPr>
      <w:r>
        <w:rPr>
          <w:rFonts w:hint="cs"/>
          <w:color w:val="548DD4" w:themeColor="text2" w:themeTint="99"/>
          <w:sz w:val="18"/>
          <w:szCs w:val="18"/>
          <w:rtl/>
        </w:rPr>
        <w:t>ככל שהעומק גדל כך מספר הצמתים שיש לפתח גדל, ולכן מגמת הגרף הכללית היא עליה.</w:t>
      </w:r>
    </w:p>
    <w:p w14:paraId="1D004542" w14:textId="736618A6" w:rsidR="00C65D93" w:rsidRPr="000F1436" w:rsidRDefault="000F1436" w:rsidP="008B3A60">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 xml:space="preserve">בחיפוש על עץ היה מתקבל גרף שעולה באופן </w:t>
      </w:r>
      <w:r w:rsidR="002C5B17">
        <w:rPr>
          <w:rFonts w:hint="cs"/>
          <w:color w:val="548DD4" w:themeColor="text2" w:themeTint="99"/>
          <w:sz w:val="18"/>
          <w:szCs w:val="18"/>
          <w:rtl/>
        </w:rPr>
        <w:t>מעריכי</w:t>
      </w:r>
      <w:r>
        <w:rPr>
          <w:rFonts w:hint="cs"/>
          <w:color w:val="548DD4" w:themeColor="text2" w:themeTint="99"/>
          <w:sz w:val="18"/>
          <w:szCs w:val="18"/>
          <w:rtl/>
        </w:rPr>
        <w:t>, אך מאותה הסיבה שתיארנו בסעיף הקודם חזרה על מצבים שכבר בוקרו נמנעת ולכן גם כל הבנים של מצבים אלה לא יפותחו, ולכן המון צמתים לא מפותחים בניגוד לחיפוש על עץ וכתוצאה מכך בחלק משינויי ערך ה-</w:t>
      </w:r>
      <w:r>
        <w:rPr>
          <w:rFonts w:hint="cs"/>
          <w:color w:val="548DD4" w:themeColor="text2" w:themeTint="99"/>
          <w:sz w:val="18"/>
          <w:szCs w:val="18"/>
        </w:rPr>
        <w:t>L</w:t>
      </w:r>
      <w:r>
        <w:rPr>
          <w:rFonts w:hint="cs"/>
          <w:color w:val="548DD4" w:themeColor="text2" w:themeTint="99"/>
          <w:sz w:val="18"/>
          <w:szCs w:val="18"/>
          <w:rtl/>
        </w:rPr>
        <w:t xml:space="preserve"> ניתן לראות שלפעמים הערך </w:t>
      </w:r>
      <w:r>
        <w:rPr>
          <w:color w:val="548DD4" w:themeColor="text2" w:themeTint="99"/>
          <w:sz w:val="18"/>
          <w:szCs w:val="18"/>
          <w:lang w:val="en-US"/>
        </w:rPr>
        <w:t>Expanded</w:t>
      </w:r>
      <w:r>
        <w:rPr>
          <w:rFonts w:hint="cs"/>
          <w:color w:val="548DD4" w:themeColor="text2" w:themeTint="99"/>
          <w:sz w:val="18"/>
          <w:szCs w:val="18"/>
          <w:rtl/>
          <w:lang w:val="en-US"/>
        </w:rPr>
        <w:t xml:space="preserve"> לא משתנה ואף יורד.</w:t>
      </w:r>
      <w:r>
        <w:rPr>
          <w:color w:val="548DD4" w:themeColor="text2" w:themeTint="99"/>
          <w:sz w:val="18"/>
          <w:szCs w:val="18"/>
          <w:rtl/>
          <w:lang w:val="en-US"/>
        </w:rPr>
        <w:br/>
      </w:r>
      <w:r>
        <w:rPr>
          <w:rFonts w:hint="cs"/>
          <w:color w:val="548DD4" w:themeColor="text2" w:themeTint="99"/>
          <w:sz w:val="18"/>
          <w:szCs w:val="18"/>
          <w:rtl/>
          <w:lang w:val="en-US"/>
        </w:rPr>
        <w:t>אמנם, ניתן לראות כי המגמה הכללית היא כן של עליה, ובעומק שבו נמצא פתרון יש ירידה משמעותית יחסית לערכים בסביבתו שכן נמצא פתרון ואין צורך להמשיך לפתח עוד צמתים עבור ריצת ה-</w:t>
      </w:r>
      <w:r>
        <w:rPr>
          <w:color w:val="548DD4" w:themeColor="text2" w:themeTint="99"/>
          <w:sz w:val="18"/>
          <w:szCs w:val="18"/>
          <w:lang w:val="en-US"/>
        </w:rPr>
        <w:t>DFS-G</w:t>
      </w:r>
      <w:r>
        <w:rPr>
          <w:rFonts w:hint="cs"/>
          <w:color w:val="548DD4" w:themeColor="text2" w:themeTint="99"/>
          <w:sz w:val="18"/>
          <w:szCs w:val="18"/>
          <w:rtl/>
          <w:lang w:val="en-US"/>
        </w:rPr>
        <w:t xml:space="preserve"> באותו העומק.</w:t>
      </w:r>
    </w:p>
    <w:p w14:paraId="00000051" w14:textId="6B9143E2" w:rsidR="00A436B2" w:rsidRPr="00A54D36" w:rsidRDefault="00A54D36">
      <w:pPr>
        <w:pStyle w:val="Heading3"/>
        <w:keepNext w:val="0"/>
        <w:keepLines w:val="0"/>
        <w:bidi/>
        <w:spacing w:before="280"/>
        <w:rPr>
          <w:color w:val="4472C4"/>
          <w:rtl/>
          <w:lang w:val="en-US"/>
        </w:rPr>
      </w:pPr>
      <w:bookmarkStart w:id="9" w:name="_f8n9s3aeul8y" w:colFirst="0" w:colLast="0"/>
      <w:bookmarkEnd w:id="9"/>
      <w:r w:rsidRPr="00A54D36">
        <w:rPr>
          <w:rFonts w:hint="cs"/>
          <w:color w:val="4472C4"/>
          <w:rtl/>
        </w:rPr>
        <w:t>שאלה 5</w:t>
      </w:r>
      <w:r w:rsidRPr="00A54D36">
        <w:rPr>
          <w:rFonts w:hint="cs"/>
          <w:color w:val="4472C4"/>
        </w:rPr>
        <w:t xml:space="preserve"> </w:t>
      </w:r>
      <w:r w:rsidRPr="00A54D36">
        <w:rPr>
          <w:rFonts w:hint="cs"/>
          <w:color w:val="4472C4"/>
          <w:rtl/>
        </w:rPr>
        <w:t xml:space="preserve"> - </w:t>
      </w:r>
      <w:r w:rsidRPr="00A54D36">
        <w:rPr>
          <w:color w:val="4472C4"/>
          <w:lang w:val="en-US"/>
        </w:rPr>
        <w:t>UCS</w:t>
      </w:r>
      <w:r w:rsidR="00735E76">
        <w:rPr>
          <w:rFonts w:hint="cs"/>
          <w:color w:val="4472C4"/>
          <w:rtl/>
          <w:lang w:val="en-US"/>
        </w:rPr>
        <w:t xml:space="preserve"> (</w:t>
      </w:r>
      <w:r w:rsidR="00AC677C">
        <w:rPr>
          <w:rFonts w:hint="cs"/>
          <w:color w:val="4472C4"/>
          <w:rtl/>
          <w:lang w:val="en-US"/>
        </w:rPr>
        <w:t>4</w:t>
      </w:r>
      <w:r w:rsidR="00735E76">
        <w:rPr>
          <w:rFonts w:hint="cs"/>
          <w:color w:val="4472C4"/>
          <w:rtl/>
          <w:lang w:val="en-US"/>
        </w:rPr>
        <w:t xml:space="preserve"> נק׳)</w:t>
      </w:r>
      <w:r w:rsidRPr="00A54D36">
        <w:rPr>
          <w:rFonts w:hint="cs"/>
          <w:color w:val="4472C4"/>
          <w:rtl/>
          <w:lang w:val="en-US"/>
        </w:rPr>
        <w:t>:</w:t>
      </w:r>
    </w:p>
    <w:p w14:paraId="00000052" w14:textId="2A027A70"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B02B56">
        <w:rPr>
          <w:rFonts w:hint="cs"/>
          <w:sz w:val="18"/>
          <w:szCs w:val="18"/>
          <w:rtl/>
        </w:rPr>
        <w:t xml:space="preserve"> אלא אם נכתב אחרת</w:t>
      </w:r>
      <w:r>
        <w:rPr>
          <w:sz w:val="18"/>
          <w:szCs w:val="18"/>
          <w:rtl/>
        </w:rPr>
        <w:t>.</w:t>
      </w:r>
    </w:p>
    <w:p w14:paraId="09138D6B" w14:textId="6AFD99A9" w:rsidR="00A54D36" w:rsidRPr="00A54D36" w:rsidRDefault="00A54D36" w:rsidP="00A54D36">
      <w:pPr>
        <w:pStyle w:val="ListParagraph"/>
        <w:numPr>
          <w:ilvl w:val="0"/>
          <w:numId w:val="27"/>
        </w:numPr>
        <w:bidi/>
        <w:spacing w:after="160" w:line="245" w:lineRule="auto"/>
        <w:rPr>
          <w:sz w:val="18"/>
          <w:szCs w:val="18"/>
        </w:rPr>
      </w:pPr>
      <w:r w:rsidRPr="00855430">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UCS</w:t>
      </w:r>
      <w:r>
        <w:rPr>
          <w:rFonts w:hint="cs"/>
          <w:sz w:val="18"/>
          <w:szCs w:val="18"/>
          <w:rtl/>
          <w:lang w:val="en-US"/>
        </w:rPr>
        <w:t xml:space="preserve"> בקובץ ע״פ ההנחיות המופיעות </w:t>
      </w:r>
      <w:r w:rsidR="00855430">
        <w:rPr>
          <w:rFonts w:hint="cs"/>
          <w:sz w:val="18"/>
          <w:szCs w:val="18"/>
          <w:rtl/>
          <w:lang w:val="en-US"/>
        </w:rPr>
        <w:t>במחברת</w:t>
      </w:r>
      <w:r>
        <w:rPr>
          <w:rFonts w:hint="cs"/>
          <w:sz w:val="18"/>
          <w:szCs w:val="18"/>
          <w:rtl/>
          <w:lang w:val="en-US"/>
        </w:rPr>
        <w:t>.</w:t>
      </w:r>
    </w:p>
    <w:p w14:paraId="529C86F9" w14:textId="65D22C27" w:rsidR="00A54D36" w:rsidRPr="00676153" w:rsidRDefault="00A54D36" w:rsidP="00A54D36">
      <w:pPr>
        <w:pStyle w:val="ListParagraph"/>
        <w:numPr>
          <w:ilvl w:val="0"/>
          <w:numId w:val="27"/>
        </w:numPr>
        <w:bidi/>
        <w:spacing w:after="160" w:line="245" w:lineRule="auto"/>
        <w:rPr>
          <w:sz w:val="18"/>
          <w:szCs w:val="18"/>
        </w:rPr>
      </w:pPr>
      <w:r>
        <w:rPr>
          <w:rFonts w:hint="cs"/>
          <w:sz w:val="18"/>
          <w:szCs w:val="18"/>
          <w:rtl/>
          <w:lang w:val="en-US"/>
        </w:rPr>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B02B56">
        <w:rPr>
          <w:rFonts w:hint="cs"/>
          <w:sz w:val="18"/>
          <w:szCs w:val="18"/>
          <w:rtl/>
          <w:lang w:val="en-US"/>
        </w:rPr>
        <w:t xml:space="preserve">עבור אילו בעיות חיפוש </w:t>
      </w:r>
      <w:r>
        <w:rPr>
          <w:rFonts w:hint="cs"/>
          <w:sz w:val="18"/>
          <w:szCs w:val="18"/>
          <w:rtl/>
          <w:lang w:val="en-US"/>
        </w:rPr>
        <w:t xml:space="preserve">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7B9EF6CD" w14:textId="245D6478" w:rsidR="00676153" w:rsidRPr="00271910" w:rsidRDefault="00271910" w:rsidP="00676153">
      <w:pPr>
        <w:bidi/>
        <w:spacing w:after="160" w:line="245" w:lineRule="auto"/>
        <w:ind w:left="360"/>
        <w:rPr>
          <w:color w:val="548DD4" w:themeColor="text2" w:themeTint="99"/>
          <w:sz w:val="18"/>
          <w:szCs w:val="18"/>
          <w:vertAlign w:val="subscript"/>
          <w:rtl/>
        </w:rPr>
      </w:pPr>
      <w:r>
        <w:rPr>
          <w:rFonts w:hint="cs"/>
          <w:color w:val="548DD4" w:themeColor="text2" w:themeTint="99"/>
          <w:sz w:val="18"/>
          <w:szCs w:val="18"/>
          <w:rtl/>
        </w:rPr>
        <w:t>האלגוריתמים יפעלו באותו האופן עבור בעיות חיפוש שבהן כל העלויות שוות (במעברים).</w:t>
      </w:r>
    </w:p>
    <w:p w14:paraId="69830E28" w14:textId="4B05ED63" w:rsidR="00A54D36" w:rsidRPr="00CF682D" w:rsidRDefault="00A54D36" w:rsidP="00A54D36">
      <w:pPr>
        <w:pStyle w:val="ListParagraph"/>
        <w:numPr>
          <w:ilvl w:val="0"/>
          <w:numId w:val="27"/>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w:t>
      </w:r>
      <w:r w:rsidR="00B02B56">
        <w:rPr>
          <w:rFonts w:hint="cs"/>
          <w:sz w:val="18"/>
          <w:szCs w:val="18"/>
          <w:rtl/>
          <w:lang w:val="en-US"/>
        </w:rPr>
        <w:t xml:space="preserve">, עבור לוח </w:t>
      </w:r>
      <w:r w:rsidR="00B02B56">
        <w:rPr>
          <w:sz w:val="18"/>
          <w:szCs w:val="18"/>
          <w:lang w:val="en-US"/>
        </w:rPr>
        <w:t>NxN</w:t>
      </w:r>
      <w:r w:rsidR="00B02B56">
        <w:rPr>
          <w:rFonts w:hint="cs"/>
          <w:sz w:val="18"/>
          <w:szCs w:val="18"/>
          <w:rtl/>
          <w:lang w:val="en-US"/>
        </w:rPr>
        <w:t>,</w:t>
      </w:r>
      <w:r>
        <w:rPr>
          <w:rFonts w:hint="cs"/>
          <w:sz w:val="18"/>
          <w:szCs w:val="18"/>
          <w:rtl/>
          <w:lang w:val="en-US"/>
        </w:rPr>
        <w:t xml:space="preserve"> האלגוריתם הוא שלם? האם הוא קביל?</w:t>
      </w:r>
    </w:p>
    <w:p w14:paraId="7FBF3F22" w14:textId="742D4F3F" w:rsidR="00CF682D" w:rsidRPr="00CF682D" w:rsidRDefault="00CF682D" w:rsidP="00CF682D">
      <w:pPr>
        <w:bidi/>
        <w:spacing w:after="160" w:line="245" w:lineRule="auto"/>
        <w:ind w:left="360"/>
        <w:rPr>
          <w:color w:val="548DD4" w:themeColor="text2" w:themeTint="99"/>
          <w:sz w:val="18"/>
          <w:szCs w:val="18"/>
          <w:rtl/>
        </w:rPr>
      </w:pPr>
      <w:r>
        <w:rPr>
          <w:rFonts w:hint="cs"/>
          <w:color w:val="548DD4" w:themeColor="text2" w:themeTint="99"/>
          <w:sz w:val="18"/>
          <w:szCs w:val="18"/>
          <w:rtl/>
        </w:rPr>
        <w:t xml:space="preserve">פונקציית המחיר חסומה מלמטה על ידי </w:t>
      </w:r>
      <m:oMath>
        <m:r>
          <w:rPr>
            <w:rFonts w:ascii="Cambria Math" w:hAnsi="Cambria Math"/>
            <w:color w:val="548DD4" w:themeColor="text2" w:themeTint="99"/>
            <w:sz w:val="18"/>
            <w:szCs w:val="18"/>
          </w:rPr>
          <m:t>δ=1</m:t>
        </m:r>
      </m:oMath>
      <w:r>
        <w:rPr>
          <w:rFonts w:hint="cs"/>
          <w:color w:val="548DD4" w:themeColor="text2" w:themeTint="99"/>
          <w:sz w:val="18"/>
          <w:szCs w:val="18"/>
          <w:rtl/>
        </w:rPr>
        <w:t xml:space="preserve"> ולכן כפי שראינו בתרגול, האלגוריתם שלם. בנוסף, ראינו גם שבהינתן שהאלגוריתם </w:t>
      </w:r>
      <w:r w:rsidR="00BE1D2E">
        <w:rPr>
          <w:rFonts w:hint="cs"/>
          <w:color w:val="548DD4" w:themeColor="text2" w:themeTint="99"/>
          <w:sz w:val="18"/>
          <w:szCs w:val="18"/>
        </w:rPr>
        <w:t>UCS</w:t>
      </w:r>
      <w:r w:rsidR="00BE1D2E">
        <w:rPr>
          <w:rFonts w:hint="cs"/>
          <w:color w:val="548DD4" w:themeColor="text2" w:themeTint="99"/>
          <w:sz w:val="18"/>
          <w:szCs w:val="18"/>
          <w:rtl/>
        </w:rPr>
        <w:t xml:space="preserve"> </w:t>
      </w:r>
      <w:r>
        <w:rPr>
          <w:rFonts w:hint="cs"/>
          <w:color w:val="548DD4" w:themeColor="text2" w:themeTint="99"/>
          <w:sz w:val="18"/>
          <w:szCs w:val="18"/>
          <w:rtl/>
        </w:rPr>
        <w:t>שלם, הוא גם קביל.</w:t>
      </w:r>
    </w:p>
    <w:p w14:paraId="6DC07F90" w14:textId="777E8554" w:rsidR="00780001" w:rsidRPr="00A55AEE" w:rsidRDefault="00780001" w:rsidP="00780001">
      <w:pPr>
        <w:pStyle w:val="ListParagraph"/>
        <w:numPr>
          <w:ilvl w:val="0"/>
          <w:numId w:val="27"/>
        </w:numPr>
        <w:bidi/>
        <w:spacing w:after="160" w:line="244" w:lineRule="auto"/>
        <w:rPr>
          <w:sz w:val="18"/>
          <w:szCs w:val="18"/>
          <w:lang w:val="en-IL"/>
        </w:rPr>
      </w:pPr>
      <w:bookmarkStart w:id="10" w:name="_n0x5ofxm4362" w:colFirst="0" w:colLast="0"/>
      <w:bookmarkEnd w:id="10"/>
      <w:r w:rsidRPr="00780001">
        <w:rPr>
          <w:rFonts w:hint="cs"/>
          <w:sz w:val="18"/>
          <w:szCs w:val="18"/>
          <w:rtl/>
          <w:lang w:val="en-US"/>
        </w:rPr>
        <w:t xml:space="preserve">יבש (2 נק׳): דן טעה במימוש של אלגוריתם </w:t>
      </w:r>
      <w:r w:rsidRPr="00780001">
        <w:rPr>
          <w:sz w:val="18"/>
          <w:szCs w:val="18"/>
          <w:lang w:val="en-US"/>
        </w:rPr>
        <w:t>UCS</w:t>
      </w:r>
      <w:r w:rsidRPr="00780001">
        <w:rPr>
          <w:rFonts w:hint="cs"/>
          <w:sz w:val="18"/>
          <w:szCs w:val="18"/>
          <w:rtl/>
          <w:lang w:val="en-US"/>
        </w:rPr>
        <w:t xml:space="preserve"> ובטעות בדק בעת יצירת הצומת האם היא צומת מטרה במקום בפיתוח שלה. הביאו דוגמה לגרף חיפוש שעבורו דן יחזיר בכל זאת את המסלול הקל ביותר ודוגמה לגרף חיפוש שעבורו דן לא יחזיר את המסלול הקל ביותר. עבור כל דוגמה הסבירו מה המסלול והעלות ש-</w:t>
      </w:r>
      <w:r w:rsidRPr="00780001">
        <w:rPr>
          <w:sz w:val="18"/>
          <w:szCs w:val="18"/>
          <w:lang w:val="en-US"/>
        </w:rPr>
        <w:t>UCS</w:t>
      </w:r>
      <w:r w:rsidRPr="00780001">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 האגם הקפוא. אתם יכולים לתת דוגמה לגרף שמייצג בעיית חיפוש אחרת. הגרף צריך להכיל קשתות מכוונות ואת העלות של כל קשת.</w:t>
      </w:r>
    </w:p>
    <w:p w14:paraId="47A2163C" w14:textId="7CB28B3D" w:rsidR="00A55AEE" w:rsidRDefault="00A55AEE" w:rsidP="00A55AEE">
      <w:pPr>
        <w:bidi/>
        <w:spacing w:after="160" w:line="244" w:lineRule="auto"/>
        <w:ind w:left="360"/>
        <w:rPr>
          <w:color w:val="548DD4" w:themeColor="text2" w:themeTint="99"/>
          <w:sz w:val="18"/>
          <w:szCs w:val="18"/>
          <w:rtl/>
          <w:lang w:val="en-US"/>
        </w:rPr>
      </w:pPr>
      <w:r>
        <w:rPr>
          <w:noProof/>
        </w:rPr>
        <w:drawing>
          <wp:anchor distT="0" distB="0" distL="114300" distR="114300" simplePos="0" relativeHeight="251663360" behindDoc="0" locked="0" layoutInCell="1" allowOverlap="1" wp14:anchorId="3CF2E1A3" wp14:editId="1CBB8458">
            <wp:simplePos x="0" y="0"/>
            <wp:positionH relativeFrom="margin">
              <wp:align>center</wp:align>
            </wp:positionH>
            <wp:positionV relativeFrom="paragraph">
              <wp:posOffset>156845</wp:posOffset>
            </wp:positionV>
            <wp:extent cx="1657985" cy="951230"/>
            <wp:effectExtent l="0" t="0" r="0" b="1270"/>
            <wp:wrapTopAndBottom/>
            <wp:docPr id="10" name="Picture 10"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hap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7985" cy="951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color w:val="548DD4" w:themeColor="text2" w:themeTint="99"/>
          <w:sz w:val="18"/>
          <w:szCs w:val="18"/>
          <w:rtl/>
          <w:lang w:val="en-US"/>
        </w:rPr>
        <w:t xml:space="preserve">דוגמה לגרף שבו דן </w:t>
      </w:r>
      <w:r w:rsidRPr="00A55AEE">
        <w:rPr>
          <w:rFonts w:hint="cs"/>
          <w:b/>
          <w:bCs/>
          <w:color w:val="548DD4" w:themeColor="text2" w:themeTint="99"/>
          <w:sz w:val="18"/>
          <w:szCs w:val="18"/>
          <w:rtl/>
          <w:lang w:val="en-US"/>
        </w:rPr>
        <w:t>לא</w:t>
      </w:r>
      <w:r>
        <w:rPr>
          <w:rFonts w:hint="cs"/>
          <w:color w:val="548DD4" w:themeColor="text2" w:themeTint="99"/>
          <w:sz w:val="18"/>
          <w:szCs w:val="18"/>
          <w:rtl/>
          <w:lang w:val="en-US"/>
        </w:rPr>
        <w:t xml:space="preserve"> יחזיר את המסלול הקל ביותר:</w:t>
      </w:r>
      <w:r>
        <w:rPr>
          <w:color w:val="548DD4" w:themeColor="text2" w:themeTint="99"/>
          <w:sz w:val="18"/>
          <w:szCs w:val="18"/>
          <w:rtl/>
          <w:lang w:val="en-US"/>
        </w:rPr>
        <w:br/>
      </w:r>
      <w:r>
        <w:rPr>
          <w:rFonts w:hint="cs"/>
          <w:color w:val="548DD4" w:themeColor="text2" w:themeTint="99"/>
          <w:sz w:val="18"/>
          <w:szCs w:val="18"/>
          <w:rtl/>
          <w:lang w:val="en-US"/>
        </w:rPr>
        <w:t xml:space="preserve">המסלול שיחזור מריצת האלגוריתם יהיה </w:t>
      </w:r>
      <m:oMath>
        <m:r>
          <w:rPr>
            <w:rFonts w:ascii="Cambria Math" w:hAnsi="Cambria Math"/>
            <w:color w:val="548DD4" w:themeColor="text2" w:themeTint="99"/>
            <w:sz w:val="18"/>
            <w:szCs w:val="18"/>
            <w:lang w:val="en-US"/>
          </w:rPr>
          <m:t>S→B→G</m:t>
        </m:r>
      </m:oMath>
      <w:r>
        <w:rPr>
          <w:rFonts w:hint="cs"/>
          <w:color w:val="548DD4" w:themeColor="text2" w:themeTint="99"/>
          <w:sz w:val="18"/>
          <w:szCs w:val="18"/>
          <w:rtl/>
          <w:lang w:val="en-US"/>
        </w:rPr>
        <w:t xml:space="preserve">, אך משקלו הוא </w:t>
      </w:r>
      <m:oMath>
        <m:r>
          <w:rPr>
            <w:rFonts w:ascii="Cambria Math" w:hAnsi="Cambria Math"/>
            <w:color w:val="548DD4" w:themeColor="text2" w:themeTint="99"/>
            <w:sz w:val="18"/>
            <w:szCs w:val="18"/>
            <w:lang w:val="en-US"/>
          </w:rPr>
          <m:t>105</m:t>
        </m:r>
      </m:oMath>
      <w:r>
        <w:rPr>
          <w:rFonts w:hint="cs"/>
          <w:color w:val="548DD4" w:themeColor="text2" w:themeTint="99"/>
          <w:sz w:val="18"/>
          <w:szCs w:val="18"/>
          <w:rtl/>
          <w:lang w:val="en-US"/>
        </w:rPr>
        <w:t xml:space="preserve"> בניגוד למסלול </w:t>
      </w:r>
      <m:oMath>
        <m:r>
          <w:rPr>
            <w:rFonts w:ascii="Cambria Math" w:hAnsi="Cambria Math"/>
            <w:color w:val="548DD4" w:themeColor="text2" w:themeTint="99"/>
            <w:sz w:val="18"/>
            <w:szCs w:val="18"/>
            <w:lang w:val="en-US"/>
          </w:rPr>
          <m:t>S→C→G</m:t>
        </m:r>
      </m:oMath>
      <w:r>
        <w:rPr>
          <w:rFonts w:hint="cs"/>
          <w:color w:val="548DD4" w:themeColor="text2" w:themeTint="99"/>
          <w:sz w:val="18"/>
          <w:szCs w:val="18"/>
          <w:rtl/>
          <w:lang w:val="en-US"/>
        </w:rPr>
        <w:t xml:space="preserve"> שמשקלו </w:t>
      </w:r>
      <m:oMath>
        <m:r>
          <w:rPr>
            <w:rFonts w:ascii="Cambria Math" w:hAnsi="Cambria Math"/>
            <w:color w:val="548DD4" w:themeColor="text2" w:themeTint="99"/>
            <w:sz w:val="18"/>
            <w:szCs w:val="18"/>
            <w:lang w:val="en-US"/>
          </w:rPr>
          <m:t>7</m:t>
        </m:r>
      </m:oMath>
      <w:r>
        <w:rPr>
          <w:rFonts w:hint="cs"/>
          <w:color w:val="548DD4" w:themeColor="text2" w:themeTint="99"/>
          <w:sz w:val="18"/>
          <w:szCs w:val="18"/>
          <w:rtl/>
          <w:lang w:val="en-US"/>
        </w:rPr>
        <w:t xml:space="preserve"> שהאלגוריתם הנכון היה מחזיר (היה מתבצע שלב עדכון למשקל </w:t>
      </w:r>
      <m:oMath>
        <m:r>
          <w:rPr>
            <w:rFonts w:ascii="Cambria Math" w:hAnsi="Cambria Math"/>
            <w:color w:val="548DD4" w:themeColor="text2" w:themeTint="99"/>
            <w:sz w:val="18"/>
            <w:szCs w:val="18"/>
            <w:lang w:val="en-US"/>
          </w:rPr>
          <m:t>G</m:t>
        </m:r>
      </m:oMath>
      <w:r>
        <w:rPr>
          <w:rFonts w:hint="cs"/>
          <w:color w:val="548DD4" w:themeColor="text2" w:themeTint="99"/>
          <w:sz w:val="18"/>
          <w:szCs w:val="18"/>
          <w:rtl/>
          <w:lang w:val="en-US"/>
        </w:rPr>
        <w:t xml:space="preserve"> כשמפתחים את </w:t>
      </w:r>
      <m:oMath>
        <m:r>
          <w:rPr>
            <w:rFonts w:ascii="Cambria Math" w:hAnsi="Cambria Math"/>
            <w:color w:val="548DD4" w:themeColor="text2" w:themeTint="99"/>
            <w:sz w:val="18"/>
            <w:szCs w:val="18"/>
            <w:lang w:val="en-US"/>
          </w:rPr>
          <m:t>C</m:t>
        </m:r>
      </m:oMath>
      <w:r>
        <w:rPr>
          <w:rFonts w:hint="cs"/>
          <w:color w:val="548DD4" w:themeColor="text2" w:themeTint="99"/>
          <w:sz w:val="18"/>
          <w:szCs w:val="18"/>
          <w:rtl/>
          <w:lang w:val="en-US"/>
        </w:rPr>
        <w:t>).</w:t>
      </w:r>
    </w:p>
    <w:p w14:paraId="68949E6A" w14:textId="4B7FC61B" w:rsidR="0093364A" w:rsidRDefault="0093364A" w:rsidP="0093364A">
      <w:pPr>
        <w:bidi/>
        <w:spacing w:after="160" w:line="244" w:lineRule="auto"/>
        <w:ind w:left="360"/>
        <w:rPr>
          <w:color w:val="548DD4" w:themeColor="text2" w:themeTint="99"/>
          <w:sz w:val="18"/>
          <w:szCs w:val="18"/>
          <w:rtl/>
          <w:lang w:val="en-US"/>
        </w:rPr>
      </w:pPr>
      <w:r>
        <w:rPr>
          <w:rFonts w:hint="cs"/>
          <w:color w:val="548DD4" w:themeColor="text2" w:themeTint="99"/>
          <w:sz w:val="18"/>
          <w:szCs w:val="18"/>
          <w:rtl/>
          <w:lang w:val="en-US"/>
        </w:rPr>
        <w:t>(המשך בעמוד הבא)</w:t>
      </w:r>
    </w:p>
    <w:p w14:paraId="6994AAE5" w14:textId="77777777" w:rsidR="004304A7" w:rsidRDefault="004304A7">
      <w:pPr>
        <w:rPr>
          <w:color w:val="548DD4" w:themeColor="text2" w:themeTint="99"/>
          <w:sz w:val="18"/>
          <w:szCs w:val="18"/>
          <w:rtl/>
          <w:lang w:val="en-US"/>
        </w:rPr>
      </w:pPr>
      <w:r>
        <w:rPr>
          <w:color w:val="548DD4" w:themeColor="text2" w:themeTint="99"/>
          <w:sz w:val="18"/>
          <w:szCs w:val="18"/>
          <w:rtl/>
          <w:lang w:val="en-US"/>
        </w:rPr>
        <w:br w:type="page"/>
      </w:r>
    </w:p>
    <w:p w14:paraId="4C536514" w14:textId="2E93724C" w:rsidR="00A55AEE" w:rsidRDefault="00A55AEE" w:rsidP="00A55AEE">
      <w:pPr>
        <w:bidi/>
        <w:spacing w:after="160" w:line="244" w:lineRule="auto"/>
        <w:ind w:left="360"/>
        <w:rPr>
          <w:color w:val="548DD4" w:themeColor="text2" w:themeTint="99"/>
          <w:sz w:val="18"/>
          <w:szCs w:val="18"/>
          <w:rtl/>
          <w:lang w:val="en-US"/>
        </w:rPr>
      </w:pPr>
      <w:r>
        <w:rPr>
          <w:noProof/>
        </w:rPr>
        <w:lastRenderedPageBreak/>
        <w:drawing>
          <wp:anchor distT="0" distB="0" distL="114300" distR="114300" simplePos="0" relativeHeight="251664384" behindDoc="0" locked="0" layoutInCell="1" allowOverlap="1" wp14:anchorId="054AA393" wp14:editId="682B74D0">
            <wp:simplePos x="0" y="0"/>
            <wp:positionH relativeFrom="margin">
              <wp:align>center</wp:align>
            </wp:positionH>
            <wp:positionV relativeFrom="paragraph">
              <wp:posOffset>147955</wp:posOffset>
            </wp:positionV>
            <wp:extent cx="1807210" cy="1036320"/>
            <wp:effectExtent l="0" t="0" r="2540" b="0"/>
            <wp:wrapTopAndBottom/>
            <wp:docPr id="11" name="Picture 11"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hap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721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color w:val="548DD4" w:themeColor="text2" w:themeTint="99"/>
          <w:sz w:val="18"/>
          <w:szCs w:val="18"/>
          <w:rtl/>
          <w:lang w:val="en-US"/>
        </w:rPr>
        <w:t xml:space="preserve">דוגמה לגרף שבו דן </w:t>
      </w:r>
      <w:r>
        <w:rPr>
          <w:rFonts w:hint="cs"/>
          <w:b/>
          <w:bCs/>
          <w:color w:val="548DD4" w:themeColor="text2" w:themeTint="99"/>
          <w:sz w:val="18"/>
          <w:szCs w:val="18"/>
          <w:rtl/>
          <w:lang w:val="en-US"/>
        </w:rPr>
        <w:t>כן</w:t>
      </w:r>
      <w:r>
        <w:rPr>
          <w:rFonts w:hint="cs"/>
          <w:color w:val="548DD4" w:themeColor="text2" w:themeTint="99"/>
          <w:sz w:val="18"/>
          <w:szCs w:val="18"/>
          <w:rtl/>
          <w:lang w:val="en-US"/>
        </w:rPr>
        <w:t xml:space="preserve"> יחזיר את המסלול הקל ביותר:</w:t>
      </w:r>
    </w:p>
    <w:p w14:paraId="70674C03" w14:textId="03C4F93D" w:rsidR="00A55AEE" w:rsidRPr="00A55AEE" w:rsidRDefault="00A55AEE" w:rsidP="00A55AEE">
      <w:pPr>
        <w:bidi/>
        <w:spacing w:after="160" w:line="244" w:lineRule="auto"/>
        <w:ind w:left="360"/>
        <w:rPr>
          <w:color w:val="548DD4" w:themeColor="text2" w:themeTint="99"/>
          <w:sz w:val="18"/>
          <w:szCs w:val="18"/>
          <w:rtl/>
          <w:lang w:val="en-US"/>
        </w:rPr>
      </w:pPr>
      <w:r>
        <w:rPr>
          <w:rFonts w:hint="cs"/>
          <w:color w:val="548DD4" w:themeColor="text2" w:themeTint="99"/>
          <w:sz w:val="18"/>
          <w:szCs w:val="18"/>
          <w:rtl/>
          <w:lang w:val="en-US"/>
        </w:rPr>
        <w:t xml:space="preserve">המסלול שיחזור מריצת האלגוריתם יהיה </w:t>
      </w:r>
      <m:oMath>
        <m:r>
          <w:rPr>
            <w:rFonts w:ascii="Cambria Math" w:hAnsi="Cambria Math"/>
            <w:color w:val="548DD4" w:themeColor="text2" w:themeTint="99"/>
            <w:sz w:val="18"/>
            <w:szCs w:val="18"/>
            <w:lang w:val="en-US"/>
          </w:rPr>
          <m:t>S→B→G</m:t>
        </m:r>
      </m:oMath>
      <w:r>
        <w:rPr>
          <w:rFonts w:hint="cs"/>
          <w:color w:val="548DD4" w:themeColor="text2" w:themeTint="99"/>
          <w:sz w:val="18"/>
          <w:szCs w:val="18"/>
          <w:rtl/>
          <w:lang w:val="en-US"/>
        </w:rPr>
        <w:t xml:space="preserve"> ומשקלו יהיה </w:t>
      </w:r>
      <m:oMath>
        <m:r>
          <w:rPr>
            <w:rFonts w:ascii="Cambria Math" w:hAnsi="Cambria Math"/>
            <w:color w:val="548DD4" w:themeColor="text2" w:themeTint="99"/>
            <w:sz w:val="18"/>
            <w:szCs w:val="18"/>
            <w:lang w:val="en-US"/>
          </w:rPr>
          <m:t>6</m:t>
        </m:r>
      </m:oMath>
      <w:r>
        <w:rPr>
          <w:rFonts w:hint="cs"/>
          <w:color w:val="548DD4" w:themeColor="text2" w:themeTint="99"/>
          <w:sz w:val="18"/>
          <w:szCs w:val="18"/>
          <w:rtl/>
          <w:lang w:val="en-US"/>
        </w:rPr>
        <w:t xml:space="preserve"> וזהו גם המסלול שהאלגוריתם הנכון היה מחזיר, כי לא היה מתבצע שלב עדכון בעת פיתוח צומת </w:t>
      </w:r>
      <m:oMath>
        <m:r>
          <w:rPr>
            <w:rFonts w:ascii="Cambria Math" w:hAnsi="Cambria Math"/>
            <w:color w:val="548DD4" w:themeColor="text2" w:themeTint="99"/>
            <w:sz w:val="18"/>
            <w:szCs w:val="18"/>
            <w:lang w:val="en-US"/>
          </w:rPr>
          <m:t>C</m:t>
        </m:r>
      </m:oMath>
      <w:r>
        <w:rPr>
          <w:rFonts w:hint="cs"/>
          <w:color w:val="548DD4" w:themeColor="text2" w:themeTint="99"/>
          <w:sz w:val="18"/>
          <w:szCs w:val="18"/>
          <w:rtl/>
          <w:lang w:val="en-US"/>
        </w:rPr>
        <w:t>.</w:t>
      </w:r>
    </w:p>
    <w:p w14:paraId="5AEF9F18" w14:textId="18517C98" w:rsidR="009E5D30" w:rsidRDefault="00C1303A">
      <w:pPr>
        <w:pStyle w:val="Heading3"/>
        <w:keepNext w:val="0"/>
        <w:keepLines w:val="0"/>
        <w:bidi/>
        <w:spacing w:before="280"/>
        <w:rPr>
          <w:color w:val="4472C4"/>
          <w:rtl/>
        </w:rPr>
      </w:pPr>
      <w:r>
        <w:rPr>
          <w:rFonts w:hint="cs"/>
          <w:color w:val="4472C4"/>
          <w:rtl/>
        </w:rPr>
        <w:t xml:space="preserve">שאלה </w:t>
      </w:r>
      <w:r w:rsidR="00D953D9">
        <w:rPr>
          <w:rFonts w:hint="cs"/>
          <w:color w:val="4472C4"/>
          <w:rtl/>
        </w:rPr>
        <w:t>6</w:t>
      </w:r>
      <w:r>
        <w:rPr>
          <w:rFonts w:hint="cs"/>
          <w:color w:val="4472C4"/>
          <w:rtl/>
        </w:rPr>
        <w:t xml:space="preserve"> </w:t>
      </w:r>
      <w:r>
        <w:rPr>
          <w:color w:val="4472C4"/>
          <w:rtl/>
        </w:rPr>
        <w:t>–</w:t>
      </w:r>
      <w:r>
        <w:rPr>
          <w:rFonts w:hint="cs"/>
          <w:color w:val="4472C4"/>
          <w:rtl/>
        </w:rPr>
        <w:t xml:space="preserve"> </w:t>
      </w:r>
      <w:r w:rsidR="009E5D30">
        <w:rPr>
          <w:rFonts w:hint="cs"/>
          <w:color w:val="4472C4"/>
          <w:rtl/>
        </w:rPr>
        <w:t>יור</w:t>
      </w:r>
      <w:r w:rsidR="00646150">
        <w:rPr>
          <w:rFonts w:hint="cs"/>
          <w:color w:val="4472C4"/>
          <w:rtl/>
        </w:rPr>
        <w:t>י</w:t>
      </w:r>
      <w:r w:rsidR="009E5D30">
        <w:rPr>
          <w:rFonts w:hint="cs"/>
          <w:color w:val="4472C4"/>
          <w:rtl/>
        </w:rPr>
        <w:t>סטיקה</w:t>
      </w:r>
      <w:r>
        <w:rPr>
          <w:rFonts w:hint="cs"/>
          <w:color w:val="4472C4"/>
          <w:rtl/>
        </w:rPr>
        <w:t xml:space="preserve"> (2 נק׳)</w:t>
      </w:r>
      <w:r w:rsidR="009E5D30">
        <w:rPr>
          <w:rFonts w:hint="cs"/>
          <w:color w:val="4472C4"/>
          <w:rtl/>
        </w:rPr>
        <w:t>:</w:t>
      </w:r>
    </w:p>
    <w:p w14:paraId="1AABEB07" w14:textId="675D6F65" w:rsidR="009E5D30" w:rsidRDefault="009E5D30" w:rsidP="009E5D30">
      <w:pPr>
        <w:bidi/>
        <w:rPr>
          <w:sz w:val="18"/>
          <w:szCs w:val="18"/>
          <w:rtl/>
          <w:lang w:val="en-US"/>
        </w:rPr>
      </w:pPr>
      <w:r w:rsidRPr="009E5D30">
        <w:rPr>
          <w:rFonts w:hint="cs"/>
          <w:sz w:val="18"/>
          <w:szCs w:val="18"/>
          <w:rtl/>
          <w:lang w:val="en-US"/>
        </w:rPr>
        <w:t>נגדיר יור</w:t>
      </w:r>
      <w:r w:rsidR="00C1303A">
        <w:rPr>
          <w:rFonts w:hint="cs"/>
          <w:sz w:val="18"/>
          <w:szCs w:val="18"/>
          <w:rtl/>
          <w:lang w:val="en-US"/>
        </w:rPr>
        <w:t>י</w:t>
      </w:r>
      <w:r w:rsidRPr="009E5D30">
        <w:rPr>
          <w:rFonts w:hint="cs"/>
          <w:sz w:val="18"/>
          <w:szCs w:val="18"/>
          <w:rtl/>
          <w:lang w:val="en-US"/>
        </w:rPr>
        <w:t>סטיקה חדשה:</w:t>
      </w:r>
    </w:p>
    <w:p w14:paraId="2B2C7632" w14:textId="16A1C3A0" w:rsidR="009E5D30" w:rsidRPr="009E5D30" w:rsidRDefault="00000000" w:rsidP="005978CC">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e>
              </m:d>
              <m:r>
                <w:rPr>
                  <w:rFonts w:ascii="Cambria Math" w:hAnsi="Cambria Math"/>
                  <w:sz w:val="18"/>
                  <w:szCs w:val="18"/>
                  <w:lang w:val="en-US"/>
                </w:rPr>
                <m:t>,g∈G</m:t>
              </m:r>
            </m:e>
          </m:func>
        </m:oMath>
      </m:oMathPara>
    </w:p>
    <w:p w14:paraId="47E1D895" w14:textId="7BCEAE94" w:rsidR="009E5D30" w:rsidRDefault="009E5D30" w:rsidP="009E5D30">
      <w:pPr>
        <w:pStyle w:val="Heading3"/>
        <w:keepNext w:val="0"/>
        <w:keepLines w:val="0"/>
        <w:bidi/>
        <w:spacing w:before="280"/>
        <w:rPr>
          <w:color w:val="000000" w:themeColor="text1"/>
          <w:sz w:val="18"/>
          <w:szCs w:val="18"/>
          <w:rtl/>
          <w:lang w:val="en-US"/>
        </w:rPr>
      </w:pPr>
      <w:r>
        <w:rPr>
          <w:rFonts w:hint="cs"/>
          <w:color w:val="000000" w:themeColor="text1"/>
          <w:sz w:val="18"/>
          <w:szCs w:val="18"/>
          <w:rtl/>
        </w:rPr>
        <w:t>כאש</w:t>
      </w:r>
      <w:r w:rsidR="005978CC">
        <w:rPr>
          <w:rFonts w:hint="cs"/>
          <w:color w:val="000000" w:themeColor="text1"/>
          <w:sz w:val="18"/>
          <w:szCs w:val="18"/>
          <w:rtl/>
        </w:rPr>
        <w:t>ר</w:t>
      </w:r>
      <w:r>
        <w:rPr>
          <w:rFonts w:hint="cs"/>
          <w:color w:val="000000" w:themeColor="text1"/>
          <w:sz w:val="18"/>
          <w:szCs w:val="18"/>
          <w:rtl/>
        </w:rPr>
        <w:t xml:space="preserve"> </w:t>
      </w:r>
      <w:r>
        <w:rPr>
          <w:rFonts w:hint="cs"/>
          <w:color w:val="000000" w:themeColor="text1"/>
          <w:sz w:val="18"/>
          <w:szCs w:val="18"/>
          <w:rtl/>
          <w:lang w:val="en-US"/>
        </w:rPr>
        <w:t xml:space="preserve">הביטוי הראשון הוא מרחק מנהטן </w:t>
      </w:r>
      <w:r w:rsidR="005978CC">
        <w:rPr>
          <w:rFonts w:hint="cs"/>
          <w:color w:val="000000" w:themeColor="text1"/>
          <w:sz w:val="18"/>
          <w:szCs w:val="18"/>
          <w:rtl/>
          <w:lang w:val="en-US"/>
        </w:rPr>
        <w:t>מ</w:t>
      </w:r>
      <w:r>
        <w:rPr>
          <w:rFonts w:hint="cs"/>
          <w:color w:val="000000" w:themeColor="text1"/>
          <w:sz w:val="18"/>
          <w:szCs w:val="18"/>
          <w:rtl/>
          <w:lang w:val="en-US"/>
        </w:rPr>
        <w:t xml:space="preserve">המצב </w:t>
      </w:r>
      <w:r w:rsidR="005978CC">
        <w:rPr>
          <w:rFonts w:hint="cs"/>
          <w:color w:val="000000" w:themeColor="text1"/>
          <w:sz w:val="18"/>
          <w:szCs w:val="18"/>
          <w:rtl/>
          <w:lang w:val="en-US"/>
        </w:rPr>
        <w:t>הנוכחי ל</w:t>
      </w:r>
      <w:r>
        <w:rPr>
          <w:rFonts w:hint="cs"/>
          <w:color w:val="000000" w:themeColor="text1"/>
          <w:sz w:val="18"/>
          <w:szCs w:val="18"/>
          <w:rtl/>
          <w:lang w:val="en-US"/>
        </w:rPr>
        <w:t xml:space="preserve">מצב הסופי והביטוי </w:t>
      </w:r>
      <w:r w:rsidR="005978CC">
        <w:rPr>
          <w:rFonts w:hint="cs"/>
          <w:color w:val="000000" w:themeColor="text1"/>
          <w:sz w:val="18"/>
          <w:szCs w:val="18"/>
          <w:rtl/>
          <w:lang w:val="en-US"/>
        </w:rPr>
        <w:t>היא עלות קשת המביאה למשבצת שיגור</w:t>
      </w:r>
      <w:r>
        <w:rPr>
          <w:rFonts w:hint="cs"/>
          <w:color w:val="000000" w:themeColor="text1"/>
          <w:sz w:val="18"/>
          <w:szCs w:val="18"/>
          <w:rtl/>
          <w:lang w:val="en-US"/>
        </w:rPr>
        <w:t>.</w:t>
      </w:r>
    </w:p>
    <w:p w14:paraId="698077B7" w14:textId="160EA88D" w:rsidR="00C1303A" w:rsidRDefault="00C1303A" w:rsidP="00C1303A">
      <w:pPr>
        <w:pStyle w:val="ListParagraph"/>
        <w:numPr>
          <w:ilvl w:val="0"/>
          <w:numId w:val="30"/>
        </w:numPr>
        <w:bidi/>
        <w:rPr>
          <w:sz w:val="18"/>
          <w:szCs w:val="18"/>
          <w:lang w:val="en-US"/>
        </w:rPr>
      </w:pPr>
      <w:r>
        <w:rPr>
          <w:rFonts w:hint="cs"/>
          <w:sz w:val="18"/>
          <w:szCs w:val="18"/>
          <w:rtl/>
          <w:lang w:val="en-US"/>
        </w:rPr>
        <w:t xml:space="preserve">יבש (1 נק׳): האם היוריסטיקה קבילה על כל לוח? אם כן הסבר, אם לא הבא קודמה נגדית. </w:t>
      </w:r>
    </w:p>
    <w:p w14:paraId="4542D51A" w14:textId="7471F2AB" w:rsidR="0008487C" w:rsidRDefault="0008487C" w:rsidP="0008487C">
      <w:pPr>
        <w:bidi/>
        <w:rPr>
          <w:color w:val="548DD4" w:themeColor="text2" w:themeTint="99"/>
          <w:sz w:val="18"/>
          <w:szCs w:val="18"/>
          <w:rtl/>
          <w:lang w:val="en-US"/>
        </w:rPr>
      </w:pPr>
      <w:r>
        <w:rPr>
          <w:rFonts w:hint="cs"/>
          <w:color w:val="548DD4" w:themeColor="text2" w:themeTint="99"/>
          <w:sz w:val="18"/>
          <w:szCs w:val="18"/>
          <w:rtl/>
          <w:lang w:val="en-US"/>
        </w:rPr>
        <w:t>כן, היוריסטיקה קבילה על כל לוח. הוכחה:</w:t>
      </w:r>
    </w:p>
    <w:p w14:paraId="36A3FD0A" w14:textId="25B649DA" w:rsidR="0008487C" w:rsidRDefault="0008487C" w:rsidP="0008487C">
      <w:pPr>
        <w:bidi/>
        <w:rPr>
          <w:color w:val="548DD4" w:themeColor="text2" w:themeTint="99"/>
          <w:sz w:val="18"/>
          <w:szCs w:val="18"/>
          <w:lang w:val="en-US"/>
        </w:rPr>
      </w:pPr>
      <w:r>
        <w:rPr>
          <w:rFonts w:hint="cs"/>
          <w:color w:val="548DD4" w:themeColor="text2" w:themeTint="99"/>
          <w:sz w:val="18"/>
          <w:szCs w:val="18"/>
          <w:rtl/>
          <w:lang w:val="en-US"/>
        </w:rPr>
        <w:t>נחלק למקרים.</w:t>
      </w:r>
      <w:r>
        <w:rPr>
          <w:color w:val="548DD4" w:themeColor="text2" w:themeTint="99"/>
          <w:sz w:val="18"/>
          <w:szCs w:val="18"/>
          <w:rtl/>
          <w:lang w:val="en-US"/>
        </w:rPr>
        <w:br/>
      </w:r>
      <m:oMath>
        <m:sSub>
          <m:sSubPr>
            <m:ctrlPr>
              <w:rPr>
                <w:rFonts w:ascii="Cambria Math" w:hAnsi="Cambria Math"/>
                <w:b/>
                <w:bCs/>
                <w:i/>
                <w:color w:val="548DD4" w:themeColor="text2" w:themeTint="99"/>
                <w:sz w:val="18"/>
                <w:szCs w:val="18"/>
                <w:lang w:val="en-US"/>
              </w:rPr>
            </m:ctrlPr>
          </m:sSubPr>
          <m:e>
            <m:r>
              <m:rPr>
                <m:sty m:val="bi"/>
              </m:rPr>
              <w:rPr>
                <w:rFonts w:ascii="Cambria Math" w:hAnsi="Cambria Math"/>
                <w:color w:val="548DD4" w:themeColor="text2" w:themeTint="99"/>
                <w:sz w:val="18"/>
                <w:szCs w:val="18"/>
                <w:lang w:val="en-US"/>
              </w:rPr>
              <m:t>h</m:t>
            </m:r>
          </m:e>
          <m:sub>
            <m:r>
              <m:rPr>
                <m:sty m:val="bi"/>
              </m:rPr>
              <w:rPr>
                <w:rFonts w:ascii="Cambria Math" w:hAnsi="Cambria Math"/>
                <w:color w:val="548DD4" w:themeColor="text2" w:themeTint="99"/>
                <w:sz w:val="18"/>
                <w:szCs w:val="18"/>
                <w:lang w:val="en-US"/>
              </w:rPr>
              <m:t>Manhatan</m:t>
            </m:r>
          </m:sub>
        </m:sSub>
        <m:d>
          <m:dPr>
            <m:ctrlPr>
              <w:rPr>
                <w:rFonts w:ascii="Cambria Math" w:hAnsi="Cambria Math"/>
                <w:b/>
                <w:bCs/>
                <w:i/>
                <w:color w:val="548DD4" w:themeColor="text2" w:themeTint="99"/>
                <w:sz w:val="18"/>
                <w:szCs w:val="18"/>
                <w:lang w:val="en-US"/>
              </w:rPr>
            </m:ctrlPr>
          </m:dPr>
          <m:e>
            <m:r>
              <m:rPr>
                <m:sty m:val="bi"/>
              </m:rPr>
              <w:rPr>
                <w:rFonts w:ascii="Cambria Math" w:hAnsi="Cambria Math"/>
                <w:color w:val="548DD4" w:themeColor="text2" w:themeTint="99"/>
                <w:sz w:val="18"/>
                <w:szCs w:val="18"/>
                <w:lang w:val="en-US"/>
              </w:rPr>
              <m:t>s, g</m:t>
            </m:r>
          </m:e>
        </m:d>
        <m:r>
          <m:rPr>
            <m:sty m:val="bi"/>
          </m:rPr>
          <w:rPr>
            <w:rFonts w:ascii="Cambria Math" w:hAnsi="Cambria Math"/>
            <w:color w:val="548DD4" w:themeColor="text2" w:themeTint="99"/>
            <w:sz w:val="18"/>
            <w:szCs w:val="18"/>
            <w:lang w:val="en-US"/>
          </w:rPr>
          <m:t>≤Cost(p)</m:t>
        </m:r>
      </m:oMath>
      <w:r>
        <w:rPr>
          <w:rFonts w:hint="cs"/>
          <w:color w:val="548DD4" w:themeColor="text2" w:themeTint="99"/>
          <w:sz w:val="18"/>
          <w:szCs w:val="18"/>
          <w:rtl/>
          <w:lang w:val="en-US"/>
        </w:rPr>
        <w:t>: אנחנו יודעים שבלוח שבו ניתן ללכת רק בצעדי סריג</w:t>
      </w:r>
      <w:r w:rsidR="001312B6">
        <w:rPr>
          <w:rFonts w:hint="cs"/>
          <w:color w:val="548DD4" w:themeColor="text2" w:themeTint="99"/>
          <w:sz w:val="18"/>
          <w:szCs w:val="18"/>
          <w:rtl/>
          <w:lang w:val="en-US"/>
        </w:rPr>
        <w:t xml:space="preserve">, העלות של כל מסלול מכל מצב אל היעד </w:t>
      </w:r>
      <w:r w:rsidR="00A739E5">
        <w:rPr>
          <w:rFonts w:hint="cs"/>
          <w:color w:val="548DD4" w:themeColor="text2" w:themeTint="99"/>
          <w:sz w:val="18"/>
          <w:szCs w:val="18"/>
          <w:rtl/>
          <w:lang w:val="en-US"/>
        </w:rPr>
        <w:t>גדולה</w:t>
      </w:r>
      <w:r w:rsidR="001312B6">
        <w:rPr>
          <w:rFonts w:hint="cs"/>
          <w:color w:val="548DD4" w:themeColor="text2" w:themeTint="99"/>
          <w:sz w:val="18"/>
          <w:szCs w:val="18"/>
          <w:rtl/>
          <w:lang w:val="en-US"/>
        </w:rPr>
        <w:t xml:space="preserve"> או שווה למרחק מנהטן בין היעד למצב. כאן, העלות היא לא רק המרחק שהסוכן צועד אלא סכום המשקלים של המצבים שהוא עובר אליהם, ומאחר שאלה גדולים או שווים ל-1 </w:t>
      </w:r>
      <w:r w:rsidR="00A739E5">
        <w:rPr>
          <w:rFonts w:hint="cs"/>
          <w:color w:val="548DD4" w:themeColor="text2" w:themeTint="99"/>
          <w:sz w:val="18"/>
          <w:szCs w:val="18"/>
          <w:rtl/>
          <w:lang w:val="en-US"/>
        </w:rPr>
        <w:t xml:space="preserve">(כי המסלול לא יכול לכלול חור שהעלות להיכנס אליו היא 0) </w:t>
      </w:r>
      <w:r w:rsidR="001312B6">
        <w:rPr>
          <w:rFonts w:hint="cs"/>
          <w:color w:val="548DD4" w:themeColor="text2" w:themeTint="99"/>
          <w:sz w:val="18"/>
          <w:szCs w:val="18"/>
          <w:rtl/>
          <w:lang w:val="en-US"/>
        </w:rPr>
        <w:t>הרי שסכום המשקלים הזה גדול או שווה תמיד למרחק המנהטן.</w:t>
      </w:r>
      <w:r w:rsidR="001312B6">
        <w:rPr>
          <w:color w:val="548DD4" w:themeColor="text2" w:themeTint="99"/>
          <w:sz w:val="18"/>
          <w:szCs w:val="18"/>
          <w:rtl/>
          <w:lang w:val="en-US"/>
        </w:rPr>
        <w:br/>
      </w:r>
      <w:r w:rsidR="001312B6">
        <w:rPr>
          <w:rFonts w:hint="cs"/>
          <w:color w:val="548DD4" w:themeColor="text2" w:themeTint="99"/>
          <w:sz w:val="18"/>
          <w:szCs w:val="18"/>
          <w:rtl/>
          <w:lang w:val="en-US"/>
        </w:rPr>
        <w:t>נשים לב שעלות מעבר בפורטל במקרה זה גדולה יותר ממרחק המנהטן ולכן גם כאן הטענה לעיל מתקיימת</w:t>
      </w:r>
      <w:r w:rsidR="00E34675">
        <w:rPr>
          <w:rFonts w:hint="cs"/>
          <w:color w:val="548DD4" w:themeColor="text2" w:themeTint="99"/>
          <w:sz w:val="18"/>
          <w:szCs w:val="18"/>
          <w:rtl/>
          <w:lang w:val="en-US"/>
        </w:rPr>
        <w:t>:</w:t>
      </w:r>
      <w:r w:rsidR="00E34675">
        <w:rPr>
          <w:color w:val="548DD4" w:themeColor="text2" w:themeTint="99"/>
          <w:sz w:val="18"/>
          <w:szCs w:val="18"/>
          <w:rtl/>
          <w:lang w:val="en-US"/>
        </w:rPr>
        <w:br/>
      </w:r>
      <m:oMathPara>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 g</m:t>
              </m:r>
            </m:e>
          </m:d>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h</m:t>
              </m:r>
            </m:e>
            <m:sup>
              <m:r>
                <w:rPr>
                  <w:rFonts w:ascii="Cambria Math" w:hAnsi="Cambria Math"/>
                  <w:color w:val="548DD4" w:themeColor="text2" w:themeTint="99"/>
                  <w:sz w:val="18"/>
                  <w:szCs w:val="18"/>
                  <w:lang w:val="en-US"/>
                </w:rPr>
                <m:t>*</m:t>
              </m:r>
            </m:sup>
          </m:sSup>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s,g</m:t>
              </m:r>
            </m:e>
          </m:d>
        </m:oMath>
      </m:oMathPara>
    </w:p>
    <w:p w14:paraId="47C1EA3C" w14:textId="7543E0AD" w:rsidR="0035636D" w:rsidRDefault="0035636D" w:rsidP="0035636D">
      <w:pPr>
        <w:bidi/>
        <w:rPr>
          <w:color w:val="548DD4" w:themeColor="text2" w:themeTint="99"/>
          <w:sz w:val="18"/>
          <w:szCs w:val="18"/>
          <w:lang w:val="en-US"/>
        </w:rPr>
      </w:pPr>
    </w:p>
    <w:p w14:paraId="40904287" w14:textId="4B672BE4" w:rsidR="002A7B83" w:rsidRDefault="00A739E5" w:rsidP="002A7B83">
      <w:pPr>
        <w:bidi/>
        <w:rPr>
          <w:i/>
          <w:color w:val="548DD4" w:themeColor="text2" w:themeTint="99"/>
          <w:sz w:val="18"/>
          <w:szCs w:val="18"/>
          <w:rtl/>
          <w:lang w:val="en-US"/>
        </w:rPr>
      </w:pPr>
      <m:oMath>
        <m:r>
          <m:rPr>
            <m:sty m:val="bi"/>
          </m:rPr>
          <w:rPr>
            <w:rFonts w:ascii="Cambria Math" w:hAnsi="Cambria Math"/>
            <w:color w:val="548DD4" w:themeColor="text2" w:themeTint="99"/>
            <w:sz w:val="18"/>
            <w:szCs w:val="18"/>
            <w:lang w:val="en-US"/>
          </w:rPr>
          <m:t>Cost</m:t>
        </m:r>
        <m:d>
          <m:dPr>
            <m:ctrlPr>
              <w:rPr>
                <w:rFonts w:ascii="Cambria Math" w:hAnsi="Cambria Math"/>
                <w:b/>
                <w:bCs/>
                <w:i/>
                <w:color w:val="548DD4" w:themeColor="text2" w:themeTint="99"/>
                <w:sz w:val="18"/>
                <w:szCs w:val="18"/>
                <w:lang w:val="en-US"/>
              </w:rPr>
            </m:ctrlPr>
          </m:dPr>
          <m:e>
            <m:r>
              <m:rPr>
                <m:sty m:val="bi"/>
              </m:rPr>
              <w:rPr>
                <w:rFonts w:ascii="Cambria Math" w:hAnsi="Cambria Math"/>
                <w:color w:val="548DD4" w:themeColor="text2" w:themeTint="99"/>
                <w:sz w:val="18"/>
                <w:szCs w:val="18"/>
                <w:lang w:val="en-US"/>
              </w:rPr>
              <m:t>p</m:t>
            </m:r>
          </m:e>
        </m:d>
        <m:r>
          <m:rPr>
            <m:sty m:val="bi"/>
          </m:rPr>
          <w:rPr>
            <w:rFonts w:ascii="Cambria Math" w:hAnsi="Cambria Math"/>
            <w:color w:val="548DD4" w:themeColor="text2" w:themeTint="99"/>
            <w:sz w:val="18"/>
            <w:szCs w:val="18"/>
            <w:lang w:val="en-US"/>
          </w:rPr>
          <m:t>&lt;</m:t>
        </m:r>
        <m:sSub>
          <m:sSubPr>
            <m:ctrlPr>
              <w:rPr>
                <w:rFonts w:ascii="Cambria Math" w:hAnsi="Cambria Math"/>
                <w:b/>
                <w:bCs/>
                <w:i/>
                <w:color w:val="548DD4" w:themeColor="text2" w:themeTint="99"/>
                <w:sz w:val="18"/>
                <w:szCs w:val="18"/>
                <w:lang w:val="en-US"/>
              </w:rPr>
            </m:ctrlPr>
          </m:sSubPr>
          <m:e>
            <m:r>
              <m:rPr>
                <m:sty m:val="bi"/>
              </m:rPr>
              <w:rPr>
                <w:rFonts w:ascii="Cambria Math" w:hAnsi="Cambria Math"/>
                <w:color w:val="548DD4" w:themeColor="text2" w:themeTint="99"/>
                <w:sz w:val="18"/>
                <w:szCs w:val="18"/>
                <w:lang w:val="en-US"/>
              </w:rPr>
              <m:t>h</m:t>
            </m:r>
          </m:e>
          <m:sub>
            <m:r>
              <m:rPr>
                <m:sty m:val="bi"/>
              </m:rPr>
              <w:rPr>
                <w:rFonts w:ascii="Cambria Math" w:hAnsi="Cambria Math"/>
                <w:color w:val="548DD4" w:themeColor="text2" w:themeTint="99"/>
                <w:sz w:val="18"/>
                <w:szCs w:val="18"/>
                <w:lang w:val="en-US"/>
              </w:rPr>
              <m:t>Manhatan</m:t>
            </m:r>
          </m:sub>
        </m:sSub>
        <m:d>
          <m:dPr>
            <m:ctrlPr>
              <w:rPr>
                <w:rFonts w:ascii="Cambria Math" w:hAnsi="Cambria Math"/>
                <w:b/>
                <w:bCs/>
                <w:i/>
                <w:color w:val="548DD4" w:themeColor="text2" w:themeTint="99"/>
                <w:sz w:val="18"/>
                <w:szCs w:val="18"/>
                <w:lang w:val="en-US"/>
              </w:rPr>
            </m:ctrlPr>
          </m:dPr>
          <m:e>
            <m:r>
              <m:rPr>
                <m:sty m:val="bi"/>
              </m:rPr>
              <w:rPr>
                <w:rFonts w:ascii="Cambria Math" w:hAnsi="Cambria Math"/>
                <w:color w:val="548DD4" w:themeColor="text2" w:themeTint="99"/>
                <w:sz w:val="18"/>
                <w:szCs w:val="18"/>
                <w:lang w:val="en-US"/>
              </w:rPr>
              <m:t>s,g</m:t>
            </m:r>
          </m:e>
        </m:d>
      </m:oMath>
      <w:r w:rsidR="0035636D">
        <w:rPr>
          <w:rFonts w:hint="cs"/>
          <w:i/>
          <w:color w:val="548DD4" w:themeColor="text2" w:themeTint="99"/>
          <w:sz w:val="18"/>
          <w:szCs w:val="18"/>
          <w:rtl/>
          <w:lang w:val="en-US"/>
        </w:rPr>
        <w:t xml:space="preserve">: </w:t>
      </w:r>
      <w:r w:rsidR="002A7B83">
        <w:rPr>
          <w:rFonts w:hint="cs"/>
          <w:i/>
          <w:color w:val="548DD4" w:themeColor="text2" w:themeTint="99"/>
          <w:sz w:val="18"/>
          <w:szCs w:val="18"/>
          <w:rtl/>
          <w:lang w:val="en-US"/>
        </w:rPr>
        <w:t>כפי שנימקנו לעיל, מתקיים:</w:t>
      </w:r>
      <w:r w:rsidR="002A7B83">
        <w:rPr>
          <w:i/>
          <w:color w:val="548DD4" w:themeColor="text2" w:themeTint="99"/>
          <w:sz w:val="18"/>
          <w:szCs w:val="18"/>
          <w:rtl/>
          <w:lang w:val="en-US"/>
        </w:rPr>
        <w:br/>
      </w:r>
      <m:oMathPara>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r>
            <w:rPr>
              <w:rFonts w:ascii="Cambria Math" w:hAnsi="Cambria Math"/>
              <w:color w:val="548DD4" w:themeColor="text2" w:themeTint="99"/>
              <w:sz w:val="18"/>
              <w:szCs w:val="18"/>
              <w:lang w:val="en-US"/>
            </w:rPr>
            <m:t>&lt;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 g</m:t>
              </m:r>
            </m:e>
          </m:d>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h</m:t>
              </m:r>
            </m:e>
            <m:sup>
              <m:r>
                <w:rPr>
                  <w:rFonts w:ascii="Cambria Math" w:hAnsi="Cambria Math"/>
                  <w:color w:val="548DD4" w:themeColor="text2" w:themeTint="99"/>
                  <w:sz w:val="18"/>
                  <w:szCs w:val="18"/>
                  <w:lang w:val="en-US"/>
                </w:rPr>
                <m:t>*</m:t>
              </m:r>
            </m:sup>
          </m:sSup>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s,g</m:t>
              </m:r>
            </m:e>
          </m:d>
          <m:r>
            <m:rPr>
              <m:sty m:val="p"/>
            </m:rPr>
            <w:rPr>
              <w:color w:val="548DD4" w:themeColor="text2" w:themeTint="99"/>
              <w:sz w:val="18"/>
              <w:szCs w:val="18"/>
              <w:rtl/>
              <w:lang w:val="en-US"/>
            </w:rPr>
            <w:br/>
          </m:r>
        </m:oMath>
      </m:oMathPara>
      <w:r w:rsidR="002A7B83">
        <w:rPr>
          <w:rFonts w:hint="cs"/>
          <w:i/>
          <w:color w:val="548DD4" w:themeColor="text2" w:themeTint="99"/>
          <w:sz w:val="18"/>
          <w:szCs w:val="18"/>
          <w:rtl/>
          <w:lang w:val="en-US"/>
        </w:rPr>
        <w:t xml:space="preserve">ולכן לכל מצב </w:t>
      </w:r>
      <m:oMath>
        <m:r>
          <w:rPr>
            <w:rFonts w:ascii="Cambria Math" w:hAnsi="Cambria Math"/>
            <w:color w:val="548DD4" w:themeColor="text2" w:themeTint="99"/>
            <w:sz w:val="18"/>
            <w:szCs w:val="18"/>
            <w:lang w:val="en-US"/>
          </w:rPr>
          <m:t>s</m:t>
        </m:r>
      </m:oMath>
      <w:r w:rsidR="002A7B83">
        <w:rPr>
          <w:rFonts w:hint="cs"/>
          <w:i/>
          <w:color w:val="548DD4" w:themeColor="text2" w:themeTint="99"/>
          <w:sz w:val="18"/>
          <w:szCs w:val="18"/>
          <w:rtl/>
          <w:lang w:val="en-US"/>
        </w:rPr>
        <w:t xml:space="preserve"> היוריסטיקה מקיימת את הדרישות כדי להיות יוריסטיקה קבילה.</w:t>
      </w:r>
    </w:p>
    <w:p w14:paraId="46884064" w14:textId="77777777" w:rsidR="002A7B83" w:rsidRDefault="002A7B83" w:rsidP="002A7B83">
      <w:pPr>
        <w:bidi/>
        <w:rPr>
          <w:i/>
          <w:color w:val="548DD4" w:themeColor="text2" w:themeTint="99"/>
          <w:sz w:val="18"/>
          <w:szCs w:val="18"/>
          <w:rtl/>
          <w:lang w:val="en-US"/>
        </w:rPr>
      </w:pPr>
    </w:p>
    <w:p w14:paraId="25AB2198" w14:textId="278CA1F0" w:rsidR="00C1303A" w:rsidRDefault="00C1303A" w:rsidP="002A7B83">
      <w:pPr>
        <w:pStyle w:val="ListParagraph"/>
        <w:numPr>
          <w:ilvl w:val="0"/>
          <w:numId w:val="30"/>
        </w:numPr>
        <w:bidi/>
        <w:rPr>
          <w:sz w:val="18"/>
          <w:szCs w:val="18"/>
          <w:lang w:val="en-US"/>
        </w:rPr>
      </w:pPr>
      <w:r w:rsidRPr="002A7B83">
        <w:rPr>
          <w:rFonts w:hint="cs"/>
          <w:sz w:val="18"/>
          <w:szCs w:val="18"/>
          <w:rtl/>
          <w:lang w:val="en-US"/>
        </w:rPr>
        <w:t>יבש (1 נק׳): האם היור</w:t>
      </w:r>
      <w:r w:rsidR="008F1CF8" w:rsidRPr="002A7B83">
        <w:rPr>
          <w:rFonts w:hint="cs"/>
          <w:sz w:val="18"/>
          <w:szCs w:val="18"/>
          <w:rtl/>
          <w:lang w:val="en-US"/>
        </w:rPr>
        <w:t>י</w:t>
      </w:r>
      <w:r w:rsidRPr="002A7B83">
        <w:rPr>
          <w:rFonts w:hint="cs"/>
          <w:sz w:val="18"/>
          <w:szCs w:val="18"/>
          <w:rtl/>
          <w:lang w:val="en-US"/>
        </w:rPr>
        <w:t>סטיקה עקבית על כל לוח? אם כן הסבר, אם לא הבא דוגמה נגדית.</w:t>
      </w:r>
    </w:p>
    <w:p w14:paraId="4D75790F" w14:textId="0114BBAA" w:rsidR="004A5D47" w:rsidRDefault="0012595D" w:rsidP="004A5D47">
      <w:pPr>
        <w:bidi/>
        <w:rPr>
          <w:color w:val="548DD4" w:themeColor="text2" w:themeTint="99"/>
          <w:sz w:val="18"/>
          <w:szCs w:val="18"/>
          <w:rtl/>
          <w:lang w:val="en-US"/>
        </w:rPr>
      </w:pPr>
      <w:r w:rsidRPr="0012595D">
        <w:rPr>
          <w:noProof/>
          <w:color w:val="548DD4" w:themeColor="text2" w:themeTint="99"/>
          <w:sz w:val="18"/>
          <w:szCs w:val="18"/>
          <w:rtl/>
          <w:lang w:val="en-US"/>
        </w:rPr>
        <w:drawing>
          <wp:anchor distT="0" distB="0" distL="114300" distR="114300" simplePos="0" relativeHeight="251665408" behindDoc="0" locked="0" layoutInCell="1" allowOverlap="1" wp14:anchorId="5C537B90" wp14:editId="137025FA">
            <wp:simplePos x="0" y="0"/>
            <wp:positionH relativeFrom="margin">
              <wp:align>center</wp:align>
            </wp:positionH>
            <wp:positionV relativeFrom="paragraph">
              <wp:posOffset>139065</wp:posOffset>
            </wp:positionV>
            <wp:extent cx="356870" cy="830580"/>
            <wp:effectExtent l="0" t="0" r="5080" b="7620"/>
            <wp:wrapTopAndBottom/>
            <wp:docPr id="13" name="Picture 13"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game&#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356870" cy="830580"/>
                    </a:xfrm>
                    <a:prstGeom prst="rect">
                      <a:avLst/>
                    </a:prstGeom>
                  </pic:spPr>
                </pic:pic>
              </a:graphicData>
            </a:graphic>
          </wp:anchor>
        </w:drawing>
      </w:r>
      <w:r>
        <w:rPr>
          <w:rFonts w:hint="cs"/>
          <w:color w:val="548DD4" w:themeColor="text2" w:themeTint="99"/>
          <w:sz w:val="18"/>
          <w:szCs w:val="18"/>
          <w:rtl/>
          <w:lang w:val="en-US"/>
        </w:rPr>
        <w:t>לא, היוריסטיקה לא עקבית על כל לוח. דוגמה נגדית:</w:t>
      </w:r>
    </w:p>
    <w:p w14:paraId="6CE948EC" w14:textId="76CC4BA7" w:rsidR="0012595D" w:rsidRPr="0012595D" w:rsidRDefault="0012595D" w:rsidP="0012595D">
      <w:pPr>
        <w:bidi/>
        <w:rPr>
          <w:color w:val="548DD4" w:themeColor="text2" w:themeTint="99"/>
          <w:sz w:val="18"/>
          <w:szCs w:val="18"/>
          <w:lang w:val="en-US"/>
        </w:rPr>
      </w:pPr>
      <w:r>
        <w:rPr>
          <w:rFonts w:hint="cs"/>
          <w:color w:val="548DD4" w:themeColor="text2" w:themeTint="99"/>
          <w:sz w:val="18"/>
          <w:szCs w:val="18"/>
          <w:rtl/>
          <w:lang w:val="en-US"/>
        </w:rPr>
        <w:t xml:space="preserve">עבור </w:t>
      </w:r>
      <m:oMath>
        <m:r>
          <w:rPr>
            <w:rFonts w:ascii="Cambria Math" w:hAnsi="Cambria Math"/>
            <w:color w:val="548DD4" w:themeColor="text2" w:themeTint="99"/>
            <w:sz w:val="18"/>
            <w:szCs w:val="18"/>
            <w:lang w:val="en-US"/>
          </w:rPr>
          <m:t xml:space="preserve">s, </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oMath>
      <w:r>
        <w:rPr>
          <w:rFonts w:hint="cs"/>
          <w:color w:val="548DD4" w:themeColor="text2" w:themeTint="99"/>
          <w:sz w:val="18"/>
          <w:szCs w:val="18"/>
          <w:rtl/>
          <w:lang w:val="en-US"/>
        </w:rPr>
        <w:t xml:space="preserve"> שמסומנים בתמונה מתקיים כי </w:t>
      </w: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w:rPr>
            <w:rFonts w:ascii="Cambria Math" w:hAnsi="Cambria Math"/>
            <w:color w:val="548DD4" w:themeColor="text2" w:themeTint="99"/>
            <w:sz w:val="18"/>
            <w:szCs w:val="18"/>
            <w:lang w:val="en-US"/>
          </w:rPr>
          <m:t>=0</m:t>
        </m:r>
      </m:oMath>
      <w:r>
        <w:rPr>
          <w:rFonts w:hint="cs"/>
          <w:color w:val="548DD4" w:themeColor="text2" w:themeTint="99"/>
          <w:sz w:val="18"/>
          <w:szCs w:val="18"/>
          <w:rtl/>
          <w:lang w:val="en-US"/>
        </w:rPr>
        <w:t xml:space="preserve"> לפי הגדרת עלות מעבר אל צומת מסוג </w:t>
      </w:r>
      <m:oMath>
        <m:r>
          <w:rPr>
            <w:rFonts w:ascii="Cambria Math" w:hAnsi="Cambria Math"/>
            <w:color w:val="548DD4" w:themeColor="text2" w:themeTint="99"/>
            <w:sz w:val="18"/>
            <w:szCs w:val="18"/>
            <w:lang w:val="en-US"/>
          </w:rPr>
          <m:t>H</m:t>
        </m:r>
      </m:oMath>
      <w:r>
        <w:rPr>
          <w:rFonts w:hint="cs"/>
          <w:color w:val="548DD4" w:themeColor="text2" w:themeTint="99"/>
          <w:sz w:val="18"/>
          <w:szCs w:val="18"/>
          <w:rtl/>
          <w:lang w:val="en-US"/>
        </w:rPr>
        <w:t>. אמנם</w:t>
      </w:r>
      <w:r>
        <w:rPr>
          <w:color w:val="548DD4" w:themeColor="text2" w:themeTint="99"/>
          <w:sz w:val="18"/>
          <w:szCs w:val="18"/>
          <w:lang w:val="en-US"/>
        </w:rPr>
        <w:t>:</w:t>
      </w:r>
      <w:r>
        <w:rPr>
          <w:color w:val="548DD4" w:themeColor="text2" w:themeTint="99"/>
          <w:sz w:val="18"/>
          <w:szCs w:val="18"/>
          <w:lang w:val="en-US"/>
        </w:rPr>
        <w:br/>
      </w:r>
      <m:oMathPara>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w:rPr>
              <w:rFonts w:ascii="Cambria Math" w:hAnsi="Cambria Math"/>
              <w:color w:val="548DD4" w:themeColor="text2" w:themeTint="99"/>
              <w:sz w:val="18"/>
              <w:szCs w:val="18"/>
              <w:lang w:val="en-US"/>
            </w:rPr>
            <m:t>=1&gt;0=cost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oMath>
      </m:oMathPara>
    </w:p>
    <w:p w14:paraId="3315854B" w14:textId="762BADDC" w:rsidR="0012595D" w:rsidRDefault="0012595D" w:rsidP="002836E5">
      <w:pPr>
        <w:bidi/>
        <w:rPr>
          <w:b/>
          <w:bCs/>
          <w:i/>
          <w:color w:val="548DD4" w:themeColor="text2" w:themeTint="99"/>
          <w:sz w:val="18"/>
          <w:szCs w:val="18"/>
          <w:rtl/>
          <w:lang w:val="en-US"/>
        </w:rPr>
      </w:pPr>
      <w:r>
        <w:rPr>
          <w:rFonts w:hint="cs"/>
          <w:color w:val="548DD4" w:themeColor="text2" w:themeTint="99"/>
          <w:sz w:val="18"/>
          <w:szCs w:val="18"/>
          <w:rtl/>
          <w:lang w:val="en-US"/>
        </w:rPr>
        <w:t>ולכן היוריסטיקה אינה עקבית.</w:t>
      </w:r>
    </w:p>
    <w:p w14:paraId="7A552BA5" w14:textId="77777777" w:rsidR="0012595D" w:rsidRDefault="0012595D">
      <w:pPr>
        <w:rPr>
          <w:b/>
          <w:bCs/>
          <w:i/>
          <w:color w:val="548DD4" w:themeColor="text2" w:themeTint="99"/>
          <w:sz w:val="18"/>
          <w:szCs w:val="18"/>
          <w:rtl/>
          <w:lang w:val="en-US"/>
        </w:rPr>
      </w:pPr>
      <w:r>
        <w:rPr>
          <w:b/>
          <w:bCs/>
          <w:i/>
          <w:color w:val="548DD4" w:themeColor="text2" w:themeTint="99"/>
          <w:sz w:val="18"/>
          <w:szCs w:val="18"/>
          <w:rtl/>
          <w:lang w:val="en-US"/>
        </w:rPr>
        <w:br w:type="page"/>
      </w:r>
    </w:p>
    <w:p w14:paraId="00000057" w14:textId="02286FC2" w:rsidR="00A436B2" w:rsidRPr="009E5D30" w:rsidRDefault="00A6350E" w:rsidP="009E5D30">
      <w:pPr>
        <w:pStyle w:val="Heading3"/>
        <w:keepNext w:val="0"/>
        <w:keepLines w:val="0"/>
        <w:bidi/>
        <w:spacing w:before="280"/>
        <w:rPr>
          <w:color w:val="4472C4"/>
        </w:rPr>
      </w:pPr>
      <w:r w:rsidRPr="009E5D30">
        <w:rPr>
          <w:color w:val="4472C4"/>
          <w:rtl/>
        </w:rPr>
        <w:lastRenderedPageBreak/>
        <w:t xml:space="preserve">שאלה </w:t>
      </w:r>
      <w:r w:rsidR="00D953D9">
        <w:rPr>
          <w:rFonts w:hint="cs"/>
          <w:color w:val="4472C4"/>
          <w:rtl/>
        </w:rPr>
        <w:t>7</w:t>
      </w:r>
      <w:r w:rsidRPr="009E5D30">
        <w:rPr>
          <w:color w:val="4472C4"/>
          <w:rtl/>
        </w:rPr>
        <w:t xml:space="preserve"> – </w:t>
      </w:r>
      <w:r w:rsidRPr="009E5D30">
        <w:rPr>
          <w:color w:val="4472C4"/>
        </w:rPr>
        <w:t>Greedy Best First Search</w:t>
      </w:r>
      <w:r w:rsidR="00C1303A">
        <w:rPr>
          <w:rFonts w:hint="cs"/>
          <w:color w:val="4472C4"/>
          <w:rtl/>
        </w:rPr>
        <w:t xml:space="preserve"> (3 נק׳):</w:t>
      </w:r>
    </w:p>
    <w:p w14:paraId="00000058" w14:textId="2B454418"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B02B56">
        <w:rPr>
          <w:rFonts w:hint="cs"/>
          <w:sz w:val="18"/>
          <w:szCs w:val="18"/>
          <w:rtl/>
        </w:rPr>
        <w:t xml:space="preserve"> אלא אם נכתב אחרת</w:t>
      </w:r>
      <w:r>
        <w:rPr>
          <w:sz w:val="18"/>
          <w:szCs w:val="18"/>
          <w:rtl/>
        </w:rPr>
        <w:t>.</w:t>
      </w:r>
    </w:p>
    <w:p w14:paraId="21F3F804" w14:textId="568075B9" w:rsidR="009E5D30" w:rsidRPr="00C1303A" w:rsidRDefault="009E5D30" w:rsidP="009E5D30">
      <w:pPr>
        <w:pStyle w:val="ListParagraph"/>
        <w:numPr>
          <w:ilvl w:val="0"/>
          <w:numId w:val="28"/>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w:t>
      </w:r>
      <w:r w:rsidR="00C1303A">
        <w:rPr>
          <w:rFonts w:hint="cs"/>
          <w:sz w:val="18"/>
          <w:szCs w:val="18"/>
          <w:rtl/>
        </w:rPr>
        <w:t xml:space="preserve">ממשו את החלקים החסרים באלג׳ </w:t>
      </w:r>
      <w:r w:rsidR="00C1303A">
        <w:rPr>
          <w:sz w:val="18"/>
          <w:szCs w:val="18"/>
        </w:rPr>
        <w:t>Greedy Best First Search</w:t>
      </w:r>
      <w:r w:rsidR="00C1303A">
        <w:rPr>
          <w:rFonts w:hint="cs"/>
          <w:sz w:val="18"/>
          <w:szCs w:val="18"/>
          <w:rtl/>
        </w:rPr>
        <w:t xml:space="preserve"> בקובץ ע״פ ההנחיות המופיעות </w:t>
      </w:r>
      <w:r w:rsidR="00585B17">
        <w:rPr>
          <w:rFonts w:hint="cs"/>
          <w:sz w:val="18"/>
          <w:szCs w:val="18"/>
          <w:rtl/>
        </w:rPr>
        <w:t>במחברת</w:t>
      </w:r>
      <w:r w:rsidR="00C1303A">
        <w:rPr>
          <w:rFonts w:hint="cs"/>
          <w:sz w:val="18"/>
          <w:szCs w:val="18"/>
          <w:rtl/>
        </w:rPr>
        <w:t xml:space="preserve">.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C1303A">
        <w:rPr>
          <w:rFonts w:hint="cs"/>
          <w:sz w:val="18"/>
          <w:szCs w:val="18"/>
          <w:rtl/>
          <w:lang w:val="en-US"/>
        </w:rPr>
        <w:t>.</w:t>
      </w:r>
    </w:p>
    <w:p w14:paraId="012DEB16" w14:textId="4D6EC456" w:rsidR="00C1303A" w:rsidRPr="002B55DA" w:rsidRDefault="00C1303A" w:rsidP="00C1303A">
      <w:pPr>
        <w:pStyle w:val="ListParagraph"/>
        <w:numPr>
          <w:ilvl w:val="0"/>
          <w:numId w:val="28"/>
        </w:numPr>
        <w:bidi/>
        <w:spacing w:after="160" w:line="245" w:lineRule="auto"/>
        <w:rPr>
          <w:sz w:val="18"/>
          <w:szCs w:val="18"/>
        </w:rPr>
      </w:pPr>
      <w:r>
        <w:rPr>
          <w:rFonts w:hint="cs"/>
          <w:sz w:val="18"/>
          <w:szCs w:val="18"/>
          <w:rtl/>
          <w:lang w:val="en-US"/>
        </w:rPr>
        <w:t>יבש (</w:t>
      </w:r>
      <w:r w:rsidR="00AE29CA">
        <w:rPr>
          <w:rFonts w:hint="cs"/>
          <w:sz w:val="18"/>
          <w:szCs w:val="18"/>
          <w:rtl/>
          <w:lang w:val="en-US"/>
        </w:rPr>
        <w:t xml:space="preserve">1 </w:t>
      </w:r>
      <w:r>
        <w:rPr>
          <w:rFonts w:hint="cs"/>
          <w:sz w:val="18"/>
          <w:szCs w:val="18"/>
          <w:rtl/>
          <w:lang w:val="en-US"/>
        </w:rPr>
        <w:t>נק׳): האם האלגוריתם שלם? האם הוא קביל?</w:t>
      </w:r>
    </w:p>
    <w:p w14:paraId="2D6EEF5C" w14:textId="65A5EC7D" w:rsidR="002B55DA" w:rsidRDefault="002B55DA" w:rsidP="002B55DA">
      <w:pPr>
        <w:bidi/>
        <w:spacing w:after="160" w:line="245" w:lineRule="auto"/>
        <w:rPr>
          <w:color w:val="548DD4" w:themeColor="text2" w:themeTint="99"/>
          <w:sz w:val="18"/>
          <w:szCs w:val="18"/>
          <w:rtl/>
        </w:rPr>
      </w:pPr>
      <w:r>
        <w:rPr>
          <w:rFonts w:hint="cs"/>
          <w:color w:val="548DD4" w:themeColor="text2" w:themeTint="99"/>
          <w:sz w:val="18"/>
          <w:szCs w:val="18"/>
          <w:rtl/>
        </w:rPr>
        <w:t>המרחב סופי</w:t>
      </w:r>
      <w:r w:rsidR="00FF278A">
        <w:rPr>
          <w:rFonts w:hint="cs"/>
          <w:color w:val="548DD4" w:themeColor="text2" w:themeTint="99"/>
          <w:sz w:val="18"/>
          <w:szCs w:val="18"/>
          <w:rtl/>
        </w:rPr>
        <w:t xml:space="preserve"> (לא מאפשרים מעגלים כי מנהלים רשימת </w:t>
      </w:r>
      <w:r w:rsidR="00FF278A">
        <w:rPr>
          <w:rFonts w:hint="cs"/>
          <w:color w:val="548DD4" w:themeColor="text2" w:themeTint="99"/>
          <w:sz w:val="18"/>
          <w:szCs w:val="18"/>
        </w:rPr>
        <w:t>CLOSE</w:t>
      </w:r>
      <w:r w:rsidR="00FF278A">
        <w:rPr>
          <w:rFonts w:hint="cs"/>
          <w:color w:val="548DD4" w:themeColor="text2" w:themeTint="99"/>
          <w:sz w:val="18"/>
          <w:szCs w:val="18"/>
          <w:rtl/>
        </w:rPr>
        <w:t>)</w:t>
      </w:r>
      <w:r>
        <w:rPr>
          <w:rFonts w:hint="cs"/>
          <w:color w:val="548DD4" w:themeColor="text2" w:themeTint="99"/>
          <w:sz w:val="18"/>
          <w:szCs w:val="18"/>
          <w:rtl/>
        </w:rPr>
        <w:t xml:space="preserve"> וקשיר, ולכן כפי שראינו בתרגול האלגוריתם הוא שלם.</w:t>
      </w:r>
    </w:p>
    <w:p w14:paraId="53D284C9" w14:textId="7CB2A7B4" w:rsidR="002B55DA" w:rsidRPr="001374CA" w:rsidRDefault="001374CA" w:rsidP="002B55DA">
      <w:pPr>
        <w:bidi/>
        <w:spacing w:after="160" w:line="245" w:lineRule="auto"/>
        <w:rPr>
          <w:color w:val="548DD4" w:themeColor="text2" w:themeTint="99"/>
          <w:sz w:val="18"/>
          <w:szCs w:val="18"/>
          <w:rtl/>
          <w:lang w:val="en-US"/>
        </w:rPr>
      </w:pPr>
      <w:r>
        <w:rPr>
          <w:rFonts w:hint="cs"/>
          <w:color w:val="548DD4" w:themeColor="text2" w:themeTint="99"/>
          <w:sz w:val="18"/>
          <w:szCs w:val="18"/>
          <w:rtl/>
        </w:rPr>
        <w:t>בהתבססות על הלוח "</w:t>
      </w:r>
      <w:r>
        <w:rPr>
          <w:color w:val="548DD4" w:themeColor="text2" w:themeTint="99"/>
          <w:sz w:val="18"/>
          <w:szCs w:val="18"/>
          <w:lang w:val="en-US"/>
        </w:rPr>
        <w:t>8x8</w:t>
      </w:r>
      <w:r>
        <w:rPr>
          <w:rFonts w:hint="cs"/>
          <w:color w:val="548DD4" w:themeColor="text2" w:themeTint="99"/>
          <w:sz w:val="18"/>
          <w:szCs w:val="18"/>
          <w:rtl/>
          <w:lang w:val="en-US"/>
        </w:rPr>
        <w:t xml:space="preserve">" שמופיע במחברת, ניתן לראות שהאלגוריתם אינו קביל שכן בהרצת אלגוריתם </w:t>
      </w:r>
      <w:r>
        <w:rPr>
          <w:rFonts w:hint="cs"/>
          <w:color w:val="548DD4" w:themeColor="text2" w:themeTint="99"/>
          <w:sz w:val="18"/>
          <w:szCs w:val="18"/>
          <w:lang w:val="en-US"/>
        </w:rPr>
        <w:t>UCS</w:t>
      </w:r>
      <w:r>
        <w:rPr>
          <w:rFonts w:hint="cs"/>
          <w:color w:val="548DD4" w:themeColor="text2" w:themeTint="99"/>
          <w:sz w:val="18"/>
          <w:szCs w:val="18"/>
          <w:rtl/>
          <w:lang w:val="en-US"/>
        </w:rPr>
        <w:t xml:space="preserve"> קיבלנו מסלול עם עלות נמוכה יותר מאשר המסלול שהתקבל באלגוריתם </w:t>
      </w:r>
      <w:r>
        <w:rPr>
          <w:color w:val="548DD4" w:themeColor="text2" w:themeTint="99"/>
          <w:sz w:val="18"/>
          <w:szCs w:val="18"/>
          <w:lang w:val="en-US"/>
        </w:rPr>
        <w:t>Greedy Best First Search</w:t>
      </w:r>
      <w:r>
        <w:rPr>
          <w:rFonts w:hint="cs"/>
          <w:color w:val="548DD4" w:themeColor="text2" w:themeTint="99"/>
          <w:sz w:val="18"/>
          <w:szCs w:val="18"/>
          <w:rtl/>
          <w:lang w:val="en-US"/>
        </w:rPr>
        <w:t>.</w:t>
      </w:r>
    </w:p>
    <w:p w14:paraId="0B8DBB40" w14:textId="34CCF96E" w:rsidR="00C1303A" w:rsidRPr="00A23A35" w:rsidRDefault="00C1303A" w:rsidP="00AC677C">
      <w:pPr>
        <w:pStyle w:val="ListParagraph"/>
        <w:numPr>
          <w:ilvl w:val="0"/>
          <w:numId w:val="28"/>
        </w:numPr>
        <w:bidi/>
        <w:spacing w:after="160" w:line="245" w:lineRule="auto"/>
        <w:rPr>
          <w:sz w:val="18"/>
          <w:szCs w:val="18"/>
        </w:rPr>
      </w:pPr>
      <w:r>
        <w:rPr>
          <w:rFonts w:hint="cs"/>
          <w:sz w:val="18"/>
          <w:szCs w:val="18"/>
          <w:rtl/>
          <w:lang w:val="en-US"/>
        </w:rPr>
        <w:t xml:space="preserve">יבש (2 נק׳): תנו יתרון וחיסרון של אלגוריתם </w:t>
      </w:r>
      <w:r>
        <w:rPr>
          <w:sz w:val="18"/>
          <w:szCs w:val="18"/>
        </w:rPr>
        <w:t>Greedy Best first Search</w:t>
      </w:r>
      <w:r>
        <w:rPr>
          <w:rFonts w:hint="cs"/>
          <w:sz w:val="18"/>
          <w:szCs w:val="18"/>
          <w:rtl/>
        </w:rPr>
        <w:t xml:space="preserve"> לעומת</w:t>
      </w:r>
      <w:r>
        <w:rPr>
          <w:rFonts w:hint="cs"/>
          <w:sz w:val="18"/>
          <w:szCs w:val="18"/>
          <w:rtl/>
          <w:lang w:val="en-US"/>
        </w:rPr>
        <w:t xml:space="preserve"> </w:t>
      </w:r>
      <w:r>
        <w:rPr>
          <w:sz w:val="18"/>
          <w:szCs w:val="18"/>
          <w:lang w:val="en-US"/>
        </w:rPr>
        <w:t>UCS</w:t>
      </w:r>
      <w:r>
        <w:rPr>
          <w:rFonts w:hint="cs"/>
          <w:sz w:val="18"/>
          <w:szCs w:val="18"/>
          <w:rtl/>
          <w:lang w:val="en-US"/>
        </w:rPr>
        <w:t>.</w:t>
      </w:r>
    </w:p>
    <w:p w14:paraId="3689C674" w14:textId="4169C060" w:rsidR="00A23A35" w:rsidRDefault="00A23A35" w:rsidP="00A23A35">
      <w:pPr>
        <w:bidi/>
        <w:spacing w:after="160" w:line="245" w:lineRule="auto"/>
        <w:ind w:left="360"/>
        <w:rPr>
          <w:color w:val="548DD4" w:themeColor="text2" w:themeTint="99"/>
          <w:sz w:val="18"/>
          <w:szCs w:val="18"/>
          <w:rtl/>
          <w:lang w:val="en-US"/>
        </w:rPr>
      </w:pPr>
      <w:r w:rsidRPr="00A23A35">
        <w:rPr>
          <w:rFonts w:hint="cs"/>
          <w:b/>
          <w:bCs/>
          <w:color w:val="548DD4" w:themeColor="text2" w:themeTint="99"/>
          <w:sz w:val="18"/>
          <w:szCs w:val="18"/>
          <w:rtl/>
          <w:lang w:val="en-US"/>
        </w:rPr>
        <w:t>חיסרון</w:t>
      </w:r>
      <w:r>
        <w:rPr>
          <w:rFonts w:hint="cs"/>
          <w:color w:val="548DD4" w:themeColor="text2" w:themeTint="99"/>
          <w:sz w:val="18"/>
          <w:szCs w:val="18"/>
          <w:rtl/>
          <w:lang w:val="en-US"/>
        </w:rPr>
        <w:t xml:space="preserve">: </w:t>
      </w:r>
      <w:r>
        <w:rPr>
          <w:color w:val="548DD4" w:themeColor="text2" w:themeTint="99"/>
          <w:sz w:val="18"/>
          <w:szCs w:val="18"/>
          <w:lang w:val="en-US"/>
        </w:rPr>
        <w:t>Greedy Best First Search</w:t>
      </w:r>
      <w:r>
        <w:rPr>
          <w:rFonts w:hint="cs"/>
          <w:color w:val="548DD4" w:themeColor="text2" w:themeTint="99"/>
          <w:sz w:val="18"/>
          <w:szCs w:val="18"/>
          <w:rtl/>
          <w:lang w:val="en-US"/>
        </w:rPr>
        <w:t xml:space="preserve"> לא בהכרח מחזיר מסלול אופטימלי בעוד ש-</w:t>
      </w:r>
      <w:r>
        <w:rPr>
          <w:rFonts w:hint="cs"/>
          <w:color w:val="548DD4" w:themeColor="text2" w:themeTint="99"/>
          <w:sz w:val="18"/>
          <w:szCs w:val="18"/>
          <w:lang w:val="en-US"/>
        </w:rPr>
        <w:t>UCS</w:t>
      </w:r>
      <w:r>
        <w:rPr>
          <w:rFonts w:hint="cs"/>
          <w:color w:val="548DD4" w:themeColor="text2" w:themeTint="99"/>
          <w:sz w:val="18"/>
          <w:szCs w:val="18"/>
          <w:rtl/>
          <w:lang w:val="en-US"/>
        </w:rPr>
        <w:t xml:space="preserve"> כן קביל.</w:t>
      </w:r>
    </w:p>
    <w:p w14:paraId="1105E7E3" w14:textId="1A1D62BC" w:rsidR="00A23A35" w:rsidRPr="00A23A35" w:rsidRDefault="00A23A35" w:rsidP="00A23A35">
      <w:pPr>
        <w:bidi/>
        <w:spacing w:after="160" w:line="245" w:lineRule="auto"/>
        <w:ind w:left="360"/>
        <w:rPr>
          <w:color w:val="548DD4" w:themeColor="text2" w:themeTint="99"/>
          <w:sz w:val="18"/>
          <w:szCs w:val="18"/>
          <w:rtl/>
          <w:lang w:val="en-US"/>
        </w:rPr>
      </w:pPr>
      <w:r w:rsidRPr="00A23A35">
        <w:rPr>
          <w:rFonts w:hint="cs"/>
          <w:b/>
          <w:bCs/>
          <w:color w:val="548DD4" w:themeColor="text2" w:themeTint="99"/>
          <w:sz w:val="18"/>
          <w:szCs w:val="18"/>
          <w:rtl/>
          <w:lang w:val="en-US"/>
        </w:rPr>
        <w:t>יתרון</w:t>
      </w:r>
      <w:r>
        <w:rPr>
          <w:rFonts w:hint="cs"/>
          <w:color w:val="548DD4" w:themeColor="text2" w:themeTint="99"/>
          <w:sz w:val="18"/>
          <w:szCs w:val="18"/>
          <w:rtl/>
          <w:lang w:val="en-US"/>
        </w:rPr>
        <w:t>: ל-</w:t>
      </w:r>
      <w:r>
        <w:rPr>
          <w:color w:val="548DD4" w:themeColor="text2" w:themeTint="99"/>
          <w:sz w:val="18"/>
          <w:szCs w:val="18"/>
          <w:lang w:val="en-US"/>
        </w:rPr>
        <w:t>Greedy Best First Search</w:t>
      </w:r>
      <w:r>
        <w:rPr>
          <w:rFonts w:hint="cs"/>
          <w:color w:val="548DD4" w:themeColor="text2" w:themeTint="99"/>
          <w:sz w:val="18"/>
          <w:szCs w:val="18"/>
          <w:rtl/>
          <w:lang w:val="en-US"/>
        </w:rPr>
        <w:t xml:space="preserve"> יש "חוש ריח" לכיוון הפתרון האופטימלי ולכן לא מחפש בצורה עיוורת ולא מיודעת בכל כיוון, בעוד ש-</w:t>
      </w:r>
      <w:r>
        <w:rPr>
          <w:rFonts w:hint="cs"/>
          <w:color w:val="548DD4" w:themeColor="text2" w:themeTint="99"/>
          <w:sz w:val="18"/>
          <w:szCs w:val="18"/>
          <w:lang w:val="en-US"/>
        </w:rPr>
        <w:t>UCS</w:t>
      </w:r>
      <w:r>
        <w:rPr>
          <w:rFonts w:hint="cs"/>
          <w:color w:val="548DD4" w:themeColor="text2" w:themeTint="99"/>
          <w:sz w:val="18"/>
          <w:szCs w:val="18"/>
          <w:rtl/>
          <w:lang w:val="en-US"/>
        </w:rPr>
        <w:t xml:space="preserve"> לא מיועד בכיוון פתרון היעד.</w:t>
      </w:r>
    </w:p>
    <w:p w14:paraId="5BDDD4B8" w14:textId="0ABB29E5" w:rsidR="00C1303A" w:rsidRDefault="00C1303A" w:rsidP="00C1303A">
      <w:pPr>
        <w:pStyle w:val="Heading3"/>
        <w:keepNext w:val="0"/>
        <w:keepLines w:val="0"/>
        <w:bidi/>
        <w:spacing w:before="280"/>
        <w:rPr>
          <w:color w:val="4472C4"/>
          <w:rtl/>
        </w:rPr>
      </w:pPr>
      <w:r w:rsidRPr="009E5D30">
        <w:rPr>
          <w:color w:val="4472C4"/>
          <w:rtl/>
        </w:rPr>
        <w:t xml:space="preserve">שאלה </w:t>
      </w:r>
      <w:r w:rsidR="00D953D9">
        <w:rPr>
          <w:rFonts w:hint="cs"/>
          <w:color w:val="4472C4"/>
          <w:rtl/>
        </w:rPr>
        <w:t>8</w:t>
      </w:r>
      <w:r w:rsidRPr="009E5D30">
        <w:rPr>
          <w:color w:val="4472C4"/>
          <w:rtl/>
        </w:rPr>
        <w:t xml:space="preserve"> – </w:t>
      </w:r>
      <w:r>
        <w:rPr>
          <w:rFonts w:hint="cs"/>
          <w:color w:val="4472C4"/>
        </w:rPr>
        <w:t>W-A*</w:t>
      </w:r>
      <w:r>
        <w:rPr>
          <w:rFonts w:hint="cs"/>
          <w:color w:val="4472C4"/>
          <w:rtl/>
        </w:rPr>
        <w:t xml:space="preserve"> (</w:t>
      </w:r>
      <w:r w:rsidR="00556966">
        <w:rPr>
          <w:rFonts w:hint="cs"/>
          <w:color w:val="4472C4"/>
          <w:rtl/>
        </w:rPr>
        <w:t>7</w:t>
      </w:r>
      <w:r>
        <w:rPr>
          <w:rFonts w:hint="cs"/>
          <w:color w:val="4472C4"/>
          <w:rtl/>
        </w:rPr>
        <w:t xml:space="preserve"> נק׳):</w:t>
      </w:r>
    </w:p>
    <w:p w14:paraId="59031B68" w14:textId="00A8678F" w:rsidR="00097E01" w:rsidRPr="00097E01" w:rsidRDefault="00097E01" w:rsidP="00097E0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137324FE" w14:textId="209F413E" w:rsidR="00097E01" w:rsidRPr="00097E01" w:rsidRDefault="00097E01" w:rsidP="00097E01">
      <w:pPr>
        <w:pStyle w:val="ListParagraph"/>
        <w:numPr>
          <w:ilvl w:val="0"/>
          <w:numId w:val="31"/>
        </w:numPr>
        <w:bidi/>
        <w:spacing w:after="160" w:line="245" w:lineRule="auto"/>
        <w:rPr>
          <w:sz w:val="18"/>
          <w:szCs w:val="18"/>
        </w:rPr>
      </w:pPr>
      <w:bookmarkStart w:id="11" w:name="_Hlk118964767"/>
      <w:r w:rsidRPr="006C3F1F">
        <w:rPr>
          <w:rFonts w:hint="cs"/>
          <w:b/>
          <w:bCs/>
          <w:color w:val="FFFF00"/>
          <w:sz w:val="18"/>
          <w:szCs w:val="18"/>
          <w:highlight w:val="black"/>
          <w:rtl/>
        </w:rPr>
        <w:t>רטוב</w:t>
      </w:r>
      <w:r>
        <w:rPr>
          <w:rFonts w:hint="cs"/>
          <w:sz w:val="18"/>
          <w:szCs w:val="18"/>
          <w:rtl/>
        </w:rPr>
        <w:t xml:space="preserve">: </w:t>
      </w:r>
      <w:bookmarkEnd w:id="11"/>
      <w:r>
        <w:rPr>
          <w:rFonts w:hint="cs"/>
          <w:sz w:val="18"/>
          <w:szCs w:val="18"/>
          <w:rtl/>
        </w:rPr>
        <w:t xml:space="preserve">ממשו את החלקים החסרים באלג׳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lang w:val="en-US"/>
        </w:rPr>
        <w:t>.</w:t>
      </w:r>
    </w:p>
    <w:p w14:paraId="55807D37" w14:textId="74508241" w:rsidR="00097E01" w:rsidRDefault="00097E01" w:rsidP="00097E01">
      <w:pPr>
        <w:pStyle w:val="ListParagraph"/>
        <w:numPr>
          <w:ilvl w:val="0"/>
          <w:numId w:val="31"/>
        </w:numPr>
        <w:bidi/>
        <w:spacing w:after="160" w:line="245" w:lineRule="auto"/>
        <w:rPr>
          <w:sz w:val="18"/>
          <w:szCs w:val="18"/>
        </w:rPr>
      </w:pPr>
      <w:r>
        <w:rPr>
          <w:rFonts w:hint="cs"/>
          <w:sz w:val="18"/>
          <w:szCs w:val="18"/>
          <w:rtl/>
        </w:rPr>
        <w:t>יבש (</w:t>
      </w:r>
      <w:r w:rsidR="00585B17">
        <w:rPr>
          <w:rFonts w:hint="cs"/>
          <w:sz w:val="18"/>
          <w:szCs w:val="18"/>
        </w:rPr>
        <w:t>4</w:t>
      </w:r>
      <w:r>
        <w:rPr>
          <w:rFonts w:hint="cs"/>
          <w:sz w:val="18"/>
          <w:szCs w:val="18"/>
          <w:rtl/>
        </w:rPr>
        <w:t xml:space="preserve"> נק׳): לפניכם מספר יור</w:t>
      </w:r>
      <w:r w:rsidR="006C3F1F">
        <w:rPr>
          <w:rFonts w:hint="cs"/>
          <w:sz w:val="18"/>
          <w:szCs w:val="18"/>
          <w:rtl/>
        </w:rPr>
        <w:t>י</w:t>
      </w:r>
      <w:r>
        <w:rPr>
          <w:rFonts w:hint="cs"/>
          <w:sz w:val="18"/>
          <w:szCs w:val="18"/>
          <w:rtl/>
        </w:rPr>
        <w:t>סטיקות, הוכיחו או הפריכו בעזרת דוגמא נגדית את קבילותן של היוריסטיקות:</w:t>
      </w:r>
    </w:p>
    <w:p w14:paraId="22827813" w14:textId="1FB56008" w:rsidR="00097E01" w:rsidRDefault="00097E01" w:rsidP="006C3F1F">
      <w:pPr>
        <w:pStyle w:val="ListParagraph"/>
        <w:numPr>
          <w:ilvl w:val="1"/>
          <w:numId w:val="31"/>
        </w:numPr>
        <w:spacing w:after="160" w:line="245" w:lineRule="auto"/>
        <w:rPr>
          <w:sz w:val="16"/>
          <w:szCs w:val="16"/>
        </w:rPr>
      </w:pPr>
      <m:oMath>
        <m:r>
          <w:rPr>
            <w:rFonts w:ascii="Cambria Math" w:hAnsi="Cambria Math"/>
            <w:sz w:val="16"/>
            <w:szCs w:val="16"/>
          </w:rPr>
          <m:t>GreedyHeuristic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=0 if s is goal, else 1</m:t>
        </m:r>
      </m:oMath>
    </w:p>
    <w:p w14:paraId="0C31E136" w14:textId="4EB19CF6" w:rsidR="00116712" w:rsidRPr="00116712" w:rsidRDefault="00116712" w:rsidP="008432A3">
      <w:pPr>
        <w:bidi/>
        <w:spacing w:after="160" w:line="245" w:lineRule="auto"/>
        <w:rPr>
          <w:i/>
          <w:color w:val="548DD4" w:themeColor="text2" w:themeTint="99"/>
          <w:sz w:val="16"/>
          <w:szCs w:val="16"/>
          <w:rtl/>
          <w:lang w:val="en-US"/>
        </w:rPr>
      </w:pPr>
      <w:r w:rsidRPr="00116712">
        <w:rPr>
          <w:rFonts w:hint="cs"/>
          <w:color w:val="548DD4" w:themeColor="text2" w:themeTint="99"/>
          <w:sz w:val="16"/>
          <w:szCs w:val="16"/>
          <w:rtl/>
        </w:rPr>
        <w:t>היוריסטיקה קבילה,</w:t>
      </w:r>
      <w:r>
        <w:rPr>
          <w:rFonts w:hint="cs"/>
          <w:color w:val="548DD4" w:themeColor="text2" w:themeTint="99"/>
          <w:sz w:val="16"/>
          <w:szCs w:val="16"/>
          <w:rtl/>
        </w:rPr>
        <w:t xml:space="preserve"> שכן</w:t>
      </w:r>
      <w:r w:rsidR="002571EB">
        <w:rPr>
          <w:rFonts w:hint="cs"/>
          <w:color w:val="548DD4" w:themeColor="text2" w:themeTint="99"/>
          <w:sz w:val="16"/>
          <w:szCs w:val="16"/>
          <w:rtl/>
        </w:rPr>
        <w:t xml:space="preserve"> עבור זוג צמתים במסלול אל היעד,</w:t>
      </w:r>
      <w:r>
        <w:rPr>
          <w:rFonts w:hint="cs"/>
          <w:color w:val="548DD4" w:themeColor="text2" w:themeTint="99"/>
          <w:sz w:val="16"/>
          <w:szCs w:val="16"/>
          <w:rtl/>
        </w:rPr>
        <w:t xml:space="preserve"> </w:t>
      </w:r>
      <m:oMath>
        <m:r>
          <w:rPr>
            <w:rFonts w:ascii="Cambria Math" w:hAnsi="Cambria Math"/>
            <w:color w:val="548DD4" w:themeColor="text2" w:themeTint="99"/>
            <w:sz w:val="16"/>
            <w:szCs w:val="16"/>
          </w:rPr>
          <m:t>cost</m:t>
        </m:r>
        <m:d>
          <m:dPr>
            <m:ctrlPr>
              <w:rPr>
                <w:rFonts w:ascii="Cambria Math" w:hAnsi="Cambria Math"/>
                <w:i/>
                <w:color w:val="548DD4" w:themeColor="text2" w:themeTint="99"/>
                <w:sz w:val="16"/>
                <w:szCs w:val="16"/>
              </w:rPr>
            </m:ctrlPr>
          </m:dPr>
          <m:e>
            <m:r>
              <w:rPr>
                <w:rFonts w:ascii="Cambria Math" w:hAnsi="Cambria Math"/>
                <w:color w:val="548DD4" w:themeColor="text2" w:themeTint="99"/>
                <w:sz w:val="16"/>
                <w:szCs w:val="16"/>
              </w:rPr>
              <m:t>s,</m:t>
            </m:r>
            <m:sSup>
              <m:sSupPr>
                <m:ctrlPr>
                  <w:rPr>
                    <w:rFonts w:ascii="Cambria Math" w:hAnsi="Cambria Math"/>
                    <w:i/>
                    <w:color w:val="548DD4" w:themeColor="text2" w:themeTint="99"/>
                    <w:sz w:val="16"/>
                    <w:szCs w:val="16"/>
                  </w:rPr>
                </m:ctrlPr>
              </m:sSupPr>
              <m:e>
                <m:r>
                  <w:rPr>
                    <w:rFonts w:ascii="Cambria Math" w:hAnsi="Cambria Math"/>
                    <w:color w:val="548DD4" w:themeColor="text2" w:themeTint="99"/>
                    <w:sz w:val="16"/>
                    <w:szCs w:val="16"/>
                  </w:rPr>
                  <m:t>s</m:t>
                </m:r>
              </m:e>
              <m:sup>
                <m:r>
                  <w:rPr>
                    <w:rFonts w:ascii="Cambria Math" w:hAnsi="Cambria Math"/>
                    <w:color w:val="548DD4" w:themeColor="text2" w:themeTint="99"/>
                    <w:sz w:val="16"/>
                    <w:szCs w:val="16"/>
                  </w:rPr>
                  <m:t>'</m:t>
                </m:r>
              </m:sup>
            </m:sSup>
          </m:e>
        </m:d>
        <m:r>
          <w:rPr>
            <w:rFonts w:ascii="Cambria Math" w:hAnsi="Cambria Math"/>
            <w:color w:val="548DD4" w:themeColor="text2" w:themeTint="99"/>
            <w:sz w:val="16"/>
            <w:szCs w:val="16"/>
            <w:lang w:val="en-US"/>
          </w:rPr>
          <m:t>≥1</m:t>
        </m:r>
      </m:oMath>
      <w:r>
        <w:rPr>
          <w:rFonts w:hint="cs"/>
          <w:color w:val="548DD4" w:themeColor="text2" w:themeTint="99"/>
          <w:sz w:val="16"/>
          <w:szCs w:val="16"/>
          <w:rtl/>
          <w:lang w:val="en-US"/>
        </w:rPr>
        <w:t xml:space="preserve"> לכל </w:t>
      </w:r>
      <m:oMath>
        <m:sSup>
          <m:sSupPr>
            <m:ctrlPr>
              <w:rPr>
                <w:rFonts w:ascii="Cambria Math" w:hAnsi="Cambria Math"/>
                <w:i/>
                <w:color w:val="548DD4" w:themeColor="text2" w:themeTint="99"/>
                <w:sz w:val="16"/>
                <w:szCs w:val="16"/>
                <w:lang w:val="en-US"/>
              </w:rPr>
            </m:ctrlPr>
          </m:sSupPr>
          <m:e>
            <m:r>
              <w:rPr>
                <w:rFonts w:ascii="Cambria Math" w:hAnsi="Cambria Math"/>
                <w:color w:val="548DD4" w:themeColor="text2" w:themeTint="99"/>
                <w:sz w:val="16"/>
                <w:szCs w:val="16"/>
                <w:lang w:val="en-US"/>
              </w:rPr>
              <m:t>s</m:t>
            </m:r>
          </m:e>
          <m:sup>
            <m:r>
              <w:rPr>
                <w:rFonts w:ascii="Cambria Math" w:hAnsi="Cambria Math"/>
                <w:color w:val="548DD4" w:themeColor="text2" w:themeTint="99"/>
                <w:sz w:val="16"/>
                <w:szCs w:val="16"/>
                <w:lang w:val="en-US"/>
              </w:rPr>
              <m:t>'</m:t>
            </m:r>
          </m:sup>
        </m:sSup>
      </m:oMath>
      <w:r>
        <w:rPr>
          <w:rFonts w:hint="cs"/>
          <w:color w:val="548DD4" w:themeColor="text2" w:themeTint="99"/>
          <w:sz w:val="16"/>
          <w:szCs w:val="16"/>
          <w:rtl/>
          <w:lang w:val="en-US"/>
        </w:rPr>
        <w:t xml:space="preserve"> שאינו מתאר מצב של חור, ומאחר שמסלול אל צומת </w:t>
      </w:r>
      <w:r w:rsidR="002571EB">
        <w:rPr>
          <w:rFonts w:hint="cs"/>
          <w:color w:val="548DD4" w:themeColor="text2" w:themeTint="99"/>
          <w:sz w:val="16"/>
          <w:szCs w:val="16"/>
          <w:rtl/>
          <w:lang w:val="en-US"/>
        </w:rPr>
        <w:t>יעד</w:t>
      </w:r>
      <w:r>
        <w:rPr>
          <w:rFonts w:hint="cs"/>
          <w:color w:val="548DD4" w:themeColor="text2" w:themeTint="99"/>
          <w:sz w:val="16"/>
          <w:szCs w:val="16"/>
          <w:rtl/>
          <w:lang w:val="en-US"/>
        </w:rPr>
        <w:t xml:space="preserve"> לא יכול לכלול מצב חור באמצע בהכרח יתקיים </w:t>
      </w:r>
      <m:oMath>
        <m:r>
          <w:rPr>
            <w:rFonts w:ascii="Cambria Math" w:hAnsi="Cambria Math"/>
            <w:color w:val="548DD4" w:themeColor="text2" w:themeTint="99"/>
            <w:sz w:val="16"/>
            <w:szCs w:val="16"/>
            <w:lang w:val="en-US"/>
          </w:rPr>
          <m:t>0≤GreedyHeuristic</m:t>
        </m:r>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r>
          <w:rPr>
            <w:rFonts w:ascii="Cambria Math" w:hAnsi="Cambria Math"/>
            <w:color w:val="548DD4" w:themeColor="text2" w:themeTint="99"/>
            <w:sz w:val="16"/>
            <w:szCs w:val="16"/>
            <w:lang w:val="en-US"/>
          </w:rPr>
          <m:t>≤1≤</m:t>
        </m:r>
        <m:sSup>
          <m:sSupPr>
            <m:ctrlPr>
              <w:rPr>
                <w:rFonts w:ascii="Cambria Math" w:hAnsi="Cambria Math"/>
                <w:i/>
                <w:color w:val="548DD4" w:themeColor="text2" w:themeTint="99"/>
                <w:sz w:val="16"/>
                <w:szCs w:val="16"/>
                <w:lang w:val="en-US"/>
              </w:rPr>
            </m:ctrlPr>
          </m:sSupPr>
          <m:e>
            <m:r>
              <w:rPr>
                <w:rFonts w:ascii="Cambria Math" w:hAnsi="Cambria Math"/>
                <w:color w:val="548DD4" w:themeColor="text2" w:themeTint="99"/>
                <w:sz w:val="16"/>
                <w:szCs w:val="16"/>
                <w:lang w:val="en-US"/>
              </w:rPr>
              <m:t>h</m:t>
            </m:r>
          </m:e>
          <m:sup>
            <m:r>
              <w:rPr>
                <w:rFonts w:ascii="Cambria Math" w:hAnsi="Cambria Math"/>
                <w:color w:val="548DD4" w:themeColor="text2" w:themeTint="99"/>
                <w:sz w:val="16"/>
                <w:szCs w:val="16"/>
                <w:lang w:val="en-US"/>
              </w:rPr>
              <m:t>*</m:t>
            </m:r>
          </m:sup>
        </m:sSup>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oMath>
      <w:r>
        <w:rPr>
          <w:rFonts w:hint="cs"/>
          <w:color w:val="548DD4" w:themeColor="text2" w:themeTint="99"/>
          <w:sz w:val="16"/>
          <w:szCs w:val="16"/>
          <w:rtl/>
          <w:lang w:val="en-US"/>
        </w:rPr>
        <w:t>.</w:t>
      </w:r>
    </w:p>
    <w:p w14:paraId="7AE41CB5" w14:textId="16C9E090" w:rsidR="006C3F1F" w:rsidRPr="002571EB" w:rsidRDefault="00000000" w:rsidP="006C3F1F">
      <w:pPr>
        <w:pStyle w:val="ListParagraph"/>
        <w:numPr>
          <w:ilvl w:val="1"/>
          <w:numId w:val="31"/>
        </w:numPr>
        <w:spacing w:after="160" w:line="245" w:lineRule="auto"/>
        <w:rPr>
          <w:sz w:val="16"/>
          <w:szCs w:val="16"/>
        </w:rPr>
      </w:pPr>
      <m:oMath>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MD</m:t>
            </m:r>
          </m:sub>
        </m:sSub>
        <m:d>
          <m:dPr>
            <m:ctrlPr>
              <w:rPr>
                <w:rFonts w:ascii="Cambria Math" w:hAnsi="Cambria Math"/>
                <w:i/>
                <w:sz w:val="16"/>
                <w:szCs w:val="16"/>
                <w:lang w:val="en-US"/>
              </w:rPr>
            </m:ctrlPr>
          </m:dPr>
          <m:e>
            <m:r>
              <w:rPr>
                <w:rFonts w:ascii="Cambria Math" w:hAnsi="Cambria Math"/>
                <w:sz w:val="16"/>
                <w:szCs w:val="16"/>
                <w:lang w:val="en-US"/>
              </w:rPr>
              <m:t>s</m:t>
            </m:r>
          </m:e>
        </m:d>
        <m:r>
          <w:rPr>
            <w:rFonts w:ascii="Cambria Math" w:hAnsi="Cambria Math"/>
            <w:sz w:val="16"/>
            <w:szCs w:val="16"/>
            <w:lang w:val="en-US"/>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r>
          <w:rPr>
            <w:rFonts w:ascii="Cambria Math" w:hAnsi="Cambria Math"/>
            <w:sz w:val="16"/>
            <w:szCs w:val="16"/>
            <w:lang w:val="en-US"/>
          </w:rPr>
          <m:t>,g∈G</m:t>
        </m:r>
      </m:oMath>
    </w:p>
    <w:p w14:paraId="59B8B161" w14:textId="402B27FF" w:rsidR="002571EB" w:rsidRDefault="00533ED4" w:rsidP="008432A3">
      <w:pPr>
        <w:bidi/>
        <w:spacing w:after="160" w:line="245" w:lineRule="auto"/>
        <w:rPr>
          <w:color w:val="548DD4" w:themeColor="text2" w:themeTint="99"/>
          <w:sz w:val="16"/>
          <w:szCs w:val="16"/>
          <w:rtl/>
        </w:rPr>
      </w:pPr>
      <w:r>
        <w:rPr>
          <w:rFonts w:hint="cs"/>
          <w:color w:val="548DD4" w:themeColor="text2" w:themeTint="99"/>
          <w:sz w:val="16"/>
          <w:szCs w:val="16"/>
          <w:rtl/>
        </w:rPr>
        <w:t>מאחר שהשאלה היא נקודתית על הלוח "</w:t>
      </w:r>
      <w:r>
        <w:rPr>
          <w:rFonts w:hint="cs"/>
          <w:color w:val="548DD4" w:themeColor="text2" w:themeTint="99"/>
          <w:sz w:val="16"/>
          <w:szCs w:val="16"/>
        </w:rPr>
        <w:t>8x8</w:t>
      </w:r>
      <w:r>
        <w:rPr>
          <w:rFonts w:hint="cs"/>
          <w:color w:val="548DD4" w:themeColor="text2" w:themeTint="99"/>
          <w:sz w:val="16"/>
          <w:szCs w:val="16"/>
          <w:rtl/>
        </w:rPr>
        <w:t xml:space="preserve">" שמופיע במחברת, היוריסטיקה הזו אכן קבילה שכן מרחק מנהטן מכל צומת בלוח זה אל צומת היעד הוא לכל היותר </w:t>
      </w:r>
      <m:oMath>
        <m:r>
          <w:rPr>
            <w:rFonts w:ascii="Cambria Math" w:hAnsi="Cambria Math"/>
            <w:color w:val="548DD4" w:themeColor="text2" w:themeTint="99"/>
            <w:sz w:val="16"/>
            <w:szCs w:val="16"/>
          </w:rPr>
          <m:t>7+7=14</m:t>
        </m:r>
      </m:oMath>
      <w:r>
        <w:rPr>
          <w:rFonts w:hint="cs"/>
          <w:color w:val="548DD4" w:themeColor="text2" w:themeTint="99"/>
          <w:sz w:val="16"/>
          <w:szCs w:val="16"/>
          <w:rtl/>
        </w:rPr>
        <w:t xml:space="preserve"> (7 צעדים מטה, ועוד 7 צעדים ימינה).</w:t>
      </w:r>
      <w:r>
        <w:rPr>
          <w:color w:val="548DD4" w:themeColor="text2" w:themeTint="99"/>
          <w:sz w:val="16"/>
          <w:szCs w:val="16"/>
          <w:rtl/>
        </w:rPr>
        <w:br/>
      </w:r>
      <w:r>
        <w:rPr>
          <w:rFonts w:hint="cs"/>
          <w:color w:val="548DD4" w:themeColor="text2" w:themeTint="99"/>
          <w:sz w:val="16"/>
          <w:szCs w:val="16"/>
          <w:rtl/>
        </w:rPr>
        <w:t>שימוש בפורטל עולה 100 וכבר גדול יותר ממרחק המנהטן המקסימלי, ועלות מעבר אל כל צומת היא לפחות 1, ולכן סכום העלויות במסלול אל צומת היעד לא יכול להיות גדול ממרחק המנהטן אליו.</w:t>
      </w:r>
    </w:p>
    <w:p w14:paraId="52AA3E9F" w14:textId="01E317AE" w:rsidR="004D7333" w:rsidRPr="00533ED4" w:rsidRDefault="004D7333" w:rsidP="004D7333">
      <w:pPr>
        <w:bidi/>
        <w:spacing w:after="160" w:line="245" w:lineRule="auto"/>
        <w:rPr>
          <w:color w:val="548DD4" w:themeColor="text2" w:themeTint="99"/>
          <w:sz w:val="16"/>
          <w:szCs w:val="16"/>
          <w:rtl/>
          <w:lang w:val="en-US"/>
        </w:rPr>
      </w:pPr>
      <m:oMathPara>
        <m:oMath>
          <m:r>
            <w:rPr>
              <w:rFonts w:ascii="Cambria Math" w:hAnsi="Cambria Math"/>
              <w:color w:val="548DD4" w:themeColor="text2" w:themeTint="99"/>
              <w:sz w:val="16"/>
              <w:szCs w:val="16"/>
              <w:lang w:val="en-US"/>
            </w:rPr>
            <m:t>⟹0</m:t>
          </m:r>
          <m:limLow>
            <m:limLowPr>
              <m:ctrlPr>
                <w:rPr>
                  <w:rFonts w:ascii="Cambria Math" w:hAnsi="Cambria Math"/>
                  <w:i/>
                  <w:color w:val="548DD4" w:themeColor="text2" w:themeTint="99"/>
                  <w:sz w:val="16"/>
                  <w:szCs w:val="16"/>
                  <w:lang w:val="en-US"/>
                </w:rPr>
              </m:ctrlPr>
            </m:limLowPr>
            <m:e>
              <m:r>
                <w:rPr>
                  <w:rFonts w:ascii="Cambria Math" w:hAnsi="Cambria Math"/>
                  <w:color w:val="548DD4" w:themeColor="text2" w:themeTint="99"/>
                  <w:sz w:val="16"/>
                  <w:szCs w:val="16"/>
                  <w:lang w:val="en-US"/>
                </w:rPr>
                <m:t>≤</m:t>
              </m:r>
            </m:e>
            <m:lim>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L</m:t>
                  </m:r>
                </m:e>
                <m:sub>
                  <m:r>
                    <w:rPr>
                      <w:rFonts w:ascii="Cambria Math" w:hAnsi="Cambria Math"/>
                      <w:color w:val="548DD4" w:themeColor="text2" w:themeTint="99"/>
                      <w:sz w:val="16"/>
                      <w:szCs w:val="16"/>
                      <w:lang w:val="en-US"/>
                    </w:rPr>
                    <m:t>1</m:t>
                  </m:r>
                </m:sub>
              </m:sSub>
              <m:r>
                <w:rPr>
                  <w:rFonts w:ascii="Cambria Math" w:hAnsi="Cambria Math"/>
                  <w:color w:val="548DD4" w:themeColor="text2" w:themeTint="99"/>
                  <w:sz w:val="16"/>
                  <w:szCs w:val="16"/>
                  <w:lang w:val="en-US"/>
                </w:rPr>
                <m:t xml:space="preserve"> is a metric</m:t>
              </m:r>
            </m:lim>
          </m:limLow>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h</m:t>
              </m:r>
            </m:e>
            <m:sub>
              <m:r>
                <w:rPr>
                  <w:rFonts w:ascii="Cambria Math" w:hAnsi="Cambria Math"/>
                  <w:color w:val="548DD4" w:themeColor="text2" w:themeTint="99"/>
                  <w:sz w:val="16"/>
                  <w:szCs w:val="16"/>
                  <w:lang w:val="en-US"/>
                </w:rPr>
                <m:t>MD</m:t>
              </m:r>
            </m:sub>
          </m:sSub>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r>
            <w:rPr>
              <w:rFonts w:ascii="Cambria Math" w:hAnsi="Cambria Math"/>
              <w:color w:val="548DD4" w:themeColor="text2" w:themeTint="99"/>
              <w:sz w:val="16"/>
              <w:szCs w:val="16"/>
              <w:lang w:val="en-US"/>
            </w:rPr>
            <m:t>≤</m:t>
          </m:r>
          <m:sSup>
            <m:sSupPr>
              <m:ctrlPr>
                <w:rPr>
                  <w:rFonts w:ascii="Cambria Math" w:hAnsi="Cambria Math"/>
                  <w:i/>
                  <w:color w:val="548DD4" w:themeColor="text2" w:themeTint="99"/>
                  <w:sz w:val="16"/>
                  <w:szCs w:val="16"/>
                  <w:lang w:val="en-US"/>
                </w:rPr>
              </m:ctrlPr>
            </m:sSupPr>
            <m:e>
              <m:r>
                <w:rPr>
                  <w:rFonts w:ascii="Cambria Math" w:hAnsi="Cambria Math"/>
                  <w:color w:val="548DD4" w:themeColor="text2" w:themeTint="99"/>
                  <w:sz w:val="16"/>
                  <w:szCs w:val="16"/>
                  <w:lang w:val="en-US"/>
                </w:rPr>
                <m:t>h</m:t>
              </m:r>
            </m:e>
            <m:sup>
              <m:r>
                <w:rPr>
                  <w:rFonts w:ascii="Cambria Math" w:hAnsi="Cambria Math"/>
                  <w:color w:val="548DD4" w:themeColor="text2" w:themeTint="99"/>
                  <w:sz w:val="16"/>
                  <w:szCs w:val="16"/>
                  <w:lang w:val="en-US"/>
                </w:rPr>
                <m:t>*</m:t>
              </m:r>
            </m:sup>
          </m:sSup>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oMath>
      </m:oMathPara>
    </w:p>
    <w:p w14:paraId="2BB4901D" w14:textId="60B9EF8F" w:rsidR="006C3F1F" w:rsidRPr="005E20E0" w:rsidRDefault="00000000" w:rsidP="006C3F1F">
      <w:pPr>
        <w:pStyle w:val="ListParagraph"/>
        <w:numPr>
          <w:ilvl w:val="1"/>
          <w:numId w:val="31"/>
        </w:numPr>
        <w:spacing w:after="160" w:line="245" w:lineRule="auto"/>
        <w:rPr>
          <w:sz w:val="16"/>
          <w:szCs w:val="16"/>
        </w:rPr>
      </w:pPr>
      <m:oMath>
        <m:func>
          <m:funcPr>
            <m:ctrlPr>
              <w:rPr>
                <w:rFonts w:ascii="Cambria Math" w:hAnsi="Cambria Math"/>
                <w:i/>
                <w:sz w:val="16"/>
                <w:szCs w:val="16"/>
                <w:lang w:val="en-US"/>
              </w:rPr>
            </m:ctrlPr>
          </m:funcPr>
          <m:fName>
            <m:r>
              <w:rPr>
                <w:rFonts w:ascii="Cambria Math" w:hAnsi="Cambria Math"/>
                <w:sz w:val="16"/>
                <w:szCs w:val="16"/>
              </w:rPr>
              <m:t>NearestPortalOrGoalHeuristic</m:t>
            </m:r>
            <m:d>
              <m:dPr>
                <m:ctrlPr>
                  <w:rPr>
                    <w:rFonts w:ascii="Cambria Math" w:hAnsi="Cambria Math"/>
                    <w:i/>
                    <w:sz w:val="16"/>
                    <w:szCs w:val="16"/>
                  </w:rPr>
                </m:ctrlPr>
              </m:dPr>
              <m:e>
                <m:r>
                  <w:rPr>
                    <w:rFonts w:ascii="Cambria Math" w:hAnsi="Cambria Math"/>
                    <w:sz w:val="16"/>
                    <w:szCs w:val="16"/>
                  </w:rPr>
                  <m:t>s</m:t>
                </m:r>
              </m:e>
            </m:d>
            <m:r>
              <m:rPr>
                <m:sty m:val="p"/>
              </m:rPr>
              <w:rPr>
                <w:rFonts w:ascii="Cambria Math" w:hAnsi="Cambria Math"/>
                <w:sz w:val="16"/>
                <w:szCs w:val="16"/>
                <w:lang w:val="en-US"/>
              </w:rPr>
              <m:t>= min</m:t>
            </m:r>
          </m:fName>
          <m:e>
            <m:d>
              <m:dPr>
                <m:begChr m:val="{"/>
                <m:endChr m:val="}"/>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e>
            </m:d>
          </m:e>
        </m:func>
        <m:r>
          <w:rPr>
            <w:rFonts w:ascii="Cambria Math" w:hAnsi="Cambria Math"/>
            <w:sz w:val="16"/>
            <w:szCs w:val="16"/>
            <w:lang w:val="en-US"/>
          </w:rPr>
          <m:t>,g∈G</m:t>
        </m:r>
      </m:oMath>
    </w:p>
    <w:p w14:paraId="0977C33C" w14:textId="47C32F47" w:rsidR="006C3F1F" w:rsidRDefault="006C3F1F" w:rsidP="006C3F1F">
      <w:pPr>
        <w:pStyle w:val="ListParagraph"/>
        <w:bidi/>
        <w:spacing w:after="160" w:line="245" w:lineRule="auto"/>
        <w:ind w:left="1440"/>
        <w:rPr>
          <w:sz w:val="16"/>
          <w:szCs w:val="16"/>
          <w:rtl/>
          <w:lang w:val="en-US"/>
        </w:rPr>
      </w:pPr>
      <w:r w:rsidRPr="005E20E0">
        <w:rPr>
          <w:rFonts w:hint="cs"/>
          <w:sz w:val="16"/>
          <w:szCs w:val="16"/>
          <w:rtl/>
          <w:lang w:val="en-US"/>
        </w:rPr>
        <w:t xml:space="preserve">כאשר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Pr="005E20E0">
        <w:rPr>
          <w:rFonts w:hint="cs"/>
          <w:sz w:val="16"/>
          <w:szCs w:val="16"/>
          <w:rtl/>
          <w:lang w:val="en-US"/>
        </w:rPr>
        <w:t xml:space="preserve"> הם </w:t>
      </w:r>
      <w:r w:rsidR="00B707E1" w:rsidRPr="005E20E0">
        <w:rPr>
          <w:rFonts w:hint="cs"/>
          <w:sz w:val="16"/>
          <w:szCs w:val="16"/>
          <w:rtl/>
          <w:lang w:val="en-US"/>
        </w:rPr>
        <w:t>משבצות שיגור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00B707E1" w:rsidRPr="005E20E0">
        <w:rPr>
          <w:rFonts w:hint="cs"/>
          <w:sz w:val="16"/>
          <w:szCs w:val="16"/>
          <w:rtl/>
          <w:lang w:val="en-US"/>
        </w:rPr>
        <w:t>) ו-</w:t>
      </w:r>
      <m:oMath>
        <m:r>
          <w:rPr>
            <w:rFonts w:ascii="Cambria Math" w:hAnsi="Cambria Math"/>
            <w:sz w:val="16"/>
            <w:szCs w:val="16"/>
            <w:lang w:val="en-US"/>
          </w:rPr>
          <m:t>g</m:t>
        </m:r>
      </m:oMath>
      <w:r w:rsidR="00B707E1" w:rsidRPr="005E20E0">
        <w:rPr>
          <w:rFonts w:hint="cs"/>
          <w:sz w:val="16"/>
          <w:szCs w:val="16"/>
          <w:rtl/>
          <w:lang w:val="en-US"/>
        </w:rPr>
        <w:t xml:space="preserve"> הוא צומת מטרה.</w:t>
      </w:r>
    </w:p>
    <w:p w14:paraId="25F9A457" w14:textId="12AE1F63" w:rsidR="008432A3" w:rsidRPr="004D7333" w:rsidRDefault="00575F60" w:rsidP="008432A3">
      <w:pPr>
        <w:bidi/>
        <w:spacing w:after="160" w:line="245" w:lineRule="auto"/>
        <w:rPr>
          <w:i/>
          <w:color w:val="548DD4" w:themeColor="text2" w:themeTint="99"/>
          <w:sz w:val="16"/>
          <w:szCs w:val="16"/>
          <w:rtl/>
          <w:lang w:val="en-US"/>
        </w:rPr>
      </w:pPr>
      <w:r w:rsidRPr="00575F60">
        <w:rPr>
          <w:i/>
          <w:noProof/>
          <w:color w:val="548DD4" w:themeColor="text2" w:themeTint="99"/>
          <w:sz w:val="16"/>
          <w:szCs w:val="16"/>
          <w:rtl/>
          <w:lang w:val="en-US"/>
        </w:rPr>
        <w:drawing>
          <wp:anchor distT="0" distB="0" distL="114300" distR="114300" simplePos="0" relativeHeight="251666432" behindDoc="0" locked="0" layoutInCell="1" allowOverlap="1" wp14:anchorId="1BD1E8C8" wp14:editId="4B736C46">
            <wp:simplePos x="0" y="0"/>
            <wp:positionH relativeFrom="margin">
              <wp:align>left</wp:align>
            </wp:positionH>
            <wp:positionV relativeFrom="paragraph">
              <wp:posOffset>1071445</wp:posOffset>
            </wp:positionV>
            <wp:extent cx="695960" cy="769620"/>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95960" cy="769620"/>
                    </a:xfrm>
                    <a:prstGeom prst="rect">
                      <a:avLst/>
                    </a:prstGeom>
                  </pic:spPr>
                </pic:pic>
              </a:graphicData>
            </a:graphic>
          </wp:anchor>
        </w:drawing>
      </w:r>
      <w:r w:rsidR="004D7333">
        <w:rPr>
          <w:rFonts w:hint="cs"/>
          <w:i/>
          <w:color w:val="548DD4" w:themeColor="text2" w:themeTint="99"/>
          <w:sz w:val="16"/>
          <w:szCs w:val="16"/>
          <w:rtl/>
          <w:lang w:val="en-US"/>
        </w:rPr>
        <w:t>מתקיים:</w:t>
      </w:r>
      <w:r w:rsidR="004D7333">
        <w:rPr>
          <w:i/>
          <w:color w:val="548DD4" w:themeColor="text2" w:themeTint="99"/>
          <w:sz w:val="16"/>
          <w:szCs w:val="16"/>
          <w:rtl/>
          <w:lang w:val="en-US"/>
        </w:rPr>
        <w:br/>
      </w:r>
      <m:oMathPara>
        <m:oMathParaPr>
          <m:jc m:val="left"/>
        </m:oMathParaPr>
        <m:oMath>
          <m:r>
            <w:rPr>
              <w:rFonts w:ascii="Cambria Math" w:hAnsi="Cambria Math"/>
              <w:color w:val="548DD4" w:themeColor="text2" w:themeTint="99"/>
              <w:sz w:val="16"/>
              <w:szCs w:val="16"/>
              <w:lang w:val="en-US"/>
            </w:rPr>
            <m:t>0</m:t>
          </m:r>
          <m:limLow>
            <m:limLowPr>
              <m:ctrlPr>
                <w:rPr>
                  <w:rFonts w:ascii="Cambria Math" w:hAnsi="Cambria Math"/>
                  <w:i/>
                  <w:color w:val="548DD4" w:themeColor="text2" w:themeTint="99"/>
                  <w:sz w:val="16"/>
                  <w:szCs w:val="16"/>
                  <w:lang w:val="en-US"/>
                </w:rPr>
              </m:ctrlPr>
            </m:limLowPr>
            <m:e>
              <m:r>
                <w:rPr>
                  <w:rFonts w:ascii="Cambria Math" w:hAnsi="Cambria Math"/>
                  <w:color w:val="548DD4" w:themeColor="text2" w:themeTint="99"/>
                  <w:sz w:val="16"/>
                  <w:szCs w:val="16"/>
                  <w:lang w:val="en-US"/>
                </w:rPr>
                <m:t>≤</m:t>
              </m:r>
            </m:e>
            <m:lim>
              <m:eqArr>
                <m:eqArrPr>
                  <m:ctrlPr>
                    <w:rPr>
                      <w:rFonts w:ascii="Cambria Math" w:hAnsi="Cambria Math"/>
                      <w:i/>
                      <w:color w:val="548DD4" w:themeColor="text2" w:themeTint="99"/>
                      <w:sz w:val="16"/>
                      <w:szCs w:val="16"/>
                      <w:lang w:val="en-US"/>
                    </w:rPr>
                  </m:ctrlPr>
                </m:eqArrPr>
                <m:e>
                  <m:r>
                    <w:rPr>
                      <w:rFonts w:ascii="Cambria Math" w:hAnsi="Cambria Math"/>
                      <w:color w:val="548DD4" w:themeColor="text2" w:themeTint="99"/>
                      <w:sz w:val="16"/>
                      <w:szCs w:val="16"/>
                      <w:lang w:val="en-US"/>
                    </w:rPr>
                    <m:t>calculated</m:t>
                  </m:r>
                </m:e>
                <m:e>
                  <m:r>
                    <w:rPr>
                      <w:rFonts w:ascii="Cambria Math" w:hAnsi="Cambria Math"/>
                      <w:color w:val="548DD4" w:themeColor="text2" w:themeTint="99"/>
                      <w:sz w:val="16"/>
                      <w:szCs w:val="16"/>
                      <w:lang w:val="en-US"/>
                    </w:rPr>
                    <m:t>using a metric</m:t>
                  </m:r>
                </m:e>
              </m:eqArr>
            </m:lim>
          </m:limLow>
          <m:r>
            <w:rPr>
              <w:rFonts w:ascii="Cambria Math" w:hAnsi="Cambria Math"/>
              <w:color w:val="548DD4" w:themeColor="text2" w:themeTint="99"/>
              <w:sz w:val="16"/>
              <w:szCs w:val="16"/>
              <w:lang w:val="en-US"/>
            </w:rPr>
            <m:t>NearestPortalOrGoalHeuristic</m:t>
          </m:r>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r>
            <m:rPr>
              <m:sty m:val="p"/>
            </m:rPr>
            <w:rPr>
              <w:rFonts w:ascii="Cambria Math" w:hAnsi="Cambria Math"/>
              <w:color w:val="548DD4" w:themeColor="text2" w:themeTint="99"/>
              <w:sz w:val="16"/>
              <w:szCs w:val="16"/>
              <w:lang w:val="en-US"/>
            </w:rPr>
            <w:br/>
          </m:r>
        </m:oMath>
        <m:oMath>
          <m:r>
            <w:rPr>
              <w:rFonts w:ascii="Cambria Math" w:hAnsi="Cambria Math"/>
              <w:color w:val="548DD4" w:themeColor="text2" w:themeTint="99"/>
              <w:sz w:val="16"/>
              <w:szCs w:val="16"/>
              <w:lang w:val="en-US"/>
            </w:rPr>
            <m:t>=</m:t>
          </m:r>
          <m:func>
            <m:funcPr>
              <m:ctrlPr>
                <w:rPr>
                  <w:rFonts w:ascii="Cambria Math" w:hAnsi="Cambria Math"/>
                  <w:i/>
                  <w:color w:val="548DD4" w:themeColor="text2" w:themeTint="99"/>
                  <w:sz w:val="16"/>
                  <w:szCs w:val="16"/>
                  <w:lang w:val="en-US"/>
                </w:rPr>
              </m:ctrlPr>
            </m:funcPr>
            <m:fName>
              <m:r>
                <w:rPr>
                  <w:rFonts w:ascii="Cambria Math" w:hAnsi="Cambria Math"/>
                  <w:color w:val="548DD4" w:themeColor="text2" w:themeTint="99"/>
                  <w:sz w:val="16"/>
                  <w:szCs w:val="16"/>
                </w:rPr>
                <m:t>NearestPortalOrGoalHeuristic</m:t>
              </m:r>
              <m:d>
                <m:dPr>
                  <m:ctrlPr>
                    <w:rPr>
                      <w:rFonts w:ascii="Cambria Math" w:hAnsi="Cambria Math"/>
                      <w:i/>
                      <w:color w:val="548DD4" w:themeColor="text2" w:themeTint="99"/>
                      <w:sz w:val="16"/>
                      <w:szCs w:val="16"/>
                    </w:rPr>
                  </m:ctrlPr>
                </m:dPr>
                <m:e>
                  <m:r>
                    <w:rPr>
                      <w:rFonts w:ascii="Cambria Math" w:hAnsi="Cambria Math"/>
                      <w:color w:val="548DD4" w:themeColor="text2" w:themeTint="99"/>
                      <w:sz w:val="16"/>
                      <w:szCs w:val="16"/>
                    </w:rPr>
                    <m:t>s</m:t>
                  </m:r>
                </m:e>
              </m:d>
              <m:r>
                <m:rPr>
                  <m:sty m:val="p"/>
                </m:rPr>
                <w:rPr>
                  <w:rFonts w:ascii="Cambria Math" w:hAnsi="Cambria Math"/>
                  <w:color w:val="548DD4" w:themeColor="text2" w:themeTint="99"/>
                  <w:sz w:val="16"/>
                  <w:szCs w:val="16"/>
                  <w:lang w:val="en-US"/>
                </w:rPr>
                <m:t>= min</m:t>
              </m:r>
            </m:fName>
            <m:e>
              <m:d>
                <m:dPr>
                  <m:begChr m:val="{"/>
                  <m:endChr m:val="}"/>
                  <m:ctrlPr>
                    <w:rPr>
                      <w:rFonts w:ascii="Cambria Math" w:hAnsi="Cambria Math"/>
                      <w:i/>
                      <w:color w:val="548DD4" w:themeColor="text2" w:themeTint="99"/>
                      <w:sz w:val="16"/>
                      <w:szCs w:val="16"/>
                      <w:lang w:val="en-US"/>
                    </w:rPr>
                  </m:ctrlPr>
                </m:dPr>
                <m:e>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h</m:t>
                      </m:r>
                    </m:e>
                    <m:sub>
                      <m:r>
                        <w:rPr>
                          <w:rFonts w:ascii="Cambria Math" w:hAnsi="Cambria Math"/>
                          <w:color w:val="548DD4" w:themeColor="text2" w:themeTint="99"/>
                          <w:sz w:val="16"/>
                          <w:szCs w:val="16"/>
                          <w:lang w:val="en-US"/>
                        </w:rPr>
                        <m:t>Manhatan</m:t>
                      </m:r>
                    </m:sub>
                  </m:sSub>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p</m:t>
                          </m:r>
                        </m:e>
                        <m:sub>
                          <m:r>
                            <w:rPr>
                              <w:rFonts w:ascii="Cambria Math" w:hAnsi="Cambria Math"/>
                              <w:color w:val="548DD4" w:themeColor="text2" w:themeTint="99"/>
                              <w:sz w:val="16"/>
                              <w:szCs w:val="16"/>
                              <w:lang w:val="en-US"/>
                            </w:rPr>
                            <m:t>1</m:t>
                          </m:r>
                        </m:sub>
                      </m:sSub>
                    </m:e>
                  </m:d>
                  <m:r>
                    <w:rPr>
                      <w:rFonts w:ascii="Cambria Math" w:hAnsi="Cambria Math"/>
                      <w:color w:val="548DD4" w:themeColor="text2" w:themeTint="99"/>
                      <w:sz w:val="16"/>
                      <w:szCs w:val="16"/>
                      <w:lang w:val="en-US"/>
                    </w:rPr>
                    <m:t>,</m:t>
                  </m:r>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h</m:t>
                      </m:r>
                    </m:e>
                    <m:sub>
                      <m:r>
                        <w:rPr>
                          <w:rFonts w:ascii="Cambria Math" w:hAnsi="Cambria Math"/>
                          <w:color w:val="548DD4" w:themeColor="text2" w:themeTint="99"/>
                          <w:sz w:val="16"/>
                          <w:szCs w:val="16"/>
                          <w:lang w:val="en-US"/>
                        </w:rPr>
                        <m:t>Manhatan</m:t>
                      </m:r>
                    </m:sub>
                  </m:sSub>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p</m:t>
                          </m:r>
                        </m:e>
                        <m:sub>
                          <m:r>
                            <w:rPr>
                              <w:rFonts w:ascii="Cambria Math" w:hAnsi="Cambria Math"/>
                              <w:color w:val="548DD4" w:themeColor="text2" w:themeTint="99"/>
                              <w:sz w:val="16"/>
                              <w:szCs w:val="16"/>
                              <w:lang w:val="en-US"/>
                            </w:rPr>
                            <m:t>2</m:t>
                          </m:r>
                        </m:sub>
                      </m:sSub>
                    </m:e>
                  </m:d>
                  <m:r>
                    <w:rPr>
                      <w:rFonts w:ascii="Cambria Math" w:hAnsi="Cambria Math"/>
                      <w:color w:val="548DD4" w:themeColor="text2" w:themeTint="99"/>
                      <w:sz w:val="16"/>
                      <w:szCs w:val="16"/>
                      <w:lang w:val="en-US"/>
                    </w:rPr>
                    <m:t>,</m:t>
                  </m:r>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h</m:t>
                      </m:r>
                    </m:e>
                    <m:sub>
                      <m:r>
                        <w:rPr>
                          <w:rFonts w:ascii="Cambria Math" w:hAnsi="Cambria Math"/>
                          <w:color w:val="548DD4" w:themeColor="text2" w:themeTint="99"/>
                          <w:sz w:val="16"/>
                          <w:szCs w:val="16"/>
                          <w:lang w:val="en-US"/>
                        </w:rPr>
                        <m:t>Manhatan</m:t>
                      </m:r>
                    </m:sub>
                  </m:sSub>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s,g</m:t>
                      </m:r>
                    </m:e>
                  </m:d>
                </m:e>
              </m:d>
            </m:e>
          </m:func>
          <m:r>
            <w:rPr>
              <w:rFonts w:ascii="Cambria Math" w:hAnsi="Cambria Math"/>
              <w:color w:val="548DD4" w:themeColor="text2" w:themeTint="99"/>
              <w:sz w:val="16"/>
              <w:szCs w:val="16"/>
              <w:lang w:val="en-US"/>
            </w:rPr>
            <m:t xml:space="preserve">≤ </m:t>
          </m:r>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h</m:t>
              </m:r>
            </m:e>
            <m:sub>
              <m:r>
                <w:rPr>
                  <w:rFonts w:ascii="Cambria Math" w:hAnsi="Cambria Math"/>
                  <w:color w:val="548DD4" w:themeColor="text2" w:themeTint="99"/>
                  <w:sz w:val="16"/>
                  <w:szCs w:val="16"/>
                  <w:lang w:val="en-US"/>
                </w:rPr>
                <m:t>Manhatan</m:t>
              </m:r>
            </m:sub>
          </m:sSub>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s,g</m:t>
              </m:r>
            </m:e>
          </m:d>
          <m:r>
            <m:rPr>
              <m:sty m:val="p"/>
            </m:rPr>
            <w:rPr>
              <w:rFonts w:ascii="Cambria Math" w:hAnsi="Cambria Math"/>
              <w:color w:val="548DD4" w:themeColor="text2" w:themeTint="99"/>
              <w:sz w:val="16"/>
              <w:szCs w:val="16"/>
              <w:lang w:val="en-US"/>
            </w:rPr>
            <w:br/>
          </m:r>
        </m:oMath>
        <m:oMath>
          <m:r>
            <w:rPr>
              <w:rFonts w:ascii="Cambria Math" w:hAnsi="Cambria Math"/>
              <w:color w:val="548DD4" w:themeColor="text2" w:themeTint="99"/>
              <w:sz w:val="16"/>
              <w:szCs w:val="16"/>
              <w:lang w:val="en-US"/>
            </w:rPr>
            <m:t>=</m:t>
          </m:r>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h</m:t>
              </m:r>
            </m:e>
            <m:sub>
              <m:r>
                <w:rPr>
                  <w:rFonts w:ascii="Cambria Math" w:hAnsi="Cambria Math"/>
                  <w:color w:val="548DD4" w:themeColor="text2" w:themeTint="99"/>
                  <w:sz w:val="16"/>
                  <w:szCs w:val="16"/>
                  <w:lang w:val="en-US"/>
                </w:rPr>
                <m:t>MD</m:t>
              </m:r>
            </m:sub>
          </m:sSub>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limLow>
            <m:limLowPr>
              <m:ctrlPr>
                <w:rPr>
                  <w:rFonts w:ascii="Cambria Math" w:hAnsi="Cambria Math"/>
                  <w:i/>
                  <w:color w:val="548DD4" w:themeColor="text2" w:themeTint="99"/>
                  <w:sz w:val="16"/>
                  <w:szCs w:val="16"/>
                  <w:lang w:val="en-US"/>
                </w:rPr>
              </m:ctrlPr>
            </m:limLowPr>
            <m:e>
              <m:r>
                <w:rPr>
                  <w:rFonts w:ascii="Cambria Math" w:hAnsi="Cambria Math"/>
                  <w:color w:val="548DD4" w:themeColor="text2" w:themeTint="99"/>
                  <w:sz w:val="16"/>
                  <w:szCs w:val="16"/>
                  <w:lang w:val="en-US"/>
                </w:rPr>
                <m:t>≤</m:t>
              </m:r>
            </m:e>
            <m:lim>
              <m:r>
                <w:rPr>
                  <w:rFonts w:ascii="Cambria Math" w:hAnsi="Cambria Math"/>
                  <w:color w:val="548DD4" w:themeColor="text2" w:themeTint="99"/>
                  <w:sz w:val="16"/>
                  <w:szCs w:val="16"/>
                  <w:lang w:val="en-US"/>
                </w:rPr>
                <m:t xml:space="preserve">b </m:t>
              </m:r>
              <m:r>
                <w:rPr>
                  <w:rFonts w:ascii="Cambria Math" w:hAnsi="Cambria Math" w:hint="cs"/>
                  <w:color w:val="548DD4" w:themeColor="text2" w:themeTint="99"/>
                  <w:sz w:val="16"/>
                  <w:szCs w:val="16"/>
                  <w:rtl/>
                  <w:lang w:val="en-US"/>
                </w:rPr>
                <m:t>סעיף</m:t>
              </m:r>
            </m:lim>
          </m:limLow>
          <m:sSup>
            <m:sSupPr>
              <m:ctrlPr>
                <w:rPr>
                  <w:rFonts w:ascii="Cambria Math" w:hAnsi="Cambria Math"/>
                  <w:i/>
                  <w:color w:val="548DD4" w:themeColor="text2" w:themeTint="99"/>
                  <w:sz w:val="16"/>
                  <w:szCs w:val="16"/>
                  <w:lang w:val="en-US"/>
                </w:rPr>
              </m:ctrlPr>
            </m:sSupPr>
            <m:e>
              <m:r>
                <w:rPr>
                  <w:rFonts w:ascii="Cambria Math" w:hAnsi="Cambria Math"/>
                  <w:color w:val="548DD4" w:themeColor="text2" w:themeTint="99"/>
                  <w:sz w:val="16"/>
                  <w:szCs w:val="16"/>
                  <w:lang w:val="en-US"/>
                </w:rPr>
                <m:t>h</m:t>
              </m:r>
            </m:e>
            <m:sup>
              <m:r>
                <w:rPr>
                  <w:rFonts w:ascii="Cambria Math" w:hAnsi="Cambria Math"/>
                  <w:color w:val="548DD4" w:themeColor="text2" w:themeTint="99"/>
                  <w:sz w:val="16"/>
                  <w:szCs w:val="16"/>
                  <w:lang w:val="en-US"/>
                </w:rPr>
                <m:t>*</m:t>
              </m:r>
            </m:sup>
          </m:sSup>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r>
            <m:rPr>
              <m:sty m:val="p"/>
            </m:rPr>
            <w:rPr>
              <w:color w:val="548DD4" w:themeColor="text2" w:themeTint="99"/>
              <w:sz w:val="16"/>
              <w:szCs w:val="16"/>
              <w:rtl/>
              <w:lang w:val="en-US"/>
            </w:rPr>
            <w:br/>
          </m:r>
        </m:oMath>
      </m:oMathPara>
      <w:r w:rsidR="004D7333">
        <w:rPr>
          <w:rFonts w:hint="cs"/>
          <w:i/>
          <w:color w:val="548DD4" w:themeColor="text2" w:themeTint="99"/>
          <w:sz w:val="16"/>
          <w:szCs w:val="16"/>
          <w:rtl/>
          <w:lang w:val="en-US"/>
        </w:rPr>
        <w:t>ולכן היוריסטיקה קבילה.</w:t>
      </w:r>
    </w:p>
    <w:p w14:paraId="3CFA7D8D" w14:textId="4F6F4B32" w:rsidR="000B57D1" w:rsidRPr="000B57D1" w:rsidRDefault="00097E01" w:rsidP="000B57D1">
      <w:pPr>
        <w:pStyle w:val="ListParagraph"/>
        <w:numPr>
          <w:ilvl w:val="1"/>
          <w:numId w:val="31"/>
        </w:numPr>
        <w:spacing w:after="160" w:line="245" w:lineRule="auto"/>
        <w:rPr>
          <w:i/>
          <w:sz w:val="16"/>
          <w:szCs w:val="16"/>
        </w:rPr>
      </w:pPr>
      <m:oMath>
        <m:r>
          <w:rPr>
            <w:rFonts w:ascii="Cambria Math" w:hAnsi="Cambria Math"/>
            <w:sz w:val="16"/>
            <w:szCs w:val="16"/>
          </w:rPr>
          <m:t>NearestPortalToFinalHeuristic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 NearestPortalOrGoalHeuristic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oMath>
    </w:p>
    <w:p w14:paraId="10EDD771" w14:textId="77777777" w:rsidR="00575F60" w:rsidRDefault="00575F60" w:rsidP="000B57D1">
      <w:pPr>
        <w:bidi/>
        <w:spacing w:after="160" w:line="245" w:lineRule="auto"/>
        <w:rPr>
          <w:i/>
          <w:color w:val="548DD4" w:themeColor="text2" w:themeTint="99"/>
          <w:sz w:val="16"/>
          <w:szCs w:val="16"/>
          <w:rtl/>
          <w:lang w:val="en-US"/>
        </w:rPr>
      </w:pPr>
      <w:r>
        <w:rPr>
          <w:rFonts w:hint="cs"/>
          <w:i/>
          <w:color w:val="548DD4" w:themeColor="text2" w:themeTint="99"/>
          <w:sz w:val="16"/>
          <w:szCs w:val="16"/>
          <w:rtl/>
          <w:lang w:val="en-US"/>
        </w:rPr>
        <w:t>היוריסטיקה לא קבילה. דוגמה נגדית:</w:t>
      </w:r>
    </w:p>
    <w:p w14:paraId="2EC0A109" w14:textId="77777777" w:rsidR="00575F60" w:rsidRDefault="00575F60" w:rsidP="00575F60">
      <w:pPr>
        <w:bidi/>
        <w:spacing w:after="160" w:line="245" w:lineRule="auto"/>
        <w:rPr>
          <w:i/>
          <w:color w:val="548DD4" w:themeColor="text2" w:themeTint="99"/>
          <w:sz w:val="16"/>
          <w:szCs w:val="16"/>
          <w:rtl/>
          <w:lang w:val="en-US"/>
        </w:rPr>
      </w:pPr>
      <w:r>
        <w:rPr>
          <w:rFonts w:hint="cs"/>
          <w:i/>
          <w:color w:val="548DD4" w:themeColor="text2" w:themeTint="99"/>
          <w:sz w:val="16"/>
          <w:szCs w:val="16"/>
          <w:rtl/>
          <w:lang w:val="en-US"/>
        </w:rPr>
        <w:t xml:space="preserve">הערך היוריסטי שהיוריסטיקה תחשב עבור המצב שמוצבע על ידי החיץ הירוק הוא </w:t>
      </w:r>
      <m:oMath>
        <m:r>
          <w:rPr>
            <w:rFonts w:ascii="Cambria Math" w:hAnsi="Cambria Math"/>
            <w:color w:val="548DD4" w:themeColor="text2" w:themeTint="99"/>
            <w:sz w:val="16"/>
            <w:szCs w:val="16"/>
            <w:lang w:val="en-US"/>
          </w:rPr>
          <m:t>4</m:t>
        </m:r>
      </m:oMath>
      <w:r>
        <w:rPr>
          <w:rFonts w:hint="cs"/>
          <w:i/>
          <w:color w:val="548DD4" w:themeColor="text2" w:themeTint="99"/>
          <w:sz w:val="16"/>
          <w:szCs w:val="16"/>
          <w:rtl/>
          <w:lang w:val="en-US"/>
        </w:rPr>
        <w:t xml:space="preserve"> (</w:t>
      </w:r>
      <m:oMath>
        <m:r>
          <w:rPr>
            <w:rFonts w:ascii="Cambria Math" w:hAnsi="Cambria Math"/>
            <w:color w:val="548DD4" w:themeColor="text2" w:themeTint="99"/>
            <w:sz w:val="16"/>
            <w:szCs w:val="16"/>
            <w:lang w:val="en-US"/>
          </w:rPr>
          <m:t>2</m:t>
        </m:r>
      </m:oMath>
      <w:r>
        <w:rPr>
          <w:rFonts w:hint="cs"/>
          <w:i/>
          <w:color w:val="548DD4" w:themeColor="text2" w:themeTint="99"/>
          <w:sz w:val="16"/>
          <w:szCs w:val="16"/>
          <w:rtl/>
          <w:lang w:val="en-US"/>
        </w:rPr>
        <w:t xml:space="preserve"> למרחק המנהטן, ועוד </w:t>
      </w:r>
      <m:oMath>
        <m:r>
          <w:rPr>
            <w:rFonts w:ascii="Cambria Math" w:hAnsi="Cambria Math"/>
            <w:color w:val="548DD4" w:themeColor="text2" w:themeTint="99"/>
            <w:sz w:val="16"/>
            <w:szCs w:val="16"/>
            <w:lang w:val="en-US"/>
          </w:rPr>
          <m:t>2</m:t>
        </m:r>
      </m:oMath>
      <w:r>
        <w:rPr>
          <w:rFonts w:hint="cs"/>
          <w:i/>
          <w:color w:val="548DD4" w:themeColor="text2" w:themeTint="99"/>
          <w:sz w:val="16"/>
          <w:szCs w:val="16"/>
          <w:rtl/>
          <w:lang w:val="en-US"/>
        </w:rPr>
        <w:t xml:space="preserve"> למרחק שבין</w:t>
      </w:r>
      <w:r>
        <w:rPr>
          <w:i/>
          <w:color w:val="548DD4" w:themeColor="text2" w:themeTint="99"/>
          <w:sz w:val="16"/>
          <w:szCs w:val="16"/>
          <w:rtl/>
          <w:lang w:val="en-US"/>
        </w:rPr>
        <w:br/>
      </w:r>
      <w:r>
        <w:rPr>
          <w:rFonts w:hint="cs"/>
          <w:i/>
          <w:color w:val="548DD4" w:themeColor="text2" w:themeTint="99"/>
          <w:sz w:val="16"/>
          <w:szCs w:val="16"/>
          <w:rtl/>
          <w:lang w:val="en-US"/>
        </w:rPr>
        <w:t xml:space="preserve">שני הפורטלים), ואילו העלות של המסלול עם העלות הטובה ביותר היא </w:t>
      </w:r>
      <m:oMath>
        <m:r>
          <w:rPr>
            <w:rFonts w:ascii="Cambria Math" w:hAnsi="Cambria Math"/>
            <w:color w:val="548DD4" w:themeColor="text2" w:themeTint="99"/>
            <w:sz w:val="16"/>
            <w:szCs w:val="16"/>
            <w:lang w:val="en-US"/>
          </w:rPr>
          <m:t>2</m:t>
        </m:r>
      </m:oMath>
      <w:r>
        <w:rPr>
          <w:rFonts w:hint="cs"/>
          <w:i/>
          <w:color w:val="548DD4" w:themeColor="text2" w:themeTint="99"/>
          <w:sz w:val="16"/>
          <w:szCs w:val="16"/>
          <w:rtl/>
          <w:lang w:val="en-US"/>
        </w:rPr>
        <w:t xml:space="preserve"> (המסלול האופטימלי הוא שני צעדים ימינה)</w:t>
      </w:r>
    </w:p>
    <w:p w14:paraId="584C23A1" w14:textId="0626E1C7" w:rsidR="00097E01" w:rsidRDefault="00575F60" w:rsidP="00B65E0F">
      <w:pPr>
        <w:bidi/>
        <w:spacing w:after="160" w:line="245" w:lineRule="auto"/>
        <w:rPr>
          <w:sz w:val="18"/>
          <w:szCs w:val="18"/>
        </w:rPr>
      </w:pPr>
      <w:r>
        <w:rPr>
          <w:rFonts w:hint="cs"/>
          <w:i/>
          <w:color w:val="548DD4" w:themeColor="text2" w:themeTint="99"/>
          <w:sz w:val="16"/>
          <w:szCs w:val="16"/>
          <w:rtl/>
          <w:lang w:val="en-US"/>
        </w:rPr>
        <w:t>ולכן  התנאי לקבילות אינו מתקיים.</w:t>
      </w:r>
    </w:p>
    <w:p w14:paraId="694FA4C0" w14:textId="3C861195" w:rsidR="005E20E0" w:rsidRDefault="00585B17" w:rsidP="005E20E0">
      <w:pPr>
        <w:pStyle w:val="ListParagraph"/>
        <w:numPr>
          <w:ilvl w:val="0"/>
          <w:numId w:val="31"/>
        </w:numPr>
        <w:bidi/>
        <w:spacing w:after="160" w:line="245" w:lineRule="auto"/>
        <w:rPr>
          <w:sz w:val="18"/>
          <w:szCs w:val="18"/>
        </w:rPr>
      </w:pPr>
      <w:r>
        <w:rPr>
          <w:rFonts w:hint="cs"/>
          <w:sz w:val="18"/>
          <w:szCs w:val="18"/>
          <w:rtl/>
        </w:rPr>
        <w:t>יבש (נק׳ 1):</w:t>
      </w:r>
      <w:r>
        <w:rPr>
          <w:rFonts w:hint="cs"/>
          <w:sz w:val="18"/>
          <w:szCs w:val="18"/>
        </w:rPr>
        <w:t xml:space="preserve"> </w:t>
      </w:r>
      <w:r>
        <w:rPr>
          <w:rFonts w:hint="cs"/>
          <w:sz w:val="18"/>
          <w:szCs w:val="18"/>
          <w:rtl/>
        </w:rPr>
        <w:t xml:space="preserve">איזו יוריסטיקה (מבין הקבילות) היא המיודעת ביותר (כולל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rPr>
        <w:t>)?</w:t>
      </w:r>
    </w:p>
    <w:p w14:paraId="4A376183" w14:textId="7FF721E4" w:rsidR="00C02BE1" w:rsidRDefault="0075040B" w:rsidP="0075040B">
      <w:pPr>
        <w:bidi/>
        <w:spacing w:after="160" w:line="245" w:lineRule="auto"/>
        <w:rPr>
          <w:color w:val="548DD4" w:themeColor="text2" w:themeTint="99"/>
          <w:sz w:val="18"/>
          <w:szCs w:val="18"/>
          <w:rtl/>
          <w:lang w:val="en-US"/>
        </w:rPr>
      </w:pPr>
      <w:r>
        <w:rPr>
          <w:rFonts w:hint="cs"/>
          <w:color w:val="548DD4" w:themeColor="text2" w:themeTint="99"/>
          <w:sz w:val="18"/>
          <w:szCs w:val="18"/>
          <w:rtl/>
        </w:rPr>
        <w:t xml:space="preserve">עלינו להשוות בין היוריסטיקות שנקרא להן בהתאם לסעיף שבו הן הופיעו - </w:t>
      </w:r>
      <m:oMath>
        <m:r>
          <w:rPr>
            <w:rFonts w:ascii="Cambria Math" w:hAnsi="Cambria Math"/>
            <w:color w:val="548DD4" w:themeColor="text2" w:themeTint="99"/>
            <w:sz w:val="18"/>
            <w:szCs w:val="18"/>
          </w:rPr>
          <m:t>a, b, c</m:t>
        </m:r>
      </m:oMath>
      <w:r>
        <w:rPr>
          <w:rFonts w:hint="cs"/>
          <w:color w:val="548DD4" w:themeColor="text2" w:themeTint="99"/>
          <w:sz w:val="18"/>
          <w:szCs w:val="18"/>
          <w:rtl/>
        </w:rPr>
        <w:t xml:space="preserve">, וגם היוריסטיקה הותיקה </w:t>
      </w:r>
      <m:oMath>
        <m:sSub>
          <m:sSubPr>
            <m:ctrlPr>
              <w:rPr>
                <w:rFonts w:ascii="Cambria Math" w:hAnsi="Cambria Math"/>
                <w:i/>
                <w:color w:val="548DD4" w:themeColor="text2" w:themeTint="99"/>
                <w:sz w:val="18"/>
                <w:szCs w:val="18"/>
              </w:rPr>
            </m:ctrlPr>
          </m:sSubPr>
          <m:e>
            <m:r>
              <w:rPr>
                <w:rFonts w:ascii="Cambria Math" w:hAnsi="Cambria Math"/>
                <w:color w:val="548DD4" w:themeColor="text2" w:themeTint="99"/>
                <w:sz w:val="18"/>
                <w:szCs w:val="18"/>
              </w:rPr>
              <m:t>h</m:t>
            </m:r>
          </m:e>
          <m:sub>
            <m:r>
              <w:rPr>
                <w:rFonts w:ascii="Cambria Math" w:hAnsi="Cambria Math"/>
                <w:color w:val="548DD4" w:themeColor="text2" w:themeTint="99"/>
                <w:sz w:val="18"/>
                <w:szCs w:val="18"/>
              </w:rPr>
              <m:t>SAP</m:t>
            </m:r>
          </m:sub>
        </m:sSub>
      </m:oMath>
      <w:r>
        <w:rPr>
          <w:rFonts w:hint="cs"/>
          <w:color w:val="548DD4" w:themeColor="text2" w:themeTint="99"/>
          <w:sz w:val="18"/>
          <w:szCs w:val="18"/>
          <w:rtl/>
        </w:rPr>
        <w:t xml:space="preserve"> מכיוון שרק הן קבילות.</w:t>
      </w:r>
      <w:r>
        <w:rPr>
          <w:color w:val="548DD4" w:themeColor="text2" w:themeTint="99"/>
          <w:sz w:val="18"/>
          <w:szCs w:val="18"/>
          <w:rtl/>
        </w:rPr>
        <w:br/>
      </w:r>
      <w:r>
        <w:rPr>
          <w:rFonts w:hint="cs"/>
          <w:color w:val="548DD4" w:themeColor="text2" w:themeTint="99"/>
          <w:sz w:val="18"/>
          <w:szCs w:val="18"/>
          <w:rtl/>
        </w:rPr>
        <w:t xml:space="preserve">ראשית נשים לב שיוריסטיקה </w:t>
      </w:r>
      <w:r>
        <w:rPr>
          <w:color w:val="548DD4" w:themeColor="text2" w:themeTint="99"/>
          <w:sz w:val="18"/>
          <w:szCs w:val="18"/>
          <w:lang w:val="en-US"/>
        </w:rPr>
        <w:t>a</w:t>
      </w:r>
      <w:r>
        <w:rPr>
          <w:rFonts w:hint="cs"/>
          <w:color w:val="548DD4" w:themeColor="text2" w:themeTint="99"/>
          <w:sz w:val="18"/>
          <w:szCs w:val="18"/>
          <w:rtl/>
          <w:lang w:val="en-US"/>
        </w:rPr>
        <w:t xml:space="preserve"> היא החסם התחתון על כל שאר היוריסטיקות כי היא היוריסטיקה הטריוויאלית ביותר שמשמשת כאינדיקטור האם זהו מצב יעד או לא.</w:t>
      </w:r>
      <w:r>
        <w:rPr>
          <w:color w:val="548DD4" w:themeColor="text2" w:themeTint="99"/>
          <w:sz w:val="18"/>
          <w:szCs w:val="18"/>
          <w:rtl/>
          <w:lang w:val="en-US"/>
        </w:rPr>
        <w:br/>
      </w:r>
      <w:r>
        <w:rPr>
          <w:rFonts w:hint="cs"/>
          <w:color w:val="548DD4" w:themeColor="text2" w:themeTint="99"/>
          <w:sz w:val="18"/>
          <w:szCs w:val="18"/>
          <w:rtl/>
          <w:lang w:val="en-US"/>
        </w:rPr>
        <w:t xml:space="preserve">עבור לוח </w:t>
      </w:r>
      <w:r>
        <w:rPr>
          <w:color w:val="548DD4" w:themeColor="text2" w:themeTint="99"/>
          <w:sz w:val="18"/>
          <w:szCs w:val="18"/>
          <w:lang w:val="en-US"/>
        </w:rPr>
        <w:t>8x8</w:t>
      </w:r>
      <w:r>
        <w:rPr>
          <w:rFonts w:hint="cs"/>
          <w:color w:val="548DD4" w:themeColor="text2" w:themeTint="99"/>
          <w:sz w:val="18"/>
          <w:szCs w:val="18"/>
          <w:rtl/>
          <w:lang w:val="en-US"/>
        </w:rPr>
        <w:t xml:space="preserve">, היוריסטיקות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oMath>
      <w:r>
        <w:rPr>
          <w:rFonts w:hint="cs"/>
          <w:color w:val="548DD4" w:themeColor="text2" w:themeTint="99"/>
          <w:sz w:val="18"/>
          <w:szCs w:val="18"/>
          <w:rtl/>
          <w:lang w:val="en-US"/>
        </w:rPr>
        <w:t xml:space="preserve"> ו-</w:t>
      </w:r>
      <m:oMath>
        <m:r>
          <w:rPr>
            <w:rFonts w:ascii="Cambria Math" w:hAnsi="Cambria Math"/>
            <w:color w:val="548DD4" w:themeColor="text2" w:themeTint="99"/>
            <w:sz w:val="18"/>
            <w:szCs w:val="18"/>
            <w:lang w:val="en-US"/>
          </w:rPr>
          <m:t>b</m:t>
        </m:r>
      </m:oMath>
      <w:r>
        <w:rPr>
          <w:rFonts w:hint="cs"/>
          <w:color w:val="548DD4" w:themeColor="text2" w:themeTint="99"/>
          <w:sz w:val="18"/>
          <w:szCs w:val="18"/>
          <w:rtl/>
          <w:lang w:val="en-US"/>
        </w:rPr>
        <w:t xml:space="preserve"> שתיהן מתלכדות שכן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&lt;Cost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oMath>
      <w:r>
        <w:rPr>
          <w:rFonts w:hint="cs"/>
          <w:color w:val="548DD4" w:themeColor="text2" w:themeTint="99"/>
          <w:sz w:val="18"/>
          <w:szCs w:val="18"/>
          <w:rtl/>
          <w:lang w:val="en-US"/>
        </w:rPr>
        <w:t xml:space="preserve"> לכל </w:t>
      </w:r>
      <m:oMath>
        <m:r>
          <w:rPr>
            <w:rFonts w:ascii="Cambria Math" w:hAnsi="Cambria Math"/>
            <w:color w:val="548DD4" w:themeColor="text2" w:themeTint="99"/>
            <w:sz w:val="18"/>
            <w:szCs w:val="18"/>
            <w:lang w:val="en-US"/>
          </w:rPr>
          <m:t>s</m:t>
        </m:r>
      </m:oMath>
      <w:r>
        <w:rPr>
          <w:rFonts w:hint="cs"/>
          <w:color w:val="548DD4" w:themeColor="text2" w:themeTint="99"/>
          <w:sz w:val="18"/>
          <w:szCs w:val="18"/>
          <w:rtl/>
          <w:lang w:val="en-US"/>
        </w:rPr>
        <w:t xml:space="preserve"> בלוח </w:t>
      </w:r>
      <w:r>
        <w:rPr>
          <w:color w:val="548DD4" w:themeColor="text2" w:themeTint="99"/>
          <w:sz w:val="18"/>
          <w:szCs w:val="18"/>
          <w:lang w:val="en-US"/>
        </w:rPr>
        <w:t>8x8</w:t>
      </w:r>
      <w:r>
        <w:rPr>
          <w:rFonts w:hint="cs"/>
          <w:color w:val="548DD4" w:themeColor="text2" w:themeTint="99"/>
          <w:sz w:val="18"/>
          <w:szCs w:val="18"/>
          <w:rtl/>
          <w:lang w:val="en-US"/>
        </w:rPr>
        <w:t>.</w:t>
      </w:r>
      <w:r>
        <w:rPr>
          <w:color w:val="548DD4" w:themeColor="text2" w:themeTint="99"/>
          <w:sz w:val="18"/>
          <w:szCs w:val="18"/>
          <w:rtl/>
          <w:lang w:val="en-US"/>
        </w:rPr>
        <w:br/>
      </w:r>
      <w:r>
        <w:rPr>
          <w:rFonts w:hint="cs"/>
          <w:color w:val="548DD4" w:themeColor="text2" w:themeTint="99"/>
          <w:sz w:val="18"/>
          <w:szCs w:val="18"/>
          <w:rtl/>
          <w:lang w:val="en-US"/>
        </w:rPr>
        <w:t xml:space="preserve">לבסוף, ראינו כבר קודם שעבור היוריסטיקה </w:t>
      </w:r>
      <w:r>
        <w:rPr>
          <w:color w:val="548DD4" w:themeColor="text2" w:themeTint="99"/>
          <w:sz w:val="18"/>
          <w:szCs w:val="18"/>
          <w:lang w:val="en-US"/>
        </w:rPr>
        <w:t>c</w:t>
      </w:r>
      <w:r>
        <w:rPr>
          <w:rFonts w:hint="cs"/>
          <w:color w:val="548DD4" w:themeColor="text2" w:themeTint="99"/>
          <w:sz w:val="18"/>
          <w:szCs w:val="18"/>
          <w:rtl/>
          <w:lang w:val="en-US"/>
        </w:rPr>
        <w:t xml:space="preserve"> מתקיים כי </w:t>
      </w:r>
      <m:oMath>
        <m:r>
          <w:rPr>
            <w:rFonts w:ascii="Cambria Math" w:hAnsi="Cambria Math"/>
            <w:color w:val="548DD4" w:themeColor="text2" w:themeTint="99"/>
            <w:sz w:val="18"/>
            <w:szCs w:val="18"/>
            <w:lang w:val="en-US"/>
          </w:rPr>
          <m:t>c</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≤b</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oMath>
      <w:r>
        <w:rPr>
          <w:rFonts w:hint="cs"/>
          <w:color w:val="548DD4" w:themeColor="text2" w:themeTint="99"/>
          <w:sz w:val="18"/>
          <w:szCs w:val="18"/>
          <w:rtl/>
          <w:lang w:val="en-US"/>
        </w:rPr>
        <w:t xml:space="preserve"> לכל </w:t>
      </w:r>
      <m:oMath>
        <m:r>
          <w:rPr>
            <w:rFonts w:ascii="Cambria Math" w:hAnsi="Cambria Math"/>
            <w:color w:val="548DD4" w:themeColor="text2" w:themeTint="99"/>
            <w:sz w:val="18"/>
            <w:szCs w:val="18"/>
            <w:lang w:val="en-US"/>
          </w:rPr>
          <m:t>s∈S</m:t>
        </m:r>
      </m:oMath>
      <w:r>
        <w:rPr>
          <w:rFonts w:hint="cs"/>
          <w:color w:val="548DD4" w:themeColor="text2" w:themeTint="99"/>
          <w:sz w:val="18"/>
          <w:szCs w:val="18"/>
          <w:rtl/>
          <w:lang w:val="en-US"/>
        </w:rPr>
        <w:t xml:space="preserve"> (עבור לוח </w:t>
      </w:r>
      <m:oMath>
        <m:r>
          <w:rPr>
            <w:rFonts w:ascii="Cambria Math" w:hAnsi="Cambria Math"/>
            <w:color w:val="548DD4" w:themeColor="text2" w:themeTint="99"/>
            <w:sz w:val="18"/>
            <w:szCs w:val="18"/>
            <w:lang w:val="en-US"/>
          </w:rPr>
          <m:t>8x8</m:t>
        </m:r>
      </m:oMath>
      <w:r>
        <w:rPr>
          <w:rFonts w:hint="cs"/>
          <w:color w:val="548DD4" w:themeColor="text2" w:themeTint="99"/>
          <w:sz w:val="18"/>
          <w:szCs w:val="18"/>
          <w:rtl/>
          <w:lang w:val="en-US"/>
        </w:rPr>
        <w:t xml:space="preserve">) ולכן היא פחות מיודעת מאשר </w:t>
      </w:r>
      <m:oMath>
        <m:r>
          <w:rPr>
            <w:rFonts w:ascii="Cambria Math" w:hAnsi="Cambria Math"/>
            <w:color w:val="548DD4" w:themeColor="text2" w:themeTint="99"/>
            <w:sz w:val="18"/>
            <w:szCs w:val="18"/>
            <w:lang w:val="en-US"/>
          </w:rPr>
          <m:t>b</m:t>
        </m:r>
      </m:oMath>
      <w:r>
        <w:rPr>
          <w:rFonts w:hint="cs"/>
          <w:color w:val="548DD4" w:themeColor="text2" w:themeTint="99"/>
          <w:sz w:val="18"/>
          <w:szCs w:val="18"/>
          <w:rtl/>
          <w:lang w:val="en-US"/>
        </w:rPr>
        <w:t xml:space="preserve"> ונוכל בסה"כ לומר שהיוריסטיקות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oMath>
      <w:r>
        <w:rPr>
          <w:rFonts w:hint="cs"/>
          <w:color w:val="548DD4" w:themeColor="text2" w:themeTint="99"/>
          <w:sz w:val="18"/>
          <w:szCs w:val="18"/>
          <w:rtl/>
          <w:lang w:val="en-US"/>
        </w:rPr>
        <w:t xml:space="preserve"> וגם </w:t>
      </w:r>
      <m:oMath>
        <m:r>
          <w:rPr>
            <w:rFonts w:ascii="Cambria Math" w:hAnsi="Cambria Math"/>
            <w:color w:val="548DD4" w:themeColor="text2" w:themeTint="99"/>
            <w:sz w:val="18"/>
            <w:szCs w:val="18"/>
            <w:lang w:val="en-US"/>
          </w:rPr>
          <m:t>b</m:t>
        </m:r>
      </m:oMath>
      <w:r>
        <w:rPr>
          <w:rFonts w:hint="cs"/>
          <w:color w:val="548DD4" w:themeColor="text2" w:themeTint="99"/>
          <w:sz w:val="18"/>
          <w:szCs w:val="18"/>
          <w:rtl/>
          <w:lang w:val="en-US"/>
        </w:rPr>
        <w:t xml:space="preserve"> הן המיודעות ביותר.</w:t>
      </w:r>
    </w:p>
    <w:p w14:paraId="5F7754A5" w14:textId="0DB82DB0" w:rsidR="0075040B" w:rsidRPr="0075040B" w:rsidRDefault="00C02BE1" w:rsidP="00C02BE1">
      <w:pPr>
        <w:rPr>
          <w:color w:val="548DD4" w:themeColor="text2" w:themeTint="99"/>
          <w:sz w:val="18"/>
          <w:szCs w:val="18"/>
          <w:rtl/>
          <w:lang w:val="en-US"/>
        </w:rPr>
      </w:pPr>
      <w:r>
        <w:rPr>
          <w:color w:val="548DD4" w:themeColor="text2" w:themeTint="99"/>
          <w:sz w:val="18"/>
          <w:szCs w:val="18"/>
          <w:rtl/>
          <w:lang w:val="en-US"/>
        </w:rPr>
        <w:br w:type="page"/>
      </w:r>
    </w:p>
    <w:p w14:paraId="352625A6" w14:textId="7F5174C1" w:rsidR="00097E01" w:rsidRPr="00097E01" w:rsidRDefault="00097E01" w:rsidP="00585B17">
      <w:pPr>
        <w:pStyle w:val="ListParagraph"/>
        <w:numPr>
          <w:ilvl w:val="0"/>
          <w:numId w:val="31"/>
        </w:numPr>
        <w:bidi/>
        <w:spacing w:after="160" w:line="245" w:lineRule="auto"/>
        <w:rPr>
          <w:sz w:val="18"/>
          <w:szCs w:val="18"/>
        </w:rPr>
      </w:pPr>
      <w:r>
        <w:rPr>
          <w:rFonts w:hint="cs"/>
          <w:sz w:val="18"/>
          <w:szCs w:val="18"/>
          <w:rtl/>
        </w:rPr>
        <w:lastRenderedPageBreak/>
        <w:t xml:space="preserve">יבש (נק׳ </w:t>
      </w:r>
      <w:r w:rsidR="00585B17">
        <w:rPr>
          <w:rFonts w:hint="cs"/>
          <w:sz w:val="18"/>
          <w:szCs w:val="18"/>
          <w:rtl/>
        </w:rPr>
        <w:t>2</w:t>
      </w:r>
      <w:r>
        <w:rPr>
          <w:rFonts w:hint="cs"/>
          <w:sz w:val="18"/>
          <w:szCs w:val="18"/>
          <w:rtl/>
        </w:rPr>
        <w:t xml:space="preserve">): הריצו את </w:t>
      </w:r>
      <w:r>
        <w:rPr>
          <w:rFonts w:hint="cs"/>
          <w:sz w:val="18"/>
          <w:szCs w:val="18"/>
        </w:rPr>
        <w:t>W-A*</w:t>
      </w:r>
      <w:r>
        <w:rPr>
          <w:rFonts w:hint="cs"/>
          <w:sz w:val="18"/>
          <w:szCs w:val="18"/>
          <w:rtl/>
        </w:rPr>
        <w:t xml:space="preserve"> עם ערכי </w:t>
      </w:r>
      <w:r>
        <w:rPr>
          <w:sz w:val="18"/>
          <w:szCs w:val="18"/>
          <w:lang w:val="en-US"/>
        </w:rPr>
        <w:t>W</w:t>
      </w:r>
      <w:r>
        <w:rPr>
          <w:rFonts w:hint="cs"/>
          <w:sz w:val="18"/>
          <w:szCs w:val="18"/>
          <w:rtl/>
          <w:lang w:val="en-US"/>
        </w:rPr>
        <w:t xml:space="preserve"> שונים </w:t>
      </w:r>
      <w:r w:rsidR="00556966">
        <w:rPr>
          <w:rFonts w:hint="cs"/>
          <w:sz w:val="18"/>
          <w:szCs w:val="18"/>
          <w:rtl/>
          <w:lang w:val="en-US"/>
        </w:rPr>
        <w:t>והציגו שני גרפים:</w:t>
      </w:r>
    </w:p>
    <w:p w14:paraId="256AB76A" w14:textId="7E08B6A9" w:rsidR="00097E01" w:rsidRPr="00097E01" w:rsidRDefault="00556966" w:rsidP="00097E01">
      <w:pPr>
        <w:pStyle w:val="ListParagraph"/>
        <w:numPr>
          <w:ilvl w:val="1"/>
          <w:numId w:val="31"/>
        </w:numPr>
        <w:bidi/>
        <w:spacing w:after="160" w:line="245" w:lineRule="auto"/>
        <w:rPr>
          <w:sz w:val="18"/>
          <w:szCs w:val="18"/>
        </w:rPr>
      </w:pPr>
      <w:r>
        <w:rPr>
          <w:rFonts w:hint="cs"/>
          <w:sz w:val="18"/>
          <w:szCs w:val="18"/>
          <w:rtl/>
          <w:lang w:val="en-US"/>
        </w:rPr>
        <w:t xml:space="preserve">גרף 1: </w:t>
      </w:r>
      <w:r w:rsidR="00097E01">
        <w:rPr>
          <w:rFonts w:hint="cs"/>
          <w:sz w:val="18"/>
          <w:szCs w:val="18"/>
          <w:rtl/>
          <w:lang w:val="en-US"/>
        </w:rPr>
        <w:t>מספר הפיתוחים כתלות ב-</w:t>
      </w:r>
      <w:r w:rsidR="00097E01">
        <w:rPr>
          <w:sz w:val="18"/>
          <w:szCs w:val="18"/>
          <w:lang w:val="en-US"/>
        </w:rPr>
        <w:t xml:space="preserve"> W</w:t>
      </w:r>
      <w:r w:rsidR="00097E01">
        <w:rPr>
          <w:rFonts w:hint="cs"/>
          <w:sz w:val="18"/>
          <w:szCs w:val="18"/>
          <w:rtl/>
          <w:lang w:val="en-US"/>
        </w:rPr>
        <w:t>.</w:t>
      </w:r>
    </w:p>
    <w:p w14:paraId="4BE98373" w14:textId="2BCAB743" w:rsidR="00097E01" w:rsidRPr="00097E01" w:rsidRDefault="00556966" w:rsidP="00097E01">
      <w:pPr>
        <w:pStyle w:val="ListParagraph"/>
        <w:numPr>
          <w:ilvl w:val="1"/>
          <w:numId w:val="31"/>
        </w:numPr>
        <w:bidi/>
        <w:spacing w:after="160" w:line="245" w:lineRule="auto"/>
        <w:rPr>
          <w:sz w:val="18"/>
          <w:szCs w:val="18"/>
        </w:rPr>
      </w:pPr>
      <w:r>
        <w:rPr>
          <w:rFonts w:hint="cs"/>
          <w:sz w:val="18"/>
          <w:szCs w:val="18"/>
          <w:rtl/>
          <w:lang w:bidi="he"/>
        </w:rPr>
        <w:t xml:space="preserve">גרף 2: </w:t>
      </w:r>
      <w:r w:rsidR="00097E01">
        <w:rPr>
          <w:rFonts w:hint="cs"/>
          <w:sz w:val="18"/>
          <w:szCs w:val="18"/>
          <w:rtl/>
          <w:lang w:bidi="he"/>
        </w:rPr>
        <w:t>עלות הפתרון שנמצא כתלות ב-</w:t>
      </w:r>
      <w:r w:rsidR="00097E01">
        <w:rPr>
          <w:sz w:val="18"/>
          <w:szCs w:val="18"/>
          <w:lang w:val="en-US" w:bidi="he"/>
        </w:rPr>
        <w:t>W</w:t>
      </w:r>
      <w:r w:rsidR="00097E01">
        <w:rPr>
          <w:rFonts w:hint="cs"/>
          <w:sz w:val="18"/>
          <w:szCs w:val="18"/>
          <w:rtl/>
          <w:lang w:val="en-US"/>
        </w:rPr>
        <w:t>.</w:t>
      </w:r>
    </w:p>
    <w:p w14:paraId="04E40CFF" w14:textId="1AE54149" w:rsidR="00097E01" w:rsidRDefault="00D50B66" w:rsidP="00097E01">
      <w:pPr>
        <w:pStyle w:val="ListParagraph"/>
        <w:bidi/>
        <w:spacing w:after="160" w:line="245" w:lineRule="auto"/>
        <w:rPr>
          <w:sz w:val="18"/>
          <w:szCs w:val="18"/>
          <w:rtl/>
          <w:lang w:val="en-US"/>
        </w:rPr>
      </w:pPr>
      <w:r w:rsidRPr="00D50B66">
        <w:rPr>
          <w:noProof/>
          <w:sz w:val="18"/>
          <w:szCs w:val="18"/>
          <w:rtl/>
          <w:lang w:val="en-US"/>
        </w:rPr>
        <w:drawing>
          <wp:anchor distT="0" distB="0" distL="114300" distR="114300" simplePos="0" relativeHeight="251668480" behindDoc="0" locked="0" layoutInCell="1" allowOverlap="1" wp14:anchorId="0A530F25" wp14:editId="429AC417">
            <wp:simplePos x="0" y="0"/>
            <wp:positionH relativeFrom="column">
              <wp:posOffset>2936240</wp:posOffset>
            </wp:positionH>
            <wp:positionV relativeFrom="paragraph">
              <wp:posOffset>172720</wp:posOffset>
            </wp:positionV>
            <wp:extent cx="1811020" cy="1322705"/>
            <wp:effectExtent l="0" t="0" r="0" b="0"/>
            <wp:wrapTopAndBottom/>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811020" cy="1322705"/>
                    </a:xfrm>
                    <a:prstGeom prst="rect">
                      <a:avLst/>
                    </a:prstGeom>
                  </pic:spPr>
                </pic:pic>
              </a:graphicData>
            </a:graphic>
            <wp14:sizeRelH relativeFrom="margin">
              <wp14:pctWidth>0</wp14:pctWidth>
            </wp14:sizeRelH>
            <wp14:sizeRelV relativeFrom="margin">
              <wp14:pctHeight>0</wp14:pctHeight>
            </wp14:sizeRelV>
          </wp:anchor>
        </w:drawing>
      </w:r>
      <w:r w:rsidRPr="00D50B66">
        <w:rPr>
          <w:noProof/>
          <w:color w:val="548DD4" w:themeColor="text2" w:themeTint="99"/>
          <w:sz w:val="18"/>
          <w:szCs w:val="18"/>
          <w:rtl/>
          <w:lang w:val="en-US"/>
        </w:rPr>
        <w:drawing>
          <wp:anchor distT="0" distB="0" distL="114300" distR="114300" simplePos="0" relativeHeight="251667456" behindDoc="0" locked="0" layoutInCell="1" allowOverlap="1" wp14:anchorId="1AE0FA56" wp14:editId="3489D762">
            <wp:simplePos x="0" y="0"/>
            <wp:positionH relativeFrom="column">
              <wp:posOffset>892175</wp:posOffset>
            </wp:positionH>
            <wp:positionV relativeFrom="paragraph">
              <wp:posOffset>177165</wp:posOffset>
            </wp:positionV>
            <wp:extent cx="1882140" cy="1318895"/>
            <wp:effectExtent l="0" t="0" r="381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82140" cy="1318895"/>
                    </a:xfrm>
                    <a:prstGeom prst="rect">
                      <a:avLst/>
                    </a:prstGeom>
                  </pic:spPr>
                </pic:pic>
              </a:graphicData>
            </a:graphic>
          </wp:anchor>
        </w:drawing>
      </w:r>
      <w:r w:rsidR="00097E01">
        <w:rPr>
          <w:rFonts w:hint="cs"/>
          <w:sz w:val="18"/>
          <w:szCs w:val="18"/>
          <w:rtl/>
          <w:lang w:val="en-US"/>
        </w:rPr>
        <w:t>ניתן לצייר את הגרף ביד או במחשב.</w:t>
      </w:r>
      <w:r w:rsidR="00556966">
        <w:rPr>
          <w:rFonts w:hint="cs"/>
          <w:sz w:val="18"/>
          <w:szCs w:val="18"/>
          <w:rtl/>
          <w:lang w:val="en-US"/>
        </w:rPr>
        <w:t xml:space="preserve"> הסבירו כל גרף בנפרד וגם את הקשר ביניהם.</w:t>
      </w:r>
    </w:p>
    <w:p w14:paraId="479218FB" w14:textId="77777777" w:rsidR="00E81BA2" w:rsidRDefault="00E81BA2" w:rsidP="00E81BA2">
      <w:pPr>
        <w:bidi/>
        <w:spacing w:after="160" w:line="245" w:lineRule="auto"/>
        <w:rPr>
          <w:color w:val="548DD4" w:themeColor="text2" w:themeTint="99"/>
          <w:sz w:val="18"/>
          <w:szCs w:val="18"/>
          <w:rtl/>
          <w:lang w:val="en-US"/>
        </w:rPr>
      </w:pPr>
      <w:r>
        <w:rPr>
          <w:rFonts w:hint="cs"/>
          <w:color w:val="548DD4" w:themeColor="text2" w:themeTint="99"/>
          <w:sz w:val="18"/>
          <w:szCs w:val="18"/>
          <w:rtl/>
          <w:lang w:val="en-US"/>
        </w:rPr>
        <w:t>ניתן לראות שככל ש-</w:t>
      </w:r>
      <m:oMath>
        <m:r>
          <w:rPr>
            <w:rFonts w:ascii="Cambria Math" w:hAnsi="Cambria Math"/>
            <w:color w:val="548DD4" w:themeColor="text2" w:themeTint="99"/>
            <w:sz w:val="18"/>
            <w:szCs w:val="18"/>
            <w:lang w:val="en-US"/>
          </w:rPr>
          <m:t>w</m:t>
        </m:r>
      </m:oMath>
      <w:r>
        <w:rPr>
          <w:rFonts w:hint="cs"/>
          <w:color w:val="548DD4" w:themeColor="text2" w:themeTint="99"/>
          <w:sz w:val="18"/>
          <w:szCs w:val="18"/>
          <w:rtl/>
          <w:lang w:val="en-US"/>
        </w:rPr>
        <w:t xml:space="preserve"> קרוב יותר ל-</w:t>
      </w:r>
      <m:oMath>
        <m:r>
          <w:rPr>
            <w:rFonts w:ascii="Cambria Math" w:hAnsi="Cambria Math"/>
            <w:color w:val="548DD4" w:themeColor="text2" w:themeTint="99"/>
            <w:sz w:val="18"/>
            <w:szCs w:val="18"/>
            <w:lang w:val="en-US"/>
          </w:rPr>
          <m:t>1</m:t>
        </m:r>
      </m:oMath>
      <w:r>
        <w:rPr>
          <w:rFonts w:hint="cs"/>
          <w:color w:val="548DD4" w:themeColor="text2" w:themeTint="99"/>
          <w:sz w:val="18"/>
          <w:szCs w:val="18"/>
          <w:rtl/>
          <w:lang w:val="en-US"/>
        </w:rPr>
        <w:t xml:space="preserve"> כך מספר הצמתים שהוא מפתח קטן יותר (במקרה הממוצע) אך עלות הפתרון שהאלגוריתם מוצא גבוה יותר.</w:t>
      </w:r>
      <w:r>
        <w:rPr>
          <w:color w:val="548DD4" w:themeColor="text2" w:themeTint="99"/>
          <w:sz w:val="18"/>
          <w:szCs w:val="18"/>
          <w:rtl/>
          <w:lang w:val="en-US"/>
        </w:rPr>
        <w:br/>
      </w:r>
      <w:r>
        <w:rPr>
          <w:rFonts w:hint="cs"/>
          <w:color w:val="548DD4" w:themeColor="text2" w:themeTint="99"/>
          <w:sz w:val="18"/>
          <w:szCs w:val="18"/>
          <w:rtl/>
          <w:lang w:val="en-US"/>
        </w:rPr>
        <w:t xml:space="preserve">תופעה זו מוסברת מהנוסחה של </w:t>
      </w:r>
      <m:oMath>
        <m:r>
          <w:rPr>
            <w:rFonts w:ascii="Cambria Math" w:hAnsi="Cambria Math"/>
            <w:color w:val="548DD4" w:themeColor="text2" w:themeTint="99"/>
            <w:sz w:val="18"/>
            <w:szCs w:val="18"/>
            <w:lang w:val="en-US"/>
          </w:rPr>
          <m:t>f</m:t>
        </m:r>
      </m:oMath>
      <w:r>
        <w:rPr>
          <w:rFonts w:hint="cs"/>
          <w:color w:val="548DD4" w:themeColor="text2" w:themeTint="99"/>
          <w:sz w:val="18"/>
          <w:szCs w:val="18"/>
          <w:rtl/>
          <w:lang w:val="en-US"/>
        </w:rPr>
        <w:t>:</w:t>
      </w:r>
      <w:r>
        <w:rPr>
          <w:color w:val="548DD4" w:themeColor="text2" w:themeTint="99"/>
          <w:sz w:val="18"/>
          <w:szCs w:val="18"/>
          <w:rtl/>
          <w:lang w:val="en-US"/>
        </w:rPr>
        <w:br/>
      </w:r>
      <m:oMathPara>
        <m:oMath>
          <m:r>
            <w:rPr>
              <w:rFonts w:ascii="Cambria Math" w:hAnsi="Cambria Math"/>
              <w:color w:val="548DD4" w:themeColor="text2" w:themeTint="99"/>
              <w:sz w:val="18"/>
              <w:szCs w:val="18"/>
              <w:lang w:val="en-US"/>
            </w:rPr>
            <m:t>f</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1-w</m:t>
              </m:r>
            </m:e>
          </m:d>
          <m:r>
            <w:rPr>
              <w:rFonts w:ascii="Cambria Math" w:hAnsi="Cambria Math"/>
              <w:color w:val="548DD4" w:themeColor="text2" w:themeTint="99"/>
              <w:sz w:val="18"/>
              <w:szCs w:val="18"/>
              <w:lang w:val="en-US"/>
            </w:rPr>
            <m:t>⋅g</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+w⋅h</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m:rPr>
              <m:sty m:val="p"/>
            </m:rPr>
            <w:rPr>
              <w:color w:val="548DD4" w:themeColor="text2" w:themeTint="99"/>
              <w:sz w:val="18"/>
              <w:szCs w:val="18"/>
              <w:rtl/>
              <w:lang w:val="en-US"/>
            </w:rPr>
            <w:br/>
          </m:r>
        </m:oMath>
      </m:oMathPara>
      <w:r>
        <w:rPr>
          <w:rFonts w:hint="cs"/>
          <w:color w:val="548DD4" w:themeColor="text2" w:themeTint="99"/>
          <w:sz w:val="18"/>
          <w:szCs w:val="18"/>
          <w:rtl/>
          <w:lang w:val="en-US"/>
        </w:rPr>
        <w:t>הצמתים יוצאים מה-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לפי ערך ה-</w:t>
      </w:r>
      <m:oMath>
        <m:r>
          <w:rPr>
            <w:rFonts w:ascii="Cambria Math" w:hAnsi="Cambria Math"/>
            <w:color w:val="548DD4" w:themeColor="text2" w:themeTint="99"/>
            <w:sz w:val="18"/>
            <w:szCs w:val="18"/>
            <w:lang w:val="en-US"/>
          </w:rPr>
          <m:t>f</m:t>
        </m:r>
      </m:oMath>
      <w:r>
        <w:rPr>
          <w:rFonts w:hint="cs"/>
          <w:color w:val="548DD4" w:themeColor="text2" w:themeTint="99"/>
          <w:sz w:val="18"/>
          <w:szCs w:val="18"/>
          <w:rtl/>
          <w:lang w:val="en-US"/>
        </w:rPr>
        <w:t xml:space="preserve"> המינימלי, אך מאחר שהוא תלוי בערך </w:t>
      </w:r>
      <m:oMath>
        <m:r>
          <w:rPr>
            <w:rFonts w:ascii="Cambria Math" w:hAnsi="Cambria Math"/>
            <w:color w:val="548DD4" w:themeColor="text2" w:themeTint="99"/>
            <w:sz w:val="18"/>
            <w:szCs w:val="18"/>
            <w:lang w:val="en-US"/>
          </w:rPr>
          <m:t>w</m:t>
        </m:r>
      </m:oMath>
      <w:r>
        <w:rPr>
          <w:rFonts w:hint="cs"/>
          <w:color w:val="548DD4" w:themeColor="text2" w:themeTint="99"/>
          <w:sz w:val="18"/>
          <w:szCs w:val="18"/>
          <w:rtl/>
          <w:lang w:val="en-US"/>
        </w:rPr>
        <w:t xml:space="preserve"> סדר הוצאת הצמתים משתנה לפיו.</w:t>
      </w:r>
    </w:p>
    <w:p w14:paraId="5CDCF890" w14:textId="388453DD" w:rsidR="00D50B66" w:rsidRDefault="00E81BA2" w:rsidP="00E81BA2">
      <w:pPr>
        <w:bidi/>
        <w:spacing w:after="160" w:line="245" w:lineRule="auto"/>
        <w:rPr>
          <w:color w:val="548DD4" w:themeColor="text2" w:themeTint="99"/>
          <w:sz w:val="18"/>
          <w:szCs w:val="18"/>
          <w:rtl/>
          <w:lang w:val="en-US"/>
        </w:rPr>
      </w:pPr>
      <w:r>
        <w:rPr>
          <w:rFonts w:hint="cs"/>
          <w:color w:val="548DD4" w:themeColor="text2" w:themeTint="99"/>
          <w:sz w:val="18"/>
          <w:szCs w:val="18"/>
          <w:rtl/>
          <w:lang w:val="en-US"/>
        </w:rPr>
        <w:t xml:space="preserve">עבור </w:t>
      </w:r>
      <m:oMath>
        <m:r>
          <w:rPr>
            <w:rFonts w:ascii="Cambria Math" w:hAnsi="Cambria Math"/>
            <w:color w:val="548DD4" w:themeColor="text2" w:themeTint="99"/>
            <w:sz w:val="18"/>
            <w:szCs w:val="18"/>
            <w:lang w:val="en-US"/>
          </w:rPr>
          <m:t>w=1</m:t>
        </m:r>
      </m:oMath>
      <w:r>
        <w:rPr>
          <w:rFonts w:hint="cs"/>
          <w:color w:val="548DD4" w:themeColor="text2" w:themeTint="99"/>
          <w:sz w:val="18"/>
          <w:szCs w:val="18"/>
          <w:rtl/>
          <w:lang w:val="en-US"/>
        </w:rPr>
        <w:t xml:space="preserve"> הנוסחה היא פשוט </w:t>
      </w:r>
      <m:oMath>
        <m:r>
          <w:rPr>
            <w:rFonts w:ascii="Cambria Math" w:hAnsi="Cambria Math"/>
            <w:color w:val="548DD4" w:themeColor="text2" w:themeTint="99"/>
            <w:sz w:val="18"/>
            <w:szCs w:val="18"/>
            <w:lang w:val="en-US"/>
          </w:rPr>
          <m:t>f</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=h</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oMath>
      <w:r>
        <w:rPr>
          <w:rFonts w:hint="cs"/>
          <w:color w:val="548DD4" w:themeColor="text2" w:themeTint="99"/>
          <w:sz w:val="18"/>
          <w:szCs w:val="18"/>
          <w:rtl/>
          <w:lang w:val="en-US"/>
        </w:rPr>
        <w:t xml:space="preserve"> ולכן במצב זה האלגוריתם מוציא צמתים מה-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באותו הסדר כמו של </w:t>
      </w:r>
      <m:oMath>
        <m:r>
          <w:rPr>
            <w:rFonts w:ascii="Cambria Math" w:hAnsi="Cambria Math"/>
            <w:color w:val="548DD4" w:themeColor="text2" w:themeTint="99"/>
            <w:sz w:val="18"/>
            <w:szCs w:val="18"/>
            <w:lang w:val="en-US"/>
          </w:rPr>
          <m:t>Greedy  Best First Search</m:t>
        </m:r>
      </m:oMath>
      <w:r>
        <w:rPr>
          <w:rFonts w:hint="cs"/>
          <w:color w:val="548DD4" w:themeColor="text2" w:themeTint="99"/>
          <w:sz w:val="18"/>
          <w:szCs w:val="18"/>
          <w:rtl/>
          <w:lang w:val="en-US"/>
        </w:rPr>
        <w:t xml:space="preserve">, וכפי שידוע לנו זהו אלגוריתם חמדן שלא מתחשב בדרך שהוא עבר אלא רק "בחוש הריח" שלו, היוריסטיקה </w:t>
      </w:r>
      <m:oMath>
        <m:r>
          <w:rPr>
            <w:rFonts w:ascii="Cambria Math" w:hAnsi="Cambria Math"/>
            <w:color w:val="548DD4" w:themeColor="text2" w:themeTint="99"/>
            <w:sz w:val="18"/>
            <w:szCs w:val="18"/>
            <w:lang w:val="en-US"/>
          </w:rPr>
          <m:t>h</m:t>
        </m:r>
      </m:oMath>
      <w:r>
        <w:rPr>
          <w:rFonts w:hint="cs"/>
          <w:color w:val="548DD4" w:themeColor="text2" w:themeTint="99"/>
          <w:sz w:val="18"/>
          <w:szCs w:val="18"/>
          <w:rtl/>
          <w:lang w:val="en-US"/>
        </w:rPr>
        <w:t>, בהינתן שהיוריסטיקה טובה הוא בדרך כלל יצליח למצוא מסלול אל צומת היעד תוך פיתוח פחות צמתים אך במחיר שאינו בהכרח אופטימלי שכן הוא אינו קביל.</w:t>
      </w:r>
    </w:p>
    <w:p w14:paraId="7177B4A3" w14:textId="2CBFAF2D" w:rsidR="00E81BA2" w:rsidRDefault="00E81BA2" w:rsidP="00E81BA2">
      <w:pPr>
        <w:bidi/>
        <w:spacing w:after="160" w:line="245" w:lineRule="auto"/>
        <w:rPr>
          <w:color w:val="548DD4" w:themeColor="text2" w:themeTint="99"/>
          <w:sz w:val="18"/>
          <w:szCs w:val="18"/>
          <w:rtl/>
          <w:lang w:val="en-US"/>
        </w:rPr>
      </w:pPr>
      <w:r>
        <w:rPr>
          <w:rFonts w:hint="cs"/>
          <w:color w:val="548DD4" w:themeColor="text2" w:themeTint="99"/>
          <w:sz w:val="18"/>
          <w:szCs w:val="18"/>
          <w:rtl/>
          <w:lang w:val="en-US"/>
        </w:rPr>
        <w:t xml:space="preserve">מצד שני, עבור </w:t>
      </w:r>
      <m:oMath>
        <m:r>
          <w:rPr>
            <w:rFonts w:ascii="Cambria Math" w:hAnsi="Cambria Math"/>
            <w:color w:val="548DD4" w:themeColor="text2" w:themeTint="99"/>
            <w:sz w:val="18"/>
            <w:szCs w:val="18"/>
            <w:lang w:val="en-US"/>
          </w:rPr>
          <m:t>w=0</m:t>
        </m:r>
      </m:oMath>
      <w:r>
        <w:rPr>
          <w:rFonts w:hint="cs"/>
          <w:color w:val="548DD4" w:themeColor="text2" w:themeTint="99"/>
          <w:sz w:val="18"/>
          <w:szCs w:val="18"/>
          <w:rtl/>
          <w:lang w:val="en-US"/>
        </w:rPr>
        <w:t xml:space="preserve"> הנוסחה היא </w:t>
      </w:r>
      <m:oMath>
        <m:r>
          <w:rPr>
            <w:rFonts w:ascii="Cambria Math" w:hAnsi="Cambria Math"/>
            <w:color w:val="548DD4" w:themeColor="text2" w:themeTint="99"/>
            <w:sz w:val="18"/>
            <w:szCs w:val="18"/>
            <w:lang w:val="en-US"/>
          </w:rPr>
          <m:t>f</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=g</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oMath>
      <w:r>
        <w:rPr>
          <w:rFonts w:hint="cs"/>
          <w:color w:val="548DD4" w:themeColor="text2" w:themeTint="99"/>
          <w:sz w:val="18"/>
          <w:szCs w:val="18"/>
          <w:rtl/>
          <w:lang w:val="en-US"/>
        </w:rPr>
        <w:t xml:space="preserve"> ולכן במקרה זה האלגוריתם מוציא צמתים מה-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באותו הסדר כמו של </w:t>
      </w:r>
      <m:oMath>
        <m:r>
          <w:rPr>
            <w:rFonts w:ascii="Cambria Math" w:hAnsi="Cambria Math"/>
            <w:color w:val="548DD4" w:themeColor="text2" w:themeTint="99"/>
            <w:sz w:val="18"/>
            <w:szCs w:val="18"/>
            <w:lang w:val="en-US"/>
          </w:rPr>
          <m:t>UCS</m:t>
        </m:r>
      </m:oMath>
      <w:r>
        <w:rPr>
          <w:rFonts w:hint="cs"/>
          <w:color w:val="548DD4" w:themeColor="text2" w:themeTint="99"/>
          <w:sz w:val="18"/>
          <w:szCs w:val="18"/>
          <w:rtl/>
          <w:lang w:val="en-US"/>
        </w:rPr>
        <w:t xml:space="preserve">, שידוע שהוא קביל ולכן מחזיר מסלול עם עלות מינימלית, אך במחיר של קושי חישובי גבוה </w:t>
      </w:r>
      <w:r>
        <w:rPr>
          <w:color w:val="548DD4" w:themeColor="text2" w:themeTint="99"/>
          <w:sz w:val="18"/>
          <w:szCs w:val="18"/>
          <w:rtl/>
          <w:lang w:val="en-US"/>
        </w:rPr>
        <w:t>–</w:t>
      </w:r>
      <w:r>
        <w:rPr>
          <w:rFonts w:hint="cs"/>
          <w:color w:val="548DD4" w:themeColor="text2" w:themeTint="99"/>
          <w:sz w:val="18"/>
          <w:szCs w:val="18"/>
          <w:rtl/>
          <w:lang w:val="en-US"/>
        </w:rPr>
        <w:t xml:space="preserve"> ועל כן רואים שהוא מפתח הרבה יותר צמתים.</w:t>
      </w:r>
    </w:p>
    <w:p w14:paraId="50B0177B" w14:textId="7D2999CA" w:rsidR="00E81BA2" w:rsidRPr="00E81BA2" w:rsidRDefault="00E81BA2" w:rsidP="00E81BA2">
      <w:pPr>
        <w:bidi/>
        <w:spacing w:after="160" w:line="245" w:lineRule="auto"/>
        <w:rPr>
          <w:i/>
          <w:color w:val="548DD4" w:themeColor="text2" w:themeTint="99"/>
          <w:sz w:val="18"/>
          <w:szCs w:val="18"/>
          <w:lang w:val="en-US"/>
        </w:rPr>
      </w:pPr>
      <w:r>
        <w:rPr>
          <w:rFonts w:hint="cs"/>
          <w:color w:val="548DD4" w:themeColor="text2" w:themeTint="99"/>
          <w:sz w:val="18"/>
          <w:szCs w:val="18"/>
          <w:rtl/>
          <w:lang w:val="en-US"/>
        </w:rPr>
        <w:t xml:space="preserve">ככל שמשנים את </w:t>
      </w:r>
      <m:oMath>
        <m:r>
          <w:rPr>
            <w:rFonts w:ascii="Cambria Math" w:hAnsi="Cambria Math"/>
            <w:color w:val="548DD4" w:themeColor="text2" w:themeTint="99"/>
            <w:sz w:val="18"/>
            <w:szCs w:val="18"/>
            <w:lang w:val="en-US"/>
          </w:rPr>
          <m:t>w</m:t>
        </m:r>
      </m:oMath>
      <w:r>
        <w:rPr>
          <w:rFonts w:hint="cs"/>
          <w:color w:val="548DD4" w:themeColor="text2" w:themeTint="99"/>
          <w:sz w:val="18"/>
          <w:szCs w:val="18"/>
          <w:rtl/>
          <w:lang w:val="en-US"/>
        </w:rPr>
        <w:t xml:space="preserve"> על הסקאלה שבין </w:t>
      </w:r>
      <m:oMath>
        <m:r>
          <w:rPr>
            <w:rFonts w:ascii="Cambria Math" w:hAnsi="Cambria Math"/>
            <w:color w:val="548DD4" w:themeColor="text2" w:themeTint="99"/>
            <w:sz w:val="18"/>
            <w:szCs w:val="18"/>
            <w:lang w:val="en-US"/>
          </w:rPr>
          <m:t>0</m:t>
        </m:r>
      </m:oMath>
      <w:r>
        <w:rPr>
          <w:rFonts w:hint="cs"/>
          <w:color w:val="548DD4" w:themeColor="text2" w:themeTint="99"/>
          <w:sz w:val="18"/>
          <w:szCs w:val="18"/>
          <w:rtl/>
          <w:lang w:val="en-US"/>
        </w:rPr>
        <w:t xml:space="preserve"> ל-</w:t>
      </w:r>
      <m:oMath>
        <m:r>
          <w:rPr>
            <w:rFonts w:ascii="Cambria Math" w:hAnsi="Cambria Math"/>
            <w:color w:val="548DD4" w:themeColor="text2" w:themeTint="99"/>
            <w:sz w:val="18"/>
            <w:szCs w:val="18"/>
            <w:lang w:val="en-US"/>
          </w:rPr>
          <m:t>1</m:t>
        </m:r>
      </m:oMath>
      <w:r>
        <w:rPr>
          <w:rFonts w:hint="cs"/>
          <w:color w:val="548DD4" w:themeColor="text2" w:themeTint="99"/>
          <w:sz w:val="18"/>
          <w:szCs w:val="18"/>
          <w:rtl/>
          <w:lang w:val="en-US"/>
        </w:rPr>
        <w:t xml:space="preserve"> מקבלים אלגוריתם שמוציא צמתים מה-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שלו גם כן באסטרטגיה שנעה בין זו של </w:t>
      </w:r>
      <m:oMath>
        <m:r>
          <w:rPr>
            <w:rFonts w:ascii="Cambria Math" w:hAnsi="Cambria Math"/>
            <w:color w:val="548DD4" w:themeColor="text2" w:themeTint="99"/>
            <w:sz w:val="18"/>
            <w:szCs w:val="18"/>
            <w:lang w:val="en-US"/>
          </w:rPr>
          <m:t>GBFS</m:t>
        </m:r>
      </m:oMath>
      <w:r>
        <w:rPr>
          <w:rFonts w:hint="cs"/>
          <w:color w:val="548DD4" w:themeColor="text2" w:themeTint="99"/>
          <w:sz w:val="18"/>
          <w:szCs w:val="18"/>
          <w:rtl/>
          <w:lang w:val="en-US"/>
        </w:rPr>
        <w:t xml:space="preserve"> לבין </w:t>
      </w:r>
      <m:oMath>
        <m:r>
          <w:rPr>
            <w:rFonts w:ascii="Cambria Math" w:hAnsi="Cambria Math"/>
            <w:color w:val="548DD4" w:themeColor="text2" w:themeTint="99"/>
            <w:sz w:val="18"/>
            <w:szCs w:val="18"/>
            <w:lang w:val="en-US"/>
          </w:rPr>
          <m:t>UCS</m:t>
        </m:r>
      </m:oMath>
      <w:r>
        <w:rPr>
          <w:rFonts w:hint="cs"/>
          <w:color w:val="548DD4" w:themeColor="text2" w:themeTint="99"/>
          <w:sz w:val="18"/>
          <w:szCs w:val="18"/>
          <w:rtl/>
          <w:lang w:val="en-US"/>
        </w:rPr>
        <w:t xml:space="preserve">, כאשר עבור </w:t>
      </w:r>
      <m:oMath>
        <m:r>
          <w:rPr>
            <w:rFonts w:ascii="Cambria Math" w:hAnsi="Cambria Math"/>
            <w:color w:val="548DD4" w:themeColor="text2" w:themeTint="99"/>
            <w:sz w:val="18"/>
            <w:szCs w:val="18"/>
            <w:lang w:val="en-US"/>
          </w:rPr>
          <m:t>w=0.5</m:t>
        </m:r>
      </m:oMath>
      <w:r>
        <w:rPr>
          <w:rFonts w:hint="cs"/>
          <w:color w:val="548DD4" w:themeColor="text2" w:themeTint="99"/>
          <w:sz w:val="18"/>
          <w:szCs w:val="18"/>
          <w:rtl/>
          <w:lang w:val="en-US"/>
        </w:rPr>
        <w:t xml:space="preserve"> נקבל בדיוק את </w:t>
      </w:r>
      <m:oMath>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A</m:t>
            </m:r>
          </m:e>
          <m:sup>
            <m:r>
              <w:rPr>
                <w:rFonts w:ascii="Cambria Math" w:hAnsi="Cambria Math"/>
                <w:color w:val="548DD4" w:themeColor="text2" w:themeTint="99"/>
                <w:sz w:val="18"/>
                <w:szCs w:val="18"/>
                <w:lang w:val="en-US"/>
              </w:rPr>
              <m:t>*</m:t>
            </m:r>
          </m:sup>
        </m:sSup>
      </m:oMath>
      <w:r>
        <w:rPr>
          <w:color w:val="548DD4" w:themeColor="text2" w:themeTint="99"/>
          <w:sz w:val="18"/>
          <w:szCs w:val="18"/>
          <w:lang w:val="en-US"/>
        </w:rPr>
        <w:t>.</w:t>
      </w:r>
    </w:p>
    <w:p w14:paraId="7C80B0BD" w14:textId="37200ECC" w:rsidR="00097E01" w:rsidRDefault="00097E01" w:rsidP="00097E01">
      <w:pPr>
        <w:pStyle w:val="ListParagraph"/>
        <w:bidi/>
        <w:spacing w:after="160" w:line="245" w:lineRule="auto"/>
        <w:rPr>
          <w:sz w:val="18"/>
          <w:szCs w:val="18"/>
          <w:rtl/>
          <w:lang w:val="en-US"/>
        </w:rPr>
      </w:pPr>
    </w:p>
    <w:p w14:paraId="1D808752" w14:textId="6F6F3ABC" w:rsidR="00556966" w:rsidRDefault="00556966" w:rsidP="00A6350E">
      <w:pPr>
        <w:pStyle w:val="Heading3"/>
        <w:keepNext w:val="0"/>
        <w:keepLines w:val="0"/>
        <w:bidi/>
        <w:spacing w:before="280"/>
        <w:rPr>
          <w:color w:val="4472C4"/>
        </w:rPr>
      </w:pPr>
      <w:bookmarkStart w:id="12" w:name="_dia5ej6c2eic" w:colFirst="0" w:colLast="0"/>
      <w:bookmarkEnd w:id="12"/>
      <w:r w:rsidRPr="009E5D30">
        <w:rPr>
          <w:color w:val="4472C4"/>
          <w:rtl/>
        </w:rPr>
        <w:t xml:space="preserve">שאלה </w:t>
      </w:r>
      <w:r w:rsidR="00D953D9">
        <w:rPr>
          <w:rFonts w:hint="cs"/>
          <w:color w:val="4472C4"/>
          <w:rtl/>
        </w:rPr>
        <w:t xml:space="preserve"> 9</w:t>
      </w:r>
      <w:r w:rsidR="00AE29CA">
        <w:rPr>
          <w:rFonts w:hint="cs"/>
          <w:color w:val="4472C4"/>
          <w:rtl/>
        </w:rPr>
        <w:t xml:space="preserve"> </w:t>
      </w:r>
      <w:r w:rsidRPr="009E5D30">
        <w:rPr>
          <w:color w:val="4472C4"/>
          <w:rtl/>
        </w:rPr>
        <w:t xml:space="preserve">– </w:t>
      </w:r>
      <w:r>
        <w:rPr>
          <w:color w:val="4472C4"/>
          <w:lang w:val="en-US"/>
        </w:rPr>
        <w:t>A</w:t>
      </w:r>
      <w:r>
        <w:rPr>
          <w:rFonts w:hint="cs"/>
          <w:color w:val="4472C4"/>
        </w:rPr>
        <w:t>*-epsilon</w:t>
      </w:r>
      <w:r>
        <w:rPr>
          <w:rFonts w:hint="cs"/>
          <w:color w:val="4472C4"/>
          <w:rtl/>
        </w:rPr>
        <w:t xml:space="preserve"> </w:t>
      </w:r>
      <w:r w:rsidR="00AC677C">
        <w:rPr>
          <w:rFonts w:hint="cs"/>
          <w:color w:val="4472C4"/>
          <w:rtl/>
        </w:rPr>
        <w:t>(6</w:t>
      </w:r>
      <w:r>
        <w:rPr>
          <w:rFonts w:hint="cs"/>
          <w:color w:val="4472C4"/>
          <w:rtl/>
        </w:rPr>
        <w:t xml:space="preserve"> נק׳):</w:t>
      </w:r>
    </w:p>
    <w:p w14:paraId="2000D7C1" w14:textId="708EA112" w:rsidR="00556966" w:rsidRPr="00126DC5" w:rsidRDefault="005E20E0" w:rsidP="00556966">
      <w:pPr>
        <w:pStyle w:val="ListParagraph"/>
        <w:numPr>
          <w:ilvl w:val="0"/>
          <w:numId w:val="32"/>
        </w:numPr>
        <w:bidi/>
      </w:pPr>
      <w:r w:rsidRPr="006C3F1F">
        <w:rPr>
          <w:rFonts w:hint="cs"/>
          <w:b/>
          <w:bCs/>
          <w:color w:val="FFFF00"/>
          <w:sz w:val="18"/>
          <w:szCs w:val="18"/>
          <w:highlight w:val="black"/>
          <w:rtl/>
        </w:rPr>
        <w:t>רטוב</w:t>
      </w:r>
      <w:r>
        <w:rPr>
          <w:rFonts w:hint="cs"/>
          <w:sz w:val="18"/>
          <w:szCs w:val="18"/>
          <w:rtl/>
        </w:rPr>
        <w:t xml:space="preserve">: </w:t>
      </w:r>
      <w:r w:rsidR="00556966">
        <w:rPr>
          <w:rFonts w:hint="cs"/>
          <w:sz w:val="18"/>
          <w:szCs w:val="18"/>
          <w:rtl/>
        </w:rPr>
        <w:t xml:space="preserve">ממשו את החלקים החסרים באלג׳ </w:t>
      </w:r>
      <w:r w:rsidR="00556966">
        <w:rPr>
          <w:sz w:val="18"/>
          <w:szCs w:val="18"/>
          <w:lang w:val="en-US"/>
        </w:rPr>
        <w:t>A*-epsilon</w:t>
      </w:r>
      <w:r w:rsidR="00556966">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556966">
        <w:rPr>
          <w:rFonts w:hint="cs"/>
          <w:sz w:val="18"/>
          <w:szCs w:val="18"/>
          <w:rtl/>
          <w:lang w:val="en-US"/>
        </w:rPr>
        <w:t xml:space="preserve"> כדי ליצור את </w:t>
      </w:r>
      <w:r w:rsidR="00556966">
        <w:rPr>
          <w:sz w:val="18"/>
          <w:szCs w:val="18"/>
          <w:lang w:val="en-US"/>
        </w:rPr>
        <w:t>FOCAL</w:t>
      </w:r>
      <w:r w:rsidR="00126DC5">
        <w:rPr>
          <w:rFonts w:hint="cs"/>
          <w:sz w:val="18"/>
          <w:szCs w:val="18"/>
          <w:rtl/>
          <w:lang w:val="en-US"/>
        </w:rPr>
        <w:t xml:space="preserve"> וב-</w:t>
      </w:r>
      <m:oMath>
        <m:r>
          <w:rPr>
            <w:rFonts w:ascii="Cambria Math" w:hAnsi="Cambria Math"/>
            <w:sz w:val="18"/>
            <w:szCs w:val="18"/>
            <w:lang w:val="en-US"/>
          </w:rPr>
          <m:t>g(v)</m:t>
        </m:r>
      </m:oMath>
      <w:r w:rsidR="00126DC5">
        <w:rPr>
          <w:rFonts w:hint="cs"/>
          <w:sz w:val="18"/>
          <w:szCs w:val="18"/>
          <w:rtl/>
          <w:lang w:val="en-US"/>
        </w:rPr>
        <w:t xml:space="preserve"> כדי לבחור את הצומת הבא לפיתוח</w:t>
      </w:r>
      <w:r>
        <w:rPr>
          <w:rFonts w:hint="cs"/>
          <w:sz w:val="18"/>
          <w:szCs w:val="18"/>
          <w:rtl/>
          <w:lang w:val="en-US"/>
        </w:rPr>
        <w:t xml:space="preserve"> מתוך </w:t>
      </w:r>
      <w:r>
        <w:rPr>
          <w:rFonts w:hint="cs"/>
          <w:sz w:val="18"/>
          <w:szCs w:val="18"/>
          <w:lang w:val="en-US"/>
        </w:rPr>
        <w:t>FOCAL</w:t>
      </w:r>
      <w:r w:rsidR="00126DC5">
        <w:rPr>
          <w:rFonts w:hint="cs"/>
          <w:sz w:val="18"/>
          <w:szCs w:val="18"/>
          <w:rtl/>
          <w:lang w:val="en-US"/>
        </w:rPr>
        <w:t>.</w:t>
      </w:r>
    </w:p>
    <w:p w14:paraId="23AD81CE" w14:textId="063A4CB7" w:rsidR="00126DC5" w:rsidRPr="00D3717A" w:rsidRDefault="00126DC5" w:rsidP="00126DC5">
      <w:pPr>
        <w:pStyle w:val="ListParagraph"/>
        <w:numPr>
          <w:ilvl w:val="0"/>
          <w:numId w:val="32"/>
        </w:numPr>
        <w:bidi/>
      </w:pPr>
      <w:r>
        <w:rPr>
          <w:rFonts w:hint="cs"/>
          <w:sz w:val="18"/>
          <w:szCs w:val="18"/>
          <w:rtl/>
          <w:lang w:val="en-US"/>
        </w:rPr>
        <w:t xml:space="preserve">יבש (2 נק׳)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059DCA32" w14:textId="69A16E53" w:rsidR="00D3717A" w:rsidRDefault="00D3717A" w:rsidP="00D3717A">
      <w:pPr>
        <w:bidi/>
        <w:rPr>
          <w:color w:val="548DD4" w:themeColor="text2" w:themeTint="99"/>
          <w:sz w:val="18"/>
          <w:szCs w:val="18"/>
          <w:rtl/>
        </w:rPr>
      </w:pPr>
      <w:r w:rsidRPr="00D3717A">
        <w:rPr>
          <w:rFonts w:hint="cs"/>
          <w:color w:val="548DD4" w:themeColor="text2" w:themeTint="99"/>
          <w:sz w:val="18"/>
          <w:szCs w:val="18"/>
          <w:u w:val="single"/>
          <w:rtl/>
        </w:rPr>
        <w:t>יתרון:</w:t>
      </w:r>
      <w:r w:rsidRPr="00D3717A">
        <w:rPr>
          <w:rFonts w:hint="cs"/>
          <w:color w:val="548DD4" w:themeColor="text2" w:themeTint="99"/>
          <w:sz w:val="18"/>
          <w:szCs w:val="18"/>
          <w:rtl/>
        </w:rPr>
        <w:t xml:space="preserve"> מאפשר בחירה </w:t>
      </w:r>
      <w:r>
        <w:rPr>
          <w:rFonts w:hint="cs"/>
          <w:color w:val="548DD4" w:themeColor="text2" w:themeTint="99"/>
          <w:sz w:val="18"/>
          <w:szCs w:val="18"/>
          <w:rtl/>
        </w:rPr>
        <w:t>לא אופטימלית בתקווה למצוא פתרון מהר יותר.</w:t>
      </w:r>
    </w:p>
    <w:p w14:paraId="71124320" w14:textId="3A5BA4E9" w:rsidR="00D3717A" w:rsidRPr="00D3717A" w:rsidRDefault="00D3717A" w:rsidP="00D3717A">
      <w:pPr>
        <w:bidi/>
        <w:rPr>
          <w:color w:val="548DD4" w:themeColor="text2" w:themeTint="99"/>
          <w:sz w:val="18"/>
          <w:szCs w:val="18"/>
          <w:rtl/>
        </w:rPr>
      </w:pPr>
      <w:r>
        <w:rPr>
          <w:rFonts w:hint="cs"/>
          <w:color w:val="548DD4" w:themeColor="text2" w:themeTint="99"/>
          <w:sz w:val="18"/>
          <w:szCs w:val="18"/>
          <w:u w:val="single"/>
          <w:rtl/>
        </w:rPr>
        <w:t>חסרון:</w:t>
      </w:r>
      <w:r>
        <w:rPr>
          <w:rFonts w:hint="cs"/>
          <w:color w:val="548DD4" w:themeColor="text2" w:themeTint="99"/>
          <w:sz w:val="18"/>
          <w:szCs w:val="18"/>
          <w:rtl/>
        </w:rPr>
        <w:t xml:space="preserve"> זמן חישוב יותר גדול כתוצאה מקושי החישוב של ה-</w:t>
      </w:r>
      <w:r>
        <w:rPr>
          <w:rFonts w:hint="cs"/>
          <w:color w:val="548DD4" w:themeColor="text2" w:themeTint="99"/>
          <w:sz w:val="18"/>
          <w:szCs w:val="18"/>
        </w:rPr>
        <w:t>Focal</w:t>
      </w:r>
      <w:r>
        <w:rPr>
          <w:rFonts w:hint="cs"/>
          <w:color w:val="548DD4" w:themeColor="text2" w:themeTint="99"/>
          <w:sz w:val="18"/>
          <w:szCs w:val="18"/>
          <w:rtl/>
        </w:rPr>
        <w:t xml:space="preserve"> ובחירת המינימום שלו על ידי שלבים נוספים שאין להם צורך באלגוריתם ה-</w:t>
      </w:r>
      <m:oMath>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A</m:t>
            </m:r>
          </m:e>
          <m:sup>
            <m:r>
              <w:rPr>
                <w:rFonts w:ascii="Cambria Math" w:hAnsi="Cambria Math"/>
                <w:color w:val="548DD4" w:themeColor="text2" w:themeTint="99"/>
                <w:sz w:val="18"/>
                <w:szCs w:val="18"/>
              </w:rPr>
              <m:t>*</m:t>
            </m:r>
          </m:sup>
        </m:sSup>
      </m:oMath>
      <w:r>
        <w:rPr>
          <w:rFonts w:hint="cs"/>
          <w:color w:val="548DD4" w:themeColor="text2" w:themeTint="99"/>
          <w:sz w:val="18"/>
          <w:szCs w:val="18"/>
          <w:rtl/>
        </w:rPr>
        <w:t>.</w:t>
      </w:r>
    </w:p>
    <w:p w14:paraId="613FD06F" w14:textId="458A60E3" w:rsidR="00AC677C" w:rsidRPr="00E40FB9" w:rsidRDefault="00AC677C" w:rsidP="00AC677C">
      <w:pPr>
        <w:pStyle w:val="ListParagraph"/>
        <w:numPr>
          <w:ilvl w:val="0"/>
          <w:numId w:val="32"/>
        </w:numPr>
        <w:bidi/>
        <w:rPr>
          <w:b/>
          <w:bCs/>
        </w:rPr>
      </w:pPr>
      <w:r>
        <w:rPr>
          <w:rFonts w:hint="cs"/>
          <w:sz w:val="18"/>
          <w:szCs w:val="18"/>
          <w:rtl/>
        </w:rPr>
        <w:t>יבש/</w:t>
      </w:r>
      <w:r w:rsidRPr="005E20E0">
        <w:rPr>
          <w:rFonts w:hint="cs"/>
          <w:b/>
          <w:bCs/>
          <w:color w:val="FFFF00"/>
          <w:sz w:val="18"/>
          <w:szCs w:val="18"/>
          <w:highlight w:val="black"/>
          <w:rtl/>
        </w:rPr>
        <w:t>רטוב</w:t>
      </w:r>
      <w:r>
        <w:rPr>
          <w:rFonts w:hint="cs"/>
          <w:sz w:val="18"/>
          <w:szCs w:val="18"/>
          <w:rtl/>
        </w:rPr>
        <w:t xml:space="preserve"> (4 נק׳):</w:t>
      </w:r>
      <w:r>
        <w:rPr>
          <w:rFonts w:hint="cs"/>
          <w:sz w:val="18"/>
          <w:szCs w:val="18"/>
          <w:rtl/>
          <w:lang w:val="en-US"/>
        </w:rPr>
        <w:t xml:space="preserve"> תנו הצעה ליוריסטיקה כדי לבחור את הצומת הבאה לפיתוח מתוך </w:t>
      </w:r>
      <w:r>
        <w:rPr>
          <w:sz w:val="18"/>
          <w:szCs w:val="18"/>
          <w:lang w:val="en-US"/>
        </w:rPr>
        <w:t>FOCAL</w:t>
      </w:r>
      <w:r>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005E20E0">
        <w:rPr>
          <w:rFonts w:hint="cs"/>
          <w:sz w:val="18"/>
          <w:szCs w:val="18"/>
          <w:rtl/>
          <w:lang w:val="en-US"/>
        </w:rPr>
        <w:t>, מבחינת מספר פיתוחים, מסלול שנבחר ועלות המסלול שנבחר</w:t>
      </w:r>
      <w:r>
        <w:rPr>
          <w:rFonts w:hint="cs"/>
          <w:sz w:val="18"/>
          <w:szCs w:val="18"/>
          <w:rtl/>
          <w:lang w:val="en-US"/>
        </w:rPr>
        <w:t xml:space="preserve">. </w:t>
      </w:r>
      <w:r w:rsidRPr="00AC677C">
        <w:rPr>
          <w:rFonts w:hint="cs"/>
          <w:b/>
          <w:bCs/>
          <w:sz w:val="18"/>
          <w:szCs w:val="18"/>
          <w:rtl/>
          <w:lang w:val="en-US"/>
        </w:rPr>
        <w:t xml:space="preserve">שימו לב- </w:t>
      </w:r>
      <w:r>
        <w:rPr>
          <w:rFonts w:hint="cs"/>
          <w:b/>
          <w:bCs/>
          <w:sz w:val="18"/>
          <w:szCs w:val="18"/>
          <w:rtl/>
          <w:lang w:val="en-US"/>
        </w:rPr>
        <w:t>בקוד שאתם מגישים על הסוכן</w:t>
      </w:r>
      <w:r w:rsidRPr="00AC677C">
        <w:rPr>
          <w:rFonts w:hint="cs"/>
          <w:b/>
          <w:bCs/>
          <w:sz w:val="18"/>
          <w:szCs w:val="18"/>
          <w:rtl/>
          <w:lang w:val="en-US"/>
        </w:rPr>
        <w:t xml:space="preserve"> להשתמש ב-</w:t>
      </w:r>
      <w:r w:rsidRPr="00AC677C">
        <w:rPr>
          <w:b/>
          <w:bCs/>
          <w:sz w:val="18"/>
          <w:szCs w:val="18"/>
          <w:lang w:val="en-US"/>
        </w:rPr>
        <w:t>g(v)</w:t>
      </w:r>
      <w:r w:rsidRPr="00AC677C">
        <w:rPr>
          <w:rFonts w:hint="cs"/>
          <w:b/>
          <w:bCs/>
          <w:sz w:val="18"/>
          <w:szCs w:val="18"/>
          <w:rtl/>
          <w:lang w:val="en-US"/>
        </w:rPr>
        <w:t xml:space="preserve"> ולא ביוריסטיקה שבחרתם בסעיף זה.</w:t>
      </w:r>
    </w:p>
    <w:p w14:paraId="4005F77D" w14:textId="425C9ACF" w:rsidR="00E40FB9" w:rsidRPr="001A75BF" w:rsidRDefault="00DE4112" w:rsidP="001A75BF">
      <w:pPr>
        <w:pStyle w:val="ListParagraph"/>
        <w:numPr>
          <w:ilvl w:val="0"/>
          <w:numId w:val="32"/>
        </w:numPr>
        <w:bidi/>
        <w:rPr>
          <w:color w:val="548DD4" w:themeColor="text2" w:themeTint="99"/>
          <w:sz w:val="18"/>
          <w:szCs w:val="18"/>
          <w:rtl/>
        </w:rPr>
      </w:pPr>
      <w:r w:rsidRPr="00DE4112">
        <w:rPr>
          <w:color w:val="548DD4" w:themeColor="text2" w:themeTint="99"/>
          <w:sz w:val="18"/>
          <w:szCs w:val="18"/>
          <w:rtl/>
        </w:rPr>
        <w:drawing>
          <wp:anchor distT="0" distB="0" distL="114300" distR="114300" simplePos="0" relativeHeight="251681792" behindDoc="0" locked="0" layoutInCell="1" allowOverlap="1" wp14:anchorId="2C7D1821" wp14:editId="7C3E9D1B">
            <wp:simplePos x="0" y="0"/>
            <wp:positionH relativeFrom="column">
              <wp:posOffset>2918460</wp:posOffset>
            </wp:positionH>
            <wp:positionV relativeFrom="paragraph">
              <wp:posOffset>304165</wp:posOffset>
            </wp:positionV>
            <wp:extent cx="1894205" cy="1363980"/>
            <wp:effectExtent l="0" t="0" r="0" b="762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94205" cy="1363980"/>
                    </a:xfrm>
                    <a:prstGeom prst="rect">
                      <a:avLst/>
                    </a:prstGeom>
                  </pic:spPr>
                </pic:pic>
              </a:graphicData>
            </a:graphic>
            <wp14:sizeRelH relativeFrom="margin">
              <wp14:pctWidth>0</wp14:pctWidth>
            </wp14:sizeRelH>
            <wp14:sizeRelV relativeFrom="margin">
              <wp14:pctHeight>0</wp14:pctHeight>
            </wp14:sizeRelV>
          </wp:anchor>
        </w:drawing>
      </w:r>
      <w:r w:rsidRPr="00DE4112">
        <w:rPr>
          <w:noProof/>
          <w:rtl/>
          <w:lang w:bidi="he"/>
        </w:rPr>
        <w:drawing>
          <wp:anchor distT="0" distB="0" distL="114300" distR="114300" simplePos="0" relativeHeight="251680768" behindDoc="0" locked="0" layoutInCell="1" allowOverlap="1" wp14:anchorId="1AD7E54F" wp14:editId="681746BA">
            <wp:simplePos x="0" y="0"/>
            <wp:positionH relativeFrom="column">
              <wp:posOffset>872490</wp:posOffset>
            </wp:positionH>
            <wp:positionV relativeFrom="paragraph">
              <wp:posOffset>300355</wp:posOffset>
            </wp:positionV>
            <wp:extent cx="1859280" cy="1367790"/>
            <wp:effectExtent l="0" t="0" r="762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59280" cy="1367790"/>
                    </a:xfrm>
                    <a:prstGeom prst="rect">
                      <a:avLst/>
                    </a:prstGeom>
                  </pic:spPr>
                </pic:pic>
              </a:graphicData>
            </a:graphic>
            <wp14:sizeRelH relativeFrom="margin">
              <wp14:pctWidth>0</wp14:pctWidth>
            </wp14:sizeRelH>
            <wp14:sizeRelV relativeFrom="margin">
              <wp14:pctHeight>0</wp14:pctHeight>
            </wp14:sizeRelV>
          </wp:anchor>
        </w:drawing>
      </w:r>
      <w:r w:rsidR="008B3E7F" w:rsidRPr="001A75BF">
        <w:rPr>
          <w:rFonts w:hint="cs"/>
          <w:color w:val="548DD4" w:themeColor="text2" w:themeTint="99"/>
          <w:sz w:val="18"/>
          <w:szCs w:val="18"/>
          <w:rtl/>
        </w:rPr>
        <w:t xml:space="preserve">היוריסטיקה שאנחנו מציעים היא </w:t>
      </w:r>
      <m:oMath>
        <m:sSub>
          <m:sSubPr>
            <m:ctrlPr>
              <w:rPr>
                <w:rFonts w:ascii="Cambria Math" w:hAnsi="Cambria Math"/>
                <w:i/>
                <w:color w:val="548DD4" w:themeColor="text2" w:themeTint="99"/>
                <w:sz w:val="18"/>
                <w:szCs w:val="18"/>
              </w:rPr>
            </m:ctrlPr>
          </m:sSubPr>
          <m:e>
            <m:r>
              <w:rPr>
                <w:rFonts w:ascii="Cambria Math" w:hAnsi="Cambria Math"/>
                <w:color w:val="548DD4" w:themeColor="text2" w:themeTint="99"/>
                <w:sz w:val="18"/>
                <w:szCs w:val="18"/>
              </w:rPr>
              <m:t>h</m:t>
            </m:r>
          </m:e>
          <m:sub>
            <m:r>
              <w:rPr>
                <w:rFonts w:ascii="Cambria Math" w:hAnsi="Cambria Math"/>
                <w:color w:val="548DD4" w:themeColor="text2" w:themeTint="99"/>
                <w:sz w:val="18"/>
                <w:szCs w:val="18"/>
              </w:rPr>
              <m:t>Euclidean</m:t>
            </m:r>
          </m:sub>
        </m:sSub>
        <m:d>
          <m:dPr>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s</m:t>
            </m:r>
          </m:e>
        </m:d>
        <m:r>
          <w:rPr>
            <w:rFonts w:ascii="Cambria Math" w:hAnsi="Cambria Math"/>
            <w:color w:val="548DD4" w:themeColor="text2" w:themeTint="99"/>
            <w:sz w:val="18"/>
            <w:szCs w:val="18"/>
          </w:rPr>
          <m:t>=</m:t>
        </m:r>
        <m:sSub>
          <m:sSubPr>
            <m:ctrlPr>
              <w:rPr>
                <w:rFonts w:ascii="Cambria Math" w:hAnsi="Cambria Math"/>
                <w:i/>
                <w:color w:val="548DD4" w:themeColor="text2" w:themeTint="99"/>
                <w:sz w:val="18"/>
                <w:szCs w:val="18"/>
              </w:rPr>
            </m:ctrlPr>
          </m:sSubPr>
          <m:e>
            <m:r>
              <w:rPr>
                <w:rFonts w:ascii="Cambria Math" w:hAnsi="Cambria Math"/>
                <w:color w:val="548DD4" w:themeColor="text2" w:themeTint="99"/>
                <w:sz w:val="18"/>
                <w:szCs w:val="18"/>
              </w:rPr>
              <m:t>d</m:t>
            </m:r>
          </m:e>
          <m:sub>
            <m:sSub>
              <m:sSubPr>
                <m:ctrlPr>
                  <w:rPr>
                    <w:rFonts w:ascii="Cambria Math" w:hAnsi="Cambria Math"/>
                    <w:i/>
                    <w:color w:val="548DD4" w:themeColor="text2" w:themeTint="99"/>
                    <w:sz w:val="18"/>
                    <w:szCs w:val="18"/>
                  </w:rPr>
                </m:ctrlPr>
              </m:sSubPr>
              <m:e>
                <m:r>
                  <w:rPr>
                    <w:rFonts w:ascii="Cambria Math" w:hAnsi="Cambria Math"/>
                    <w:color w:val="548DD4" w:themeColor="text2" w:themeTint="99"/>
                    <w:sz w:val="18"/>
                    <w:szCs w:val="18"/>
                  </w:rPr>
                  <m:t>L</m:t>
                </m:r>
              </m:e>
              <m:sub>
                <m:r>
                  <w:rPr>
                    <w:rFonts w:ascii="Cambria Math" w:hAnsi="Cambria Math"/>
                    <w:color w:val="548DD4" w:themeColor="text2" w:themeTint="99"/>
                    <w:sz w:val="18"/>
                    <w:szCs w:val="18"/>
                  </w:rPr>
                  <m:t>2</m:t>
                </m:r>
              </m:sub>
            </m:sSub>
          </m:sub>
        </m:sSub>
        <m:d>
          <m:dPr>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s, g</m:t>
            </m:r>
          </m:e>
        </m:d>
      </m:oMath>
      <w:r w:rsidR="00AE338C" w:rsidRPr="001A75BF">
        <w:rPr>
          <w:rFonts w:hint="cs"/>
          <w:color w:val="548DD4" w:themeColor="text2" w:themeTint="99"/>
          <w:sz w:val="18"/>
          <w:szCs w:val="18"/>
          <w:rtl/>
        </w:rPr>
        <w:t xml:space="preserve"> (מרחק </w:t>
      </w:r>
      <m:oMath>
        <m:sSub>
          <m:sSubPr>
            <m:ctrlPr>
              <w:rPr>
                <w:rFonts w:ascii="Cambria Math" w:hAnsi="Cambria Math"/>
                <w:i/>
                <w:color w:val="548DD4" w:themeColor="text2" w:themeTint="99"/>
                <w:sz w:val="18"/>
                <w:szCs w:val="18"/>
              </w:rPr>
            </m:ctrlPr>
          </m:sSubPr>
          <m:e>
            <m:r>
              <w:rPr>
                <w:rFonts w:ascii="Cambria Math" w:hAnsi="Cambria Math"/>
                <w:color w:val="548DD4" w:themeColor="text2" w:themeTint="99"/>
                <w:sz w:val="18"/>
                <w:szCs w:val="18"/>
              </w:rPr>
              <m:t>L</m:t>
            </m:r>
          </m:e>
          <m:sub>
            <m:r>
              <w:rPr>
                <w:rFonts w:ascii="Cambria Math" w:hAnsi="Cambria Math"/>
                <w:color w:val="548DD4" w:themeColor="text2" w:themeTint="99"/>
                <w:sz w:val="18"/>
                <w:szCs w:val="18"/>
              </w:rPr>
              <m:t>2</m:t>
            </m:r>
          </m:sub>
        </m:sSub>
      </m:oMath>
      <w:r w:rsidR="00AE338C" w:rsidRPr="001A75BF">
        <w:rPr>
          <w:rFonts w:hint="cs"/>
          <w:color w:val="548DD4" w:themeColor="text2" w:themeTint="99"/>
          <w:sz w:val="18"/>
          <w:szCs w:val="18"/>
          <w:rtl/>
        </w:rPr>
        <w:t xml:space="preserve"> אל מצב היעד).</w:t>
      </w:r>
      <w:r w:rsidR="00965451">
        <w:rPr>
          <w:color w:val="548DD4" w:themeColor="text2" w:themeTint="99"/>
          <w:sz w:val="18"/>
          <w:szCs w:val="18"/>
          <w:rtl/>
        </w:rPr>
        <w:br/>
      </w:r>
      <w:r w:rsidR="00AE338C" w:rsidRPr="001A75BF">
        <w:rPr>
          <w:rFonts w:hint="cs"/>
          <w:color w:val="548DD4" w:themeColor="text2" w:themeTint="99"/>
          <w:sz w:val="18"/>
          <w:szCs w:val="18"/>
          <w:rtl/>
        </w:rPr>
        <w:t xml:space="preserve">להלן גרפים להשוואה מבחינת מספר פיתוחים, עלות המסלול שנבחר </w:t>
      </w:r>
      <w:r w:rsidR="0001093D">
        <w:rPr>
          <w:rFonts w:hint="cs"/>
          <w:color w:val="548DD4" w:themeColor="text2" w:themeTint="99"/>
          <w:sz w:val="18"/>
          <w:szCs w:val="18"/>
          <w:rtl/>
        </w:rPr>
        <w:t>ואורכו</w:t>
      </w:r>
      <w:r w:rsidR="00AE338C" w:rsidRPr="001A75BF">
        <w:rPr>
          <w:rFonts w:hint="cs"/>
          <w:color w:val="548DD4" w:themeColor="text2" w:themeTint="99"/>
          <w:sz w:val="18"/>
          <w:szCs w:val="18"/>
          <w:rtl/>
        </w:rPr>
        <w:t>:</w:t>
      </w:r>
      <w:r w:rsidR="001A75BF" w:rsidRPr="001A75BF">
        <w:rPr>
          <w:noProof/>
        </w:rPr>
        <w:t xml:space="preserve"> </w:t>
      </w:r>
    </w:p>
    <w:p w14:paraId="6AD4CECE" w14:textId="1BF6EBB7" w:rsidR="00AE338C" w:rsidRPr="00AE338C" w:rsidRDefault="00AE338C" w:rsidP="00AE338C">
      <w:pPr>
        <w:bidi/>
        <w:rPr>
          <w:color w:val="548DD4" w:themeColor="text2" w:themeTint="99"/>
          <w:sz w:val="18"/>
          <w:szCs w:val="18"/>
          <w:rtl/>
          <w:lang w:val="en-US"/>
        </w:rPr>
      </w:pPr>
    </w:p>
    <w:p w14:paraId="3777FD8E" w14:textId="75ABC1FA" w:rsidR="00AE338C" w:rsidRDefault="00DE4112">
      <w:pPr>
        <w:rPr>
          <w:b/>
          <w:bCs/>
          <w:color w:val="548DD4" w:themeColor="text2" w:themeTint="99"/>
          <w:rtl/>
        </w:rPr>
      </w:pPr>
      <w:r w:rsidRPr="00DE4112">
        <w:rPr>
          <w:b/>
          <w:bCs/>
          <w:noProof/>
          <w:color w:val="548DD4" w:themeColor="text2" w:themeTint="99"/>
        </w:rPr>
        <w:drawing>
          <wp:anchor distT="0" distB="0" distL="114300" distR="114300" simplePos="0" relativeHeight="251682816" behindDoc="0" locked="0" layoutInCell="1" allowOverlap="1" wp14:anchorId="2F97D8FF" wp14:editId="593D784C">
            <wp:simplePos x="0" y="0"/>
            <wp:positionH relativeFrom="margin">
              <wp:align>center</wp:align>
            </wp:positionH>
            <wp:positionV relativeFrom="paragraph">
              <wp:posOffset>5715</wp:posOffset>
            </wp:positionV>
            <wp:extent cx="1927860" cy="1381760"/>
            <wp:effectExtent l="0" t="0" r="0" b="8890"/>
            <wp:wrapNone/>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1927860" cy="1381760"/>
                    </a:xfrm>
                    <a:prstGeom prst="rect">
                      <a:avLst/>
                    </a:prstGeom>
                  </pic:spPr>
                </pic:pic>
              </a:graphicData>
            </a:graphic>
            <wp14:sizeRelH relativeFrom="margin">
              <wp14:pctWidth>0</wp14:pctWidth>
            </wp14:sizeRelH>
            <wp14:sizeRelV relativeFrom="margin">
              <wp14:pctHeight>0</wp14:pctHeight>
            </wp14:sizeRelV>
          </wp:anchor>
        </w:drawing>
      </w:r>
      <w:r w:rsidR="00AE338C">
        <w:rPr>
          <w:b/>
          <w:bCs/>
          <w:color w:val="548DD4" w:themeColor="text2" w:themeTint="99"/>
          <w:rtl/>
        </w:rPr>
        <w:br w:type="page"/>
      </w:r>
    </w:p>
    <w:p w14:paraId="00000078" w14:textId="13338DC3" w:rsidR="00A436B2" w:rsidRDefault="00A6350E" w:rsidP="00AE338C">
      <w:pPr>
        <w:pStyle w:val="Heading2"/>
        <w:keepNext w:val="0"/>
        <w:keepLines w:val="0"/>
        <w:bidi/>
        <w:spacing w:before="40" w:line="229" w:lineRule="auto"/>
        <w:rPr>
          <w:b/>
          <w:color w:val="2F5496"/>
          <w:rtl/>
        </w:rPr>
      </w:pPr>
      <w:bookmarkStart w:id="13" w:name="_z9p1xxtg86jc" w:colFirst="0" w:colLast="0"/>
      <w:bookmarkEnd w:id="13"/>
      <w:r w:rsidRPr="00AC677C">
        <w:rPr>
          <w:b/>
          <w:color w:val="2F5496"/>
          <w:rtl/>
        </w:rPr>
        <w:lastRenderedPageBreak/>
        <w:t>חלק ד׳ – שאל</w:t>
      </w:r>
      <w:r>
        <w:rPr>
          <w:rFonts w:hint="cs"/>
          <w:b/>
          <w:color w:val="2F5496"/>
          <w:rtl/>
        </w:rPr>
        <w:t>ות</w:t>
      </w:r>
      <w:r w:rsidRPr="00AC677C">
        <w:rPr>
          <w:b/>
          <w:color w:val="2F5496"/>
          <w:rtl/>
        </w:rPr>
        <w:t xml:space="preserve"> בסגנון מבחן (</w:t>
      </w:r>
      <w:r w:rsidR="008D49BC" w:rsidRPr="008D49BC">
        <w:rPr>
          <w:rFonts w:hint="cs"/>
          <w:bCs/>
          <w:color w:val="2F5496"/>
        </w:rPr>
        <w:t>12</w:t>
      </w:r>
      <w:r w:rsidRPr="00AC677C">
        <w:rPr>
          <w:b/>
          <w:color w:val="2F5496"/>
          <w:rtl/>
        </w:rPr>
        <w:t xml:space="preserve"> נקודות)</w:t>
      </w:r>
    </w:p>
    <w:p w14:paraId="6321BB49" w14:textId="7C024CAF" w:rsidR="00495345" w:rsidRPr="00A6350E" w:rsidRDefault="00A6350E" w:rsidP="00A6350E">
      <w:pPr>
        <w:bidi/>
        <w:spacing w:line="360" w:lineRule="auto"/>
        <w:rPr>
          <w:color w:val="548DD4" w:themeColor="text2" w:themeTint="99"/>
          <w:rtl/>
          <w:lang w:val="en-US"/>
        </w:rPr>
      </w:pPr>
      <w:r w:rsidRPr="00A6350E">
        <w:rPr>
          <w:rFonts w:hint="cs"/>
          <w:color w:val="548DD4" w:themeColor="text2" w:themeTint="99"/>
          <w:rtl/>
          <w:lang w:val="en-US"/>
        </w:rPr>
        <w:t>1.</w:t>
      </w:r>
      <w:r>
        <w:rPr>
          <w:rFonts w:hint="cs"/>
          <w:color w:val="548DD4" w:themeColor="text2" w:themeTint="99"/>
          <w:rtl/>
          <w:lang w:val="en-US"/>
        </w:rPr>
        <w:t xml:space="preserve"> </w:t>
      </w:r>
      <w:r w:rsidR="00495345" w:rsidRPr="00A6350E">
        <w:rPr>
          <w:rFonts w:hint="cs"/>
          <w:color w:val="548DD4" w:themeColor="text2" w:themeTint="99"/>
          <w:rtl/>
          <w:lang w:val="en-US"/>
        </w:rPr>
        <w:t xml:space="preserve">וריאציות של  </w:t>
      </w:r>
      <w:r w:rsidR="00495345" w:rsidRPr="00A6350E">
        <w:rPr>
          <w:color w:val="548DD4" w:themeColor="text2" w:themeTint="99"/>
          <w:lang w:val="en-US"/>
        </w:rPr>
        <w:t>A*</w:t>
      </w:r>
      <w:r w:rsidR="004A7156" w:rsidRPr="00A6350E">
        <w:rPr>
          <w:rFonts w:hint="cs"/>
          <w:color w:val="548DD4" w:themeColor="text2" w:themeTint="99"/>
          <w:rtl/>
          <w:lang w:val="en-US"/>
        </w:rPr>
        <w:t xml:space="preserve"> (</w:t>
      </w:r>
      <w:r w:rsidR="008F1CF8"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76AEC672" w14:textId="23BECEE0" w:rsidR="004A7156" w:rsidRPr="00AE29CA" w:rsidRDefault="008F1CF8" w:rsidP="00A6350E">
      <w:pPr>
        <w:pStyle w:val="ListParagraph"/>
        <w:numPr>
          <w:ilvl w:val="0"/>
          <w:numId w:val="40"/>
        </w:numPr>
        <w:bidi/>
        <w:spacing w:line="360" w:lineRule="auto"/>
        <w:rPr>
          <w:i/>
          <w:color w:val="000000" w:themeColor="text1"/>
          <w:sz w:val="18"/>
          <w:szCs w:val="18"/>
          <w:lang w:val="en-US"/>
        </w:rPr>
      </w:pPr>
      <w:r w:rsidRPr="003E76FE">
        <w:rPr>
          <w:rFonts w:hint="cs"/>
          <w:color w:val="000000" w:themeColor="text1"/>
          <w:sz w:val="18"/>
          <w:szCs w:val="18"/>
          <w:rtl/>
          <w:lang w:val="en-US"/>
        </w:rPr>
        <w:t>נגדיר</w:t>
      </w:r>
      <w:r w:rsidR="004A7156" w:rsidRPr="003E76FE">
        <w:rPr>
          <w:rFonts w:hint="cs"/>
          <w:color w:val="000000" w:themeColor="text1"/>
          <w:sz w:val="18"/>
          <w:szCs w:val="18"/>
          <w:rtl/>
          <w:lang w:val="en-US"/>
        </w:rPr>
        <w:t xml:space="preserve"> </w:t>
      </w:r>
      <m:oMath>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oMath>
      <w:r w:rsidR="004A7156" w:rsidRPr="003E76FE">
        <w:rPr>
          <w:rFonts w:hint="cs"/>
          <w:color w:val="000000" w:themeColor="text1"/>
          <w:sz w:val="18"/>
          <w:szCs w:val="18"/>
          <w:rtl/>
          <w:lang w:val="en-US"/>
        </w:rPr>
        <w:t xml:space="preserve"> להיות צומת האב של צומת </w:t>
      </w:r>
      <m:oMath>
        <m:r>
          <w:rPr>
            <w:rFonts w:ascii="Cambria Math" w:hAnsi="Cambria Math"/>
            <w:color w:val="000000" w:themeColor="text1"/>
            <w:sz w:val="18"/>
            <w:szCs w:val="18"/>
            <w:lang w:val="en-US"/>
          </w:rPr>
          <m:t>n</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בגרף. כמו כן נניח ש-</w:t>
      </w:r>
      <m:oMath>
        <m:r>
          <w:rPr>
            <w:rFonts w:ascii="Cambria Math" w:hAnsi="Cambria Math"/>
            <w:color w:val="000000" w:themeColor="text1"/>
            <w:sz w:val="18"/>
            <w:szCs w:val="18"/>
            <w:lang w:val="en-US"/>
          </w:rPr>
          <m:t>h</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היא יור</w:t>
      </w:r>
      <w:r w:rsidRPr="003E76FE">
        <w:rPr>
          <w:rFonts w:hint="cs"/>
          <w:color w:val="000000" w:themeColor="text1"/>
          <w:sz w:val="18"/>
          <w:szCs w:val="18"/>
          <w:rtl/>
          <w:lang w:val="en-US"/>
        </w:rPr>
        <w:t>י</w:t>
      </w:r>
      <w:r w:rsidR="004A7156" w:rsidRPr="003E76FE">
        <w:rPr>
          <w:rFonts w:hint="cs"/>
          <w:color w:val="000000" w:themeColor="text1"/>
          <w:sz w:val="18"/>
          <w:szCs w:val="18"/>
          <w:rtl/>
          <w:lang w:val="en-US"/>
        </w:rPr>
        <w:t>סטיקה קבילה</w:t>
      </w:r>
      <w:r w:rsidRPr="003E76FE">
        <w:rPr>
          <w:rFonts w:hint="cs"/>
          <w:color w:val="000000" w:themeColor="text1"/>
          <w:sz w:val="18"/>
          <w:szCs w:val="18"/>
          <w:rtl/>
          <w:lang w:val="en-US"/>
        </w:rPr>
        <w:t xml:space="preserve"> ש</w:t>
      </w:r>
      <w:r w:rsidRPr="005E20E0">
        <w:rPr>
          <w:rFonts w:hint="cs"/>
          <w:color w:val="000000" w:themeColor="text1"/>
          <w:sz w:val="18"/>
          <w:szCs w:val="18"/>
          <w:u w:val="single"/>
          <w:rtl/>
          <w:lang w:val="en-US"/>
        </w:rPr>
        <w:t>אינה</w:t>
      </w:r>
      <w:r w:rsidRPr="003E76FE">
        <w:rPr>
          <w:rFonts w:hint="cs"/>
          <w:color w:val="000000" w:themeColor="text1"/>
          <w:sz w:val="18"/>
          <w:szCs w:val="18"/>
          <w:rtl/>
          <w:lang w:val="en-US"/>
        </w:rPr>
        <w:t xml:space="preserve"> יוריסטיקת האפס</w:t>
      </w:r>
      <w:r w:rsidRPr="003E76FE">
        <w:rPr>
          <w:color w:val="000000" w:themeColor="text1"/>
          <w:sz w:val="18"/>
          <w:szCs w:val="18"/>
          <w:lang w:val="en-US"/>
        </w:rPr>
        <w:t xml:space="preserve"> </w:t>
      </w:r>
      <w:r w:rsidRPr="003E76FE">
        <w:rPr>
          <w:rFonts w:hint="cs"/>
          <w:color w:val="000000" w:themeColor="text1"/>
          <w:sz w:val="18"/>
          <w:szCs w:val="18"/>
          <w:rtl/>
          <w:lang w:val="en-US"/>
        </w:rPr>
        <w:t>וכן קיים במרחב מצב מטרה ישיג מהמצב ההתחלתי</w:t>
      </w:r>
      <w:r w:rsidR="004A7156" w:rsidRPr="003E76FE">
        <w:rPr>
          <w:rFonts w:hint="cs"/>
          <w:color w:val="000000" w:themeColor="text1"/>
          <w:sz w:val="18"/>
          <w:szCs w:val="18"/>
          <w:rtl/>
          <w:lang w:val="en-US"/>
        </w:rPr>
        <w:t>.</w:t>
      </w:r>
    </w:p>
    <w:p w14:paraId="6A131C0C" w14:textId="3302C980" w:rsidR="00AE29CA" w:rsidRPr="00AE29CA" w:rsidRDefault="00AE29CA" w:rsidP="00A6350E">
      <w:pPr>
        <w:pStyle w:val="ListParagraph"/>
        <w:bidi/>
        <w:spacing w:line="360" w:lineRule="auto"/>
        <w:rPr>
          <w:color w:val="000000" w:themeColor="text1"/>
          <w:sz w:val="18"/>
          <w:szCs w:val="18"/>
          <w:rtl/>
          <w:lang w:val="en-US"/>
        </w:rPr>
      </w:pPr>
      <w:r w:rsidRPr="00AE29CA">
        <w:rPr>
          <w:color w:val="000000" w:themeColor="text1"/>
          <w:sz w:val="18"/>
          <w:szCs w:val="18"/>
          <w:lang w:val="en-US"/>
        </w:rPr>
        <w:t>ע</w:t>
      </w:r>
      <w:r w:rsidRPr="00AE29CA">
        <w:rPr>
          <w:rFonts w:hint="cs"/>
          <w:color w:val="000000" w:themeColor="text1"/>
          <w:sz w:val="18"/>
          <w:szCs w:val="18"/>
          <w:rtl/>
          <w:lang w:val="en-US"/>
        </w:rPr>
        <w:t>בור כל אחד מהאלגוריתמים הסבר האם הוא שלם והאם הוא קביל</w:t>
      </w:r>
      <w:r>
        <w:rPr>
          <w:color w:val="000000" w:themeColor="text1"/>
          <w:sz w:val="18"/>
          <w:szCs w:val="18"/>
          <w:lang w:val="en-US"/>
        </w:rPr>
        <w:t>:</w:t>
      </w:r>
    </w:p>
    <w:p w14:paraId="3CFD8080" w14:textId="655DF389" w:rsidR="00495345"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כפי שנלמד בהרצאה.</w:t>
      </w:r>
    </w:p>
    <w:p w14:paraId="6054BD96" w14:textId="3518341A" w:rsidR="00E85CF8" w:rsidRPr="00E85CF8" w:rsidRDefault="00E85CF8" w:rsidP="00E85CF8">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תחת ההנחה שקיים חסם תחתון על משקל הקשתות, האלגוריתם שלם וקביל כפי שראינו בהרצאות והתרגולים. </w:t>
      </w:r>
    </w:p>
    <w:p w14:paraId="79171571" w14:textId="7C939798"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h</w:t>
      </w:r>
      <w:r>
        <w:rPr>
          <w:rFonts w:hint="cs"/>
          <w:color w:val="000000" w:themeColor="text1"/>
          <w:sz w:val="18"/>
          <w:szCs w:val="18"/>
          <w:rtl/>
          <w:lang w:val="en-US"/>
        </w:rPr>
        <w:t>.</w:t>
      </w:r>
    </w:p>
    <w:p w14:paraId="452B8D5E" w14:textId="24070E66" w:rsidR="00E85CF8" w:rsidRPr="00E85CF8" w:rsidRDefault="00472527" w:rsidP="00E85CF8">
      <w:pPr>
        <w:bidi/>
        <w:spacing w:line="360" w:lineRule="auto"/>
        <w:rPr>
          <w:color w:val="548DD4" w:themeColor="text2" w:themeTint="99"/>
          <w:sz w:val="18"/>
          <w:szCs w:val="18"/>
          <w:rtl/>
          <w:lang w:val="en-US"/>
        </w:rPr>
      </w:pPr>
      <w:r>
        <w:rPr>
          <w:rFonts w:hint="cs"/>
          <w:color w:val="548DD4" w:themeColor="text2" w:themeTint="99"/>
          <w:sz w:val="18"/>
          <w:szCs w:val="18"/>
          <w:rtl/>
          <w:lang w:val="en-US"/>
        </w:rPr>
        <w:t>אלגוריתם זה מוציא צמתים מתוך רשימת 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שלו לפי הסדר של אלגוריתם </w:t>
      </w:r>
      <w:r>
        <w:rPr>
          <w:rFonts w:hint="cs"/>
          <w:color w:val="548DD4" w:themeColor="text2" w:themeTint="99"/>
          <w:sz w:val="18"/>
          <w:szCs w:val="18"/>
          <w:lang w:val="en-US"/>
        </w:rPr>
        <w:t>UCS</w:t>
      </w:r>
      <w:r>
        <w:rPr>
          <w:rFonts w:hint="cs"/>
          <w:color w:val="548DD4" w:themeColor="text2" w:themeTint="99"/>
          <w:sz w:val="18"/>
          <w:szCs w:val="18"/>
          <w:rtl/>
          <w:lang w:val="en-US"/>
        </w:rPr>
        <w:t xml:space="preserve"> כי הוא מסתמך רק על ערך </w:t>
      </w:r>
      <m:oMath>
        <m:r>
          <w:rPr>
            <w:rFonts w:ascii="Cambria Math" w:hAnsi="Cambria Math"/>
            <w:color w:val="548DD4" w:themeColor="text2" w:themeTint="99"/>
            <w:sz w:val="18"/>
            <w:szCs w:val="18"/>
            <w:lang w:val="en-US"/>
          </w:rPr>
          <m:t>g</m:t>
        </m:r>
      </m:oMath>
      <w:r>
        <w:rPr>
          <w:rFonts w:hint="cs"/>
          <w:color w:val="548DD4" w:themeColor="text2" w:themeTint="99"/>
          <w:sz w:val="18"/>
          <w:szCs w:val="18"/>
          <w:rtl/>
          <w:lang w:val="en-US"/>
        </w:rPr>
        <w:t>, ולכן כפי שראינו בתרגולים וההרצאות גם אלגוריתם זה שלם וקביל.</w:t>
      </w:r>
    </w:p>
    <w:p w14:paraId="2DC4EFE7" w14:textId="3DC02F14"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g</w:t>
      </w:r>
      <w:r>
        <w:rPr>
          <w:rFonts w:hint="cs"/>
          <w:color w:val="000000" w:themeColor="text1"/>
          <w:sz w:val="18"/>
          <w:szCs w:val="18"/>
          <w:rtl/>
          <w:lang w:val="en-US"/>
        </w:rPr>
        <w:t>.</w:t>
      </w:r>
    </w:p>
    <w:p w14:paraId="10DAEBCF" w14:textId="64FC80ED" w:rsidR="00472527" w:rsidRPr="00472527" w:rsidRDefault="00472527" w:rsidP="00472527">
      <w:pPr>
        <w:bidi/>
        <w:spacing w:line="360" w:lineRule="auto"/>
        <w:rPr>
          <w:color w:val="548DD4" w:themeColor="text2" w:themeTint="99"/>
          <w:sz w:val="18"/>
          <w:szCs w:val="18"/>
          <w:rtl/>
          <w:lang w:val="en-US"/>
        </w:rPr>
      </w:pPr>
      <w:r>
        <w:rPr>
          <w:rFonts w:hint="cs"/>
          <w:color w:val="548DD4" w:themeColor="text2" w:themeTint="99"/>
          <w:sz w:val="18"/>
          <w:szCs w:val="18"/>
          <w:rtl/>
          <w:lang w:val="en-US"/>
        </w:rPr>
        <w:t>אלגוריתם זה מוציא צמתים מתוך רשימת 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שלו לפי הסדר של אלגוריתם </w:t>
      </w:r>
      <m:oMath>
        <m:r>
          <w:rPr>
            <w:rFonts w:ascii="Cambria Math" w:hAnsi="Cambria Math"/>
            <w:color w:val="548DD4" w:themeColor="text2" w:themeTint="99"/>
            <w:sz w:val="18"/>
            <w:szCs w:val="18"/>
            <w:lang w:val="en-US"/>
          </w:rPr>
          <m:t>GBFS</m:t>
        </m:r>
      </m:oMath>
      <w:r>
        <w:rPr>
          <w:rFonts w:hint="cs"/>
          <w:color w:val="548DD4" w:themeColor="text2" w:themeTint="99"/>
          <w:sz w:val="18"/>
          <w:szCs w:val="18"/>
          <w:rtl/>
          <w:lang w:val="en-US"/>
        </w:rPr>
        <w:t>, אך מאחר שלא ניתן להניח שהמרחב הוא סופי, האלגוריתם לא בהכרח שלם. כמו כן, גם אם היה שלם הוא לא היה קביל, כפי שראינו בהרצאות והתרגולים.</w:t>
      </w:r>
    </w:p>
    <w:p w14:paraId="158E1944" w14:textId="5A13EBD9"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+h(</m:t>
        </m:r>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r>
          <w:rPr>
            <w:rFonts w:ascii="Cambria Math" w:hAnsi="Cambria Math"/>
            <w:color w:val="000000" w:themeColor="text1"/>
            <w:sz w:val="18"/>
            <w:szCs w:val="18"/>
            <w:lang w:val="en-US"/>
          </w:rPr>
          <m:t>)</m:t>
        </m:r>
      </m:oMath>
    </w:p>
    <w:p w14:paraId="494BCE28" w14:textId="1839A72B" w:rsidR="002049F0" w:rsidRDefault="00184E01" w:rsidP="002049F0">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כפי שנאמר בפיאצה ניתן להניח שיש חסם חיובי </w:t>
      </w:r>
      <m:oMath>
        <m:r>
          <w:rPr>
            <w:rFonts w:ascii="Cambria Math" w:hAnsi="Cambria Math"/>
            <w:color w:val="548DD4" w:themeColor="text2" w:themeTint="99"/>
            <w:sz w:val="18"/>
            <w:szCs w:val="18"/>
            <w:lang w:val="en-US"/>
          </w:rPr>
          <m:t>c</m:t>
        </m:r>
      </m:oMath>
      <w:r>
        <w:rPr>
          <w:rFonts w:hint="cs"/>
          <w:color w:val="548DD4" w:themeColor="text2" w:themeTint="99"/>
          <w:sz w:val="18"/>
          <w:szCs w:val="18"/>
          <w:rtl/>
          <w:lang w:val="en-US"/>
        </w:rPr>
        <w:t xml:space="preserve"> על גדלי משקלי הקשתות, ולכן בסופו של דבר גם אם קיים מסלול אינסופי בגרף החיפוש, אם יש פתרון במרחק </w:t>
      </w:r>
      <m:oMath>
        <m:r>
          <w:rPr>
            <w:rFonts w:ascii="Cambria Math" w:hAnsi="Cambria Math"/>
            <w:color w:val="548DD4" w:themeColor="text2" w:themeTint="99"/>
            <w:sz w:val="18"/>
            <w:szCs w:val="18"/>
            <w:lang w:val="en-US"/>
          </w:rPr>
          <m:t>d</m:t>
        </m:r>
      </m:oMath>
      <w:r>
        <w:rPr>
          <w:rFonts w:hint="cs"/>
          <w:color w:val="548DD4" w:themeColor="text2" w:themeTint="99"/>
          <w:sz w:val="18"/>
          <w:szCs w:val="18"/>
          <w:rtl/>
          <w:lang w:val="en-US"/>
        </w:rPr>
        <w:t xml:space="preserve"> מהמצב ההתחלתי כך שמשקל כל הקשתות חסום על ידי </w:t>
      </w:r>
      <m:oMath>
        <m:r>
          <w:rPr>
            <w:rFonts w:ascii="Cambria Math" w:hAnsi="Cambria Math"/>
            <w:color w:val="548DD4" w:themeColor="text2" w:themeTint="99"/>
            <w:sz w:val="18"/>
            <w:szCs w:val="18"/>
            <w:lang w:val="en-US"/>
          </w:rPr>
          <m:t>M</m:t>
        </m:r>
      </m:oMath>
      <w:r>
        <w:rPr>
          <w:rFonts w:hint="cs"/>
          <w:color w:val="548DD4" w:themeColor="text2" w:themeTint="99"/>
          <w:sz w:val="18"/>
          <w:szCs w:val="18"/>
          <w:rtl/>
          <w:lang w:val="en-US"/>
        </w:rPr>
        <w:t xml:space="preserve"> מלמעלה, והערך היוריסטי הגבוה ביותר הוא </w:t>
      </w:r>
      <m:oMath>
        <m:r>
          <w:rPr>
            <w:rFonts w:ascii="Cambria Math" w:hAnsi="Cambria Math"/>
            <w:color w:val="548DD4" w:themeColor="text2" w:themeTint="99"/>
            <w:sz w:val="18"/>
            <w:szCs w:val="18"/>
            <w:lang w:val="en-US"/>
          </w:rPr>
          <m:t>k</m:t>
        </m:r>
      </m:oMath>
      <w:r>
        <w:rPr>
          <w:rFonts w:hint="cs"/>
          <w:color w:val="548DD4" w:themeColor="text2" w:themeTint="99"/>
          <w:sz w:val="18"/>
          <w:szCs w:val="18"/>
          <w:rtl/>
          <w:lang w:val="en-US"/>
        </w:rPr>
        <w:t>, אז ערך ה-</w:t>
      </w:r>
      <m:oMath>
        <m:r>
          <w:rPr>
            <w:rFonts w:ascii="Cambria Math" w:hAnsi="Cambria Math"/>
            <w:color w:val="548DD4" w:themeColor="text2" w:themeTint="99"/>
            <w:sz w:val="18"/>
            <w:szCs w:val="18"/>
            <w:lang w:val="en-US"/>
          </w:rPr>
          <m:t>f</m:t>
        </m:r>
      </m:oMath>
      <w:r>
        <w:rPr>
          <w:rFonts w:hint="cs"/>
          <w:color w:val="548DD4" w:themeColor="text2" w:themeTint="99"/>
          <w:sz w:val="18"/>
          <w:szCs w:val="18"/>
          <w:rtl/>
          <w:lang w:val="en-US"/>
        </w:rPr>
        <w:t xml:space="preserve"> של כל צומת במסלול שמוביל למטרה הוא לכל היותר </w:t>
      </w:r>
      <m:oMath>
        <m:r>
          <w:rPr>
            <w:rFonts w:ascii="Cambria Math" w:hAnsi="Cambria Math"/>
            <w:color w:val="548DD4" w:themeColor="text2" w:themeTint="99"/>
            <w:sz w:val="18"/>
            <w:szCs w:val="18"/>
            <w:lang w:val="en-US"/>
          </w:rPr>
          <m:t>d⋅M+k</m:t>
        </m:r>
      </m:oMath>
      <w:r>
        <w:rPr>
          <w:rFonts w:hint="cs"/>
          <w:color w:val="548DD4" w:themeColor="text2" w:themeTint="99"/>
          <w:sz w:val="18"/>
          <w:szCs w:val="18"/>
          <w:rtl/>
          <w:lang w:val="en-US"/>
        </w:rPr>
        <w:t>, ולכן בסופו של דבר על כל מסלול אינסופי בגרף בסופו של דבר ייווצ</w:t>
      </w:r>
      <w:r>
        <w:rPr>
          <w:rFonts w:hint="eastAsia"/>
          <w:color w:val="548DD4" w:themeColor="text2" w:themeTint="99"/>
          <w:sz w:val="18"/>
          <w:szCs w:val="18"/>
          <w:rtl/>
          <w:lang w:val="en-US"/>
        </w:rPr>
        <w:t>ר</w:t>
      </w:r>
      <w:r>
        <w:rPr>
          <w:rFonts w:hint="cs"/>
          <w:color w:val="548DD4" w:themeColor="text2" w:themeTint="99"/>
          <w:sz w:val="18"/>
          <w:szCs w:val="18"/>
          <w:rtl/>
          <w:lang w:val="en-US"/>
        </w:rPr>
        <w:t xml:space="preserve"> צומת שיכנס לרשימת 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שערכו גבוה מערך זה מאחר שיש אינסוף צעדים בעלות של לפחות </w:t>
      </w:r>
      <m:oMath>
        <m:r>
          <w:rPr>
            <w:rFonts w:ascii="Cambria Math" w:hAnsi="Cambria Math"/>
            <w:color w:val="548DD4" w:themeColor="text2" w:themeTint="99"/>
            <w:sz w:val="18"/>
            <w:szCs w:val="18"/>
            <w:lang w:val="en-US"/>
          </w:rPr>
          <m:t>c</m:t>
        </m:r>
      </m:oMath>
      <w:r>
        <w:rPr>
          <w:rFonts w:hint="cs"/>
          <w:color w:val="548DD4" w:themeColor="text2" w:themeTint="99"/>
          <w:sz w:val="18"/>
          <w:szCs w:val="18"/>
          <w:rtl/>
          <w:lang w:val="en-US"/>
        </w:rPr>
        <w:t xml:space="preserve"> כל אחד.</w:t>
      </w:r>
      <w:r>
        <w:rPr>
          <w:color w:val="548DD4" w:themeColor="text2" w:themeTint="99"/>
          <w:sz w:val="18"/>
          <w:szCs w:val="18"/>
          <w:rtl/>
          <w:lang w:val="en-US"/>
        </w:rPr>
        <w:br/>
      </w:r>
      <w:r>
        <w:rPr>
          <w:rFonts w:hint="cs"/>
          <w:color w:val="548DD4" w:themeColor="text2" w:themeTint="99"/>
          <w:sz w:val="18"/>
          <w:szCs w:val="18"/>
          <w:rtl/>
          <w:lang w:val="en-US"/>
        </w:rPr>
        <w:t>ועל כן בהכרח ימצא מסלול אל פתרון כלשהו, והאלגוריתם אכן שלם.</w:t>
      </w:r>
    </w:p>
    <w:p w14:paraId="767407DD" w14:textId="77777777" w:rsidR="00D70053" w:rsidRDefault="00D70053" w:rsidP="00D70053">
      <w:pPr>
        <w:bidi/>
        <w:spacing w:line="360" w:lineRule="auto"/>
        <w:rPr>
          <w:color w:val="548DD4" w:themeColor="text2" w:themeTint="99"/>
          <w:sz w:val="18"/>
          <w:szCs w:val="18"/>
          <w:rtl/>
          <w:lang w:val="en-US"/>
        </w:rPr>
      </w:pPr>
      <w:r w:rsidRPr="00AD4771">
        <w:rPr>
          <w:color w:val="548DD4" w:themeColor="text2" w:themeTint="99"/>
          <w:sz w:val="18"/>
          <w:szCs w:val="18"/>
          <w:rtl/>
          <w:lang w:val="en-US"/>
        </w:rPr>
        <w:drawing>
          <wp:anchor distT="0" distB="0" distL="114300" distR="114300" simplePos="0" relativeHeight="251678720" behindDoc="0" locked="0" layoutInCell="1" allowOverlap="1" wp14:anchorId="360378E2" wp14:editId="3E414693">
            <wp:simplePos x="0" y="0"/>
            <wp:positionH relativeFrom="margin">
              <wp:align>center</wp:align>
            </wp:positionH>
            <wp:positionV relativeFrom="paragraph">
              <wp:posOffset>133985</wp:posOffset>
            </wp:positionV>
            <wp:extent cx="2294890" cy="1912620"/>
            <wp:effectExtent l="0" t="0" r="0" b="0"/>
            <wp:wrapTopAndBottom/>
            <wp:docPr id="18" name="Picture 18" descr="Diagram, shape, schematic,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hape, schematic, arrow&#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94890" cy="1912620"/>
                    </a:xfrm>
                    <a:prstGeom prst="rect">
                      <a:avLst/>
                    </a:prstGeom>
                  </pic:spPr>
                </pic:pic>
              </a:graphicData>
            </a:graphic>
            <wp14:sizeRelH relativeFrom="margin">
              <wp14:pctWidth>0</wp14:pctWidth>
            </wp14:sizeRelH>
            <wp14:sizeRelV relativeFrom="margin">
              <wp14:pctHeight>0</wp14:pctHeight>
            </wp14:sizeRelV>
          </wp:anchor>
        </w:drawing>
      </w:r>
      <w:r w:rsidRPr="00AD4771">
        <w:rPr>
          <w:rFonts w:hint="cs"/>
          <w:color w:val="548DD4" w:themeColor="text2" w:themeTint="99"/>
          <w:sz w:val="18"/>
          <w:szCs w:val="18"/>
          <w:rtl/>
          <w:lang w:val="en-US"/>
        </w:rPr>
        <w:t>אמנם, האלגוריתם אינו קביל.</w:t>
      </w:r>
      <w:r>
        <w:rPr>
          <w:rFonts w:hint="cs"/>
          <w:color w:val="548DD4" w:themeColor="text2" w:themeTint="99"/>
          <w:sz w:val="18"/>
          <w:szCs w:val="18"/>
          <w:rtl/>
          <w:lang w:val="en-US"/>
        </w:rPr>
        <w:t xml:space="preserve"> דוגמה נגדית:</w:t>
      </w:r>
    </w:p>
    <w:p w14:paraId="76CECBF9" w14:textId="39F1170F" w:rsidR="00D70053" w:rsidRPr="00184E01" w:rsidRDefault="00D70053" w:rsidP="00D70053">
      <w:pPr>
        <w:bidi/>
        <w:spacing w:line="360" w:lineRule="auto"/>
        <w:rPr>
          <w:color w:val="548DD4" w:themeColor="text2" w:themeTint="99"/>
          <w:sz w:val="18"/>
          <w:szCs w:val="18"/>
          <w:lang w:val="en-US"/>
        </w:rPr>
      </w:pPr>
      <w:r>
        <w:rPr>
          <w:rFonts w:hint="cs"/>
          <w:color w:val="548DD4" w:themeColor="text2" w:themeTint="99"/>
          <w:sz w:val="18"/>
          <w:szCs w:val="18"/>
          <w:rtl/>
          <w:lang w:val="en-US"/>
        </w:rPr>
        <w:t xml:space="preserve">נשים לב ראשית שהיוריסטיקה אכן קבילה ואינה יוריסטיקת האפס. מצב ההתחלה הוא </w:t>
      </w:r>
      <m:oMath>
        <m:r>
          <w:rPr>
            <w:rFonts w:ascii="Cambria Math" w:hAnsi="Cambria Math"/>
            <w:color w:val="548DD4" w:themeColor="text2" w:themeTint="99"/>
            <w:sz w:val="18"/>
            <w:szCs w:val="18"/>
            <w:lang w:val="en-US"/>
          </w:rPr>
          <m:t>s</m:t>
        </m:r>
      </m:oMath>
      <w:r>
        <w:rPr>
          <w:rFonts w:hint="cs"/>
          <w:color w:val="548DD4" w:themeColor="text2" w:themeTint="99"/>
          <w:sz w:val="18"/>
          <w:szCs w:val="18"/>
          <w:rtl/>
          <w:lang w:val="en-US"/>
        </w:rPr>
        <w:t xml:space="preserve"> ומצב היעד הוא </w:t>
      </w:r>
      <m:oMath>
        <m:r>
          <w:rPr>
            <w:rFonts w:ascii="Cambria Math" w:hAnsi="Cambria Math"/>
            <w:color w:val="548DD4" w:themeColor="text2" w:themeTint="99"/>
            <w:sz w:val="18"/>
            <w:szCs w:val="18"/>
            <w:lang w:val="en-US"/>
          </w:rPr>
          <m:t>t</m:t>
        </m:r>
      </m:oMath>
      <w:r>
        <w:rPr>
          <w:rFonts w:hint="cs"/>
          <w:color w:val="548DD4" w:themeColor="text2" w:themeTint="99"/>
          <w:sz w:val="18"/>
          <w:szCs w:val="18"/>
          <w:rtl/>
          <w:lang w:val="en-US"/>
        </w:rPr>
        <w:t>.</w:t>
      </w:r>
      <w:r>
        <w:rPr>
          <w:color w:val="548DD4" w:themeColor="text2" w:themeTint="99"/>
          <w:sz w:val="18"/>
          <w:szCs w:val="18"/>
          <w:rtl/>
          <w:lang w:val="en-US"/>
        </w:rPr>
        <w:br/>
      </w:r>
      <w:r>
        <w:rPr>
          <w:rFonts w:hint="cs"/>
          <w:color w:val="548DD4" w:themeColor="text2" w:themeTint="99"/>
          <w:sz w:val="18"/>
          <w:szCs w:val="18"/>
          <w:rtl/>
          <w:lang w:val="en-US"/>
        </w:rPr>
        <w:t xml:space="preserve">בהרצת האלגוריתם על הדוגמה יחזור המסלול </w:t>
      </w:r>
      <m:oMath>
        <m:r>
          <w:rPr>
            <w:rFonts w:ascii="Cambria Math" w:hAnsi="Cambria Math"/>
            <w:color w:val="548DD4" w:themeColor="text2" w:themeTint="99"/>
            <w:sz w:val="18"/>
            <w:szCs w:val="18"/>
            <w:lang w:val="en-US"/>
          </w:rPr>
          <m:t>s→a→t</m:t>
        </m:r>
      </m:oMath>
      <w:r>
        <w:rPr>
          <w:rFonts w:hint="cs"/>
          <w:color w:val="548DD4" w:themeColor="text2" w:themeTint="99"/>
          <w:sz w:val="18"/>
          <w:szCs w:val="18"/>
          <w:rtl/>
          <w:lang w:val="en-US"/>
        </w:rPr>
        <w:t xml:space="preserve"> שמשקלו </w:t>
      </w:r>
      <m:oMath>
        <m:r>
          <w:rPr>
            <w:rFonts w:ascii="Cambria Math" w:hAnsi="Cambria Math"/>
            <w:color w:val="548DD4" w:themeColor="text2" w:themeTint="99"/>
            <w:sz w:val="18"/>
            <w:szCs w:val="18"/>
            <w:lang w:val="en-US"/>
          </w:rPr>
          <m:t>7</m:t>
        </m:r>
      </m:oMath>
      <w:r>
        <w:rPr>
          <w:rFonts w:hint="cs"/>
          <w:color w:val="548DD4" w:themeColor="text2" w:themeTint="99"/>
          <w:sz w:val="18"/>
          <w:szCs w:val="18"/>
          <w:rtl/>
          <w:lang w:val="en-US"/>
        </w:rPr>
        <w:t xml:space="preserve">, למרות שקיים המסלול </w:t>
      </w:r>
      <m:oMath>
        <m:r>
          <w:rPr>
            <w:rFonts w:ascii="Cambria Math" w:hAnsi="Cambria Math"/>
            <w:color w:val="548DD4" w:themeColor="text2" w:themeTint="99"/>
            <w:sz w:val="18"/>
            <w:szCs w:val="18"/>
            <w:lang w:val="en-US"/>
          </w:rPr>
          <m:t>s→b→t</m:t>
        </m:r>
      </m:oMath>
      <w:r>
        <w:rPr>
          <w:rFonts w:hint="cs"/>
          <w:color w:val="548DD4" w:themeColor="text2" w:themeTint="99"/>
          <w:sz w:val="18"/>
          <w:szCs w:val="18"/>
          <w:rtl/>
          <w:lang w:val="en-US"/>
        </w:rPr>
        <w:t xml:space="preserve"> שמשקלו </w:t>
      </w:r>
      <m:oMath>
        <m:r>
          <w:rPr>
            <w:rFonts w:ascii="Cambria Math" w:hAnsi="Cambria Math"/>
            <w:color w:val="548DD4" w:themeColor="text2" w:themeTint="99"/>
            <w:sz w:val="18"/>
            <w:szCs w:val="18"/>
            <w:lang w:val="en-US"/>
          </w:rPr>
          <m:t>6</m:t>
        </m:r>
      </m:oMath>
      <w:r>
        <w:rPr>
          <w:rFonts w:hint="cs"/>
          <w:color w:val="548DD4" w:themeColor="text2" w:themeTint="99"/>
          <w:sz w:val="18"/>
          <w:szCs w:val="18"/>
          <w:rtl/>
          <w:lang w:val="en-US"/>
        </w:rPr>
        <w:t>, כלומר נקבל מסלול במשקל לא מינימלי ולכן האלגוריתם אינו קביל.</w:t>
      </w:r>
    </w:p>
    <w:p w14:paraId="0D763399" w14:textId="4EB2EFF0"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e>
        </m:d>
        <m:r>
          <w:rPr>
            <w:rFonts w:ascii="Cambria Math" w:hAnsi="Cambria Math"/>
            <w:color w:val="000000" w:themeColor="text1"/>
            <w:sz w:val="18"/>
            <w:szCs w:val="18"/>
            <w:lang w:val="en-US"/>
          </w:rPr>
          <m:t>+h</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oMath>
    </w:p>
    <w:p w14:paraId="04620A14" w14:textId="1CF06EC6" w:rsidR="009E5749" w:rsidRDefault="00184E01" w:rsidP="009E5749">
      <w:pPr>
        <w:bidi/>
        <w:spacing w:line="360" w:lineRule="auto"/>
        <w:rPr>
          <w:color w:val="548DD4" w:themeColor="text2" w:themeTint="99"/>
          <w:sz w:val="18"/>
          <w:szCs w:val="18"/>
          <w:rtl/>
          <w:lang w:val="en-US"/>
        </w:rPr>
      </w:pPr>
      <w:r w:rsidRPr="00184E01">
        <w:rPr>
          <w:rFonts w:hint="cs"/>
          <w:color w:val="548DD4" w:themeColor="text2" w:themeTint="99"/>
          <w:sz w:val="18"/>
          <w:szCs w:val="18"/>
          <w:rtl/>
          <w:lang w:val="en-US"/>
        </w:rPr>
        <w:t xml:space="preserve">בהנחה שעבור הצומת ההתחלתי </w:t>
      </w:r>
      <w:r>
        <w:rPr>
          <w:rFonts w:hint="cs"/>
          <w:color w:val="548DD4" w:themeColor="text2" w:themeTint="99"/>
          <w:sz w:val="18"/>
          <w:szCs w:val="18"/>
          <w:rtl/>
          <w:lang w:val="en-US"/>
        </w:rPr>
        <w:t xml:space="preserve">מתקיים כי </w:t>
      </w:r>
      <m:oMath>
        <m:r>
          <w:rPr>
            <w:rFonts w:ascii="Cambria Math" w:hAnsi="Cambria Math"/>
            <w:color w:val="548DD4" w:themeColor="text2" w:themeTint="99"/>
            <w:sz w:val="18"/>
            <w:szCs w:val="18"/>
            <w:lang w:val="en-US"/>
          </w:rPr>
          <m:t>g</m:t>
        </m:r>
        <m:d>
          <m:dPr>
            <m:ctrlPr>
              <w:rPr>
                <w:rFonts w:ascii="Cambria Math" w:hAnsi="Cambria Math"/>
                <w:i/>
                <w:color w:val="548DD4" w:themeColor="text2" w:themeTint="99"/>
                <w:sz w:val="18"/>
                <w:szCs w:val="18"/>
                <w:lang w:val="en-US"/>
              </w:rPr>
            </m:ctrlPr>
          </m:dPr>
          <m:e>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w:rPr>
            <w:rFonts w:ascii="Cambria Math" w:hAnsi="Cambria Math"/>
            <w:color w:val="548DD4" w:themeColor="text2" w:themeTint="99"/>
            <w:sz w:val="18"/>
            <w:szCs w:val="18"/>
            <w:lang w:val="en-US"/>
          </w:rPr>
          <m:t>=g</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oMath>
      <w:r>
        <w:rPr>
          <w:rFonts w:hint="cs"/>
          <w:color w:val="548DD4" w:themeColor="text2" w:themeTint="99"/>
          <w:sz w:val="18"/>
          <w:szCs w:val="18"/>
          <w:rtl/>
          <w:lang w:val="en-US"/>
        </w:rPr>
        <w:t xml:space="preserve"> והפונקציה מוגדרת היטב, האלגוריתם הזה שלם מאותה הסיבה של הסעיף הקודם.</w:t>
      </w:r>
    </w:p>
    <w:p w14:paraId="4CA4E208" w14:textId="4ED66FEE" w:rsidR="009E5749" w:rsidRDefault="009E5749" w:rsidP="009E5749">
      <w:pPr>
        <w:bidi/>
        <w:spacing w:line="360" w:lineRule="auto"/>
        <w:rPr>
          <w:color w:val="548DD4" w:themeColor="text2" w:themeTint="99"/>
          <w:sz w:val="18"/>
          <w:szCs w:val="18"/>
          <w:rtl/>
          <w:lang w:val="en-US"/>
        </w:rPr>
      </w:pPr>
      <w:r w:rsidRPr="009E5749">
        <w:rPr>
          <w:color w:val="548DD4" w:themeColor="text2" w:themeTint="99"/>
          <w:sz w:val="18"/>
          <w:szCs w:val="18"/>
          <w:rtl/>
          <w:lang w:val="en-US"/>
        </w:rPr>
        <w:drawing>
          <wp:anchor distT="0" distB="0" distL="114300" distR="114300" simplePos="0" relativeHeight="251679744" behindDoc="0" locked="0" layoutInCell="1" allowOverlap="1" wp14:anchorId="07E976F4" wp14:editId="752A0BF5">
            <wp:simplePos x="0" y="0"/>
            <wp:positionH relativeFrom="margin">
              <wp:align>center</wp:align>
            </wp:positionH>
            <wp:positionV relativeFrom="paragraph">
              <wp:posOffset>147955</wp:posOffset>
            </wp:positionV>
            <wp:extent cx="2606040" cy="2205990"/>
            <wp:effectExtent l="0" t="0" r="3810" b="38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06040" cy="2205990"/>
                    </a:xfrm>
                    <a:prstGeom prst="rect">
                      <a:avLst/>
                    </a:prstGeom>
                  </pic:spPr>
                </pic:pic>
              </a:graphicData>
            </a:graphic>
            <wp14:sizeRelH relativeFrom="margin">
              <wp14:pctWidth>0</wp14:pctWidth>
            </wp14:sizeRelH>
            <wp14:sizeRelV relativeFrom="margin">
              <wp14:pctHeight>0</wp14:pctHeight>
            </wp14:sizeRelV>
          </wp:anchor>
        </w:drawing>
      </w:r>
      <w:r>
        <w:rPr>
          <w:rFonts w:hint="cs"/>
          <w:color w:val="548DD4" w:themeColor="text2" w:themeTint="99"/>
          <w:sz w:val="18"/>
          <w:szCs w:val="18"/>
          <w:rtl/>
          <w:lang w:val="en-US"/>
        </w:rPr>
        <w:t>אמנם, האלגוריתם אינו קביל. דוגמה נגדית:</w:t>
      </w:r>
      <w:r>
        <w:rPr>
          <w:color w:val="548DD4" w:themeColor="text2" w:themeTint="99"/>
          <w:sz w:val="18"/>
          <w:szCs w:val="18"/>
          <w:rtl/>
          <w:lang w:val="en-US"/>
        </w:rPr>
        <w:br/>
      </w:r>
    </w:p>
    <w:p w14:paraId="61F5FE93" w14:textId="77777777" w:rsidR="009E5749" w:rsidRDefault="009E5749">
      <w:pPr>
        <w:rPr>
          <w:color w:val="548DD4" w:themeColor="text2" w:themeTint="99"/>
          <w:sz w:val="18"/>
          <w:szCs w:val="18"/>
          <w:rtl/>
          <w:lang w:val="en-US"/>
        </w:rPr>
      </w:pPr>
      <w:r>
        <w:rPr>
          <w:color w:val="548DD4" w:themeColor="text2" w:themeTint="99"/>
          <w:sz w:val="18"/>
          <w:szCs w:val="18"/>
          <w:rtl/>
          <w:lang w:val="en-US"/>
        </w:rPr>
        <w:br w:type="page"/>
      </w:r>
    </w:p>
    <w:p w14:paraId="02785434" w14:textId="29850A66" w:rsidR="00B97E98" w:rsidRPr="00184E01" w:rsidRDefault="008379DA" w:rsidP="00B97E98">
      <w:pPr>
        <w:bidi/>
        <w:spacing w:line="360" w:lineRule="auto"/>
        <w:rPr>
          <w:color w:val="548DD4" w:themeColor="text2" w:themeTint="99"/>
          <w:sz w:val="18"/>
          <w:szCs w:val="18"/>
          <w:lang w:val="en-US"/>
        </w:rPr>
      </w:pPr>
      <w:r>
        <w:rPr>
          <w:rFonts w:hint="cs"/>
          <w:color w:val="548DD4" w:themeColor="text2" w:themeTint="99"/>
          <w:sz w:val="18"/>
          <w:szCs w:val="18"/>
          <w:rtl/>
          <w:lang w:val="en-US"/>
        </w:rPr>
        <w:lastRenderedPageBreak/>
        <w:t xml:space="preserve">נשים לב ראשית שהיוריסטיקה אכן קבילה ואינה יוריסטיקת האפס. מצב ההתחלה הוא </w:t>
      </w:r>
      <m:oMath>
        <m:r>
          <w:rPr>
            <w:rFonts w:ascii="Cambria Math" w:hAnsi="Cambria Math"/>
            <w:color w:val="548DD4" w:themeColor="text2" w:themeTint="99"/>
            <w:sz w:val="18"/>
            <w:szCs w:val="18"/>
            <w:lang w:val="en-US"/>
          </w:rPr>
          <m:t>s</m:t>
        </m:r>
      </m:oMath>
      <w:r>
        <w:rPr>
          <w:rFonts w:hint="cs"/>
          <w:color w:val="548DD4" w:themeColor="text2" w:themeTint="99"/>
          <w:sz w:val="18"/>
          <w:szCs w:val="18"/>
          <w:rtl/>
          <w:lang w:val="en-US"/>
        </w:rPr>
        <w:t xml:space="preserve"> ומצב היעד הוא </w:t>
      </w:r>
      <m:oMath>
        <m:r>
          <w:rPr>
            <w:rFonts w:ascii="Cambria Math" w:hAnsi="Cambria Math"/>
            <w:color w:val="548DD4" w:themeColor="text2" w:themeTint="99"/>
            <w:sz w:val="18"/>
            <w:szCs w:val="18"/>
            <w:lang w:val="en-US"/>
          </w:rPr>
          <m:t>t</m:t>
        </m:r>
      </m:oMath>
      <w:r>
        <w:rPr>
          <w:rFonts w:hint="cs"/>
          <w:color w:val="548DD4" w:themeColor="text2" w:themeTint="99"/>
          <w:sz w:val="18"/>
          <w:szCs w:val="18"/>
          <w:rtl/>
          <w:lang w:val="en-US"/>
        </w:rPr>
        <w:t>.</w:t>
      </w:r>
      <w:r>
        <w:rPr>
          <w:color w:val="548DD4" w:themeColor="text2" w:themeTint="99"/>
          <w:sz w:val="18"/>
          <w:szCs w:val="18"/>
          <w:rtl/>
          <w:lang w:val="en-US"/>
        </w:rPr>
        <w:br/>
      </w:r>
      <w:r w:rsidR="00B97E98">
        <w:rPr>
          <w:rFonts w:hint="cs"/>
          <w:color w:val="548DD4" w:themeColor="text2" w:themeTint="99"/>
          <w:sz w:val="18"/>
          <w:szCs w:val="18"/>
          <w:rtl/>
          <w:lang w:val="en-US"/>
        </w:rPr>
        <w:t xml:space="preserve">בהרצת האלגוריתם על הדוגמה יחזור המסלול </w:t>
      </w:r>
      <m:oMath>
        <m:r>
          <w:rPr>
            <w:rFonts w:ascii="Cambria Math" w:hAnsi="Cambria Math"/>
            <w:color w:val="548DD4" w:themeColor="text2" w:themeTint="99"/>
            <w:sz w:val="18"/>
            <w:szCs w:val="18"/>
            <w:lang w:val="en-US"/>
          </w:rPr>
          <m:t>s→a→t</m:t>
        </m:r>
      </m:oMath>
      <w:r w:rsidR="00B97E98">
        <w:rPr>
          <w:rFonts w:hint="cs"/>
          <w:color w:val="548DD4" w:themeColor="text2" w:themeTint="99"/>
          <w:sz w:val="18"/>
          <w:szCs w:val="18"/>
          <w:rtl/>
          <w:lang w:val="en-US"/>
        </w:rPr>
        <w:t xml:space="preserve"> שמשקלו </w:t>
      </w:r>
      <m:oMath>
        <m:r>
          <w:rPr>
            <w:rFonts w:ascii="Cambria Math" w:hAnsi="Cambria Math"/>
            <w:color w:val="548DD4" w:themeColor="text2" w:themeTint="99"/>
            <w:sz w:val="18"/>
            <w:szCs w:val="18"/>
            <w:lang w:val="en-US"/>
          </w:rPr>
          <m:t>15</m:t>
        </m:r>
      </m:oMath>
      <w:r w:rsidR="00B97E98">
        <w:rPr>
          <w:rFonts w:hint="cs"/>
          <w:color w:val="548DD4" w:themeColor="text2" w:themeTint="99"/>
          <w:sz w:val="18"/>
          <w:szCs w:val="18"/>
          <w:rtl/>
          <w:lang w:val="en-US"/>
        </w:rPr>
        <w:t xml:space="preserve">, למרות שקיים המסלול </w:t>
      </w:r>
      <m:oMath>
        <m:r>
          <w:rPr>
            <w:rFonts w:ascii="Cambria Math" w:hAnsi="Cambria Math"/>
            <w:color w:val="548DD4" w:themeColor="text2" w:themeTint="99"/>
            <w:sz w:val="18"/>
            <w:szCs w:val="18"/>
            <w:lang w:val="en-US"/>
          </w:rPr>
          <m:t>s→b→t</m:t>
        </m:r>
      </m:oMath>
      <w:r w:rsidR="00B97E98">
        <w:rPr>
          <w:rFonts w:hint="cs"/>
          <w:color w:val="548DD4" w:themeColor="text2" w:themeTint="99"/>
          <w:sz w:val="18"/>
          <w:szCs w:val="18"/>
          <w:rtl/>
          <w:lang w:val="en-US"/>
        </w:rPr>
        <w:t xml:space="preserve"> שמשקלו </w:t>
      </w:r>
      <m:oMath>
        <m:r>
          <w:rPr>
            <w:rFonts w:ascii="Cambria Math" w:hAnsi="Cambria Math"/>
            <w:color w:val="548DD4" w:themeColor="text2" w:themeTint="99"/>
            <w:sz w:val="18"/>
            <w:szCs w:val="18"/>
            <w:lang w:val="en-US"/>
          </w:rPr>
          <m:t>8</m:t>
        </m:r>
      </m:oMath>
      <w:r w:rsidR="00B97E98">
        <w:rPr>
          <w:rFonts w:hint="cs"/>
          <w:color w:val="548DD4" w:themeColor="text2" w:themeTint="99"/>
          <w:sz w:val="18"/>
          <w:szCs w:val="18"/>
          <w:rtl/>
          <w:lang w:val="en-US"/>
        </w:rPr>
        <w:t>, כלומר נקבל מסלול במשקל לא מינימלי ולכן האלגוריתם אינו קביל.</w:t>
      </w:r>
    </w:p>
    <w:p w14:paraId="694B509B" w14:textId="57D33BC8" w:rsidR="008F1CF8" w:rsidRPr="00AD4771" w:rsidRDefault="008F1CF8" w:rsidP="009E5749">
      <w:pPr>
        <w:bidi/>
        <w:spacing w:line="360" w:lineRule="auto"/>
        <w:rPr>
          <w:color w:val="548DD4" w:themeColor="text2" w:themeTint="99"/>
          <w:sz w:val="18"/>
          <w:szCs w:val="18"/>
          <w:lang w:val="en-US"/>
        </w:rPr>
      </w:pPr>
    </w:p>
    <w:p w14:paraId="2D595356" w14:textId="4A3B87A6" w:rsidR="008F1CF8" w:rsidRDefault="008F1CF8" w:rsidP="00A6350E">
      <w:pPr>
        <w:pStyle w:val="ListParagraph"/>
        <w:numPr>
          <w:ilvl w:val="0"/>
          <w:numId w:val="40"/>
        </w:numPr>
        <w:bidi/>
        <w:spacing w:line="360" w:lineRule="auto"/>
        <w:rPr>
          <w:color w:val="000000" w:themeColor="text1"/>
          <w:sz w:val="18"/>
          <w:szCs w:val="18"/>
          <w:lang w:val="en-US"/>
        </w:rPr>
      </w:pPr>
      <w:r w:rsidRPr="003E76FE">
        <w:rPr>
          <w:rFonts w:hint="cs"/>
          <w:color w:val="000000" w:themeColor="text1"/>
          <w:sz w:val="18"/>
          <w:szCs w:val="18"/>
          <w:rtl/>
          <w:lang w:val="en-US"/>
        </w:rPr>
        <w:t xml:space="preserve">כעת נתון </w:t>
      </w:r>
      <m:oMath>
        <m:r>
          <w:rPr>
            <w:rFonts w:ascii="Cambria Math" w:hAnsi="Cambria Math"/>
            <w:color w:val="000000" w:themeColor="text1"/>
            <w:sz w:val="18"/>
            <w:szCs w:val="18"/>
            <w:lang w:val="en-US"/>
          </w:rPr>
          <m:t>0.5≤</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&lt;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≤1</m:t>
        </m:r>
      </m:oMath>
      <w:r w:rsidRPr="003E76FE">
        <w:rPr>
          <w:rFonts w:hint="cs"/>
          <w:color w:val="000000" w:themeColor="text1"/>
          <w:sz w:val="18"/>
          <w:szCs w:val="18"/>
          <w:rtl/>
          <w:lang w:val="en-US"/>
        </w:rPr>
        <w:t xml:space="preserve">. נסמן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להיות המסלולים המוחזרים מריצת </w:t>
      </w:r>
      <w:r w:rsidRPr="003E76FE">
        <w:rPr>
          <w:color w:val="000000" w:themeColor="text1"/>
          <w:sz w:val="18"/>
          <w:szCs w:val="18"/>
          <w:lang w:val="en-US"/>
        </w:rPr>
        <w:t>w-A*</w:t>
      </w:r>
      <w:r w:rsidRPr="003E76FE">
        <w:rPr>
          <w:rFonts w:hint="cs"/>
          <w:color w:val="000000" w:themeColor="text1"/>
          <w:sz w:val="18"/>
          <w:szCs w:val="18"/>
          <w:rtl/>
          <w:lang w:val="en-US"/>
        </w:rPr>
        <w:t xml:space="preserve"> עם המשקלים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בהתאמה.</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תזכורת</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לחישוב </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w:t>
      </w:r>
      <m:oMath>
        <m:r>
          <w:rPr>
            <w:rFonts w:ascii="Cambria Math" w:hAnsi="Cambria Math"/>
            <w:color w:val="000000" w:themeColor="text1"/>
            <w:sz w:val="18"/>
            <w:szCs w:val="18"/>
            <w:lang w:val="en-US"/>
          </w:rPr>
          <m:t>f(n)=w*h(n)+</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1-w</m:t>
            </m:r>
          </m:e>
        </m:d>
        <m:r>
          <w:rPr>
            <w:rFonts w:ascii="Cambria Math" w:hAnsi="Cambria Math"/>
            <w:color w:val="000000" w:themeColor="text1"/>
            <w:sz w:val="18"/>
            <w:szCs w:val="18"/>
            <w:lang w:val="en-US"/>
          </w:rPr>
          <m:t>*g(n)</m:t>
        </m:r>
      </m:oMath>
      <w:r w:rsidRPr="003E76FE">
        <w:rPr>
          <w:rFonts w:hint="cs"/>
          <w:color w:val="000000" w:themeColor="text1"/>
          <w:sz w:val="18"/>
          <w:szCs w:val="18"/>
          <w:rtl/>
          <w:lang w:val="en-US"/>
        </w:rPr>
        <w:t>.</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הוכח/ הפרך:</w:t>
      </w:r>
      <m:oMath>
        <m:r>
          <w:rPr>
            <w:rFonts w:ascii="Cambria Math" w:hAnsi="Cambria Math"/>
            <w:color w:val="000000" w:themeColor="text1"/>
            <w:sz w:val="18"/>
            <w:szCs w:val="18"/>
            <w:lang w:val="en-US"/>
          </w:rPr>
          <m:t>cost</m:t>
        </m:r>
        <m:d>
          <m:dPr>
            <m:ctrlPr>
              <w:rPr>
                <w:rFonts w:ascii="Cambria Math" w:hAnsi="Cambria Math"/>
                <w:i/>
                <w:color w:val="000000" w:themeColor="text1"/>
                <w:sz w:val="18"/>
                <w:szCs w:val="18"/>
                <w:lang w:val="en-US"/>
              </w:rPr>
            </m:ctrlPr>
          </m:dPr>
          <m:e>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e>
        </m:d>
        <m:r>
          <w:rPr>
            <w:rFonts w:ascii="Cambria Math" w:hAnsi="Cambria Math"/>
            <w:color w:val="000000" w:themeColor="text1"/>
            <w:sz w:val="18"/>
            <w:szCs w:val="18"/>
            <w:lang w:val="en-US"/>
          </w:rPr>
          <m:t>≤cost(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m:t>
        </m:r>
      </m:oMath>
      <w:r w:rsidR="003E76FE">
        <w:rPr>
          <w:rFonts w:hint="cs"/>
          <w:color w:val="000000" w:themeColor="text1"/>
          <w:sz w:val="18"/>
          <w:szCs w:val="18"/>
          <w:rtl/>
          <w:lang w:val="en-US"/>
        </w:rPr>
        <w:t>.</w:t>
      </w:r>
    </w:p>
    <w:p w14:paraId="4B6A5612" w14:textId="68CFBD46" w:rsidR="00E51AE2" w:rsidRDefault="00CE3055" w:rsidP="00E51AE2">
      <w:pPr>
        <w:bidi/>
        <w:spacing w:line="360" w:lineRule="auto"/>
        <w:rPr>
          <w:color w:val="548DD4" w:themeColor="text2" w:themeTint="99"/>
          <w:sz w:val="18"/>
          <w:szCs w:val="18"/>
          <w:rtl/>
          <w:lang w:val="en-US"/>
        </w:rPr>
      </w:pPr>
      <w:r>
        <w:rPr>
          <w:noProof/>
        </w:rPr>
        <w:drawing>
          <wp:anchor distT="0" distB="0" distL="114300" distR="114300" simplePos="0" relativeHeight="251675648" behindDoc="0" locked="0" layoutInCell="1" allowOverlap="1" wp14:anchorId="429B6D84" wp14:editId="569AED4C">
            <wp:simplePos x="0" y="0"/>
            <wp:positionH relativeFrom="margin">
              <wp:align>center</wp:align>
            </wp:positionH>
            <wp:positionV relativeFrom="paragraph">
              <wp:posOffset>220345</wp:posOffset>
            </wp:positionV>
            <wp:extent cx="2794000" cy="1901190"/>
            <wp:effectExtent l="0" t="0" r="635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4000" cy="1901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0A6D">
        <w:rPr>
          <w:rFonts w:hint="cs"/>
          <w:color w:val="548DD4" w:themeColor="text2" w:themeTint="99"/>
          <w:sz w:val="18"/>
          <w:szCs w:val="18"/>
          <w:rtl/>
          <w:lang w:val="en-US"/>
        </w:rPr>
        <w:t>הטענה לא נכונה. דוגמה נגדית:</w:t>
      </w:r>
    </w:p>
    <w:p w14:paraId="65CC50AC" w14:textId="739FEF03" w:rsidR="00CE3055" w:rsidRDefault="00CE3055" w:rsidP="00CE3055">
      <w:pPr>
        <w:bidi/>
        <w:spacing w:line="360" w:lineRule="auto"/>
        <w:rPr>
          <w:color w:val="548DD4" w:themeColor="text2" w:themeTint="99"/>
          <w:sz w:val="18"/>
          <w:szCs w:val="18"/>
          <w:rtl/>
          <w:lang w:val="en-US"/>
        </w:rPr>
      </w:pPr>
    </w:p>
    <w:p w14:paraId="072D73C0" w14:textId="4823BF41" w:rsidR="00070A6D" w:rsidRDefault="00070A6D" w:rsidP="00070A6D">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ניתן לראות שלאחר הרצת האלגוריתם עם המשקלים המצוינים, המסלול שיבחר עבור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1</m:t>
            </m:r>
          </m:sub>
        </m:sSub>
      </m:oMath>
      <w:r>
        <w:rPr>
          <w:rFonts w:hint="cs"/>
          <w:color w:val="548DD4" w:themeColor="text2" w:themeTint="99"/>
          <w:sz w:val="18"/>
          <w:szCs w:val="18"/>
          <w:rtl/>
          <w:lang w:val="en-US"/>
        </w:rPr>
        <w:t xml:space="preserve"> הוא המסלול התחתון ואילו עבור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oMath>
      <w:r>
        <w:rPr>
          <w:rFonts w:hint="cs"/>
          <w:color w:val="548DD4" w:themeColor="text2" w:themeTint="99"/>
          <w:sz w:val="18"/>
          <w:szCs w:val="18"/>
          <w:rtl/>
          <w:lang w:val="en-US"/>
        </w:rPr>
        <w:t xml:space="preserve"> הוא המסלול העליון.</w:t>
      </w:r>
      <w:r>
        <w:rPr>
          <w:color w:val="548DD4" w:themeColor="text2" w:themeTint="99"/>
          <w:sz w:val="18"/>
          <w:szCs w:val="18"/>
          <w:rtl/>
          <w:lang w:val="en-US"/>
        </w:rPr>
        <w:br/>
      </w:r>
      <w:r>
        <w:rPr>
          <w:rFonts w:hint="cs"/>
          <w:color w:val="548DD4" w:themeColor="text2" w:themeTint="99"/>
          <w:sz w:val="18"/>
          <w:szCs w:val="18"/>
          <w:rtl/>
          <w:lang w:val="en-US"/>
        </w:rPr>
        <w:t xml:space="preserve">אמנם, מתקיים ש </w:t>
      </w: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1</m:t>
                </m:r>
              </m:sub>
            </m:sSub>
          </m:e>
        </m:d>
        <m:r>
          <w:rPr>
            <w:rFonts w:ascii="Cambria Math" w:hAnsi="Cambria Math"/>
            <w:color w:val="548DD4" w:themeColor="text2" w:themeTint="99"/>
            <w:sz w:val="18"/>
            <w:szCs w:val="18"/>
            <w:lang w:val="en-US"/>
          </w:rPr>
          <m:t>=7.1&gt;7=Cost</m:t>
        </m:r>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e>
        </m:d>
      </m:oMath>
      <w:r>
        <w:rPr>
          <w:rFonts w:hint="cs"/>
          <w:color w:val="548DD4" w:themeColor="text2" w:themeTint="99"/>
          <w:sz w:val="18"/>
          <w:szCs w:val="18"/>
          <w:rtl/>
          <w:lang w:val="en-US"/>
        </w:rPr>
        <w:t xml:space="preserve"> בסתירה לטענה.</w:t>
      </w:r>
    </w:p>
    <w:p w14:paraId="5087997F" w14:textId="56DB1AF5" w:rsidR="004170B3" w:rsidRDefault="004170B3">
      <w:pPr>
        <w:rPr>
          <w:color w:val="548DD4" w:themeColor="text2" w:themeTint="99"/>
          <w:sz w:val="18"/>
          <w:szCs w:val="18"/>
          <w:rtl/>
          <w:lang w:val="en-US"/>
        </w:rPr>
      </w:pPr>
    </w:p>
    <w:p w14:paraId="041684A7" w14:textId="04B9BB19" w:rsidR="003E76FE" w:rsidRDefault="003E76FE"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נוסיף</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sidR="00AE29CA">
        <w:rPr>
          <w:color w:val="000000" w:themeColor="text1"/>
          <w:sz w:val="18"/>
          <w:szCs w:val="18"/>
          <w:lang w:val="en-US"/>
        </w:rPr>
        <w:t xml:space="preserve"> </w:t>
      </w:r>
      <w:r>
        <w:rPr>
          <w:rFonts w:hint="cs"/>
          <w:color w:val="000000" w:themeColor="text1"/>
          <w:sz w:val="18"/>
          <w:szCs w:val="18"/>
          <w:rtl/>
          <w:lang w:val="en-US"/>
        </w:rPr>
        <w:t xml:space="preserve"> לכל עלות </w:t>
      </w:r>
      <w:r w:rsidR="00AE29CA">
        <w:rPr>
          <w:rFonts w:hint="cs"/>
          <w:color w:val="000000" w:themeColor="text1"/>
          <w:sz w:val="18"/>
          <w:szCs w:val="18"/>
          <w:rtl/>
          <w:lang w:val="en-US"/>
        </w:rPr>
        <w:t>קשת</w:t>
      </w:r>
      <w:r>
        <w:rPr>
          <w:rFonts w:hint="cs"/>
          <w:color w:val="000000" w:themeColor="text1"/>
          <w:sz w:val="18"/>
          <w:szCs w:val="18"/>
          <w:rtl/>
          <w:lang w:val="en-US"/>
        </w:rPr>
        <w:t xml:space="preserve"> במהלך החיפוש.</w:t>
      </w:r>
    </w:p>
    <w:p w14:paraId="644B7064" w14:textId="4AA5551C" w:rsidR="002836E5" w:rsidRDefault="00C70350" w:rsidP="002836E5">
      <w:pPr>
        <w:bidi/>
        <w:spacing w:line="360" w:lineRule="auto"/>
        <w:rPr>
          <w:color w:val="548DD4" w:themeColor="text2" w:themeTint="99"/>
          <w:sz w:val="18"/>
          <w:szCs w:val="18"/>
          <w:rtl/>
          <w:lang w:val="en-US"/>
        </w:rPr>
      </w:pPr>
      <w:r>
        <w:rPr>
          <w:rFonts w:hint="cs"/>
          <w:color w:val="548DD4" w:themeColor="text2" w:themeTint="99"/>
          <w:sz w:val="18"/>
          <w:szCs w:val="18"/>
          <w:u w:val="single"/>
          <w:rtl/>
          <w:lang w:val="en-US"/>
        </w:rPr>
        <w:t>לא נכון.</w:t>
      </w:r>
      <w:r>
        <w:rPr>
          <w:rFonts w:hint="cs"/>
          <w:color w:val="548DD4" w:themeColor="text2" w:themeTint="99"/>
          <w:sz w:val="18"/>
          <w:szCs w:val="18"/>
          <w:rtl/>
          <w:lang w:val="en-US"/>
        </w:rPr>
        <w:t xml:space="preserve"> דוגמה נגדית:</w:t>
      </w:r>
    </w:p>
    <w:p w14:paraId="20F89F40" w14:textId="77777777" w:rsidR="000D6B0E" w:rsidRDefault="000D6B0E" w:rsidP="00C70350">
      <w:pPr>
        <w:bidi/>
        <w:spacing w:line="360" w:lineRule="auto"/>
        <w:rPr>
          <w:color w:val="548DD4" w:themeColor="text2" w:themeTint="99"/>
          <w:sz w:val="18"/>
          <w:szCs w:val="18"/>
          <w:rtl/>
          <w:lang w:val="en-US"/>
        </w:rPr>
      </w:pPr>
      <w:r>
        <w:rPr>
          <w:noProof/>
        </w:rPr>
        <w:drawing>
          <wp:anchor distT="0" distB="0" distL="114300" distR="114300" simplePos="0" relativeHeight="251676672" behindDoc="0" locked="0" layoutInCell="1" allowOverlap="1" wp14:anchorId="3BC68B17" wp14:editId="0A93022C">
            <wp:simplePos x="0" y="0"/>
            <wp:positionH relativeFrom="margin">
              <wp:align>center</wp:align>
            </wp:positionH>
            <wp:positionV relativeFrom="paragraph">
              <wp:posOffset>354406</wp:posOffset>
            </wp:positionV>
            <wp:extent cx="2454910" cy="2300605"/>
            <wp:effectExtent l="0" t="0" r="254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4910" cy="2300605"/>
                    </a:xfrm>
                    <a:prstGeom prst="rect">
                      <a:avLst/>
                    </a:prstGeom>
                    <a:noFill/>
                    <a:ln>
                      <a:noFill/>
                    </a:ln>
                  </pic:spPr>
                </pic:pic>
              </a:graphicData>
            </a:graphic>
          </wp:anchor>
        </w:drawing>
      </w:r>
      <w:r w:rsidR="00C70350">
        <w:rPr>
          <w:rFonts w:hint="cs"/>
          <w:color w:val="548DD4" w:themeColor="text2" w:themeTint="99"/>
          <w:sz w:val="18"/>
          <w:szCs w:val="18"/>
          <w:rtl/>
          <w:lang w:val="en-US"/>
        </w:rPr>
        <w:t xml:space="preserve">נראה דוגמה לבעיית חיפוש שבה לא משנה איזה ערך קבוע </w:t>
      </w:r>
      <m:oMath>
        <m:r>
          <w:rPr>
            <w:rFonts w:ascii="Cambria Math" w:hAnsi="Cambria Math"/>
            <w:color w:val="548DD4" w:themeColor="text2" w:themeTint="99"/>
            <w:sz w:val="18"/>
            <w:szCs w:val="18"/>
            <w:lang w:val="en-US"/>
          </w:rPr>
          <m:t>C&gt;0</m:t>
        </m:r>
      </m:oMath>
      <w:r w:rsidR="00C70350">
        <w:rPr>
          <w:rFonts w:hint="cs"/>
          <w:color w:val="548DD4" w:themeColor="text2" w:themeTint="99"/>
          <w:sz w:val="18"/>
          <w:szCs w:val="18"/>
          <w:rtl/>
          <w:lang w:val="en-US"/>
        </w:rPr>
        <w:t xml:space="preserve"> נוסיף לכל עלות קשת, המסלול שיחזור על ידי  אלגוריתם </w:t>
      </w:r>
      <m:oMath>
        <m:r>
          <w:rPr>
            <w:rFonts w:ascii="Cambria Math" w:hAnsi="Cambria Math"/>
            <w:color w:val="548DD4" w:themeColor="text2" w:themeTint="99"/>
            <w:sz w:val="18"/>
            <w:szCs w:val="18"/>
            <w:lang w:val="en-US"/>
          </w:rPr>
          <m:t>UCS</m:t>
        </m:r>
      </m:oMath>
      <w:r w:rsidR="00C70350">
        <w:rPr>
          <w:rFonts w:hint="cs"/>
          <w:color w:val="548DD4" w:themeColor="text2" w:themeTint="99"/>
          <w:sz w:val="18"/>
          <w:szCs w:val="18"/>
          <w:rtl/>
          <w:lang w:val="en-US"/>
        </w:rPr>
        <w:t xml:space="preserve"> הוא קבוע. נגדיר את </w:t>
      </w:r>
      <m:oMath>
        <m:r>
          <w:rPr>
            <w:rFonts w:ascii="Cambria Math" w:hAnsi="Cambria Math"/>
            <w:color w:val="548DD4" w:themeColor="text2" w:themeTint="99"/>
            <w:sz w:val="18"/>
            <w:szCs w:val="18"/>
            <w:lang w:val="en-US"/>
          </w:rPr>
          <m:t>a,b∈</m:t>
        </m:r>
        <m:r>
          <m:rPr>
            <m:scr m:val="double-struck"/>
          </m:rPr>
          <w:rPr>
            <w:rFonts w:ascii="Cambria Math" w:hAnsi="Cambria Math"/>
            <w:color w:val="548DD4" w:themeColor="text2" w:themeTint="99"/>
            <w:sz w:val="18"/>
            <w:szCs w:val="18"/>
            <w:lang w:val="en-US"/>
          </w:rPr>
          <m:t>N</m:t>
        </m:r>
      </m:oMath>
      <w:r>
        <w:rPr>
          <w:rFonts w:hint="cs"/>
          <w:color w:val="548DD4" w:themeColor="text2" w:themeTint="99"/>
          <w:sz w:val="18"/>
          <w:szCs w:val="18"/>
          <w:rtl/>
          <w:lang w:val="en-US"/>
        </w:rPr>
        <w:t xml:space="preserve"> כך שמתקיים </w:t>
      </w:r>
      <m:oMath>
        <m:r>
          <w:rPr>
            <w:rFonts w:ascii="Cambria Math" w:hAnsi="Cambria Math"/>
            <w:color w:val="548DD4" w:themeColor="text2" w:themeTint="99"/>
            <w:sz w:val="18"/>
            <w:szCs w:val="18"/>
            <w:lang w:val="en-US"/>
          </w:rPr>
          <m:t>a&gt;b</m:t>
        </m:r>
      </m:oMath>
      <w:r>
        <w:rPr>
          <w:rFonts w:hint="cs"/>
          <w:color w:val="548DD4" w:themeColor="text2" w:themeTint="99"/>
          <w:sz w:val="18"/>
          <w:szCs w:val="18"/>
          <w:rtl/>
          <w:lang w:val="en-US"/>
        </w:rPr>
        <w:t xml:space="preserve"> כעלויות הקשתות </w:t>
      </w:r>
      <m:oMath>
        <m:r>
          <w:rPr>
            <w:rFonts w:ascii="Cambria Math" w:hAnsi="Cambria Math"/>
            <w:color w:val="548DD4" w:themeColor="text2" w:themeTint="99"/>
            <w:sz w:val="18"/>
            <w:szCs w:val="18"/>
            <w:lang w:val="en-US"/>
          </w:rPr>
          <m:t>s→u, s→v</m:t>
        </m:r>
      </m:oMath>
      <w:r>
        <w:rPr>
          <w:rFonts w:hint="cs"/>
          <w:color w:val="548DD4" w:themeColor="text2" w:themeTint="99"/>
          <w:sz w:val="18"/>
          <w:szCs w:val="18"/>
          <w:rtl/>
          <w:lang w:val="en-US"/>
        </w:rPr>
        <w:t xml:space="preserve"> בהתאמה לפי האיור למטה:</w:t>
      </w:r>
    </w:p>
    <w:p w14:paraId="1C697FE3" w14:textId="77777777" w:rsidR="000D6B0E" w:rsidRDefault="000D6B0E" w:rsidP="000D6B0E">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מתקיים כי </w:t>
      </w: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1</m:t>
                </m:r>
              </m:sub>
            </m:sSub>
          </m:e>
        </m:d>
        <m:r>
          <w:rPr>
            <w:rFonts w:ascii="Cambria Math" w:hAnsi="Cambria Math"/>
            <w:color w:val="548DD4" w:themeColor="text2" w:themeTint="99"/>
            <w:sz w:val="18"/>
            <w:szCs w:val="18"/>
            <w:lang w:val="en-US"/>
          </w:rPr>
          <m:t>=a+1&gt;b+1=Cost</m:t>
        </m:r>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e>
        </m:d>
      </m:oMath>
      <w:r>
        <w:rPr>
          <w:rFonts w:hint="cs"/>
          <w:color w:val="548DD4" w:themeColor="text2" w:themeTint="99"/>
          <w:sz w:val="18"/>
          <w:szCs w:val="18"/>
          <w:rtl/>
          <w:lang w:val="en-US"/>
        </w:rPr>
        <w:t xml:space="preserve"> ולכן מקבילות האלגוריתם </w:t>
      </w:r>
      <m:oMath>
        <m:r>
          <w:rPr>
            <w:rFonts w:ascii="Cambria Math" w:hAnsi="Cambria Math"/>
            <w:color w:val="548DD4" w:themeColor="text2" w:themeTint="99"/>
            <w:sz w:val="18"/>
            <w:szCs w:val="18"/>
            <w:lang w:val="en-US"/>
          </w:rPr>
          <m:t>UCS</m:t>
        </m:r>
      </m:oMath>
      <w:r>
        <w:rPr>
          <w:rFonts w:hint="cs"/>
          <w:color w:val="548DD4" w:themeColor="text2" w:themeTint="99"/>
          <w:sz w:val="18"/>
          <w:szCs w:val="18"/>
          <w:rtl/>
          <w:lang w:val="en-US"/>
        </w:rPr>
        <w:t xml:space="preserve"> נקבל בהרצתו על גרף זה את המסלול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oMath>
      <w:r>
        <w:rPr>
          <w:rFonts w:hint="cs"/>
          <w:color w:val="548DD4" w:themeColor="text2" w:themeTint="99"/>
          <w:sz w:val="18"/>
          <w:szCs w:val="18"/>
          <w:rtl/>
          <w:lang w:val="en-US"/>
        </w:rPr>
        <w:t>.</w:t>
      </w:r>
    </w:p>
    <w:p w14:paraId="18D78A4A" w14:textId="77777777" w:rsidR="000D6B0E" w:rsidRPr="000D6B0E" w:rsidRDefault="000D6B0E" w:rsidP="000D6B0E">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אם נוסיף ערך </w:t>
      </w:r>
      <m:oMath>
        <m:r>
          <w:rPr>
            <w:rFonts w:ascii="Cambria Math" w:hAnsi="Cambria Math"/>
            <w:color w:val="548DD4" w:themeColor="text2" w:themeTint="99"/>
            <w:sz w:val="18"/>
            <w:szCs w:val="18"/>
            <w:lang w:val="en-US"/>
          </w:rPr>
          <m:t xml:space="preserve">C&gt;0 </m:t>
        </m:r>
      </m:oMath>
      <w:r>
        <w:rPr>
          <w:rFonts w:hint="cs"/>
          <w:color w:val="548DD4" w:themeColor="text2" w:themeTint="99"/>
          <w:sz w:val="18"/>
          <w:szCs w:val="18"/>
          <w:rtl/>
          <w:lang w:val="en-US"/>
        </w:rPr>
        <w:t xml:space="preserve"> קבוע לכל קשתות הגרף, נקבל כעת כי:</w:t>
      </w:r>
      <w:r>
        <w:rPr>
          <w:color w:val="548DD4" w:themeColor="text2" w:themeTint="99"/>
          <w:sz w:val="18"/>
          <w:szCs w:val="18"/>
          <w:rtl/>
          <w:lang w:val="en-US"/>
        </w:rPr>
        <w:br/>
      </w:r>
      <m:oMathPara>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1</m:t>
                  </m:r>
                </m:sub>
              </m:sSub>
            </m:e>
          </m:d>
          <m:r>
            <w:rPr>
              <w:rFonts w:ascii="Cambria Math" w:hAnsi="Cambria Math"/>
              <w:color w:val="548DD4" w:themeColor="text2" w:themeTint="99"/>
              <w:sz w:val="18"/>
              <w:szCs w:val="18"/>
              <w:lang w:val="en-US"/>
            </w:rPr>
            <m: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a+C</m:t>
              </m:r>
            </m:e>
          </m:d>
          <m:r>
            <w:rPr>
              <w:rFonts w:ascii="Cambria Math" w:hAnsi="Cambria Math"/>
              <w:color w:val="548DD4" w:themeColor="text2" w:themeTint="99"/>
              <w:sz w:val="18"/>
              <w:szCs w:val="18"/>
              <w:lang w:val="en-US"/>
            </w:rPr>
            <m: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1+C</m:t>
              </m:r>
            </m:e>
          </m:d>
          <m:r>
            <w:rPr>
              <w:rFonts w:ascii="Cambria Math" w:hAnsi="Cambria Math"/>
              <w:color w:val="548DD4" w:themeColor="text2" w:themeTint="99"/>
              <w:sz w:val="18"/>
              <w:szCs w:val="18"/>
              <w:lang w:val="en-US"/>
            </w:rPr>
            <m:t>=a+2C+1&gt;b+2C+1=</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b+C</m:t>
              </m:r>
            </m:e>
          </m:d>
          <m:r>
            <w:rPr>
              <w:rFonts w:ascii="Cambria Math" w:hAnsi="Cambria Math"/>
              <w:color w:val="548DD4" w:themeColor="text2" w:themeTint="99"/>
              <w:sz w:val="18"/>
              <w:szCs w:val="18"/>
              <w:lang w:val="en-US"/>
            </w:rPr>
            <m: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1+C</m:t>
              </m:r>
            </m:e>
          </m:d>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e>
          </m:d>
        </m:oMath>
      </m:oMathPara>
    </w:p>
    <w:p w14:paraId="43BEE691" w14:textId="3A7A9B3D" w:rsidR="00AE2FEF" w:rsidRDefault="000D6B0E" w:rsidP="000D6B0E">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ולכן גם בהרצת </w:t>
      </w:r>
      <m:oMath>
        <m:r>
          <w:rPr>
            <w:rFonts w:ascii="Cambria Math" w:hAnsi="Cambria Math"/>
            <w:color w:val="548DD4" w:themeColor="text2" w:themeTint="99"/>
            <w:sz w:val="18"/>
            <w:szCs w:val="18"/>
            <w:lang w:val="en-US"/>
          </w:rPr>
          <m:t>UCS</m:t>
        </m:r>
      </m:oMath>
      <w:r>
        <w:rPr>
          <w:rFonts w:hint="cs"/>
          <w:color w:val="548DD4" w:themeColor="text2" w:themeTint="99"/>
          <w:sz w:val="18"/>
          <w:szCs w:val="18"/>
          <w:rtl/>
          <w:lang w:val="en-US"/>
        </w:rPr>
        <w:t xml:space="preserve"> על בעיית החיפוש החדשה שנגזרה מהקודמת שהצגנו, המסלול שיחזור יהיה בהכרח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oMath>
      <w:r>
        <w:rPr>
          <w:rFonts w:hint="cs"/>
          <w:color w:val="548DD4" w:themeColor="text2" w:themeTint="99"/>
          <w:sz w:val="18"/>
          <w:szCs w:val="18"/>
          <w:rtl/>
          <w:lang w:val="en-US"/>
        </w:rPr>
        <w:t xml:space="preserve"> לכל </w:t>
      </w:r>
      <m:oMath>
        <m:r>
          <w:rPr>
            <w:rFonts w:ascii="Cambria Math" w:hAnsi="Cambria Math"/>
            <w:color w:val="548DD4" w:themeColor="text2" w:themeTint="99"/>
            <w:sz w:val="18"/>
            <w:szCs w:val="18"/>
            <w:lang w:val="en-US"/>
          </w:rPr>
          <m:t>C&gt;0</m:t>
        </m:r>
      </m:oMath>
      <w:r>
        <w:rPr>
          <w:rFonts w:hint="cs"/>
          <w:color w:val="548DD4" w:themeColor="text2" w:themeTint="99"/>
          <w:sz w:val="18"/>
          <w:szCs w:val="18"/>
          <w:rtl/>
          <w:lang w:val="en-US"/>
        </w:rPr>
        <w:t>.</w:t>
      </w:r>
      <w:r>
        <w:rPr>
          <w:color w:val="548DD4" w:themeColor="text2" w:themeTint="99"/>
          <w:sz w:val="18"/>
          <w:szCs w:val="18"/>
          <w:rtl/>
          <w:lang w:val="en-US"/>
        </w:rPr>
        <w:br/>
      </w:r>
    </w:p>
    <w:p w14:paraId="0CA2492E" w14:textId="77777777" w:rsidR="00AE2FEF" w:rsidRDefault="00AE2FEF">
      <w:pPr>
        <w:rPr>
          <w:color w:val="548DD4" w:themeColor="text2" w:themeTint="99"/>
          <w:sz w:val="18"/>
          <w:szCs w:val="18"/>
          <w:rtl/>
          <w:lang w:val="en-US"/>
        </w:rPr>
      </w:pPr>
      <w:r>
        <w:rPr>
          <w:color w:val="548DD4" w:themeColor="text2" w:themeTint="99"/>
          <w:sz w:val="18"/>
          <w:szCs w:val="18"/>
          <w:rtl/>
          <w:lang w:val="en-US"/>
        </w:rPr>
        <w:br w:type="page"/>
      </w:r>
    </w:p>
    <w:p w14:paraId="2FC5A610" w14:textId="56C2B195" w:rsidR="00AE29CA" w:rsidRDefault="00AE29CA"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lastRenderedPageBreak/>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נכפיל</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Pr>
          <w:color w:val="000000" w:themeColor="text1"/>
          <w:sz w:val="18"/>
          <w:szCs w:val="18"/>
          <w:lang w:val="en-US"/>
        </w:rPr>
        <w:t xml:space="preserve"> </w:t>
      </w:r>
      <w:r>
        <w:rPr>
          <w:rFonts w:hint="cs"/>
          <w:color w:val="000000" w:themeColor="text1"/>
          <w:sz w:val="18"/>
          <w:szCs w:val="18"/>
          <w:rtl/>
          <w:lang w:val="en-US"/>
        </w:rPr>
        <w:t>כל עלות קשת במהלך החיפוש.</w:t>
      </w:r>
    </w:p>
    <w:p w14:paraId="062391C0" w14:textId="2D760040" w:rsidR="00E36FC3" w:rsidRDefault="00E36FC3" w:rsidP="00E36FC3">
      <w:pPr>
        <w:bidi/>
        <w:spacing w:line="360" w:lineRule="auto"/>
        <w:rPr>
          <w:color w:val="548DD4" w:themeColor="text2" w:themeTint="99"/>
          <w:sz w:val="18"/>
          <w:szCs w:val="18"/>
          <w:rtl/>
          <w:lang w:val="en-US"/>
        </w:rPr>
      </w:pPr>
      <w:r>
        <w:rPr>
          <w:rFonts w:hint="cs"/>
          <w:color w:val="548DD4" w:themeColor="text2" w:themeTint="99"/>
          <w:sz w:val="18"/>
          <w:szCs w:val="18"/>
          <w:u w:val="single"/>
          <w:rtl/>
          <w:lang w:val="en-US"/>
        </w:rPr>
        <w:t>לא נכון.</w:t>
      </w:r>
      <w:r>
        <w:rPr>
          <w:rFonts w:hint="cs"/>
          <w:color w:val="548DD4" w:themeColor="text2" w:themeTint="99"/>
          <w:sz w:val="18"/>
          <w:szCs w:val="18"/>
          <w:rtl/>
          <w:lang w:val="en-US"/>
        </w:rPr>
        <w:t xml:space="preserve"> כדוגמה הנגדית נמשיך את הדוגמה מהסעיף הקודם.</w:t>
      </w:r>
      <w:r>
        <w:rPr>
          <w:color w:val="548DD4" w:themeColor="text2" w:themeTint="99"/>
          <w:sz w:val="18"/>
          <w:szCs w:val="18"/>
          <w:rtl/>
          <w:lang w:val="en-US"/>
        </w:rPr>
        <w:br/>
      </w:r>
      <w:r>
        <w:rPr>
          <w:rFonts w:hint="cs"/>
          <w:color w:val="548DD4" w:themeColor="text2" w:themeTint="99"/>
          <w:sz w:val="18"/>
          <w:szCs w:val="18"/>
          <w:rtl/>
          <w:lang w:val="en-US"/>
        </w:rPr>
        <w:t xml:space="preserve">בדוגמה זו מתקיים שלכל ערך קבוע </w:t>
      </w:r>
      <m:oMath>
        <m:r>
          <w:rPr>
            <w:rFonts w:ascii="Cambria Math" w:hAnsi="Cambria Math"/>
            <w:color w:val="548DD4" w:themeColor="text2" w:themeTint="99"/>
            <w:sz w:val="18"/>
            <w:szCs w:val="18"/>
            <w:lang w:val="en-US"/>
          </w:rPr>
          <m:t>C&gt;0</m:t>
        </m:r>
      </m:oMath>
      <w:r>
        <w:rPr>
          <w:rFonts w:hint="cs"/>
          <w:color w:val="548DD4" w:themeColor="text2" w:themeTint="99"/>
          <w:sz w:val="18"/>
          <w:szCs w:val="18"/>
          <w:rtl/>
          <w:lang w:val="en-US"/>
        </w:rPr>
        <w:t xml:space="preserve"> שבו נכפיל כל עלות קשת במהלך החיפוש, המסלול שיחזור על ידי אלגוריתם </w:t>
      </w:r>
      <m:oMath>
        <m:r>
          <w:rPr>
            <w:rFonts w:ascii="Cambria Math" w:hAnsi="Cambria Math"/>
            <w:color w:val="548DD4" w:themeColor="text2" w:themeTint="99"/>
            <w:sz w:val="18"/>
            <w:szCs w:val="18"/>
            <w:lang w:val="en-US"/>
          </w:rPr>
          <m:t>UCS</m:t>
        </m:r>
      </m:oMath>
      <w:r>
        <w:rPr>
          <w:rFonts w:hint="cs"/>
          <w:color w:val="548DD4" w:themeColor="text2" w:themeTint="99"/>
          <w:sz w:val="18"/>
          <w:szCs w:val="18"/>
          <w:rtl/>
          <w:lang w:val="en-US"/>
        </w:rPr>
        <w:t xml:space="preserve"> לא יכול להשתנות.</w:t>
      </w:r>
      <w:r>
        <w:rPr>
          <w:color w:val="548DD4" w:themeColor="text2" w:themeTint="99"/>
          <w:sz w:val="18"/>
          <w:szCs w:val="18"/>
          <w:rtl/>
          <w:lang w:val="en-US"/>
        </w:rPr>
        <w:br/>
      </w:r>
      <w:r>
        <w:rPr>
          <w:rFonts w:hint="cs"/>
          <w:color w:val="548DD4" w:themeColor="text2" w:themeTint="99"/>
          <w:sz w:val="18"/>
          <w:szCs w:val="18"/>
          <w:rtl/>
          <w:lang w:val="en-US"/>
        </w:rPr>
        <w:t>נשים לב, כפי שנימקנו קודם, שהמסלול שחוזר מאלגוריתם ה-</w:t>
      </w:r>
      <m:oMath>
        <m:r>
          <w:rPr>
            <w:rFonts w:ascii="Cambria Math" w:hAnsi="Cambria Math"/>
            <w:color w:val="548DD4" w:themeColor="text2" w:themeTint="99"/>
            <w:sz w:val="18"/>
            <w:szCs w:val="18"/>
            <w:lang w:val="en-US"/>
          </w:rPr>
          <m:t>UCS</m:t>
        </m:r>
      </m:oMath>
      <w:r>
        <w:rPr>
          <w:rFonts w:hint="cs"/>
          <w:color w:val="548DD4" w:themeColor="text2" w:themeTint="99"/>
          <w:sz w:val="18"/>
          <w:szCs w:val="18"/>
          <w:rtl/>
          <w:lang w:val="en-US"/>
        </w:rPr>
        <w:t xml:space="preserve"> על הדוגמה הוא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oMath>
      <w:r>
        <w:rPr>
          <w:rFonts w:hint="cs"/>
          <w:color w:val="548DD4" w:themeColor="text2" w:themeTint="99"/>
          <w:sz w:val="18"/>
          <w:szCs w:val="18"/>
          <w:rtl/>
          <w:lang w:val="en-US"/>
        </w:rPr>
        <w:t>.</w:t>
      </w:r>
    </w:p>
    <w:p w14:paraId="22F466AD" w14:textId="317A5DD4" w:rsidR="00E36FC3" w:rsidRDefault="00E36FC3" w:rsidP="00E36FC3">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יהי </w:t>
      </w:r>
      <m:oMath>
        <m:r>
          <w:rPr>
            <w:rFonts w:ascii="Cambria Math" w:hAnsi="Cambria Math"/>
            <w:color w:val="548DD4" w:themeColor="text2" w:themeTint="99"/>
            <w:sz w:val="18"/>
            <w:szCs w:val="18"/>
            <w:lang w:val="en-US"/>
          </w:rPr>
          <m:t>C&gt;0</m:t>
        </m:r>
      </m:oMath>
      <w:r>
        <w:rPr>
          <w:rFonts w:hint="cs"/>
          <w:color w:val="548DD4" w:themeColor="text2" w:themeTint="99"/>
          <w:sz w:val="18"/>
          <w:szCs w:val="18"/>
          <w:rtl/>
          <w:lang w:val="en-US"/>
        </w:rPr>
        <w:t xml:space="preserve"> שכופל את עלות כל קשת בדוגמה. מתקיים:</w:t>
      </w:r>
    </w:p>
    <w:p w14:paraId="3E6E58F2" w14:textId="4D42C1CD" w:rsidR="00E36FC3" w:rsidRPr="00E36FC3" w:rsidRDefault="00E36FC3" w:rsidP="00E36FC3">
      <w:pPr>
        <w:bidi/>
        <w:spacing w:line="360" w:lineRule="auto"/>
        <w:rPr>
          <w:color w:val="548DD4" w:themeColor="text2" w:themeTint="99"/>
          <w:sz w:val="18"/>
          <w:szCs w:val="18"/>
          <w:lang w:val="en-US"/>
        </w:rPr>
      </w:pPr>
      <m:oMathPara>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1</m:t>
                  </m:r>
                </m:sub>
              </m:sSub>
            </m:e>
          </m:d>
          <m:r>
            <w:rPr>
              <w:rFonts w:ascii="Cambria Math" w:hAnsi="Cambria Math"/>
              <w:color w:val="548DD4" w:themeColor="text2" w:themeTint="99"/>
              <w:sz w:val="18"/>
              <w:szCs w:val="18"/>
              <w:lang w:val="en-US"/>
            </w:rPr>
            <m:t>=C⋅a+C⋅1=C</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a+1</m:t>
              </m:r>
            </m:e>
          </m:d>
          <m:limLow>
            <m:limLowPr>
              <m:ctrlPr>
                <w:rPr>
                  <w:rFonts w:ascii="Cambria Math" w:hAnsi="Cambria Math"/>
                  <w:i/>
                  <w:color w:val="548DD4" w:themeColor="text2" w:themeTint="99"/>
                  <w:sz w:val="18"/>
                  <w:szCs w:val="18"/>
                  <w:lang w:val="en-US"/>
                </w:rPr>
              </m:ctrlPr>
            </m:limLowPr>
            <m:e>
              <m:r>
                <w:rPr>
                  <w:rFonts w:ascii="Cambria Math" w:hAnsi="Cambria Math"/>
                  <w:color w:val="548DD4" w:themeColor="text2" w:themeTint="99"/>
                  <w:sz w:val="18"/>
                  <w:szCs w:val="18"/>
                  <w:lang w:val="en-US"/>
                </w:rPr>
                <m:t>&gt;</m:t>
              </m:r>
            </m:e>
            <m:lim>
              <m:r>
                <w:rPr>
                  <w:rFonts w:ascii="Cambria Math" w:hAnsi="Cambria Math"/>
                  <w:color w:val="548DD4" w:themeColor="text2" w:themeTint="99"/>
                  <w:sz w:val="18"/>
                  <w:szCs w:val="18"/>
                  <w:lang w:val="en-US"/>
                </w:rPr>
                <m:t>a&gt;b&gt;0</m:t>
              </m:r>
            </m:lim>
          </m:limLow>
          <m:r>
            <w:rPr>
              <w:rFonts w:ascii="Cambria Math" w:hAnsi="Cambria Math"/>
              <w:color w:val="548DD4" w:themeColor="text2" w:themeTint="99"/>
              <w:sz w:val="18"/>
              <w:szCs w:val="18"/>
              <w:lang w:val="en-US"/>
            </w:rPr>
            <m:t>C</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b+1</m:t>
              </m:r>
            </m:e>
          </m:d>
          <m:r>
            <w:rPr>
              <w:rFonts w:ascii="Cambria Math" w:hAnsi="Cambria Math"/>
              <w:color w:val="548DD4" w:themeColor="text2" w:themeTint="99"/>
              <w:sz w:val="18"/>
              <w:szCs w:val="18"/>
              <w:lang w:val="en-US"/>
            </w:rPr>
            <m:t>=C⋅b+c⋅1=Cost</m:t>
          </m:r>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e>
          </m:d>
        </m:oMath>
      </m:oMathPara>
    </w:p>
    <w:p w14:paraId="1511A1D4" w14:textId="16978931" w:rsidR="00E36FC3" w:rsidRPr="00E36FC3" w:rsidRDefault="00E36FC3" w:rsidP="00E36FC3">
      <w:pPr>
        <w:bidi/>
        <w:spacing w:line="360" w:lineRule="auto"/>
        <w:rPr>
          <w:rFonts w:hint="cs"/>
          <w:color w:val="548DD4" w:themeColor="text2" w:themeTint="99"/>
          <w:sz w:val="18"/>
          <w:szCs w:val="18"/>
          <w:rtl/>
          <w:lang w:val="en-US"/>
        </w:rPr>
      </w:pPr>
      <w:r>
        <w:rPr>
          <w:rFonts w:hint="cs"/>
          <w:color w:val="548DD4" w:themeColor="text2" w:themeTint="99"/>
          <w:sz w:val="18"/>
          <w:szCs w:val="18"/>
          <w:rtl/>
          <w:lang w:val="en-US"/>
        </w:rPr>
        <w:t xml:space="preserve">ולכן גם בהרצת </w:t>
      </w:r>
      <m:oMath>
        <m:r>
          <w:rPr>
            <w:rFonts w:ascii="Cambria Math" w:hAnsi="Cambria Math"/>
            <w:color w:val="548DD4" w:themeColor="text2" w:themeTint="99"/>
            <w:sz w:val="18"/>
            <w:szCs w:val="18"/>
            <w:lang w:val="en-US"/>
          </w:rPr>
          <m:t>UCS</m:t>
        </m:r>
      </m:oMath>
      <w:r>
        <w:rPr>
          <w:rFonts w:hint="cs"/>
          <w:color w:val="548DD4" w:themeColor="text2" w:themeTint="99"/>
          <w:sz w:val="18"/>
          <w:szCs w:val="18"/>
          <w:rtl/>
          <w:lang w:val="en-US"/>
        </w:rPr>
        <w:t xml:space="preserve"> </w:t>
      </w:r>
      <w:r>
        <w:rPr>
          <w:rFonts w:hint="cs"/>
          <w:color w:val="548DD4" w:themeColor="text2" w:themeTint="99"/>
          <w:sz w:val="18"/>
          <w:szCs w:val="18"/>
          <w:rtl/>
          <w:lang w:val="en-US"/>
        </w:rPr>
        <w:t xml:space="preserve">על בעיית החיפוש החדשה שנגזרה מהקודמת שהצגנו, המסלול שיחזור יהיה בהכרח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oMath>
      <w:r>
        <w:rPr>
          <w:rFonts w:hint="cs"/>
          <w:color w:val="548DD4" w:themeColor="text2" w:themeTint="99"/>
          <w:sz w:val="18"/>
          <w:szCs w:val="18"/>
          <w:rtl/>
          <w:lang w:val="en-US"/>
        </w:rPr>
        <w:t xml:space="preserve"> לכל </w:t>
      </w:r>
      <m:oMath>
        <m:r>
          <w:rPr>
            <w:rFonts w:ascii="Cambria Math" w:hAnsi="Cambria Math"/>
            <w:color w:val="548DD4" w:themeColor="text2" w:themeTint="99"/>
            <w:sz w:val="18"/>
            <w:szCs w:val="18"/>
            <w:lang w:val="en-US"/>
          </w:rPr>
          <m:t>C&gt;0</m:t>
        </m:r>
      </m:oMath>
      <w:r>
        <w:rPr>
          <w:rFonts w:hint="cs"/>
          <w:color w:val="548DD4" w:themeColor="text2" w:themeTint="99"/>
          <w:sz w:val="18"/>
          <w:szCs w:val="18"/>
          <w:rtl/>
          <w:lang w:val="en-US"/>
        </w:rPr>
        <w:t>.</w:t>
      </w:r>
    </w:p>
    <w:p w14:paraId="514A7157" w14:textId="4136C974" w:rsidR="00E36FC3" w:rsidRDefault="00E36FC3">
      <w:pPr>
        <w:rPr>
          <w:color w:val="000000" w:themeColor="text1"/>
          <w:sz w:val="18"/>
          <w:szCs w:val="18"/>
          <w:lang w:val="en-US"/>
        </w:rPr>
      </w:pPr>
    </w:p>
    <w:p w14:paraId="59B0099A" w14:textId="26AE86DD" w:rsidR="003E76FE" w:rsidRPr="00A6350E" w:rsidRDefault="00A6350E" w:rsidP="00A6350E">
      <w:pPr>
        <w:bidi/>
        <w:spacing w:line="360" w:lineRule="auto"/>
        <w:rPr>
          <w:color w:val="548DD4" w:themeColor="text2" w:themeTint="99"/>
          <w:lang w:val="en-US"/>
        </w:rPr>
      </w:pPr>
      <w:r w:rsidRPr="00A6350E">
        <w:rPr>
          <w:rFonts w:hint="cs"/>
          <w:color w:val="548DD4" w:themeColor="text2" w:themeTint="99"/>
          <w:rtl/>
          <w:lang w:val="en-US"/>
        </w:rPr>
        <w:t>2.</w:t>
      </w:r>
      <w:r>
        <w:rPr>
          <w:rFonts w:hint="cs"/>
          <w:color w:val="548DD4" w:themeColor="text2" w:themeTint="99"/>
          <w:rtl/>
          <w:lang w:val="en-US"/>
        </w:rPr>
        <w:t xml:space="preserve"> ריק ומורטי</w:t>
      </w:r>
      <w:r w:rsidR="004A7156" w:rsidRPr="00A6350E">
        <w:rPr>
          <w:rFonts w:hint="cs"/>
          <w:color w:val="548DD4" w:themeColor="text2" w:themeTint="99"/>
          <w:rtl/>
          <w:lang w:val="en-US"/>
        </w:rPr>
        <w:t xml:space="preserve"> (</w:t>
      </w:r>
      <w:r w:rsidR="003E76FE"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6FE99F0F" w14:textId="11A29B48" w:rsidR="004A7156" w:rsidRDefault="00A6350E" w:rsidP="00A6350E">
      <w:pPr>
        <w:bidi/>
        <w:spacing w:line="360" w:lineRule="auto"/>
        <w:ind w:left="360"/>
        <w:rPr>
          <w:color w:val="000000" w:themeColor="text1"/>
          <w:sz w:val="18"/>
          <w:szCs w:val="18"/>
          <w:rtl/>
          <w:lang w:val="en-US"/>
        </w:rPr>
      </w:pPr>
      <w:r>
        <w:rPr>
          <w:rFonts w:hint="cs"/>
          <w:color w:val="000000" w:themeColor="text1"/>
          <w:sz w:val="18"/>
          <w:szCs w:val="18"/>
          <w:rtl/>
          <w:lang w:val="en-US"/>
        </w:rPr>
        <w:t>ריק ומורטי</w:t>
      </w:r>
      <w:r w:rsidR="003E76FE">
        <w:rPr>
          <w:rFonts w:hint="cs"/>
          <w:color w:val="000000" w:themeColor="text1"/>
          <w:sz w:val="18"/>
          <w:szCs w:val="18"/>
          <w:rtl/>
          <w:lang w:val="en-US"/>
        </w:rPr>
        <w:t xml:space="preserve"> הלכו לאיבוד באגם הקפוא שלנו, שגודלו </w:t>
      </w:r>
      <w:r w:rsidR="003E76FE">
        <w:rPr>
          <w:color w:val="000000" w:themeColor="text1"/>
          <w:sz w:val="18"/>
          <w:szCs w:val="18"/>
          <w:lang w:val="en-US"/>
        </w:rPr>
        <w:t>NxN</w:t>
      </w:r>
      <w:r w:rsidR="003E76FE">
        <w:rPr>
          <w:rFonts w:hint="cs"/>
          <w:color w:val="000000" w:themeColor="text1"/>
          <w:sz w:val="18"/>
          <w:szCs w:val="18"/>
          <w:rtl/>
          <w:lang w:val="en-US"/>
        </w:rPr>
        <w:t>. הם מעוניינים להיפגש, לא משנה באיז</w:t>
      </w:r>
      <w:r w:rsidR="00AE29CA">
        <w:rPr>
          <w:rFonts w:hint="cs"/>
          <w:color w:val="000000" w:themeColor="text1"/>
          <w:sz w:val="18"/>
          <w:szCs w:val="18"/>
          <w:rtl/>
          <w:lang w:val="en-US"/>
        </w:rPr>
        <w:t>ו</w:t>
      </w:r>
      <w:r w:rsidR="003E76FE">
        <w:rPr>
          <w:rFonts w:hint="cs"/>
          <w:color w:val="000000" w:themeColor="text1"/>
          <w:sz w:val="18"/>
          <w:szCs w:val="18"/>
          <w:rtl/>
          <w:lang w:val="en-US"/>
        </w:rPr>
        <w:t xml:space="preserve"> משבצת</w:t>
      </w:r>
      <w:r w:rsidR="00AE29CA">
        <w:rPr>
          <w:rFonts w:hint="cs"/>
          <w:color w:val="000000" w:themeColor="text1"/>
          <w:sz w:val="18"/>
          <w:szCs w:val="18"/>
          <w:rtl/>
          <w:lang w:val="en-US"/>
        </w:rPr>
        <w:t>,</w:t>
      </w:r>
      <w:r w:rsidR="003E76FE">
        <w:rPr>
          <w:rFonts w:hint="cs"/>
          <w:color w:val="000000" w:themeColor="text1"/>
          <w:sz w:val="18"/>
          <w:szCs w:val="18"/>
          <w:rtl/>
          <w:lang w:val="en-US"/>
        </w:rPr>
        <w:t xml:space="preserve"> העיקר שעלות המסלול עד למפגש שלהם תהיה הזולה ביותר. בכל תור, כל אחד מהם מבצע את אחד מהצעדים הבאים {ימינה, שמאלה, למטה, למעלה, צעד במקום}.</w:t>
      </w:r>
      <w:r w:rsidR="00757DCA">
        <w:rPr>
          <w:rFonts w:hint="cs"/>
          <w:color w:val="000000" w:themeColor="text1"/>
          <w:sz w:val="18"/>
          <w:szCs w:val="18"/>
          <w:rtl/>
          <w:lang w:val="en-US"/>
        </w:rPr>
        <w:t xml:space="preserve"> הניחו שכעת בלוח יש שני מצבים התחלתיים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2</m:t>
            </m:r>
          </m:sub>
        </m:sSub>
      </m:oMath>
      <w:r w:rsidR="00757DCA">
        <w:rPr>
          <w:rFonts w:hint="cs"/>
          <w:color w:val="000000" w:themeColor="text1"/>
          <w:sz w:val="18"/>
          <w:szCs w:val="18"/>
          <w:rtl/>
          <w:lang w:val="en-US"/>
        </w:rPr>
        <w:t>.</w:t>
      </w:r>
    </w:p>
    <w:p w14:paraId="438BD34C" w14:textId="53AB22E4" w:rsidR="004A7156" w:rsidRDefault="004A7156" w:rsidP="00A6350E">
      <w:pPr>
        <w:bidi/>
        <w:spacing w:line="360" w:lineRule="auto"/>
        <w:rPr>
          <w:color w:val="000000" w:themeColor="text1"/>
          <w:sz w:val="18"/>
          <w:szCs w:val="18"/>
          <w:rtl/>
          <w:lang w:val="en-US"/>
        </w:rPr>
      </w:pPr>
    </w:p>
    <w:p w14:paraId="6766760B" w14:textId="6E9E169E" w:rsidR="003E76FE" w:rsidRDefault="003E76FE"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 xml:space="preserve">הגדירו את </w:t>
      </w:r>
      <w:r w:rsidR="00757DCA">
        <w:rPr>
          <w:color w:val="000000" w:themeColor="text1"/>
          <w:sz w:val="18"/>
          <w:szCs w:val="18"/>
          <w:lang w:val="en-US"/>
        </w:rPr>
        <w:t xml:space="preserve"> </w:t>
      </w:r>
      <m:oMath>
        <m:r>
          <w:rPr>
            <w:rFonts w:ascii="Cambria Math" w:hAnsi="Cambria Math"/>
            <w:color w:val="000000" w:themeColor="text1"/>
            <w:sz w:val="18"/>
            <w:szCs w:val="18"/>
            <w:lang w:val="en-US"/>
          </w:rPr>
          <m:t>(S,O,I,G)</m:t>
        </m:r>
      </m:oMath>
      <w:r w:rsidR="00757DCA">
        <w:rPr>
          <w:rFonts w:hint="cs"/>
          <w:color w:val="000000" w:themeColor="text1"/>
          <w:sz w:val="18"/>
          <w:szCs w:val="18"/>
          <w:rtl/>
          <w:lang w:val="en-US"/>
        </w:rPr>
        <w:t xml:space="preserve">. </w:t>
      </w:r>
    </w:p>
    <w:p w14:paraId="0EBD502D" w14:textId="77777777" w:rsidR="00D93DEC" w:rsidRPr="00D93DEC" w:rsidRDefault="00833953" w:rsidP="008C3F47">
      <w:pPr>
        <w:bidi/>
        <w:spacing w:line="360" w:lineRule="auto"/>
        <w:rPr>
          <w:color w:val="548DD4" w:themeColor="text2" w:themeTint="99"/>
          <w:sz w:val="18"/>
          <w:szCs w:val="18"/>
          <w:lang w:val="en-US"/>
        </w:rPr>
      </w:pPr>
      <m:oMathPara>
        <m:oMath>
          <m:r>
            <w:rPr>
              <w:rFonts w:ascii="Cambria Math" w:hAnsi="Cambria Math"/>
              <w:color w:val="548DD4" w:themeColor="text2" w:themeTint="99"/>
              <w:sz w:val="18"/>
              <w:szCs w:val="18"/>
              <w:lang w:val="en-US"/>
            </w:rPr>
            <m:t>S=</m:t>
          </m:r>
          <m:d>
            <m:dPr>
              <m:begChr m:val="{"/>
              <m:sepChr m:val="∣"/>
              <m:endChr m:val="}"/>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e>
              </m:d>
            </m:e>
            <m:e>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i, j∈</m:t>
                  </m:r>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1, 2, …, N⋅N</m:t>
                      </m:r>
                    </m:e>
                  </m:d>
                </m:e>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r>
                    <w:rPr>
                      <w:rFonts w:ascii="Cambria Math" w:hAnsi="Cambria Math"/>
                      <w:color w:val="548DD4" w:themeColor="text2" w:themeTint="99"/>
                      <w:sz w:val="18"/>
                      <w:szCs w:val="18"/>
                      <w:lang w:val="en-US"/>
                    </w:rPr>
                    <m:t xml:space="preserve"> are cell indices </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integers</m:t>
                      </m:r>
                    </m:e>
                  </m:d>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 xml:space="preserve">of Rick </m:t>
                  </m:r>
                  <m:d>
                    <m:dPr>
                      <m:ctrlPr>
                        <w:rPr>
                          <w:rFonts w:ascii="Cambria Math" w:eastAsia="Cambria Math" w:hAnsi="Cambria Math" w:cs="Cambria Math"/>
                          <w:i/>
                          <w:color w:val="548DD4" w:themeColor="text2" w:themeTint="99"/>
                          <w:sz w:val="18"/>
                          <w:szCs w:val="18"/>
                          <w:lang w:val="en-US"/>
                        </w:rPr>
                      </m:ctrlPr>
                    </m:dPr>
                    <m:e>
                      <m:sSub>
                        <m:sSubPr>
                          <m:ctrlPr>
                            <w:rPr>
                              <w:rFonts w:ascii="Cambria Math" w:eastAsia="Cambria Math" w:hAnsi="Cambria Math" w:cs="Cambria Math"/>
                              <w:i/>
                              <w:color w:val="548DD4" w:themeColor="text2" w:themeTint="99"/>
                              <w:sz w:val="18"/>
                              <w:szCs w:val="18"/>
                              <w:lang w:val="en-US"/>
                            </w:rPr>
                          </m:ctrlPr>
                        </m:sSubPr>
                        <m:e>
                          <m:r>
                            <w:rPr>
                              <w:rFonts w:ascii="Cambria Math" w:eastAsia="Cambria Math" w:hAnsi="Cambria Math" w:cs="Cambria Math"/>
                              <w:color w:val="548DD4" w:themeColor="text2" w:themeTint="99"/>
                              <w:sz w:val="18"/>
                              <w:szCs w:val="18"/>
                              <w:lang w:val="en-US"/>
                            </w:rPr>
                            <m:t>c</m:t>
                          </m:r>
                        </m:e>
                        <m:sub>
                          <m:r>
                            <w:rPr>
                              <w:rFonts w:ascii="Cambria Math" w:eastAsia="Cambria Math" w:hAnsi="Cambria Math" w:cs="Cambria Math"/>
                              <w:color w:val="548DD4" w:themeColor="text2" w:themeTint="99"/>
                              <w:sz w:val="18"/>
                              <w:szCs w:val="18"/>
                              <w:lang w:val="en-US"/>
                            </w:rPr>
                            <m:t>i</m:t>
                          </m:r>
                        </m:sub>
                      </m:sSub>
                    </m:e>
                  </m:d>
                  <m:r>
                    <w:rPr>
                      <w:rFonts w:ascii="Cambria Math" w:eastAsia="Cambria Math" w:hAnsi="Cambria Math" w:cs="Cambria Math"/>
                      <w:color w:val="548DD4" w:themeColor="text2" w:themeTint="99"/>
                      <w:sz w:val="18"/>
                      <w:szCs w:val="18"/>
                      <w:lang w:val="en-US"/>
                    </w:rPr>
                    <m:t xml:space="preserve"> and Morty </m:t>
                  </m:r>
                  <m:d>
                    <m:dPr>
                      <m:ctrlPr>
                        <w:rPr>
                          <w:rFonts w:ascii="Cambria Math" w:eastAsia="Cambria Math" w:hAnsi="Cambria Math" w:cs="Cambria Math"/>
                          <w:i/>
                          <w:color w:val="548DD4" w:themeColor="text2" w:themeTint="99"/>
                          <w:sz w:val="18"/>
                          <w:szCs w:val="18"/>
                          <w:lang w:val="en-US"/>
                        </w:rPr>
                      </m:ctrlPr>
                    </m:dPr>
                    <m:e>
                      <m:sSub>
                        <m:sSubPr>
                          <m:ctrlPr>
                            <w:rPr>
                              <w:rFonts w:ascii="Cambria Math" w:eastAsia="Cambria Math" w:hAnsi="Cambria Math" w:cs="Cambria Math"/>
                              <w:i/>
                              <w:color w:val="548DD4" w:themeColor="text2" w:themeTint="99"/>
                              <w:sz w:val="18"/>
                              <w:szCs w:val="18"/>
                              <w:lang w:val="en-US"/>
                            </w:rPr>
                          </m:ctrlPr>
                        </m:sSubPr>
                        <m:e>
                          <m:r>
                            <w:rPr>
                              <w:rFonts w:ascii="Cambria Math" w:eastAsia="Cambria Math" w:hAnsi="Cambria Math" w:cs="Cambria Math"/>
                              <w:color w:val="548DD4" w:themeColor="text2" w:themeTint="99"/>
                              <w:sz w:val="18"/>
                              <w:szCs w:val="18"/>
                              <w:lang w:val="en-US"/>
                            </w:rPr>
                            <m:t>c</m:t>
                          </m:r>
                        </m:e>
                        <m:sub>
                          <m:r>
                            <w:rPr>
                              <w:rFonts w:ascii="Cambria Math" w:eastAsia="Cambria Math" w:hAnsi="Cambria Math" w:cs="Cambria Math"/>
                              <w:color w:val="548DD4" w:themeColor="text2" w:themeTint="99"/>
                              <w:sz w:val="18"/>
                              <w:szCs w:val="18"/>
                              <w:lang w:val="en-US"/>
                            </w:rPr>
                            <m:t>j</m:t>
                          </m:r>
                        </m:sub>
                      </m:sSub>
                    </m:e>
                  </m:d>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s.t.  ∀i=1</m:t>
                  </m:r>
                  <m:r>
                    <w:rPr>
                      <w:rFonts w:ascii="Cambria Math" w:eastAsia="Cambria Math" w:hAnsi="Cambria Math" w:cs="Times New Roman"/>
                      <w:color w:val="548DD4" w:themeColor="text2" w:themeTint="99"/>
                      <w:sz w:val="18"/>
                      <w:szCs w:val="18"/>
                      <w:lang w:val="en-US"/>
                    </w:rPr>
                    <m:t xml:space="preserve">, 2, …, N⋅N </m:t>
                  </m:r>
                  <m:r>
                    <w:rPr>
                      <w:rFonts w:ascii="Cambria Math" w:eastAsia="Cambria Math" w:hAnsi="Cambria Math" w:cs="Cambria Math"/>
                      <w:color w:val="548DD4" w:themeColor="text2" w:themeTint="99"/>
                      <w:sz w:val="18"/>
                      <w:szCs w:val="18"/>
                      <w:lang w:val="en-US"/>
                    </w:rPr>
                    <m:t xml:space="preserve">:  </m:t>
                  </m:r>
                  <m:sSub>
                    <m:sSubPr>
                      <m:ctrlPr>
                        <w:rPr>
                          <w:rFonts w:ascii="Cambria Math" w:eastAsia="Cambria Math" w:hAnsi="Cambria Math" w:cs="Cambria Math"/>
                          <w:i/>
                          <w:color w:val="548DD4" w:themeColor="text2" w:themeTint="99"/>
                          <w:sz w:val="18"/>
                          <w:szCs w:val="18"/>
                          <w:lang w:val="en-US"/>
                        </w:rPr>
                      </m:ctrlPr>
                    </m:sSubPr>
                    <m:e>
                      <m:r>
                        <w:rPr>
                          <w:rFonts w:ascii="Cambria Math" w:eastAsia="Cambria Math" w:hAnsi="Cambria Math" w:cs="Cambria Math"/>
                          <w:color w:val="548DD4" w:themeColor="text2" w:themeTint="99"/>
                          <w:sz w:val="18"/>
                          <w:szCs w:val="18"/>
                          <w:lang w:val="en-US"/>
                        </w:rPr>
                        <m:t>c</m:t>
                      </m:r>
                    </m:e>
                    <m:sub>
                      <m:r>
                        <w:rPr>
                          <w:rFonts w:ascii="Cambria Math" w:eastAsia="Cambria Math" w:hAnsi="Cambria Math" w:cs="Cambria Math"/>
                          <w:color w:val="548DD4" w:themeColor="text2" w:themeTint="99"/>
                          <w:sz w:val="18"/>
                          <w:szCs w:val="18"/>
                          <w:lang w:val="en-US"/>
                        </w:rPr>
                        <m:t>i</m:t>
                      </m:r>
                    </m:sub>
                  </m:sSub>
                  <m:r>
                    <w:rPr>
                      <w:rFonts w:ascii="Cambria Math" w:eastAsia="Cambria Math" w:hAnsi="Cambria Math" w:cs="Cambria Math"/>
                      <w:color w:val="548DD4" w:themeColor="text2" w:themeTint="99"/>
                      <w:sz w:val="18"/>
                      <w:szCs w:val="18"/>
                      <w:lang w:val="en-US"/>
                    </w:rPr>
                    <m:t>=i</m:t>
                  </m:r>
                </m:e>
              </m:eqArr>
            </m:e>
          </m:d>
          <m:r>
            <m:rPr>
              <m:sty m:val="p"/>
            </m:rPr>
            <w:rPr>
              <w:rFonts w:ascii="Cambria Math" w:hAnsi="Cambria Math"/>
              <w:color w:val="548DD4" w:themeColor="text2" w:themeTint="99"/>
              <w:sz w:val="18"/>
              <w:szCs w:val="18"/>
              <w:lang w:val="en-US"/>
            </w:rPr>
            <w:br/>
          </m:r>
        </m:oMath>
        <m:oMath>
          <m:r>
            <w:rPr>
              <w:rFonts w:ascii="Cambria Math" w:hAnsi="Cambria Math"/>
              <w:color w:val="548DD4" w:themeColor="text2" w:themeTint="99"/>
              <w:sz w:val="18"/>
              <w:szCs w:val="18"/>
              <w:lang w:val="en-US"/>
            </w:rPr>
            <m:t>O=</m:t>
          </m:r>
          <m:d>
            <m:dPr>
              <m:begChr m:val="{"/>
              <m:endChr m:val="}"/>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o</m:t>
                      </m:r>
                    </m:e>
                    <m:sub>
                      <m:r>
                        <w:rPr>
                          <w:rFonts w:ascii="Cambria Math" w:hAnsi="Cambria Math"/>
                          <w:color w:val="548DD4" w:themeColor="text2" w:themeTint="99"/>
                          <w:sz w:val="18"/>
                          <w:szCs w:val="18"/>
                          <w:lang w:val="en-US"/>
                        </w:rPr>
                        <m:t>rick</m:t>
                      </m:r>
                    </m:sub>
                  </m:sSub>
                  <m:r>
                    <w:rPr>
                      <w:rFonts w:ascii="Cambria Math" w:hAnsi="Cambria Math"/>
                      <w:color w:val="548DD4" w:themeColor="text2" w:themeTint="99"/>
                      <w:sz w:val="18"/>
                      <w:szCs w:val="18"/>
                      <w:lang w:val="en-US"/>
                    </w:rPr>
                    <m:t xml:space="preserve">,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o</m:t>
                      </m:r>
                    </m:e>
                    <m:sub>
                      <m:r>
                        <w:rPr>
                          <w:rFonts w:ascii="Cambria Math" w:hAnsi="Cambria Math"/>
                          <w:color w:val="548DD4" w:themeColor="text2" w:themeTint="99"/>
                          <w:sz w:val="18"/>
                          <w:szCs w:val="18"/>
                          <w:lang w:val="en-US"/>
                        </w:rPr>
                        <m:t>morty</m:t>
                      </m:r>
                    </m:sub>
                  </m:sSub>
                </m:e>
              </m:d>
              <m:r>
                <w:rPr>
                  <w:rFonts w:ascii="Cambria Math" w:hAnsi="Cambria Math"/>
                  <w:color w:val="548DD4" w:themeColor="text2" w:themeTint="99"/>
                  <w:sz w:val="18"/>
                  <w:szCs w:val="18"/>
                  <w:lang w:val="en-US"/>
                </w:rPr>
                <m:t xml:space="preserve"> |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o</m:t>
                  </m:r>
                </m:e>
                <m:sub>
                  <m:r>
                    <w:rPr>
                      <w:rFonts w:ascii="Cambria Math" w:hAnsi="Cambria Math"/>
                      <w:color w:val="548DD4" w:themeColor="text2" w:themeTint="99"/>
                      <w:sz w:val="18"/>
                      <w:szCs w:val="18"/>
                      <w:lang w:val="en-US"/>
                    </w:rPr>
                    <m:t>rick</m:t>
                  </m:r>
                </m:sub>
              </m:sSub>
              <m:r>
                <w:rPr>
                  <w:rFonts w:ascii="Cambria Math" w:hAnsi="Cambria Math"/>
                  <w:color w:val="548DD4" w:themeColor="text2" w:themeTint="99"/>
                  <w:sz w:val="18"/>
                  <w:szCs w:val="18"/>
                  <w:lang w:val="en-US"/>
                </w:rPr>
                <m:t xml:space="preserve">,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o</m:t>
                  </m:r>
                </m:e>
                <m:sub>
                  <m:r>
                    <w:rPr>
                      <w:rFonts w:ascii="Cambria Math" w:hAnsi="Cambria Math"/>
                      <w:color w:val="548DD4" w:themeColor="text2" w:themeTint="99"/>
                      <w:sz w:val="18"/>
                      <w:szCs w:val="18"/>
                      <w:lang w:val="en-US"/>
                    </w:rPr>
                    <m:t>morty</m:t>
                  </m:r>
                </m:sub>
              </m:sSub>
              <m:r>
                <w:rPr>
                  <w:rFonts w:ascii="Cambria Math" w:hAnsi="Cambria Math"/>
                  <w:color w:val="548DD4" w:themeColor="text2" w:themeTint="99"/>
                  <w:sz w:val="18"/>
                  <w:szCs w:val="18"/>
                  <w:lang w:val="en-US"/>
                </w:rPr>
                <m:t>∈</m:t>
              </m:r>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L, R, U, D,S</m:t>
                  </m:r>
                </m:e>
              </m:d>
            </m:e>
          </m:d>
        </m:oMath>
      </m:oMathPara>
    </w:p>
    <w:p w14:paraId="41D6A023" w14:textId="661C44A1" w:rsidR="008C3F47" w:rsidRPr="00833953" w:rsidRDefault="00D93DEC" w:rsidP="00D93DEC">
      <w:pPr>
        <w:bidi/>
        <w:spacing w:line="360" w:lineRule="auto"/>
        <w:rPr>
          <w:i/>
          <w:color w:val="548DD4" w:themeColor="text2" w:themeTint="99"/>
          <w:sz w:val="18"/>
          <w:szCs w:val="18"/>
          <w:rtl/>
          <w:lang w:val="en-US"/>
        </w:rPr>
      </w:pPr>
      <m:oMath>
        <m:r>
          <w:rPr>
            <w:rFonts w:ascii="Cambria Math" w:hAnsi="Cambria Math"/>
            <w:color w:val="548DD4" w:themeColor="text2" w:themeTint="99"/>
            <w:sz w:val="18"/>
            <w:szCs w:val="18"/>
            <w:lang w:val="en-US"/>
          </w:rPr>
          <m:t xml:space="preserve">L, R, U, D,S </m:t>
        </m:r>
      </m:oMath>
      <w:r>
        <w:rPr>
          <w:rFonts w:hint="cs"/>
          <w:color w:val="548DD4" w:themeColor="text2" w:themeTint="99"/>
          <w:sz w:val="18"/>
          <w:szCs w:val="18"/>
          <w:rtl/>
          <w:lang w:val="en-US"/>
        </w:rPr>
        <w:t xml:space="preserve"> מייצגים שמאלה, ימינה, למעלה, למטה, צעד במקום </w:t>
      </w:r>
      <w:r>
        <w:rPr>
          <w:color w:val="548DD4" w:themeColor="text2" w:themeTint="99"/>
          <w:sz w:val="18"/>
          <w:szCs w:val="18"/>
          <w:rtl/>
          <w:lang w:val="en-US"/>
        </w:rPr>
        <w:t>–</w:t>
      </w:r>
      <w:r>
        <w:rPr>
          <w:rFonts w:hint="cs"/>
          <w:color w:val="548DD4" w:themeColor="text2" w:themeTint="99"/>
          <w:sz w:val="18"/>
          <w:szCs w:val="18"/>
          <w:rtl/>
          <w:lang w:val="en-US"/>
        </w:rPr>
        <w:t xml:space="preserve"> בהתאמה.</w:t>
      </w:r>
      <m:oMath>
        <m:r>
          <m:rPr>
            <m:sty m:val="p"/>
          </m:rPr>
          <w:rPr>
            <w:color w:val="548DD4" w:themeColor="text2" w:themeTint="99"/>
            <w:sz w:val="18"/>
            <w:szCs w:val="18"/>
            <w:rtl/>
            <w:lang w:val="en-US"/>
          </w:rPr>
          <w:br/>
        </m:r>
      </m:oMath>
      <m:oMathPara>
        <m:oMath>
          <m:r>
            <w:rPr>
              <w:rFonts w:ascii="Cambria Math" w:hAnsi="Cambria Math"/>
              <w:color w:val="548DD4" w:themeColor="text2" w:themeTint="99"/>
              <w:sz w:val="18"/>
              <w:szCs w:val="18"/>
              <w:lang w:val="en-US"/>
            </w:rPr>
            <m:t>I=</m:t>
          </m:r>
          <m:d>
            <m:dPr>
              <m:begChr m:val="{"/>
              <m:endChr m:val="}"/>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1</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2</m:t>
                      </m:r>
                    </m:sub>
                  </m:sSub>
                </m:e>
              </m:d>
            </m:e>
          </m:d>
          <m:r>
            <m:rPr>
              <m:sty m:val="p"/>
            </m:rPr>
            <w:rPr>
              <w:color w:val="548DD4" w:themeColor="text2" w:themeTint="99"/>
              <w:sz w:val="18"/>
              <w:szCs w:val="18"/>
              <w:rtl/>
              <w:lang w:val="en-US"/>
            </w:rPr>
            <w:br/>
          </m:r>
        </m:oMath>
        <m:oMath>
          <m:r>
            <w:rPr>
              <w:rFonts w:ascii="Cambria Math" w:hAnsi="Cambria Math"/>
              <w:color w:val="548DD4" w:themeColor="text2" w:themeTint="99"/>
              <w:sz w:val="18"/>
              <w:szCs w:val="18"/>
              <w:lang w:val="en-US"/>
            </w:rPr>
            <m:t>G=</m:t>
          </m:r>
          <m:d>
            <m:dPr>
              <m:begChr m:val="{"/>
              <m:sepChr m:val="∣"/>
              <m:endChr m:val="}"/>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 xml:space="preserve">,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e>
              </m:d>
            </m:e>
            <m:e>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i=1, 2, 3, …, N⋅N</m:t>
                  </m:r>
                </m:e>
                <m:e>
                  <m:r>
                    <w:rPr>
                      <w:rFonts w:ascii="Cambria Math" w:hAnsi="Cambria Math"/>
                      <w:color w:val="548DD4" w:themeColor="text2" w:themeTint="99"/>
                      <w:sz w:val="18"/>
                      <w:szCs w:val="18"/>
                      <w:lang w:val="en-US"/>
                    </w:rPr>
                    <m:t xml:space="preserve">and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 xml:space="preserve"> represents a cell</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without a hole</m:t>
                  </m:r>
                </m:e>
              </m:eqArr>
            </m:e>
          </m:d>
        </m:oMath>
      </m:oMathPara>
    </w:p>
    <w:p w14:paraId="40D1221B" w14:textId="77777777" w:rsidR="00833953" w:rsidRPr="00833953" w:rsidRDefault="00833953" w:rsidP="00833953">
      <w:pPr>
        <w:bidi/>
        <w:spacing w:line="360" w:lineRule="auto"/>
        <w:rPr>
          <w:color w:val="548DD4" w:themeColor="text2" w:themeTint="99"/>
          <w:sz w:val="18"/>
          <w:szCs w:val="18"/>
          <w:rtl/>
          <w:lang w:val="en-US"/>
        </w:rPr>
      </w:pPr>
    </w:p>
    <w:p w14:paraId="241B524B" w14:textId="068AEAF5" w:rsidR="003E76FE"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ה-</w:t>
      </w:r>
      <m:oMath>
        <m:r>
          <w:rPr>
            <w:rFonts w:ascii="Cambria Math" w:hAnsi="Cambria Math"/>
            <w:color w:val="000000" w:themeColor="text1"/>
            <w:sz w:val="18"/>
            <w:szCs w:val="18"/>
            <w:lang w:val="en-US"/>
          </w:rPr>
          <m:t>Domain</m:t>
        </m:r>
      </m:oMath>
      <w:r w:rsidR="00A6350E">
        <w:rPr>
          <w:rFonts w:hint="cs"/>
          <w:color w:val="000000" w:themeColor="text1"/>
          <w:sz w:val="18"/>
          <w:szCs w:val="18"/>
          <w:rtl/>
          <w:lang w:val="en-US"/>
        </w:rPr>
        <w:t xml:space="preserve"> לאחד האופרטורים לבחירתכם</w:t>
      </w:r>
      <w:r>
        <w:rPr>
          <w:rFonts w:hint="cs"/>
          <w:color w:val="000000" w:themeColor="text1"/>
          <w:sz w:val="18"/>
          <w:szCs w:val="18"/>
          <w:rtl/>
          <w:lang w:val="en-US"/>
        </w:rPr>
        <w:t>.</w:t>
      </w:r>
      <w:r w:rsidR="007955BB">
        <w:rPr>
          <w:color w:val="000000" w:themeColor="text1"/>
          <w:sz w:val="18"/>
          <w:szCs w:val="18"/>
          <w:lang w:val="en-US"/>
        </w:rPr>
        <w:br/>
      </w:r>
      <m:oMathPara>
        <m:oMath>
          <m:r>
            <w:rPr>
              <w:rFonts w:ascii="Cambria Math" w:hAnsi="Cambria Math"/>
              <w:color w:val="548DD4" w:themeColor="text2" w:themeTint="99"/>
              <w:sz w:val="18"/>
              <w:szCs w:val="18"/>
              <w:lang w:val="en-US"/>
            </w:rPr>
            <m:t>Domain</m:t>
          </m:r>
          <m:d>
            <m:dPr>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R</m:t>
                      </m:r>
                    </m:e>
                    <m:sub>
                      <m:r>
                        <w:rPr>
                          <w:rFonts w:ascii="Cambria Math" w:hAnsi="Cambria Math"/>
                          <w:color w:val="548DD4" w:themeColor="text2" w:themeTint="99"/>
                          <w:sz w:val="18"/>
                          <w:szCs w:val="18"/>
                          <w:lang w:val="en-US"/>
                        </w:rPr>
                        <m:t>rick</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R</m:t>
                      </m:r>
                    </m:e>
                    <m:sub>
                      <m:r>
                        <w:rPr>
                          <w:rFonts w:ascii="Cambria Math" w:hAnsi="Cambria Math"/>
                          <w:color w:val="548DD4" w:themeColor="text2" w:themeTint="99"/>
                          <w:sz w:val="18"/>
                          <w:szCs w:val="18"/>
                          <w:lang w:val="en-US"/>
                        </w:rPr>
                        <m:t>morty</m:t>
                      </m:r>
                    </m:sub>
                  </m:sSub>
                  <m:r>
                    <w:rPr>
                      <w:rFonts w:ascii="Cambria Math" w:hAnsi="Cambria Math"/>
                      <w:color w:val="548DD4" w:themeColor="text2" w:themeTint="99"/>
                      <w:sz w:val="18"/>
                      <w:szCs w:val="18"/>
                      <w:lang w:val="en-US"/>
                    </w:rPr>
                    <m:t xml:space="preserve"> </m:t>
                  </m:r>
                </m:e>
              </m:d>
            </m:e>
          </m:d>
          <m:r>
            <w:rPr>
              <w:rFonts w:ascii="Cambria Math" w:hAnsi="Cambria Math"/>
              <w:color w:val="548DD4" w:themeColor="text2" w:themeTint="99"/>
              <w:sz w:val="18"/>
              <w:szCs w:val="18"/>
              <w:lang w:val="en-US"/>
            </w:rPr>
            <m:t>=</m:t>
          </m:r>
          <m:d>
            <m:dPr>
              <m:begChr m:val="{"/>
              <m:sepChr m:val="∣"/>
              <m:endChr m:val="}"/>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e>
              </m:d>
            </m:e>
            <m:e>
              <m:eqArr>
                <m:eqArrPr>
                  <m:ctrlPr>
                    <w:rPr>
                      <w:rFonts w:ascii="Cambria Math" w:hAnsi="Cambria Math"/>
                      <w:i/>
                      <w:color w:val="548DD4" w:themeColor="text2" w:themeTint="99"/>
                      <w:sz w:val="18"/>
                      <w:szCs w:val="18"/>
                      <w:lang w:val="en-US"/>
                    </w:rPr>
                  </m:ctrlPr>
                </m:eqArr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r>
                    <w:rPr>
                      <w:rFonts w:ascii="Cambria Math" w:hAnsi="Cambria Math"/>
                      <w:color w:val="548DD4" w:themeColor="text2" w:themeTint="99"/>
                      <w:sz w:val="18"/>
                      <w:szCs w:val="18"/>
                      <w:lang w:val="en-US"/>
                    </w:rPr>
                    <m:t xml:space="preserve">,  </m:t>
                  </m:r>
                </m:e>
                <m:e>
                  <m:r>
                    <w:rPr>
                      <w:rFonts w:ascii="Cambria Math" w:hAnsi="Cambria Math"/>
                      <w:color w:val="548DD4" w:themeColor="text2" w:themeTint="99"/>
                      <w:sz w:val="18"/>
                      <w:szCs w:val="18"/>
                      <w:lang w:val="en-US"/>
                    </w:rPr>
                    <m:t xml:space="preserve">Neither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 xml:space="preserve"> or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r>
                    <w:rPr>
                      <w:rFonts w:ascii="Cambria Math" w:hAnsi="Cambria Math"/>
                      <w:color w:val="548DD4" w:themeColor="text2" w:themeTint="99"/>
                      <w:sz w:val="18"/>
                      <w:szCs w:val="18"/>
                      <w:lang w:val="en-US"/>
                    </w:rPr>
                    <m:t xml:space="preserve"> represent a hole</m:t>
                  </m:r>
                </m:e>
              </m:eqArr>
            </m:e>
          </m:d>
        </m:oMath>
      </m:oMathPara>
    </w:p>
    <w:p w14:paraId="5FF30008" w14:textId="10D220DB"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פונקציית ה-</w:t>
      </w:r>
      <m:oMath>
        <m:r>
          <w:rPr>
            <w:rFonts w:ascii="Cambria Math" w:hAnsi="Cambria Math"/>
            <w:color w:val="000000" w:themeColor="text1"/>
            <w:sz w:val="18"/>
            <w:szCs w:val="18"/>
            <w:lang w:val="en-US"/>
          </w:rPr>
          <m:t>Succ</m:t>
        </m:r>
      </m:oMath>
      <w:r w:rsidR="00A6350E">
        <w:rPr>
          <w:rFonts w:hint="cs"/>
          <w:color w:val="000000" w:themeColor="text1"/>
          <w:sz w:val="18"/>
          <w:szCs w:val="18"/>
          <w:rtl/>
          <w:lang w:val="en-US"/>
        </w:rPr>
        <w:t xml:space="preserve"> למצב ההתחלתי</w:t>
      </w:r>
      <w:r>
        <w:rPr>
          <w:rFonts w:hint="cs"/>
          <w:color w:val="000000" w:themeColor="text1"/>
          <w:sz w:val="18"/>
          <w:szCs w:val="18"/>
          <w:rtl/>
          <w:lang w:val="en-US"/>
        </w:rPr>
        <w:t>.</w:t>
      </w:r>
    </w:p>
    <w:p w14:paraId="68431D64" w14:textId="6ACE15A6" w:rsidR="00B238CF" w:rsidRPr="00B238CF" w:rsidRDefault="00B238CF" w:rsidP="00B238CF">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קשה להגדיר אותה במדויק בעזרת נוסחה מתמטית </w:t>
      </w:r>
      <w:r w:rsidR="004F19C9">
        <w:rPr>
          <w:rFonts w:hint="cs"/>
          <w:color w:val="548DD4" w:themeColor="text2" w:themeTint="99"/>
          <w:sz w:val="18"/>
          <w:szCs w:val="18"/>
          <w:rtl/>
          <w:lang w:val="en-US"/>
        </w:rPr>
        <w:t xml:space="preserve">ללא מידע נוסף </w:t>
      </w:r>
      <w:r>
        <w:rPr>
          <w:rFonts w:hint="cs"/>
          <w:color w:val="548DD4" w:themeColor="text2" w:themeTint="99"/>
          <w:sz w:val="18"/>
          <w:szCs w:val="18"/>
          <w:rtl/>
          <w:lang w:val="en-US"/>
        </w:rPr>
        <w:t xml:space="preserve">ולכן אתאר את </w:t>
      </w:r>
      <m:oMath>
        <m:r>
          <w:rPr>
            <w:rFonts w:ascii="Cambria Math" w:hAnsi="Cambria Math"/>
            <w:color w:val="548DD4" w:themeColor="text2" w:themeTint="99"/>
            <w:sz w:val="18"/>
            <w:szCs w:val="18"/>
            <w:lang w:val="en-US"/>
          </w:rPr>
          <m:t>Succ</m:t>
        </m:r>
      </m:oMath>
      <w:r>
        <w:rPr>
          <w:rFonts w:hint="cs"/>
          <w:color w:val="548DD4" w:themeColor="text2" w:themeTint="99"/>
          <w:sz w:val="18"/>
          <w:szCs w:val="18"/>
          <w:rtl/>
          <w:lang w:val="en-US"/>
        </w:rPr>
        <w:t xml:space="preserve"> במילים.</w:t>
      </w:r>
      <w:r>
        <w:rPr>
          <w:color w:val="548DD4" w:themeColor="text2" w:themeTint="99"/>
          <w:sz w:val="18"/>
          <w:szCs w:val="18"/>
          <w:rtl/>
          <w:lang w:val="en-US"/>
        </w:rPr>
        <w:br/>
      </w:r>
      <m:oMath>
        <m:r>
          <w:rPr>
            <w:rFonts w:ascii="Cambria Math" w:hAnsi="Cambria Math"/>
            <w:color w:val="548DD4" w:themeColor="text2" w:themeTint="99"/>
            <w:sz w:val="18"/>
            <w:szCs w:val="18"/>
            <w:lang w:val="en-US"/>
          </w:rPr>
          <m:t>Succ</m:t>
        </m:r>
      </m:oMath>
      <w:r>
        <w:rPr>
          <w:rFonts w:hint="cs"/>
          <w:color w:val="548DD4" w:themeColor="text2" w:themeTint="99"/>
          <w:sz w:val="18"/>
          <w:szCs w:val="18"/>
          <w:rtl/>
          <w:lang w:val="en-US"/>
        </w:rPr>
        <w:t xml:space="preserve"> תהיה קבוצת כל המצבים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 xml:space="preserve">,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oMath>
      <w:r>
        <w:rPr>
          <w:rFonts w:hint="cs"/>
          <w:color w:val="548DD4" w:themeColor="text2" w:themeTint="99"/>
          <w:sz w:val="18"/>
          <w:szCs w:val="18"/>
          <w:rtl/>
          <w:lang w:val="en-US"/>
        </w:rPr>
        <w:t xml:space="preserve"> כך שריק שהתחיל מהמצב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1</m:t>
            </m:r>
          </m:sub>
        </m:sSub>
      </m:oMath>
      <w:r>
        <w:rPr>
          <w:rFonts w:hint="cs"/>
          <w:color w:val="548DD4" w:themeColor="text2" w:themeTint="99"/>
          <w:sz w:val="18"/>
          <w:szCs w:val="18"/>
          <w:rtl/>
          <w:lang w:val="en-US"/>
        </w:rPr>
        <w:t xml:space="preserve"> יכול להגיע אל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oMath>
      <w:r>
        <w:rPr>
          <w:rFonts w:hint="cs"/>
          <w:color w:val="548DD4" w:themeColor="text2" w:themeTint="99"/>
          <w:sz w:val="18"/>
          <w:szCs w:val="18"/>
          <w:rtl/>
          <w:lang w:val="en-US"/>
        </w:rPr>
        <w:t xml:space="preserve"> על ידי הפעלת אחד מהאופרטורים שתוארו בסעיף </w:t>
      </w:r>
      <m:oMath>
        <m:r>
          <w:rPr>
            <w:rFonts w:ascii="Cambria Math" w:hAnsi="Cambria Math"/>
            <w:color w:val="548DD4" w:themeColor="text2" w:themeTint="99"/>
            <w:sz w:val="18"/>
            <w:szCs w:val="18"/>
            <w:lang w:val="en-US"/>
          </w:rPr>
          <m:t>1</m:t>
        </m:r>
      </m:oMath>
      <w:r>
        <w:rPr>
          <w:rFonts w:hint="cs"/>
          <w:color w:val="548DD4" w:themeColor="text2" w:themeTint="99"/>
          <w:sz w:val="18"/>
          <w:szCs w:val="18"/>
          <w:rtl/>
          <w:lang w:val="en-US"/>
        </w:rPr>
        <w:t xml:space="preserve">, ומורטי שהתחיל מהמצב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2</m:t>
            </m:r>
          </m:sub>
        </m:sSub>
      </m:oMath>
      <w:r>
        <w:rPr>
          <w:rFonts w:hint="cs"/>
          <w:color w:val="548DD4" w:themeColor="text2" w:themeTint="99"/>
          <w:sz w:val="18"/>
          <w:szCs w:val="18"/>
          <w:rtl/>
          <w:lang w:val="en-US"/>
        </w:rPr>
        <w:t xml:space="preserve"> יכול להגיע אל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oMath>
      <w:r>
        <w:rPr>
          <w:rFonts w:hint="cs"/>
          <w:color w:val="548DD4" w:themeColor="text2" w:themeTint="99"/>
          <w:sz w:val="18"/>
          <w:szCs w:val="18"/>
          <w:rtl/>
          <w:lang w:val="en-US"/>
        </w:rPr>
        <w:t xml:space="preserve"> על ידי הפעלת אחד מהאופרטורים שתוארו גם בסעיף </w:t>
      </w:r>
      <m:oMath>
        <m:r>
          <w:rPr>
            <w:rFonts w:ascii="Cambria Math" w:hAnsi="Cambria Math"/>
            <w:color w:val="548DD4" w:themeColor="text2" w:themeTint="99"/>
            <w:sz w:val="18"/>
            <w:szCs w:val="18"/>
            <w:lang w:val="en-US"/>
          </w:rPr>
          <m:t>1</m:t>
        </m:r>
      </m:oMath>
      <w:r>
        <w:rPr>
          <w:rFonts w:hint="cs"/>
          <w:color w:val="548DD4" w:themeColor="text2" w:themeTint="99"/>
          <w:sz w:val="18"/>
          <w:szCs w:val="18"/>
          <w:rtl/>
          <w:lang w:val="en-US"/>
        </w:rPr>
        <w:t>.</w:t>
      </w:r>
      <w:r>
        <w:rPr>
          <w:color w:val="548DD4" w:themeColor="text2" w:themeTint="99"/>
          <w:sz w:val="18"/>
          <w:szCs w:val="18"/>
          <w:rtl/>
          <w:lang w:val="en-US"/>
        </w:rPr>
        <w:br/>
      </w:r>
      <w:r>
        <w:rPr>
          <w:rFonts w:hint="cs"/>
          <w:color w:val="548DD4" w:themeColor="text2" w:themeTint="99"/>
          <w:sz w:val="18"/>
          <w:szCs w:val="18"/>
          <w:rtl/>
          <w:lang w:val="en-US"/>
        </w:rPr>
        <w:t xml:space="preserve">לדוגמה, עבור לוח </w:t>
      </w:r>
      <m:oMath>
        <m:r>
          <w:rPr>
            <w:rFonts w:ascii="Cambria Math" w:hAnsi="Cambria Math"/>
            <w:color w:val="548DD4" w:themeColor="text2" w:themeTint="99"/>
            <w:sz w:val="18"/>
            <w:szCs w:val="18"/>
            <w:lang w:val="en-US"/>
          </w:rPr>
          <m:t>N×N</m:t>
        </m:r>
      </m:oMath>
      <w:r>
        <w:rPr>
          <w:rFonts w:hint="cs"/>
          <w:color w:val="548DD4" w:themeColor="text2" w:themeTint="99"/>
          <w:sz w:val="18"/>
          <w:szCs w:val="18"/>
          <w:rtl/>
          <w:lang w:val="en-US"/>
        </w:rPr>
        <w:t xml:space="preserve"> (</w:t>
      </w:r>
      <m:oMath>
        <m:r>
          <w:rPr>
            <w:rFonts w:ascii="Cambria Math" w:hAnsi="Cambria Math"/>
            <w:color w:val="548DD4" w:themeColor="text2" w:themeTint="99"/>
            <w:sz w:val="18"/>
            <w:szCs w:val="18"/>
            <w:lang w:val="en-US"/>
          </w:rPr>
          <m:t>N&gt;1</m:t>
        </m:r>
      </m:oMath>
      <w:r>
        <w:rPr>
          <w:rFonts w:hint="cs"/>
          <w:color w:val="548DD4" w:themeColor="text2" w:themeTint="99"/>
          <w:sz w:val="18"/>
          <w:szCs w:val="18"/>
          <w:rtl/>
          <w:lang w:val="en-US"/>
        </w:rPr>
        <w:t xml:space="preserve">) כאשר </w:t>
      </w:r>
      <m:oMath>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1</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2</m:t>
                </m:r>
              </m:sub>
            </m:sSub>
          </m:e>
        </m:d>
        <m:r>
          <w:rPr>
            <w:rFonts w:ascii="Cambria Math" w:hAnsi="Cambria Math"/>
            <w:color w:val="548DD4" w:themeColor="text2" w:themeTint="99"/>
            <w:sz w:val="18"/>
            <w:szCs w:val="18"/>
            <w:lang w:val="en-US"/>
          </w:rPr>
          <m: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0, N-1</m:t>
            </m:r>
          </m:e>
        </m:d>
      </m:oMath>
      <w:r>
        <w:rPr>
          <w:rFonts w:hint="cs"/>
          <w:color w:val="548DD4" w:themeColor="text2" w:themeTint="99"/>
          <w:sz w:val="18"/>
          <w:szCs w:val="18"/>
          <w:rtl/>
          <w:lang w:val="en-US"/>
        </w:rPr>
        <w:t xml:space="preserve"> מתקיים:</w:t>
      </w:r>
      <w:r>
        <w:rPr>
          <w:color w:val="548DD4" w:themeColor="text2" w:themeTint="99"/>
          <w:sz w:val="18"/>
          <w:szCs w:val="18"/>
          <w:lang w:val="en-US"/>
        </w:rPr>
        <w:br/>
      </w:r>
      <m:oMathPara>
        <m:oMath>
          <m:r>
            <w:rPr>
              <w:rFonts w:ascii="Cambria Math" w:hAnsi="Cambria Math"/>
              <w:color w:val="548DD4" w:themeColor="text2" w:themeTint="99"/>
              <w:sz w:val="18"/>
              <w:szCs w:val="18"/>
              <w:lang w:val="en-US"/>
            </w:rPr>
            <m:t>Domain</m:t>
          </m:r>
          <m:d>
            <m:dPr>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1</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2</m:t>
                      </m:r>
                    </m:sub>
                  </m:sSub>
                </m:e>
              </m:d>
            </m:e>
          </m:d>
          <m:r>
            <w:rPr>
              <w:rFonts w:ascii="Cambria Math" w:hAnsi="Cambria Math"/>
              <w:color w:val="548DD4" w:themeColor="text2" w:themeTint="99"/>
              <w:sz w:val="18"/>
              <w:szCs w:val="18"/>
              <w:lang w:val="en-US"/>
            </w:rPr>
            <m:t>=</m:t>
          </m:r>
          <m:d>
            <m:dPr>
              <m:begChr m:val="{"/>
              <m:sepChr m:val="∣"/>
              <m:endChr m:val="}"/>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 xml:space="preserve">,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e>
              </m:d>
            </m:e>
            <m:e>
              <m:eqArr>
                <m:eqArrPr>
                  <m:ctrlPr>
                    <w:rPr>
                      <w:rFonts w:ascii="Cambria Math" w:hAnsi="Cambria Math"/>
                      <w:i/>
                      <w:color w:val="548DD4" w:themeColor="text2" w:themeTint="99"/>
                      <w:sz w:val="18"/>
                      <w:szCs w:val="18"/>
                      <w:lang w:val="en-US"/>
                    </w:rPr>
                  </m:ctrlPr>
                </m:eqArr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m:t>
                  </m:r>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0, 1, N</m:t>
                      </m:r>
                    </m:e>
                  </m:d>
                </m:e>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r>
                    <w:rPr>
                      <w:rFonts w:ascii="Cambria Math" w:hAnsi="Cambria Math"/>
                      <w:color w:val="548DD4" w:themeColor="text2" w:themeTint="99"/>
                      <w:sz w:val="18"/>
                      <w:szCs w:val="18"/>
                      <w:lang w:val="en-US"/>
                    </w:rPr>
                    <m:t>∈</m:t>
                  </m:r>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  2N-1,  N-2</m:t>
                      </m:r>
                    </m:e>
                  </m:d>
                </m:e>
              </m:eqArr>
            </m:e>
          </m:d>
        </m:oMath>
      </m:oMathPara>
    </w:p>
    <w:p w14:paraId="2F38C211" w14:textId="002D0DBD"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הציעו יוריסטיקה קבילה (שאינה יוריסטיקה ה-0).</w:t>
      </w:r>
    </w:p>
    <w:p w14:paraId="6F62CA87" w14:textId="09354365" w:rsidR="00757DCA" w:rsidRPr="00982CCE" w:rsidRDefault="001203FF" w:rsidP="00757DCA">
      <w:pPr>
        <w:pStyle w:val="ListParagraph"/>
        <w:bidi/>
        <w:rPr>
          <w:color w:val="548DD4" w:themeColor="text2" w:themeTint="99"/>
          <w:sz w:val="18"/>
          <w:szCs w:val="18"/>
          <w:lang w:val="en-US"/>
        </w:rPr>
      </w:pPr>
      <m:oMathPara>
        <m:oMath>
          <m:r>
            <w:rPr>
              <w:rFonts w:ascii="Cambria Math" w:hAnsi="Cambria Math"/>
              <w:color w:val="548DD4" w:themeColor="text2" w:themeTint="99"/>
              <w:sz w:val="18"/>
              <w:szCs w:val="18"/>
              <w:lang w:val="en-US"/>
            </w:rPr>
            <m:t>h</m:t>
          </m:r>
          <m:d>
            <m:dPr>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e>
              </m:d>
            </m:e>
          </m:d>
          <m:r>
            <w:rPr>
              <w:rFonts w:ascii="Cambria Math" w:hAnsi="Cambria Math"/>
              <w:color w:val="548DD4" w:themeColor="text2" w:themeTint="99"/>
              <w:sz w:val="18"/>
              <w:szCs w:val="18"/>
              <w:lang w:val="en-US"/>
            </w:rPr>
            <m:t>=</m:t>
          </m:r>
          <m:func>
            <m:funcPr>
              <m:ctrlPr>
                <w:rPr>
                  <w:rFonts w:ascii="Cambria Math" w:hAnsi="Cambria Math"/>
                  <w:i/>
                  <w:color w:val="548DD4" w:themeColor="text2" w:themeTint="99"/>
                  <w:sz w:val="18"/>
                  <w:szCs w:val="18"/>
                  <w:lang w:val="en-US"/>
                </w:rPr>
              </m:ctrlPr>
            </m:funcPr>
            <m:fName>
              <m:r>
                <m:rPr>
                  <m:sty m:val="p"/>
                </m:rPr>
                <w:rPr>
                  <w:rFonts w:ascii="Cambria Math" w:hAnsi="Cambria Math"/>
                  <w:color w:val="548DD4" w:themeColor="text2" w:themeTint="99"/>
                  <w:sz w:val="18"/>
                  <w:szCs w:val="18"/>
                  <w:lang w:val="en-US"/>
                </w:rPr>
                <m:t>min</m:t>
              </m:r>
            </m:fName>
            <m:e>
              <m:d>
                <m:dPr>
                  <m:begChr m:val="{"/>
                  <m:endChr m:val="}"/>
                  <m:ctrlPr>
                    <w:rPr>
                      <w:rFonts w:ascii="Cambria Math" w:hAnsi="Cambria Math"/>
                      <w:i/>
                      <w:color w:val="548DD4" w:themeColor="text2" w:themeTint="99"/>
                      <w:sz w:val="18"/>
                      <w:szCs w:val="18"/>
                      <w:lang w:val="en-US"/>
                    </w:rPr>
                  </m:ctrlPr>
                </m:dPr>
                <m:e>
                  <m:f>
                    <m:fPr>
                      <m:ctrlPr>
                        <w:rPr>
                          <w:rFonts w:ascii="Cambria Math" w:hAnsi="Cambria Math"/>
                          <w:i/>
                          <w:color w:val="548DD4" w:themeColor="text2" w:themeTint="99"/>
                          <w:sz w:val="18"/>
                          <w:szCs w:val="18"/>
                          <w:lang w:val="en-US"/>
                        </w:rPr>
                      </m:ctrlPr>
                    </m:fPr>
                    <m:num>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 xml:space="preserve">,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e>
                      </m:d>
                      <m:ctrlPr>
                        <w:rPr>
                          <w:rFonts w:ascii="Cambria Math" w:hAnsi="Cambria Math"/>
                          <w:i/>
                          <w:color w:val="548DD4" w:themeColor="text2" w:themeTint="99"/>
                          <w:sz w:val="18"/>
                          <w:szCs w:val="18"/>
                          <w:rtl/>
                          <w:lang w:val="en-US"/>
                        </w:rPr>
                      </m:ctrlPr>
                    </m:num>
                    <m:den>
                      <m:r>
                        <w:rPr>
                          <w:rFonts w:ascii="Cambria Math" w:hAnsi="Cambria Math"/>
                          <w:color w:val="548DD4" w:themeColor="text2" w:themeTint="99"/>
                          <w:sz w:val="18"/>
                          <w:szCs w:val="18"/>
                          <w:lang w:val="en-US"/>
                        </w:rPr>
                        <m:t>2</m:t>
                      </m:r>
                    </m:den>
                  </m:f>
                  <m:r>
                    <w:rPr>
                      <w:rFonts w:ascii="Cambria Math" w:hAnsi="Cambria Math"/>
                      <w:color w:val="548DD4" w:themeColor="text2" w:themeTint="99"/>
                      <w:sz w:val="18"/>
                      <w:szCs w:val="18"/>
                      <w:lang w:val="en-US"/>
                    </w:rPr>
                    <m:t>, 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e>
              </m:d>
            </m:e>
          </m:func>
        </m:oMath>
      </m:oMathPara>
    </w:p>
    <w:p w14:paraId="5B6722C0" w14:textId="5A6E2EA9" w:rsidR="00AE2FEF" w:rsidRDefault="00982CCE" w:rsidP="00982CCE">
      <w:pPr>
        <w:pStyle w:val="ListParagraph"/>
        <w:bidi/>
        <w:rPr>
          <w:color w:val="548DD4" w:themeColor="text2" w:themeTint="99"/>
          <w:sz w:val="18"/>
          <w:szCs w:val="18"/>
          <w:rtl/>
          <w:lang w:val="en-US"/>
        </w:rPr>
      </w:pPr>
      <w:r>
        <w:rPr>
          <w:rFonts w:hint="cs"/>
          <w:color w:val="548DD4" w:themeColor="text2" w:themeTint="99"/>
          <w:sz w:val="18"/>
          <w:szCs w:val="18"/>
          <w:rtl/>
          <w:lang w:val="en-US"/>
        </w:rPr>
        <w:t xml:space="preserve">יוריסטיקה זו אנלוגית ליוריסטיקה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oMath>
      <w:r>
        <w:rPr>
          <w:rFonts w:hint="cs"/>
          <w:color w:val="548DD4" w:themeColor="text2" w:themeTint="99"/>
          <w:sz w:val="18"/>
          <w:szCs w:val="18"/>
          <w:rtl/>
          <w:lang w:val="en-US"/>
        </w:rPr>
        <w:t xml:space="preserve"> שהוצעה במהלך התרגיל והוכחה כקבילה, אלא שכאן אנו מחלקים את מרחק המנהטן בין ריק ומורטי ב-2, כי במקרה הכי טוב הם יכולים כל פעם לצעוד צעד אחד אל עבר השני ולהיפגש כעבור חצי מהמרחק מנהטן שביניהם.</w:t>
      </w:r>
      <w:r>
        <w:rPr>
          <w:color w:val="548DD4" w:themeColor="text2" w:themeTint="99"/>
          <w:sz w:val="18"/>
          <w:szCs w:val="18"/>
          <w:rtl/>
          <w:lang w:val="en-US"/>
        </w:rPr>
        <w:br/>
      </w:r>
      <w:r>
        <w:rPr>
          <w:rFonts w:hint="cs"/>
          <w:color w:val="548DD4" w:themeColor="text2" w:themeTint="99"/>
          <w:sz w:val="18"/>
          <w:szCs w:val="18"/>
          <w:rtl/>
          <w:lang w:val="en-US"/>
        </w:rPr>
        <w:t xml:space="preserve">כמו קודם, </w:t>
      </w: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oMath>
      <w:r>
        <w:rPr>
          <w:rFonts w:hint="cs"/>
          <w:color w:val="548DD4" w:themeColor="text2" w:themeTint="99"/>
          <w:sz w:val="18"/>
          <w:szCs w:val="18"/>
          <w:rtl/>
          <w:lang w:val="en-US"/>
        </w:rPr>
        <w:t xml:space="preserve"> מופיע כאן כדי לטפל במקרה שבו הם מוצבים רחוק מאוד זה מזה וכניסה של אחד מהם לפורטל עלולה להיות זולה יותר מאשר צעידה על הלוח.</w:t>
      </w:r>
    </w:p>
    <w:p w14:paraId="5000FAAF" w14:textId="77777777" w:rsidR="00AE2FEF" w:rsidRDefault="00AE2FEF">
      <w:pPr>
        <w:rPr>
          <w:color w:val="548DD4" w:themeColor="text2" w:themeTint="99"/>
          <w:sz w:val="18"/>
          <w:szCs w:val="18"/>
          <w:rtl/>
          <w:lang w:val="en-US"/>
        </w:rPr>
      </w:pPr>
      <w:r>
        <w:rPr>
          <w:color w:val="548DD4" w:themeColor="text2" w:themeTint="99"/>
          <w:sz w:val="18"/>
          <w:szCs w:val="18"/>
          <w:rtl/>
          <w:lang w:val="en-US"/>
        </w:rPr>
        <w:br w:type="page"/>
      </w:r>
    </w:p>
    <w:p w14:paraId="00000088" w14:textId="77777777" w:rsidR="00A436B2" w:rsidRPr="008D49BC" w:rsidRDefault="00A6350E">
      <w:pPr>
        <w:pStyle w:val="Heading2"/>
        <w:keepNext w:val="0"/>
        <w:keepLines w:val="0"/>
        <w:bidi/>
        <w:spacing w:before="40" w:line="229" w:lineRule="auto"/>
        <w:rPr>
          <w:b/>
          <w:color w:val="2F5496"/>
        </w:rPr>
      </w:pPr>
      <w:bookmarkStart w:id="14" w:name="_i0avpoihgkxg" w:colFirst="0" w:colLast="0"/>
      <w:bookmarkEnd w:id="14"/>
      <w:r w:rsidRPr="008D49BC">
        <w:rPr>
          <w:b/>
          <w:color w:val="2F5496"/>
          <w:rtl/>
        </w:rPr>
        <w:lastRenderedPageBreak/>
        <w:t>חלק ה' – הגשת המטלה</w:t>
      </w:r>
    </w:p>
    <w:p w14:paraId="00000089" w14:textId="1532C104" w:rsidR="00A436B2" w:rsidRDefault="00A6350E">
      <w:pPr>
        <w:bidi/>
        <w:spacing w:after="160" w:line="245" w:lineRule="auto"/>
        <w:rPr>
          <w:sz w:val="18"/>
          <w:szCs w:val="18"/>
          <w:rtl/>
        </w:rPr>
      </w:pPr>
      <w:r>
        <w:rPr>
          <w:sz w:val="18"/>
          <w:szCs w:val="18"/>
          <w:rtl/>
        </w:rPr>
        <w:t>מעבר למימוש ולדו״ח, ציונכם מורכב גם מהגשה תקינה של המטלה לפי הכללים הבאים</w:t>
      </w:r>
      <w:r w:rsidR="008D49BC">
        <w:rPr>
          <w:rFonts w:hint="cs"/>
          <w:sz w:val="18"/>
          <w:szCs w:val="18"/>
          <w:rtl/>
        </w:rPr>
        <w:t>:</w:t>
      </w:r>
    </w:p>
    <w:p w14:paraId="57237DA2" w14:textId="07632DC6" w:rsidR="008D49BC" w:rsidRDefault="008D49BC" w:rsidP="008D49BC">
      <w:pPr>
        <w:pStyle w:val="ListParagraph"/>
        <w:numPr>
          <w:ilvl w:val="0"/>
          <w:numId w:val="35"/>
        </w:numPr>
        <w:bidi/>
        <w:spacing w:after="160" w:line="245" w:lineRule="auto"/>
        <w:rPr>
          <w:sz w:val="18"/>
          <w:szCs w:val="18"/>
        </w:rPr>
      </w:pPr>
      <w:r>
        <w:rPr>
          <w:rFonts w:hint="cs"/>
          <w:sz w:val="18"/>
          <w:szCs w:val="18"/>
          <w:rtl/>
        </w:rPr>
        <w:t>יש לכתוב קוד ברור:</w:t>
      </w:r>
    </w:p>
    <w:p w14:paraId="02DFC440" w14:textId="1C334E3D" w:rsidR="008D49BC" w:rsidRDefault="008D49BC" w:rsidP="008D49BC">
      <w:pPr>
        <w:pStyle w:val="ListParagraph"/>
        <w:numPr>
          <w:ilvl w:val="1"/>
          <w:numId w:val="35"/>
        </w:numPr>
        <w:bidi/>
        <w:spacing w:after="160" w:line="245" w:lineRule="auto"/>
        <w:rPr>
          <w:sz w:val="18"/>
          <w:szCs w:val="18"/>
        </w:rPr>
      </w:pPr>
      <w:r>
        <w:rPr>
          <w:rFonts w:hint="cs"/>
          <w:sz w:val="18"/>
          <w:szCs w:val="18"/>
          <w:rtl/>
        </w:rPr>
        <w:t>קטעי קוד מסובכים או לא קריאים יש לתעד.</w:t>
      </w:r>
    </w:p>
    <w:p w14:paraId="774D490E" w14:textId="40108477" w:rsidR="008D49BC" w:rsidRDefault="008D49BC" w:rsidP="008D49BC">
      <w:pPr>
        <w:pStyle w:val="ListParagraph"/>
        <w:numPr>
          <w:ilvl w:val="1"/>
          <w:numId w:val="35"/>
        </w:numPr>
        <w:bidi/>
        <w:spacing w:after="160" w:line="245" w:lineRule="auto"/>
        <w:rPr>
          <w:sz w:val="18"/>
          <w:szCs w:val="18"/>
        </w:rPr>
      </w:pPr>
      <w:r>
        <w:rPr>
          <w:rFonts w:hint="cs"/>
          <w:sz w:val="18"/>
          <w:szCs w:val="18"/>
          <w:rtl/>
        </w:rPr>
        <w:t>לתת שמות בעלי משמעות למשתנים.</w:t>
      </w:r>
    </w:p>
    <w:p w14:paraId="54B6907D" w14:textId="2DB3BEFA" w:rsidR="008D49BC" w:rsidRDefault="008D49BC" w:rsidP="008D49BC">
      <w:pPr>
        <w:pStyle w:val="ListParagraph"/>
        <w:numPr>
          <w:ilvl w:val="0"/>
          <w:numId w:val="35"/>
        </w:numPr>
        <w:bidi/>
        <w:spacing w:after="160" w:line="245" w:lineRule="auto"/>
        <w:rPr>
          <w:sz w:val="18"/>
          <w:szCs w:val="18"/>
        </w:rPr>
      </w:pPr>
      <w:r>
        <w:rPr>
          <w:rFonts w:hint="cs"/>
          <w:sz w:val="18"/>
          <w:szCs w:val="18"/>
          <w:rtl/>
        </w:rPr>
        <w:t>הדוח:</w:t>
      </w:r>
    </w:p>
    <w:p w14:paraId="63B24E31" w14:textId="7EDA4416" w:rsidR="008D49BC" w:rsidRDefault="008D49BC" w:rsidP="008D49BC">
      <w:pPr>
        <w:pStyle w:val="ListParagraph"/>
        <w:numPr>
          <w:ilvl w:val="1"/>
          <w:numId w:val="35"/>
        </w:numPr>
        <w:bidi/>
        <w:spacing w:after="160" w:line="245" w:lineRule="auto"/>
        <w:rPr>
          <w:sz w:val="18"/>
          <w:szCs w:val="18"/>
        </w:rPr>
      </w:pPr>
      <w:r>
        <w:rPr>
          <w:rFonts w:hint="cs"/>
          <w:sz w:val="18"/>
          <w:szCs w:val="18"/>
          <w:rtl/>
        </w:rPr>
        <w:t>יש לכתוב בדוח את תעודת הזהות של שני המגישים.</w:t>
      </w:r>
    </w:p>
    <w:p w14:paraId="1672EE5D" w14:textId="3E89755B"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bidi="he"/>
        </w:rPr>
        <w:t>הדו״ח צריך להיות מוקלד במחשב ולא בכתב יש. הדוח צריך להיות בפורמט</w:t>
      </w:r>
      <w:r>
        <w:rPr>
          <w:sz w:val="18"/>
          <w:szCs w:val="18"/>
          <w:lang w:val="en-US" w:bidi="he"/>
        </w:rPr>
        <w:t xml:space="preserve"> </w:t>
      </w:r>
      <w:r>
        <w:rPr>
          <w:rFonts w:hint="cs"/>
          <w:sz w:val="18"/>
          <w:szCs w:val="18"/>
          <w:rtl/>
          <w:lang w:val="en-US"/>
        </w:rPr>
        <w:t xml:space="preserve"> </w:t>
      </w:r>
      <w:r>
        <w:rPr>
          <w:sz w:val="18"/>
          <w:szCs w:val="18"/>
          <w:lang w:val="en-US"/>
        </w:rPr>
        <w:t>pdf</w:t>
      </w:r>
      <w:r>
        <w:rPr>
          <w:rFonts w:hint="cs"/>
          <w:sz w:val="18"/>
          <w:szCs w:val="18"/>
          <w:rtl/>
          <w:lang w:val="en-US"/>
        </w:rPr>
        <w:t>.</w:t>
      </w:r>
    </w:p>
    <w:p w14:paraId="3A680C6F" w14:textId="7B3452BF"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יש לשמור על סדר וקריאות בתוך הדו״ח.</w:t>
      </w:r>
    </w:p>
    <w:p w14:paraId="215757AF" w14:textId="7DCAD367"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אלא אם נכתב אחרת יש לנמק את התשובות.</w:t>
      </w:r>
    </w:p>
    <w:p w14:paraId="691D0708" w14:textId="4E30908D" w:rsidR="008D49BC" w:rsidRPr="008D49BC" w:rsidRDefault="008D49BC" w:rsidP="008D49BC">
      <w:pPr>
        <w:pStyle w:val="ListParagraph"/>
        <w:numPr>
          <w:ilvl w:val="0"/>
          <w:numId w:val="35"/>
        </w:numPr>
        <w:bidi/>
        <w:spacing w:after="160" w:line="245" w:lineRule="auto"/>
        <w:rPr>
          <w:sz w:val="18"/>
          <w:szCs w:val="18"/>
        </w:rPr>
      </w:pPr>
      <w:r>
        <w:rPr>
          <w:rFonts w:hint="cs"/>
          <w:sz w:val="18"/>
          <w:szCs w:val="18"/>
          <w:rtl/>
          <w:lang w:val="en-US"/>
        </w:rPr>
        <w:t>הגשה:</w:t>
      </w:r>
    </w:p>
    <w:p w14:paraId="382659C0" w14:textId="2CC8680E"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 xml:space="preserve">יש להעלות לאתר קובץ </w:t>
      </w:r>
      <w:r>
        <w:rPr>
          <w:sz w:val="18"/>
          <w:szCs w:val="18"/>
          <w:lang w:val="en-US"/>
        </w:rPr>
        <w:t>zip</w:t>
      </w:r>
      <w:r>
        <w:rPr>
          <w:rFonts w:hint="cs"/>
          <w:sz w:val="18"/>
          <w:szCs w:val="18"/>
          <w:rtl/>
          <w:lang w:val="en-US"/>
        </w:rPr>
        <w:t xml:space="preserve"> בשם</w:t>
      </w:r>
      <w:r>
        <w:rPr>
          <w:sz w:val="18"/>
          <w:szCs w:val="18"/>
          <w:lang w:val="en-US"/>
        </w:rPr>
        <w:t xml:space="preserve"> :</w:t>
      </w:r>
      <w:r>
        <w:rPr>
          <w:rFonts w:hint="cs"/>
          <w:sz w:val="18"/>
          <w:szCs w:val="18"/>
          <w:rtl/>
          <w:lang w:val="en-US"/>
        </w:rPr>
        <w:t xml:space="preserve"> </w:t>
      </w:r>
      <w:r>
        <w:rPr>
          <w:sz w:val="18"/>
          <w:szCs w:val="18"/>
          <w:lang w:val="en-US"/>
        </w:rPr>
        <w:t>AI1_123456789_123456789.zip</w:t>
      </w:r>
      <w:r>
        <w:rPr>
          <w:rFonts w:hint="cs"/>
          <w:sz w:val="18"/>
          <w:szCs w:val="18"/>
          <w:rtl/>
          <w:lang w:val="en-US"/>
        </w:rPr>
        <w:t xml:space="preserve"> (עם תעודות הזהות שלכם במקום המספרים).</w:t>
      </w:r>
    </w:p>
    <w:p w14:paraId="1F4CB6A8" w14:textId="6B7470FE"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בתוך ה-</w:t>
      </w:r>
      <w:r>
        <w:rPr>
          <w:sz w:val="18"/>
          <w:szCs w:val="18"/>
          <w:lang w:val="en-US"/>
        </w:rPr>
        <w:t>zip</w:t>
      </w:r>
      <w:r>
        <w:rPr>
          <w:rFonts w:hint="cs"/>
          <w:sz w:val="18"/>
          <w:szCs w:val="18"/>
          <w:rtl/>
          <w:lang w:val="en-US"/>
        </w:rPr>
        <w:t xml:space="preserve"> צריך להיות:</w:t>
      </w:r>
    </w:p>
    <w:p w14:paraId="6D1FBFB9" w14:textId="09E60F1A" w:rsidR="008D49BC" w:rsidRPr="008D49BC" w:rsidRDefault="008D49BC" w:rsidP="008D49BC">
      <w:pPr>
        <w:pStyle w:val="ListParagraph"/>
        <w:numPr>
          <w:ilvl w:val="2"/>
          <w:numId w:val="35"/>
        </w:numPr>
        <w:bidi/>
        <w:spacing w:after="160" w:line="245" w:lineRule="auto"/>
        <w:rPr>
          <w:sz w:val="18"/>
          <w:szCs w:val="18"/>
        </w:rPr>
      </w:pPr>
      <w:r>
        <w:rPr>
          <w:rFonts w:hint="cs"/>
          <w:sz w:val="18"/>
          <w:szCs w:val="18"/>
          <w:rtl/>
          <w:lang w:val="en-US"/>
        </w:rPr>
        <w:t xml:space="preserve">הדו״ח הסופי בפורמט </w:t>
      </w:r>
      <w:r>
        <w:rPr>
          <w:sz w:val="18"/>
          <w:szCs w:val="18"/>
          <w:lang w:val="en-US"/>
        </w:rPr>
        <w:t>pdf</w:t>
      </w:r>
      <w:r>
        <w:rPr>
          <w:rFonts w:hint="cs"/>
          <w:sz w:val="18"/>
          <w:szCs w:val="18"/>
          <w:rtl/>
          <w:lang w:val="en-US"/>
        </w:rPr>
        <w:t xml:space="preserve"> בשם </w:t>
      </w:r>
      <w:r>
        <w:rPr>
          <w:sz w:val="18"/>
          <w:szCs w:val="18"/>
          <w:lang w:val="en-US"/>
        </w:rPr>
        <w:t>AI1_123456789_123456789.pdf</w:t>
      </w:r>
      <w:r>
        <w:rPr>
          <w:rFonts w:hint="cs"/>
          <w:sz w:val="18"/>
          <w:szCs w:val="18"/>
          <w:rtl/>
          <w:lang w:val="en-US"/>
        </w:rPr>
        <w:t>.</w:t>
      </w:r>
    </w:p>
    <w:p w14:paraId="00000099" w14:textId="5832F9F1" w:rsidR="00A436B2" w:rsidRPr="008D49BC" w:rsidRDefault="008D49BC" w:rsidP="008D49BC">
      <w:pPr>
        <w:pStyle w:val="ListParagraph"/>
        <w:numPr>
          <w:ilvl w:val="2"/>
          <w:numId w:val="35"/>
        </w:numPr>
        <w:bidi/>
        <w:spacing w:after="160" w:line="245" w:lineRule="auto"/>
        <w:rPr>
          <w:sz w:val="18"/>
          <w:szCs w:val="18"/>
        </w:rPr>
      </w:pPr>
      <w:r>
        <w:rPr>
          <w:rFonts w:hint="cs"/>
          <w:sz w:val="18"/>
          <w:szCs w:val="18"/>
          <w:rtl/>
          <w:lang w:val="en-US"/>
        </w:rPr>
        <w:t>קובץ ה-</w:t>
      </w:r>
      <w:r>
        <w:rPr>
          <w:sz w:val="18"/>
          <w:szCs w:val="18"/>
          <w:lang w:val="en-US"/>
        </w:rPr>
        <w:t>notebook</w:t>
      </w:r>
      <w:r>
        <w:rPr>
          <w:rFonts w:hint="cs"/>
          <w:sz w:val="18"/>
          <w:szCs w:val="18"/>
          <w:rtl/>
          <w:lang w:val="en-US"/>
        </w:rPr>
        <w:t xml:space="preserve"> בשם: </w:t>
      </w:r>
      <w:r>
        <w:rPr>
          <w:sz w:val="18"/>
          <w:szCs w:val="18"/>
          <w:lang w:val="en-US"/>
        </w:rPr>
        <w:t>AI1_123456789_123456789.ipynb</w:t>
      </w:r>
    </w:p>
    <w:p w14:paraId="0000009A" w14:textId="77777777" w:rsidR="00A436B2" w:rsidRDefault="00A6350E">
      <w:pPr>
        <w:bidi/>
        <w:spacing w:after="160" w:line="245" w:lineRule="auto"/>
        <w:rPr>
          <w:sz w:val="18"/>
          <w:szCs w:val="18"/>
        </w:rPr>
      </w:pPr>
      <w:r>
        <w:rPr>
          <w:sz w:val="18"/>
          <w:szCs w:val="18"/>
          <w:rtl/>
        </w:rPr>
        <w:t>שימו לב: הקוד שלכם ייבדק ע״י מערכת בדיקות אוטומטיות תחת מגבלות זמני ריצה. במידה וחלק מהבדיקות יכשלו (או לא יעצרו תוך זמן סביר), הניקוד עבורן יורד באופן אוטומטי. לא תינתן הזדמנות להגשות חוזרות. אנא דאגו לעקוב באדיקות אחר הוראות ההגשה. שימו לב כי במהלך חלק מהבדיקות ייתכן שחלק מהקבצים שלכם יוחלפו במימושים שלנו. אם עקבתם אחר כל הדגשים שפורטו במסמך זה -עניין זה לא אמור להוות בעיה.</w:t>
      </w:r>
    </w:p>
    <w:p w14:paraId="0000009B" w14:textId="77777777" w:rsidR="00A436B2" w:rsidRDefault="00A6350E">
      <w:pPr>
        <w:bidi/>
        <w:spacing w:after="160" w:line="245" w:lineRule="auto"/>
        <w:rPr>
          <w:sz w:val="18"/>
          <w:szCs w:val="18"/>
        </w:rPr>
      </w:pPr>
      <w:r>
        <w:rPr>
          <w:sz w:val="18"/>
          <w:szCs w:val="18"/>
          <w:rtl/>
        </w:rPr>
        <w:t>לא תתאפשרנה הגשות חוזרות, גם לא בגלל טעות טכנית קטנה ככל שתהיה. אחריותכם לוודא טרם ההגשה שהתרגיל רץ בסביבה שהגדרנו ושהקוד עומד בכל הדרישות שפירטנו.</w:t>
      </w:r>
    </w:p>
    <w:p w14:paraId="0000009C" w14:textId="77777777" w:rsidR="00A436B2" w:rsidRDefault="00A6350E">
      <w:pPr>
        <w:bidi/>
        <w:spacing w:after="160" w:line="245" w:lineRule="auto"/>
        <w:rPr>
          <w:sz w:val="18"/>
          <w:szCs w:val="18"/>
        </w:rPr>
      </w:pPr>
      <w:r>
        <w:rPr>
          <w:sz w:val="18"/>
          <w:szCs w:val="18"/>
          <w:rtl/>
        </w:rPr>
        <w:t>אנא עברו בשנית על ההערות שפורסמו בתחילת מסמך זה. וודאו שאתם עומדים בהם.</w:t>
      </w:r>
    </w:p>
    <w:p w14:paraId="0000009D" w14:textId="77777777" w:rsidR="00A436B2" w:rsidRDefault="00A6350E">
      <w:pPr>
        <w:bidi/>
        <w:spacing w:after="160" w:line="245" w:lineRule="auto"/>
        <w:rPr>
          <w:sz w:val="18"/>
          <w:szCs w:val="18"/>
        </w:rPr>
      </w:pPr>
      <w:r>
        <w:rPr>
          <w:sz w:val="18"/>
          <w:szCs w:val="18"/>
          <w:rtl/>
        </w:rPr>
        <w:t xml:space="preserve">שימו לב: </w:t>
      </w:r>
      <w:r w:rsidRPr="008D49BC">
        <w:rPr>
          <w:b/>
          <w:color w:val="FF0000"/>
          <w:sz w:val="36"/>
          <w:szCs w:val="36"/>
          <w:rtl/>
        </w:rPr>
        <w:t>העתקות תטופלנה בחומרה.</w:t>
      </w:r>
      <w:r>
        <w:rPr>
          <w:b/>
          <w:color w:val="FF0000"/>
          <w:sz w:val="18"/>
          <w:szCs w:val="18"/>
          <w:rtl/>
        </w:rPr>
        <w:t xml:space="preserve"> </w:t>
      </w:r>
      <w:r>
        <w:rPr>
          <w:sz w:val="18"/>
          <w:szCs w:val="18"/>
          <w:rtl/>
        </w:rPr>
        <w:t>אנא הימנעו מאי-נעימויות.</w:t>
      </w:r>
    </w:p>
    <w:p w14:paraId="000000A0" w14:textId="19210D31" w:rsidR="00A436B2" w:rsidRDefault="00A6350E" w:rsidP="00A6350E">
      <w:pPr>
        <w:bidi/>
        <w:spacing w:line="245" w:lineRule="auto"/>
        <w:ind w:right="720"/>
        <w:jc w:val="both"/>
        <w:rPr>
          <w:sz w:val="18"/>
          <w:szCs w:val="18"/>
        </w:rPr>
      </w:pPr>
      <w:r>
        <w:rPr>
          <w:sz w:val="18"/>
          <w:szCs w:val="18"/>
        </w:rPr>
        <w:t xml:space="preserve"> </w:t>
      </w:r>
    </w:p>
    <w:p w14:paraId="000000A1" w14:textId="77777777" w:rsidR="00A436B2" w:rsidRDefault="00A6350E">
      <w:pPr>
        <w:bidi/>
        <w:spacing w:after="160" w:line="245" w:lineRule="auto"/>
        <w:jc w:val="both"/>
        <w:rPr>
          <w:sz w:val="18"/>
          <w:szCs w:val="18"/>
        </w:rPr>
      </w:pPr>
      <w:r>
        <w:rPr>
          <w:sz w:val="18"/>
          <w:szCs w:val="18"/>
          <w:rtl/>
        </w:rPr>
        <w:t>מקווים שתיהנו מהתרגיל!</w:t>
      </w:r>
    </w:p>
    <w:p w14:paraId="000000A2" w14:textId="1B20EA03" w:rsidR="00A436B2" w:rsidRDefault="00A6350E" w:rsidP="00A6350E">
      <w:pPr>
        <w:bidi/>
        <w:spacing w:after="160" w:line="245" w:lineRule="auto"/>
        <w:jc w:val="center"/>
        <w:rPr>
          <w:sz w:val="18"/>
          <w:szCs w:val="18"/>
        </w:rPr>
      </w:pPr>
      <w:r>
        <w:rPr>
          <w:noProof/>
        </w:rPr>
        <w:drawing>
          <wp:inline distT="0" distB="0" distL="0" distR="0" wp14:anchorId="5CC04C3C" wp14:editId="5A3AC192">
            <wp:extent cx="2872226" cy="2157401"/>
            <wp:effectExtent l="0" t="0" r="4445" b="0"/>
            <wp:docPr id="5" name="Picture 5" descr="Rick And Morty Art - Fine Art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ck And Morty Art - Fine Art Americ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77981" cy="2161724"/>
                    </a:xfrm>
                    <a:prstGeom prst="rect">
                      <a:avLst/>
                    </a:prstGeom>
                    <a:noFill/>
                    <a:ln>
                      <a:noFill/>
                    </a:ln>
                  </pic:spPr>
                </pic:pic>
              </a:graphicData>
            </a:graphic>
          </wp:inline>
        </w:drawing>
      </w:r>
    </w:p>
    <w:p w14:paraId="000000A3" w14:textId="77777777" w:rsidR="00A436B2" w:rsidRDefault="00A6350E">
      <w:pPr>
        <w:bidi/>
        <w:spacing w:after="160" w:line="245" w:lineRule="auto"/>
        <w:jc w:val="center"/>
        <w:rPr>
          <w:color w:val="385623"/>
          <w:sz w:val="32"/>
          <w:szCs w:val="32"/>
        </w:rPr>
      </w:pPr>
      <w:r>
        <w:rPr>
          <w:color w:val="385623"/>
          <w:sz w:val="32"/>
          <w:szCs w:val="32"/>
        </w:rPr>
        <w:t xml:space="preserve"> </w:t>
      </w:r>
    </w:p>
    <w:p w14:paraId="000000A4" w14:textId="77777777" w:rsidR="00A436B2" w:rsidRDefault="00A6350E">
      <w:pPr>
        <w:bidi/>
        <w:spacing w:after="160" w:line="225" w:lineRule="auto"/>
        <w:jc w:val="both"/>
        <w:rPr>
          <w:sz w:val="18"/>
          <w:szCs w:val="18"/>
        </w:rPr>
      </w:pPr>
      <w:r>
        <w:rPr>
          <w:sz w:val="18"/>
          <w:szCs w:val="18"/>
        </w:rPr>
        <w:t xml:space="preserve"> </w:t>
      </w:r>
    </w:p>
    <w:p w14:paraId="000000A5" w14:textId="77777777" w:rsidR="00A436B2" w:rsidRDefault="00A436B2">
      <w:pPr>
        <w:bidi/>
      </w:pPr>
    </w:p>
    <w:sectPr w:rsidR="00A436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8774865"/>
    <w:multiLevelType w:val="multilevel"/>
    <w:tmpl w:val="0409001D"/>
    <w:lvl w:ilvl="0">
      <w:start w:val="1"/>
      <w:numFmt w:val="decimal"/>
      <w:lvlText w:val="%1)"/>
      <w:lvlJc w:val="left"/>
      <w:pPr>
        <w:ind w:left="360" w:hanging="360"/>
      </w:pPr>
      <w:rPr>
        <w:rFonts w:hint="default"/>
        <w:sz w:val="18"/>
        <w:szCs w:val="18"/>
        <w:u w:val="none"/>
        <w:lang w:val="en-US"/>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 w15:restartNumberingAfterBreak="0">
    <w:nsid w:val="193428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92F72"/>
    <w:multiLevelType w:val="multilevel"/>
    <w:tmpl w:val="BA82AC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DEC24E5"/>
    <w:multiLevelType w:val="hybridMultilevel"/>
    <w:tmpl w:val="45DA46D0"/>
    <w:lvl w:ilvl="0" w:tplc="9B08F658">
      <w:start w:val="3"/>
      <w:numFmt w:val="bullet"/>
      <w:lvlText w:val="·"/>
      <w:lvlJc w:val="left"/>
      <w:pPr>
        <w:ind w:left="1300" w:hanging="94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9332C"/>
    <w:multiLevelType w:val="hybridMultilevel"/>
    <w:tmpl w:val="A12C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E41DA"/>
    <w:multiLevelType w:val="hybridMultilevel"/>
    <w:tmpl w:val="A13E5B70"/>
    <w:lvl w:ilvl="0" w:tplc="4CD618FE">
      <w:start w:val="1"/>
      <w:numFmt w:val="decimal"/>
      <w:lvlText w:val="%1."/>
      <w:lvlJc w:val="left"/>
      <w:pPr>
        <w:ind w:left="720"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20DDD"/>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D3DE1"/>
    <w:multiLevelType w:val="hybridMultilevel"/>
    <w:tmpl w:val="2C24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10A00"/>
    <w:multiLevelType w:val="multilevel"/>
    <w:tmpl w:val="0D0A8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7364A3"/>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6385D50"/>
    <w:multiLevelType w:val="hybridMultilevel"/>
    <w:tmpl w:val="3EDA9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44E32"/>
    <w:multiLevelType w:val="hybridMultilevel"/>
    <w:tmpl w:val="20B66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312E9"/>
    <w:multiLevelType w:val="hybridMultilevel"/>
    <w:tmpl w:val="65340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BD5D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94521B"/>
    <w:multiLevelType w:val="hybridMultilevel"/>
    <w:tmpl w:val="3EC2F62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482AC3"/>
    <w:multiLevelType w:val="multilevel"/>
    <w:tmpl w:val="687279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A7027FF"/>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B9511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F841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E83247"/>
    <w:multiLevelType w:val="hybridMultilevel"/>
    <w:tmpl w:val="2BC6D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A10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39E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9C21AD"/>
    <w:multiLevelType w:val="hybridMultilevel"/>
    <w:tmpl w:val="E51AB574"/>
    <w:lvl w:ilvl="0" w:tplc="AC5A8186">
      <w:start w:val="1"/>
      <w:numFmt w:val="lowerLetter"/>
      <w:lvlText w:val="%1."/>
      <w:lvlJc w:val="left"/>
      <w:pPr>
        <w:ind w:left="1440" w:hanging="360"/>
      </w:pPr>
      <w:rPr>
        <w:rFonts w:asciiTheme="minorBidi" w:hAnsiTheme="minorBidi" w:cstheme="minorBidi" w:hint="default"/>
        <w:sz w:val="18"/>
        <w:szCs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044ADB"/>
    <w:multiLevelType w:val="hybridMultilevel"/>
    <w:tmpl w:val="EDD25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9106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C8674E"/>
    <w:multiLevelType w:val="hybridMultilevel"/>
    <w:tmpl w:val="067648AE"/>
    <w:lvl w:ilvl="0" w:tplc="04090019">
      <w:start w:val="1"/>
      <w:numFmt w:val="lowerLetter"/>
      <w:lvlText w:val="%1."/>
      <w:lvlJc w:val="left"/>
      <w:pPr>
        <w:ind w:left="144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396E75"/>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BE518D1"/>
    <w:multiLevelType w:val="hybridMultilevel"/>
    <w:tmpl w:val="AA82A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CC4F07"/>
    <w:multiLevelType w:val="hybridMultilevel"/>
    <w:tmpl w:val="C3842878"/>
    <w:lvl w:ilvl="0" w:tplc="04090013">
      <w:start w:val="1"/>
      <w:numFmt w:val="upperRoman"/>
      <w:lvlText w:val="%1."/>
      <w:lvlJc w:val="righ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61205D29"/>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1C04F0B"/>
    <w:multiLevelType w:val="hybridMultilevel"/>
    <w:tmpl w:val="3078F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75462"/>
    <w:multiLevelType w:val="hybridMultilevel"/>
    <w:tmpl w:val="08FE7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6D70B2"/>
    <w:multiLevelType w:val="hybridMultilevel"/>
    <w:tmpl w:val="E4E82A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D87087"/>
    <w:multiLevelType w:val="hybridMultilevel"/>
    <w:tmpl w:val="BEDA379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B44701"/>
    <w:multiLevelType w:val="hybridMultilevel"/>
    <w:tmpl w:val="8C98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113A4B"/>
    <w:multiLevelType w:val="hybridMultilevel"/>
    <w:tmpl w:val="0264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F24F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A76ACC"/>
    <w:multiLevelType w:val="hybridMultilevel"/>
    <w:tmpl w:val="DE4CC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862251"/>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8121C60"/>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84907042">
    <w:abstractNumId w:val="4"/>
  </w:num>
  <w:num w:numId="2" w16cid:durableId="1674183253">
    <w:abstractNumId w:val="2"/>
  </w:num>
  <w:num w:numId="3" w16cid:durableId="1242526369">
    <w:abstractNumId w:val="12"/>
  </w:num>
  <w:num w:numId="4" w16cid:durableId="955062769">
    <w:abstractNumId w:val="19"/>
  </w:num>
  <w:num w:numId="5" w16cid:durableId="2048337996">
    <w:abstractNumId w:val="17"/>
  </w:num>
  <w:num w:numId="6" w16cid:durableId="1566840009">
    <w:abstractNumId w:val="26"/>
  </w:num>
  <w:num w:numId="7" w16cid:durableId="922908046">
    <w:abstractNumId w:val="14"/>
  </w:num>
  <w:num w:numId="8" w16cid:durableId="983967472">
    <w:abstractNumId w:val="28"/>
  </w:num>
  <w:num w:numId="9" w16cid:durableId="1463840457">
    <w:abstractNumId w:val="31"/>
  </w:num>
  <w:num w:numId="10" w16cid:durableId="1703745522">
    <w:abstractNumId w:val="11"/>
  </w:num>
  <w:num w:numId="11" w16cid:durableId="1328629169">
    <w:abstractNumId w:val="42"/>
  </w:num>
  <w:num w:numId="12" w16cid:durableId="1665812389">
    <w:abstractNumId w:val="41"/>
  </w:num>
  <w:num w:numId="13" w16cid:durableId="1331517788">
    <w:abstractNumId w:val="18"/>
  </w:num>
  <w:num w:numId="14" w16cid:durableId="107824861">
    <w:abstractNumId w:val="23"/>
  </w:num>
  <w:num w:numId="15" w16cid:durableId="229971402">
    <w:abstractNumId w:val="15"/>
  </w:num>
  <w:num w:numId="16" w16cid:durableId="1467235247">
    <w:abstractNumId w:val="20"/>
  </w:num>
  <w:num w:numId="17" w16cid:durableId="1875648985">
    <w:abstractNumId w:val="22"/>
  </w:num>
  <w:num w:numId="18" w16cid:durableId="1320425817">
    <w:abstractNumId w:val="16"/>
  </w:num>
  <w:num w:numId="19" w16cid:durableId="1976137451">
    <w:abstractNumId w:val="39"/>
  </w:num>
  <w:num w:numId="20" w16cid:durableId="2073771589">
    <w:abstractNumId w:val="6"/>
  </w:num>
  <w:num w:numId="21" w16cid:durableId="1560051038">
    <w:abstractNumId w:val="3"/>
  </w:num>
  <w:num w:numId="22" w16cid:durableId="1837721669">
    <w:abstractNumId w:val="8"/>
  </w:num>
  <w:num w:numId="23" w16cid:durableId="286010770">
    <w:abstractNumId w:val="34"/>
  </w:num>
  <w:num w:numId="24" w16cid:durableId="894238894">
    <w:abstractNumId w:val="0"/>
  </w:num>
  <w:num w:numId="25" w16cid:durableId="1344359316">
    <w:abstractNumId w:val="13"/>
  </w:num>
  <w:num w:numId="26" w16cid:durableId="902983088">
    <w:abstractNumId w:val="38"/>
  </w:num>
  <w:num w:numId="27" w16cid:durableId="714694852">
    <w:abstractNumId w:val="21"/>
  </w:num>
  <w:num w:numId="28" w16cid:durableId="1979801157">
    <w:abstractNumId w:val="25"/>
  </w:num>
  <w:num w:numId="29" w16cid:durableId="1474181415">
    <w:abstractNumId w:val="9"/>
  </w:num>
  <w:num w:numId="30" w16cid:durableId="4942666">
    <w:abstractNumId w:val="37"/>
  </w:num>
  <w:num w:numId="31" w16cid:durableId="1682856056">
    <w:abstractNumId w:val="29"/>
  </w:num>
  <w:num w:numId="32" w16cid:durableId="1840146828">
    <w:abstractNumId w:val="7"/>
  </w:num>
  <w:num w:numId="33" w16cid:durableId="578488552">
    <w:abstractNumId w:val="33"/>
  </w:num>
  <w:num w:numId="34" w16cid:durableId="180975593">
    <w:abstractNumId w:val="5"/>
  </w:num>
  <w:num w:numId="35" w16cid:durableId="1771777994">
    <w:abstractNumId w:val="10"/>
  </w:num>
  <w:num w:numId="36" w16cid:durableId="175775754">
    <w:abstractNumId w:val="24"/>
  </w:num>
  <w:num w:numId="37" w16cid:durableId="474176293">
    <w:abstractNumId w:val="30"/>
  </w:num>
  <w:num w:numId="38" w16cid:durableId="683676975">
    <w:abstractNumId w:val="32"/>
  </w:num>
  <w:num w:numId="39" w16cid:durableId="1944996722">
    <w:abstractNumId w:val="40"/>
  </w:num>
  <w:num w:numId="40" w16cid:durableId="887691834">
    <w:abstractNumId w:val="36"/>
  </w:num>
  <w:num w:numId="41" w16cid:durableId="1799757055">
    <w:abstractNumId w:val="27"/>
  </w:num>
  <w:num w:numId="42" w16cid:durableId="269749004">
    <w:abstractNumId w:val="35"/>
  </w:num>
  <w:num w:numId="43" w16cid:durableId="542064740">
    <w:abstractNumId w:val="1"/>
  </w:num>
  <w:num w:numId="44" w16cid:durableId="112481162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349645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6B2"/>
    <w:rsid w:val="00001435"/>
    <w:rsid w:val="00005BD4"/>
    <w:rsid w:val="0001093D"/>
    <w:rsid w:val="0002224C"/>
    <w:rsid w:val="00047A7A"/>
    <w:rsid w:val="00060072"/>
    <w:rsid w:val="00070A6D"/>
    <w:rsid w:val="0007510D"/>
    <w:rsid w:val="0008030B"/>
    <w:rsid w:val="0008487C"/>
    <w:rsid w:val="00097E01"/>
    <w:rsid w:val="000B57D1"/>
    <w:rsid w:val="000D2BEB"/>
    <w:rsid w:val="000D5204"/>
    <w:rsid w:val="000D6B0E"/>
    <w:rsid w:val="000E0E6F"/>
    <w:rsid w:val="000F1436"/>
    <w:rsid w:val="000F3849"/>
    <w:rsid w:val="00104F0D"/>
    <w:rsid w:val="00114FCA"/>
    <w:rsid w:val="00116712"/>
    <w:rsid w:val="001203FF"/>
    <w:rsid w:val="001241A6"/>
    <w:rsid w:val="0012595D"/>
    <w:rsid w:val="00126DC5"/>
    <w:rsid w:val="001312B6"/>
    <w:rsid w:val="001374CA"/>
    <w:rsid w:val="00184E01"/>
    <w:rsid w:val="001A75BF"/>
    <w:rsid w:val="001B7BDE"/>
    <w:rsid w:val="001D2821"/>
    <w:rsid w:val="001D6600"/>
    <w:rsid w:val="001E5DD8"/>
    <w:rsid w:val="002049F0"/>
    <w:rsid w:val="00230007"/>
    <w:rsid w:val="00231619"/>
    <w:rsid w:val="00250370"/>
    <w:rsid w:val="002571EB"/>
    <w:rsid w:val="00271910"/>
    <w:rsid w:val="002836E5"/>
    <w:rsid w:val="00296146"/>
    <w:rsid w:val="002A7B83"/>
    <w:rsid w:val="002B55DA"/>
    <w:rsid w:val="002C5B17"/>
    <w:rsid w:val="002D10E8"/>
    <w:rsid w:val="0034084F"/>
    <w:rsid w:val="0035636D"/>
    <w:rsid w:val="0037158F"/>
    <w:rsid w:val="0037465C"/>
    <w:rsid w:val="0038158F"/>
    <w:rsid w:val="00383756"/>
    <w:rsid w:val="003E76FE"/>
    <w:rsid w:val="004170B3"/>
    <w:rsid w:val="004304A7"/>
    <w:rsid w:val="0044509D"/>
    <w:rsid w:val="00463A78"/>
    <w:rsid w:val="00472527"/>
    <w:rsid w:val="00495345"/>
    <w:rsid w:val="00496CCD"/>
    <w:rsid w:val="004A5D47"/>
    <w:rsid w:val="004A7156"/>
    <w:rsid w:val="004B7C8A"/>
    <w:rsid w:val="004D7333"/>
    <w:rsid w:val="004F19C9"/>
    <w:rsid w:val="005051B5"/>
    <w:rsid w:val="005336F0"/>
    <w:rsid w:val="00533ED4"/>
    <w:rsid w:val="00536B6E"/>
    <w:rsid w:val="00556966"/>
    <w:rsid w:val="00563A65"/>
    <w:rsid w:val="00575F60"/>
    <w:rsid w:val="00584D68"/>
    <w:rsid w:val="00585B17"/>
    <w:rsid w:val="00586353"/>
    <w:rsid w:val="005978CC"/>
    <w:rsid w:val="005C6939"/>
    <w:rsid w:val="005E20E0"/>
    <w:rsid w:val="005E5CDC"/>
    <w:rsid w:val="00633550"/>
    <w:rsid w:val="00646150"/>
    <w:rsid w:val="00670D32"/>
    <w:rsid w:val="00676153"/>
    <w:rsid w:val="00685F1A"/>
    <w:rsid w:val="006C3F1F"/>
    <w:rsid w:val="006D0F0B"/>
    <w:rsid w:val="006D768D"/>
    <w:rsid w:val="007004F3"/>
    <w:rsid w:val="007019AC"/>
    <w:rsid w:val="00701F02"/>
    <w:rsid w:val="00735E76"/>
    <w:rsid w:val="0075040B"/>
    <w:rsid w:val="00757DCA"/>
    <w:rsid w:val="00780001"/>
    <w:rsid w:val="007955BB"/>
    <w:rsid w:val="00833953"/>
    <w:rsid w:val="008379DA"/>
    <w:rsid w:val="008432A3"/>
    <w:rsid w:val="00855430"/>
    <w:rsid w:val="008728E3"/>
    <w:rsid w:val="008A0C0B"/>
    <w:rsid w:val="008B3A60"/>
    <w:rsid w:val="008B3E7F"/>
    <w:rsid w:val="008C3F47"/>
    <w:rsid w:val="008D0B12"/>
    <w:rsid w:val="008D49BC"/>
    <w:rsid w:val="008F1CF8"/>
    <w:rsid w:val="008F3E03"/>
    <w:rsid w:val="00916A7D"/>
    <w:rsid w:val="009331E4"/>
    <w:rsid w:val="0093364A"/>
    <w:rsid w:val="00941CF3"/>
    <w:rsid w:val="0095380A"/>
    <w:rsid w:val="00965451"/>
    <w:rsid w:val="00982CCE"/>
    <w:rsid w:val="009E5749"/>
    <w:rsid w:val="009E5D30"/>
    <w:rsid w:val="00A23A35"/>
    <w:rsid w:val="00A436B2"/>
    <w:rsid w:val="00A54D36"/>
    <w:rsid w:val="00A55AEE"/>
    <w:rsid w:val="00A6350E"/>
    <w:rsid w:val="00A739E5"/>
    <w:rsid w:val="00A94514"/>
    <w:rsid w:val="00A96E8A"/>
    <w:rsid w:val="00AC5EAA"/>
    <w:rsid w:val="00AC677C"/>
    <w:rsid w:val="00AD4771"/>
    <w:rsid w:val="00AE29CA"/>
    <w:rsid w:val="00AE2FEF"/>
    <w:rsid w:val="00AE338C"/>
    <w:rsid w:val="00B02B56"/>
    <w:rsid w:val="00B238CF"/>
    <w:rsid w:val="00B65E0F"/>
    <w:rsid w:val="00B707E1"/>
    <w:rsid w:val="00B97E98"/>
    <w:rsid w:val="00BE1D2E"/>
    <w:rsid w:val="00BE5EC5"/>
    <w:rsid w:val="00C02BE1"/>
    <w:rsid w:val="00C1303A"/>
    <w:rsid w:val="00C65D93"/>
    <w:rsid w:val="00C70350"/>
    <w:rsid w:val="00C97994"/>
    <w:rsid w:val="00CA7A0D"/>
    <w:rsid w:val="00CE3055"/>
    <w:rsid w:val="00CE72C0"/>
    <w:rsid w:val="00CF682D"/>
    <w:rsid w:val="00D3717A"/>
    <w:rsid w:val="00D50B66"/>
    <w:rsid w:val="00D54AE5"/>
    <w:rsid w:val="00D67E5F"/>
    <w:rsid w:val="00D70053"/>
    <w:rsid w:val="00D93DEC"/>
    <w:rsid w:val="00D953D9"/>
    <w:rsid w:val="00DA7A42"/>
    <w:rsid w:val="00DC3AED"/>
    <w:rsid w:val="00DE4112"/>
    <w:rsid w:val="00E34675"/>
    <w:rsid w:val="00E36FC3"/>
    <w:rsid w:val="00E40FB9"/>
    <w:rsid w:val="00E51AE2"/>
    <w:rsid w:val="00E76012"/>
    <w:rsid w:val="00E762F5"/>
    <w:rsid w:val="00E81BA2"/>
    <w:rsid w:val="00E84719"/>
    <w:rsid w:val="00E85CF8"/>
    <w:rsid w:val="00E93727"/>
    <w:rsid w:val="00EA018A"/>
    <w:rsid w:val="00EB4E9E"/>
    <w:rsid w:val="00F304B6"/>
    <w:rsid w:val="00F4116B"/>
    <w:rsid w:val="00F53717"/>
    <w:rsid w:val="00F72C93"/>
    <w:rsid w:val="00FE2023"/>
    <w:rsid w:val="00FF27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9FCE"/>
  <w15:docId w15:val="{EA22F492-9D6B-3E48-AC7C-2DC0C14D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E9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4509D"/>
    <w:pPr>
      <w:ind w:left="720"/>
      <w:contextualSpacing/>
    </w:pPr>
  </w:style>
  <w:style w:type="numbering" w:customStyle="1" w:styleId="CurrentList1">
    <w:name w:val="Current List1"/>
    <w:uiPriority w:val="99"/>
    <w:rsid w:val="007019AC"/>
    <w:pPr>
      <w:numPr>
        <w:numId w:val="22"/>
      </w:numPr>
    </w:pPr>
  </w:style>
  <w:style w:type="character" w:styleId="PlaceholderText">
    <w:name w:val="Placeholder Text"/>
    <w:basedOn w:val="DefaultParagraphFont"/>
    <w:uiPriority w:val="99"/>
    <w:semiHidden/>
    <w:rsid w:val="009E5D30"/>
    <w:rPr>
      <w:color w:val="808080"/>
    </w:rPr>
  </w:style>
  <w:style w:type="character" w:styleId="Hyperlink">
    <w:name w:val="Hyperlink"/>
    <w:basedOn w:val="DefaultParagraphFont"/>
    <w:uiPriority w:val="99"/>
    <w:unhideWhenUsed/>
    <w:rsid w:val="00FE2023"/>
    <w:rPr>
      <w:color w:val="0000FF" w:themeColor="hyperlink"/>
      <w:u w:val="single"/>
    </w:rPr>
  </w:style>
  <w:style w:type="character" w:styleId="UnresolvedMention">
    <w:name w:val="Unresolved Mention"/>
    <w:basedOn w:val="DefaultParagraphFont"/>
    <w:uiPriority w:val="99"/>
    <w:semiHidden/>
    <w:unhideWhenUsed/>
    <w:rsid w:val="00FE2023"/>
    <w:rPr>
      <w:color w:val="605E5C"/>
      <w:shd w:val="clear" w:color="auto" w:fill="E1DFDD"/>
    </w:rPr>
  </w:style>
  <w:style w:type="character" w:styleId="FollowedHyperlink">
    <w:name w:val="FollowedHyperlink"/>
    <w:basedOn w:val="DefaultParagraphFont"/>
    <w:uiPriority w:val="99"/>
    <w:semiHidden/>
    <w:unhideWhenUsed/>
    <w:rsid w:val="008A0C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1870">
      <w:bodyDiv w:val="1"/>
      <w:marLeft w:val="0"/>
      <w:marRight w:val="0"/>
      <w:marTop w:val="0"/>
      <w:marBottom w:val="0"/>
      <w:divBdr>
        <w:top w:val="none" w:sz="0" w:space="0" w:color="auto"/>
        <w:left w:val="none" w:sz="0" w:space="0" w:color="auto"/>
        <w:bottom w:val="none" w:sz="0" w:space="0" w:color="auto"/>
        <w:right w:val="none" w:sz="0" w:space="0" w:color="auto"/>
      </w:divBdr>
    </w:div>
    <w:div w:id="504520588">
      <w:bodyDiv w:val="1"/>
      <w:marLeft w:val="0"/>
      <w:marRight w:val="0"/>
      <w:marTop w:val="0"/>
      <w:marBottom w:val="0"/>
      <w:divBdr>
        <w:top w:val="none" w:sz="0" w:space="0" w:color="auto"/>
        <w:left w:val="none" w:sz="0" w:space="0" w:color="auto"/>
        <w:bottom w:val="none" w:sz="0" w:space="0" w:color="auto"/>
        <w:right w:val="none" w:sz="0" w:space="0" w:color="auto"/>
      </w:divBdr>
      <w:divsChild>
        <w:div w:id="854421216">
          <w:marLeft w:val="0"/>
          <w:marRight w:val="0"/>
          <w:marTop w:val="0"/>
          <w:marBottom w:val="0"/>
          <w:divBdr>
            <w:top w:val="none" w:sz="0" w:space="0" w:color="auto"/>
            <w:left w:val="none" w:sz="0" w:space="0" w:color="auto"/>
            <w:bottom w:val="none" w:sz="0" w:space="0" w:color="auto"/>
            <w:right w:val="none" w:sz="0" w:space="0" w:color="auto"/>
          </w:divBdr>
          <w:divsChild>
            <w:div w:id="1243834259">
              <w:marLeft w:val="0"/>
              <w:marRight w:val="0"/>
              <w:marTop w:val="0"/>
              <w:marBottom w:val="0"/>
              <w:divBdr>
                <w:top w:val="none" w:sz="0" w:space="0" w:color="auto"/>
                <w:left w:val="none" w:sz="0" w:space="0" w:color="auto"/>
                <w:bottom w:val="none" w:sz="0" w:space="0" w:color="auto"/>
                <w:right w:val="none" w:sz="0" w:space="0" w:color="auto"/>
              </w:divBdr>
            </w:div>
            <w:div w:id="372386966">
              <w:marLeft w:val="0"/>
              <w:marRight w:val="0"/>
              <w:marTop w:val="0"/>
              <w:marBottom w:val="0"/>
              <w:divBdr>
                <w:top w:val="none" w:sz="0" w:space="0" w:color="auto"/>
                <w:left w:val="none" w:sz="0" w:space="0" w:color="auto"/>
                <w:bottom w:val="none" w:sz="0" w:space="0" w:color="auto"/>
                <w:right w:val="none" w:sz="0" w:space="0" w:color="auto"/>
              </w:divBdr>
            </w:div>
            <w:div w:id="2038777646">
              <w:marLeft w:val="0"/>
              <w:marRight w:val="0"/>
              <w:marTop w:val="0"/>
              <w:marBottom w:val="0"/>
              <w:divBdr>
                <w:top w:val="none" w:sz="0" w:space="0" w:color="auto"/>
                <w:left w:val="none" w:sz="0" w:space="0" w:color="auto"/>
                <w:bottom w:val="none" w:sz="0" w:space="0" w:color="auto"/>
                <w:right w:val="none" w:sz="0" w:space="0" w:color="auto"/>
              </w:divBdr>
            </w:div>
            <w:div w:id="1549103062">
              <w:marLeft w:val="0"/>
              <w:marRight w:val="0"/>
              <w:marTop w:val="0"/>
              <w:marBottom w:val="0"/>
              <w:divBdr>
                <w:top w:val="none" w:sz="0" w:space="0" w:color="auto"/>
                <w:left w:val="none" w:sz="0" w:space="0" w:color="auto"/>
                <w:bottom w:val="none" w:sz="0" w:space="0" w:color="auto"/>
                <w:right w:val="none" w:sz="0" w:space="0" w:color="auto"/>
              </w:divBdr>
            </w:div>
            <w:div w:id="676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23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piazza.com/class/laarvd34xa74h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colab.research.google.com/drive/1wTl8nXZ5xWKmJHSJoG-I5VjhD9j9UAdk?usp=sharing"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Io8WCH4QQn8AqhvXSR0I63c75lspJ98E/view?usp=share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15C77-DCD9-466D-8067-52972ABB7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2459</TotalTime>
  <Pages>14</Pages>
  <Words>4452</Words>
  <Characters>25377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Tal Afek</cp:lastModifiedBy>
  <cp:revision>106</cp:revision>
  <cp:lastPrinted>2022-11-10T18:33:00Z</cp:lastPrinted>
  <dcterms:created xsi:type="dcterms:W3CDTF">2022-11-10T18:05:00Z</dcterms:created>
  <dcterms:modified xsi:type="dcterms:W3CDTF">2022-11-30T22:27:00Z</dcterms:modified>
</cp:coreProperties>
</file>