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sz w:val="18"/>
          <w:szCs w:val="18"/>
          <w:lang w:bidi="he"/>
        </w:rPr>
      </w:pP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lastRenderedPageBreak/>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proofErr w:type="spellStart"/>
      <w:r>
        <w:rPr>
          <w:sz w:val="18"/>
          <w:szCs w:val="18"/>
        </w:rPr>
        <w:t>python</w:t>
      </w:r>
      <w:proofErr w:type="spellEnd"/>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7"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w:t>
      </w:r>
      <w:proofErr w:type="spellStart"/>
      <w:r>
        <w:rPr>
          <w:sz w:val="18"/>
          <w:szCs w:val="18"/>
          <w:rtl/>
        </w:rPr>
        <w:t>טובול</w:t>
      </w:r>
      <w:proofErr w:type="spellEnd"/>
      <w:r>
        <w:rPr>
          <w:sz w:val="18"/>
          <w:szCs w:val="18"/>
          <w:rtl/>
        </w:rPr>
        <w:t>)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w:t>
      </w:r>
      <w:proofErr w:type="spellStart"/>
      <w:r>
        <w:rPr>
          <w:sz w:val="18"/>
          <w:szCs w:val="18"/>
          <w:rtl/>
        </w:rPr>
        <w:t>הגאזורפאזור</w:t>
      </w:r>
      <w:proofErr w:type="spellEnd"/>
      <w:r>
        <w:rPr>
          <w:sz w:val="18"/>
          <w:szCs w:val="18"/>
          <w:rtl/>
        </w:rPr>
        <w:t xml:space="preserve"> בכוכב הלכת </w:t>
      </w:r>
      <w:r w:rsidR="00060072">
        <w:rPr>
          <w:rFonts w:hint="cs"/>
          <w:sz w:val="18"/>
          <w:szCs w:val="18"/>
          <w:rtl/>
        </w:rPr>
        <w:t>9-טאוב</w:t>
      </w:r>
      <w:r w:rsidR="00060072">
        <w:rPr>
          <w:rFonts w:hint="cs"/>
          <w:sz w:val="18"/>
          <w:szCs w:val="18"/>
        </w:rPr>
        <w:t xml:space="preserve"> </w:t>
      </w:r>
      <w:r>
        <w:rPr>
          <w:sz w:val="18"/>
          <w:szCs w:val="18"/>
          <w:rtl/>
        </w:rPr>
        <w:t xml:space="preserve">. לאחר שריק הופך למלפפון חמוץ ונקלע לקטטה עם יצור מזן </w:t>
      </w:r>
      <w:proofErr w:type="spellStart"/>
      <w:r>
        <w:rPr>
          <w:sz w:val="18"/>
          <w:szCs w:val="18"/>
          <w:rtl/>
        </w:rPr>
        <w:t>בלארפ</w:t>
      </w:r>
      <w:proofErr w:type="spellEnd"/>
      <w:r>
        <w:rPr>
          <w:sz w:val="18"/>
          <w:szCs w:val="18"/>
          <w:rtl/>
        </w:rPr>
        <w:t xml:space="preserve">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proofErr w:type="spellStart"/>
      <w:r>
        <w:rPr>
          <w:sz w:val="18"/>
          <w:szCs w:val="18"/>
        </w:rPr>
        <w:t>Holes</w:t>
      </w:r>
      <w:proofErr w:type="spellEnd"/>
      <w:r>
        <w:rPr>
          <w:sz w:val="18"/>
          <w:szCs w:val="18"/>
        </w:rPr>
        <w:t xml:space="preserve">, </w:t>
      </w:r>
      <w:proofErr w:type="spellStart"/>
      <w:r>
        <w:rPr>
          <w:sz w:val="18"/>
          <w:szCs w:val="18"/>
        </w:rPr>
        <w:t>not</w:t>
      </w:r>
      <w:proofErr w:type="spellEnd"/>
      <w:r>
        <w:rPr>
          <w:sz w:val="18"/>
          <w:szCs w:val="18"/>
        </w:rPr>
        <w:t xml:space="preserve"> </w:t>
      </w:r>
      <w:proofErr w:type="spellStart"/>
      <w:r>
        <w:rPr>
          <w:sz w:val="18"/>
          <w:szCs w:val="18"/>
        </w:rPr>
        <w:t>Guys</w:t>
      </w:r>
      <w:proofErr w:type="spellEnd"/>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lastRenderedPageBreak/>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9"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proofErr w:type="spellStart"/>
      <w:r w:rsidR="00FE2023">
        <w:rPr>
          <w:rFonts w:hint="cs"/>
          <w:sz w:val="18"/>
          <w:szCs w:val="18"/>
        </w:rPr>
        <w:t>O</w:t>
      </w:r>
      <w:r>
        <w:rPr>
          <w:sz w:val="18"/>
          <w:szCs w:val="18"/>
        </w:rPr>
        <w:t>pen</w:t>
      </w:r>
      <w:r w:rsidR="00FE2023">
        <w:rPr>
          <w:rFonts w:hint="cs"/>
          <w:sz w:val="18"/>
          <w:szCs w:val="18"/>
        </w:rPr>
        <w:t>AI</w:t>
      </w:r>
      <w:proofErr w:type="spellEnd"/>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10" w:history="1">
        <w:proofErr w:type="spellStart"/>
        <w:r w:rsidRPr="008A0C0B">
          <w:rPr>
            <w:rStyle w:val="Hyperlink"/>
            <w:sz w:val="18"/>
            <w:szCs w:val="18"/>
          </w:rPr>
          <w:t>Google</w:t>
        </w:r>
        <w:proofErr w:type="spellEnd"/>
        <w:r w:rsidRPr="008A0C0B">
          <w:rPr>
            <w:rStyle w:val="Hyperlink"/>
            <w:sz w:val="18"/>
            <w:szCs w:val="18"/>
          </w:rPr>
          <w:t xml:space="preserve"> </w:t>
        </w:r>
        <w:proofErr w:type="spellStart"/>
        <w:r w:rsidRPr="008A0C0B">
          <w:rPr>
            <w:rStyle w:val="Hyperlink"/>
            <w:sz w:val="18"/>
            <w:szCs w:val="18"/>
          </w:rPr>
          <w:t>Colab</w:t>
        </w:r>
        <w:proofErr w:type="spellEnd"/>
      </w:hyperlink>
      <w:r>
        <w:rPr>
          <w:sz w:val="18"/>
          <w:szCs w:val="18"/>
          <w:rtl/>
        </w:rPr>
        <w:t>. כדי לעשות זאת עליכם להעלות את תוכן התיקייה של התרגיל לתוך תיקייה ב-</w:t>
      </w:r>
      <w:r w:rsidR="00060072">
        <w:rPr>
          <w:sz w:val="18"/>
          <w:szCs w:val="18"/>
          <w:lang w:val="en-US"/>
        </w:rPr>
        <w:t>D</w:t>
      </w:r>
      <w:proofErr w:type="spellStart"/>
      <w:r>
        <w:rPr>
          <w:sz w:val="18"/>
          <w:szCs w:val="18"/>
        </w:rPr>
        <w:t>rive</w:t>
      </w:r>
      <w:proofErr w:type="spellEnd"/>
      <w:r w:rsidR="008A0C0B">
        <w:rPr>
          <w:rFonts w:hint="cs"/>
          <w:sz w:val="18"/>
          <w:szCs w:val="18"/>
          <w:rtl/>
        </w:rPr>
        <w:t xml:space="preserve"> האישי שלכם</w:t>
      </w:r>
      <w:r>
        <w:rPr>
          <w:sz w:val="18"/>
          <w:szCs w:val="18"/>
          <w:rtl/>
        </w:rPr>
        <w:t xml:space="preserve">. לאחר מכן פתחו את המחברת דרך </w:t>
      </w:r>
      <w:proofErr w:type="spellStart"/>
      <w:r>
        <w:rPr>
          <w:rFonts w:hint="cs"/>
          <w:sz w:val="18"/>
          <w:szCs w:val="18"/>
        </w:rPr>
        <w:t>Google</w:t>
      </w:r>
      <w:proofErr w:type="spellEnd"/>
      <w:r>
        <w:rPr>
          <w:sz w:val="18"/>
          <w:szCs w:val="18"/>
        </w:rPr>
        <w:t xml:space="preserve"> </w:t>
      </w:r>
      <w:r>
        <w:rPr>
          <w:sz w:val="18"/>
          <w:szCs w:val="18"/>
          <w:lang w:val="en-US"/>
        </w:rPr>
        <w:t>C</w:t>
      </w:r>
      <w:proofErr w:type="spellStart"/>
      <w:r>
        <w:rPr>
          <w:sz w:val="18"/>
          <w:szCs w:val="18"/>
        </w:rPr>
        <w:t>olab</w:t>
      </w:r>
      <w:proofErr w:type="spellEnd"/>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proofErr w:type="spellStart"/>
      <w:r>
        <w:rPr>
          <w:rFonts w:hint="cs"/>
          <w:sz w:val="18"/>
          <w:szCs w:val="18"/>
          <w:rtl/>
        </w:rPr>
        <w:t>ועיצרו</w:t>
      </w:r>
      <w:proofErr w:type="spellEnd"/>
      <w:r>
        <w:rPr>
          <w:rFonts w:hint="cs"/>
          <w:sz w:val="18"/>
          <w:szCs w:val="18"/>
          <w:rtl/>
        </w:rPr>
        <w:t xml:space="preserve">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S,O,I,G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proofErr w:type="spellStart"/>
      <w:r>
        <w:rPr>
          <w:color w:val="548DD4" w:themeColor="text2" w:themeTint="99"/>
          <w:sz w:val="18"/>
          <w:szCs w:val="18"/>
          <w:lang w:val="en-US"/>
        </w:rPr>
        <w:t>OpenAI</w:t>
      </w:r>
      <w:proofErr w:type="spellEnd"/>
      <w:r>
        <w:rPr>
          <w:color w:val="548DD4" w:themeColor="text2" w:themeTint="99"/>
          <w:sz w:val="18"/>
          <w:szCs w:val="18"/>
          <w:lang w:val="en-US"/>
        </w:rPr>
        <w:t xml:space="preserve">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592C7FD6" w14:textId="5F2B17B1" w:rsidR="00EB4E9E" w:rsidRPr="00EB4E9E" w:rsidRDefault="00563A65" w:rsidP="00EB4E9E">
      <w:pPr>
        <w:bidi/>
        <w:spacing w:after="160" w:line="245" w:lineRule="auto"/>
        <w:ind w:left="360"/>
        <w:rPr>
          <w:color w:val="548DD4" w:themeColor="text2" w:themeTint="99"/>
          <w:sz w:val="18"/>
          <w:szCs w:val="18"/>
          <w:lang w:val="en-US"/>
        </w:rPr>
      </w:pPr>
      <w:r w:rsidRPr="0002224C">
        <w:rPr>
          <w:rFonts w:hint="cs"/>
          <w:color w:val="548DD4" w:themeColor="text2" w:themeTint="99"/>
          <w:sz w:val="18"/>
          <w:szCs w:val="18"/>
          <w:rtl/>
          <w:lang w:val="en-US"/>
        </w:rPr>
        <w:t>הפונקציה</w:t>
      </w:r>
      <w:r>
        <w:rPr>
          <w:rFonts w:hint="cs"/>
          <w:color w:val="548DD4" w:themeColor="text2" w:themeTint="99"/>
          <w:sz w:val="18"/>
          <w:szCs w:val="18"/>
          <w:rtl/>
          <w:lang w:val="en-US"/>
        </w:rPr>
        <w:t xml:space="preserve"> תחזיר את כל המצבים חוץ מאלה שמתאימים למשבצות בשורה העליונה ביותר במפה.</w:t>
      </w:r>
    </w:p>
    <w:p w14:paraId="1A5D6BFE" w14:textId="656394B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3168FAAA"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236508E7" w14:textId="29EBD460" w:rsidR="00EA018A" w:rsidRDefault="00EA018A" w:rsidP="0002224C">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הכלליות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573F206B" w14:textId="77777777" w:rsidR="00EA018A" w:rsidRDefault="00EA018A">
      <w:pPr>
        <w:rPr>
          <w:color w:val="548DD4" w:themeColor="text2" w:themeTint="99"/>
          <w:sz w:val="18"/>
          <w:szCs w:val="18"/>
          <w:rtl/>
        </w:rPr>
      </w:pPr>
      <w:r>
        <w:rPr>
          <w:color w:val="548DD4" w:themeColor="text2" w:themeTint="99"/>
          <w:sz w:val="18"/>
          <w:szCs w:val="18"/>
          <w:rtl/>
        </w:rPr>
        <w:br w:type="page"/>
      </w:r>
    </w:p>
    <w:p w14:paraId="200C7A98" w14:textId="28B59BBF" w:rsidR="0044509D" w:rsidRDefault="0044509D" w:rsidP="007019AC">
      <w:pPr>
        <w:pStyle w:val="ListParagraph"/>
        <w:numPr>
          <w:ilvl w:val="1"/>
          <w:numId w:val="23"/>
        </w:numPr>
        <w:bidi/>
        <w:spacing w:after="160" w:line="245" w:lineRule="auto"/>
        <w:rPr>
          <w:sz w:val="18"/>
          <w:szCs w:val="18"/>
        </w:rPr>
      </w:pPr>
      <w:r>
        <w:rPr>
          <w:sz w:val="18"/>
          <w:szCs w:val="18"/>
          <w:rtl/>
        </w:rPr>
        <w:lastRenderedPageBreak/>
        <w:t>יבש (1 נק׳): מה הוא מקדם הסיעוף בבעיה?</w:t>
      </w:r>
    </w:p>
    <w:p w14:paraId="6A77E6BA" w14:textId="019D26A7"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7EFF67C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proofErr w:type="spellStart"/>
      <w:r>
        <w:rPr>
          <w:sz w:val="18"/>
          <w:szCs w:val="18"/>
        </w:rPr>
        <w:t>random</w:t>
      </w:r>
      <w:proofErr w:type="spellEnd"/>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5B04DBCF"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30361BA6"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4DADEB38"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5A186689" w:rsidR="002D10E8" w:rsidRDefault="00AC5EAA" w:rsidP="002D10E8">
      <w:pPr>
        <w:bidi/>
        <w:spacing w:after="160" w:line="245" w:lineRule="auto"/>
        <w:ind w:left="360"/>
        <w:rPr>
          <w:color w:val="548DD4" w:themeColor="text2" w:themeTint="99"/>
          <w:sz w:val="18"/>
          <w:szCs w:val="18"/>
          <w:rtl/>
          <w:lang w:val="en-US"/>
        </w:rPr>
      </w:pPr>
      <w:r w:rsidRPr="00AC5EAA">
        <w:rPr>
          <w:noProof/>
          <w:color w:val="548DD4" w:themeColor="text2" w:themeTint="99"/>
          <w:sz w:val="18"/>
          <w:szCs w:val="18"/>
          <w:rtl/>
          <w:lang w:val="en-US"/>
        </w:rPr>
        <w:drawing>
          <wp:anchor distT="0" distB="0" distL="114300" distR="114300" simplePos="0" relativeHeight="251658240" behindDoc="0" locked="0" layoutInCell="1" allowOverlap="1" wp14:anchorId="1A11FAC3" wp14:editId="63AD0072">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43316C66" w:rsidR="002D10E8" w:rsidRPr="002D10E8" w:rsidRDefault="002D10E8" w:rsidP="002D10E8">
      <w:pPr>
        <w:bidi/>
        <w:spacing w:after="160" w:line="245" w:lineRule="auto"/>
        <w:ind w:left="360"/>
        <w:rPr>
          <w:color w:val="548DD4" w:themeColor="text2" w:themeTint="99"/>
          <w:sz w:val="18"/>
          <w:szCs w:val="18"/>
          <w:lang w:val="en-US"/>
        </w:rPr>
      </w:pPr>
    </w:p>
    <w:p w14:paraId="12F5D57B" w14:textId="77777777" w:rsidR="002D10E8" w:rsidRPr="002D10E8" w:rsidRDefault="002D10E8" w:rsidP="002D10E8">
      <w:pPr>
        <w:bidi/>
        <w:spacing w:after="160" w:line="245" w:lineRule="auto"/>
        <w:ind w:left="360"/>
        <w:rPr>
          <w:sz w:val="18"/>
          <w:szCs w:val="18"/>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774245BC"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2C6FB357" w14:textId="1AEF2E3E" w:rsidR="00383756" w:rsidRPr="00383756" w:rsidRDefault="00383756" w:rsidP="00383756">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 (או, מורכב מעצים), כלומר גרף חסר מעגלים.</w:t>
      </w:r>
    </w:p>
    <w:p w14:paraId="07333538" w14:textId="64CDCBE6" w:rsidR="00463A78" w:rsidRPr="00231619" w:rsidRDefault="00231619" w:rsidP="00AC677C">
      <w:pPr>
        <w:pStyle w:val="ListParagraph"/>
        <w:numPr>
          <w:ilvl w:val="1"/>
          <w:numId w:val="24"/>
        </w:numPr>
        <w:bidi/>
        <w:spacing w:after="160" w:line="245" w:lineRule="auto"/>
        <w:ind w:left="720"/>
        <w:rPr>
          <w:sz w:val="18"/>
          <w:szCs w:val="18"/>
        </w:rPr>
      </w:pPr>
      <w:r>
        <w:rPr>
          <w:noProof/>
        </w:rPr>
        <w:drawing>
          <wp:anchor distT="0" distB="0" distL="114300" distR="114300" simplePos="0" relativeHeight="251659264" behindDoc="1" locked="0" layoutInCell="1" allowOverlap="1" wp14:anchorId="4FD76E1B" wp14:editId="46142C6B">
            <wp:simplePos x="0" y="0"/>
            <wp:positionH relativeFrom="margin">
              <wp:align>center</wp:align>
            </wp:positionH>
            <wp:positionV relativeFrom="paragraph">
              <wp:posOffset>142875</wp:posOffset>
            </wp:positionV>
            <wp:extent cx="3354705" cy="33547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4F75E83C" w:rsidR="00231619" w:rsidRPr="00231619" w:rsidRDefault="00231619" w:rsidP="00231619">
      <w:pPr>
        <w:bidi/>
        <w:spacing w:after="160" w:line="245" w:lineRule="auto"/>
        <w:ind w:left="360"/>
        <w:rPr>
          <w:sz w:val="18"/>
          <w:szCs w:val="18"/>
        </w:rPr>
      </w:pPr>
    </w:p>
    <w:p w14:paraId="33594FCE" w14:textId="3382482C" w:rsidR="00463A78" w:rsidRPr="00780001" w:rsidRDefault="00463A78" w:rsidP="00780001">
      <w:pPr>
        <w:pStyle w:val="ListParagraph"/>
        <w:numPr>
          <w:ilvl w:val="1"/>
          <w:numId w:val="44"/>
        </w:numPr>
        <w:bidi/>
        <w:spacing w:after="160" w:line="244" w:lineRule="auto"/>
        <w:ind w:left="720"/>
        <w:rPr>
          <w:sz w:val="18"/>
          <w:szCs w:val="18"/>
          <w:lang w:val="en-IL"/>
        </w:rPr>
      </w:pPr>
      <w:r w:rsidRPr="00780001">
        <w:rPr>
          <w:rFonts w:hint="cs"/>
          <w:sz w:val="18"/>
          <w:szCs w:val="18"/>
          <w:rtl/>
          <w:lang w:val="en-US"/>
        </w:rPr>
        <w:t xml:space="preserve">יבש (2 נק׳): </w:t>
      </w:r>
      <w:r w:rsidR="00780001" w:rsidRPr="00780001">
        <w:rPr>
          <w:rFonts w:hint="cs"/>
          <w:sz w:val="18"/>
          <w:szCs w:val="18"/>
          <w:rtl/>
          <w:lang w:val="en-US"/>
        </w:rPr>
        <w:t xml:space="preserve">נתון לוח בגודל </w:t>
      </w:r>
      <w:proofErr w:type="spellStart"/>
      <w:r w:rsidR="00780001" w:rsidRPr="00780001">
        <w:rPr>
          <w:sz w:val="18"/>
          <w:szCs w:val="18"/>
          <w:lang w:val="en-US"/>
        </w:rPr>
        <w:t>NxN</w:t>
      </w:r>
      <w:proofErr w:type="spellEnd"/>
      <w:r w:rsidR="00780001" w:rsidRPr="00780001">
        <w:rPr>
          <w:rFonts w:hint="cs"/>
          <w:sz w:val="18"/>
          <w:szCs w:val="18"/>
          <w:rtl/>
          <w:lang w:val="en-US"/>
        </w:rPr>
        <w:t xml:space="preserve"> שלא מכיל </w:t>
      </w:r>
      <w:r w:rsidR="00780001" w:rsidRPr="00780001">
        <w:rPr>
          <w:sz w:val="18"/>
          <w:szCs w:val="18"/>
          <w:lang w:val="en-US"/>
        </w:rPr>
        <w:t>portals</w:t>
      </w:r>
      <w:r w:rsidR="00780001" w:rsidRPr="00780001">
        <w:rPr>
          <w:rFonts w:hint="cs"/>
          <w:sz w:val="18"/>
          <w:szCs w:val="18"/>
          <w:rtl/>
          <w:lang w:val="en-US"/>
        </w:rPr>
        <w:t xml:space="preserve">. הציעו דרך להשתמש באלגוריתם </w:t>
      </w:r>
      <w:r w:rsidR="00780001" w:rsidRPr="00780001">
        <w:rPr>
          <w:sz w:val="18"/>
          <w:szCs w:val="18"/>
          <w:lang w:val="en-US"/>
        </w:rPr>
        <w:t>BFS-G</w:t>
      </w:r>
      <w:r w:rsidR="00780001" w:rsidRPr="00780001">
        <w:rPr>
          <w:sz w:val="18"/>
          <w:szCs w:val="18"/>
          <w:rtl/>
          <w:lang w:val="en-US"/>
        </w:rPr>
        <w:t xml:space="preserve"> </w:t>
      </w:r>
      <w:r w:rsidR="00780001" w:rsidRPr="00780001">
        <w:rPr>
          <w:rFonts w:hint="cs"/>
          <w:sz w:val="18"/>
          <w:szCs w:val="18"/>
          <w:rtl/>
          <w:lang w:val="en-US"/>
        </w:rPr>
        <w:t>כך שיחזיר פתרון אופטימלי (עלות מינימלית) והסבירו.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lastRenderedPageBreak/>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הצמתים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color w:val="548DD4" w:themeColor="text2" w:themeTint="99"/>
          <w:sz w:val="18"/>
          <w:szCs w:val="18"/>
          <w:rtl/>
          <w:lang w:val="en-US"/>
        </w:rPr>
      </w:pPr>
      <w:proofErr w:type="spellStart"/>
      <w:r>
        <w:rPr>
          <w:rFonts w:hint="cs"/>
          <w:color w:val="548DD4" w:themeColor="text2" w:themeTint="99"/>
          <w:sz w:val="18"/>
          <w:szCs w:val="18"/>
          <w:rtl/>
        </w:rPr>
        <w:t>יווצרו</w:t>
      </w:r>
      <w:proofErr w:type="spellEnd"/>
      <w:r>
        <w:rPr>
          <w:rFonts w:hint="cs"/>
          <w:color w:val="548DD4" w:themeColor="text2" w:themeTint="99"/>
          <w:sz w:val="18"/>
          <w:szCs w:val="18"/>
          <w:rtl/>
        </w:rPr>
        <w:t xml:space="preserve">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2CCCE03C" w14:textId="59BCC1F4" w:rsidR="005E5CDC" w:rsidRDefault="007019AC" w:rsidP="005E5CD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proofErr w:type="spellStart"/>
      <w:r w:rsidR="00114FCA">
        <w:rPr>
          <w:rFonts w:hint="cs"/>
          <w:sz w:val="18"/>
          <w:szCs w:val="18"/>
          <w:lang w:val="en-US"/>
        </w:rPr>
        <w:t>N</w:t>
      </w:r>
      <w:r w:rsidR="00114FCA">
        <w:rPr>
          <w:sz w:val="18"/>
          <w:szCs w:val="18"/>
          <w:lang w:val="en-US"/>
        </w:rPr>
        <w:t>x</w:t>
      </w:r>
      <w:r w:rsidR="00114FCA">
        <w:rPr>
          <w:rFonts w:hint="cs"/>
          <w:sz w:val="18"/>
          <w:szCs w:val="18"/>
          <w:lang w:val="en-US"/>
        </w:rPr>
        <w:t>N</w:t>
      </w:r>
      <w:proofErr w:type="spellEnd"/>
      <w:r w:rsidR="00114FCA">
        <w:rPr>
          <w:rFonts w:hint="cs"/>
          <w:sz w:val="18"/>
          <w:szCs w:val="18"/>
          <w:rtl/>
          <w:lang w:val="en-US"/>
        </w:rPr>
        <w:t xml:space="preserve">, </w:t>
      </w:r>
      <w:r>
        <w:rPr>
          <w:rFonts w:hint="cs"/>
          <w:sz w:val="18"/>
          <w:szCs w:val="18"/>
          <w:rtl/>
          <w:lang w:val="en-US"/>
        </w:rPr>
        <w:t>האם האלגוריתם שלם? האם הוא קביל?</w:t>
      </w:r>
    </w:p>
    <w:p w14:paraId="39698C33" w14:textId="09794538" w:rsidR="005E5CDC" w:rsidRPr="005E5CDC" w:rsidRDefault="005E5CDC" w:rsidP="005E5CDC">
      <w:pPr>
        <w:bidi/>
        <w:ind w:left="360"/>
        <w:rPr>
          <w:color w:val="548DD4" w:themeColor="text2" w:themeTint="99"/>
          <w:sz w:val="18"/>
          <w:szCs w:val="18"/>
          <w:rtl/>
          <w:lang w:val="en-US"/>
        </w:rPr>
      </w:pPr>
      <w:r>
        <w:rPr>
          <w:rFonts w:hint="cs"/>
          <w:color w:val="548DD4" w:themeColor="text2" w:themeTint="99"/>
          <w:sz w:val="18"/>
          <w:szCs w:val="18"/>
          <w:rtl/>
          <w:lang w:val="en-US"/>
        </w:rPr>
        <w:t xml:space="preserve">האלגוריתם אכן שלם שכן אנחנו שומרים רשימת </w:t>
      </w:r>
      <w:r>
        <w:rPr>
          <w:color w:val="548DD4" w:themeColor="text2" w:themeTint="99"/>
          <w:sz w:val="18"/>
          <w:szCs w:val="18"/>
          <w:lang w:val="en-US"/>
        </w:rPr>
        <w:t>CLOSE</w:t>
      </w:r>
      <w:r>
        <w:rPr>
          <w:rFonts w:hint="cs"/>
          <w:color w:val="548DD4" w:themeColor="text2" w:themeTint="99"/>
          <w:sz w:val="18"/>
          <w:szCs w:val="18"/>
          <w:rtl/>
          <w:lang w:val="en-US"/>
        </w:rPr>
        <w:t xml:space="preserve"> של מצבים שהסוכן כבר ביקר בהם, ולכן אין את הסכנה הנפוצה של אלגוריתם </w:t>
      </w:r>
      <w:r>
        <w:rPr>
          <w:rFonts w:hint="cs"/>
          <w:color w:val="548DD4" w:themeColor="text2" w:themeTint="99"/>
          <w:sz w:val="18"/>
          <w:szCs w:val="18"/>
          <w:lang w:val="en-US"/>
        </w:rPr>
        <w:t>DFS</w:t>
      </w:r>
      <w:r>
        <w:rPr>
          <w:rFonts w:hint="cs"/>
          <w:color w:val="548DD4" w:themeColor="text2" w:themeTint="99"/>
          <w:sz w:val="18"/>
          <w:szCs w:val="18"/>
          <w:rtl/>
          <w:lang w:val="en-US"/>
        </w:rPr>
        <w:t xml:space="preserve"> של היתקעות במעגל.</w:t>
      </w:r>
      <w:r>
        <w:rPr>
          <w:color w:val="548DD4" w:themeColor="text2" w:themeTint="99"/>
          <w:sz w:val="18"/>
          <w:szCs w:val="18"/>
          <w:rtl/>
          <w:lang w:val="en-US"/>
        </w:rPr>
        <w:br/>
      </w:r>
      <w:r>
        <w:rPr>
          <w:rFonts w:hint="cs"/>
          <w:color w:val="548DD4" w:themeColor="text2" w:themeTint="99"/>
          <w:sz w:val="18"/>
          <w:szCs w:val="18"/>
          <w:rtl/>
          <w:lang w:val="en-US"/>
        </w:rPr>
        <w:t>אמנם, האלגוריתם אינו קביל שכן אין הבטחה לאופטימליות של הפתרון. אפילו רואים אמפירית שקיבלנו פתרון קצר יותר מסוכן ה-</w:t>
      </w:r>
      <w:r>
        <w:rPr>
          <w:color w:val="548DD4" w:themeColor="text2" w:themeTint="99"/>
          <w:sz w:val="18"/>
          <w:szCs w:val="18"/>
          <w:lang w:val="en-US"/>
        </w:rPr>
        <w:t>BFS-G</w:t>
      </w:r>
      <w:r>
        <w:rPr>
          <w:rFonts w:hint="cs"/>
          <w:color w:val="548DD4" w:themeColor="text2" w:themeTint="99"/>
          <w:sz w:val="18"/>
          <w:szCs w:val="18"/>
          <w:rtl/>
          <w:lang w:val="en-US"/>
        </w:rPr>
        <w:t xml:space="preserve"> מאשר סוכן ה-</w:t>
      </w:r>
      <w:r>
        <w:rPr>
          <w:color w:val="548DD4" w:themeColor="text2" w:themeTint="99"/>
          <w:sz w:val="18"/>
          <w:szCs w:val="18"/>
          <w:lang w:val="en-US"/>
        </w:rPr>
        <w:t>DFS-G</w:t>
      </w:r>
      <w:r>
        <w:rPr>
          <w:rFonts w:hint="cs"/>
          <w:color w:val="548DD4" w:themeColor="text2" w:themeTint="99"/>
          <w:sz w:val="18"/>
          <w:szCs w:val="18"/>
          <w:rtl/>
          <w:lang w:val="en-US"/>
        </w:rPr>
        <w:t>.</w:t>
      </w:r>
    </w:p>
    <w:p w14:paraId="67412A6F" w14:textId="1D62BFE8"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proofErr w:type="spellStart"/>
      <w:r w:rsidR="007004F3">
        <w:rPr>
          <w:sz w:val="18"/>
          <w:szCs w:val="18"/>
          <w:lang w:val="en-US"/>
        </w:rPr>
        <w:t>NxN</w:t>
      </w:r>
      <w:proofErr w:type="spellEnd"/>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7068FB93" w14:textId="15BCD689" w:rsidR="00916A7D" w:rsidRPr="00916A7D" w:rsidRDefault="00916A7D" w:rsidP="00916A7D">
      <w:pPr>
        <w:bidi/>
        <w:ind w:left="360"/>
        <w:rPr>
          <w:color w:val="548DD4" w:themeColor="text2" w:themeTint="99"/>
          <w:sz w:val="18"/>
          <w:szCs w:val="18"/>
          <w:lang w:val="en-US"/>
        </w:rPr>
      </w:pPr>
      <w:r w:rsidRPr="00916A7D">
        <w:rPr>
          <w:rFonts w:hint="cs"/>
          <w:color w:val="548DD4" w:themeColor="text2" w:themeTint="99"/>
          <w:sz w:val="18"/>
          <w:szCs w:val="18"/>
          <w:rtl/>
          <w:lang w:val="en-US"/>
        </w:rPr>
        <w:t xml:space="preserve">האלגוריתם עלול </w:t>
      </w:r>
      <w:r w:rsidR="001B7BDE">
        <w:rPr>
          <w:rFonts w:hint="cs"/>
          <w:color w:val="548DD4" w:themeColor="text2" w:themeTint="99"/>
          <w:sz w:val="18"/>
          <w:szCs w:val="18"/>
          <w:rtl/>
          <w:lang w:val="en-US"/>
        </w:rPr>
        <w:t xml:space="preserve">להיתקע בלולאה אינסופית שכן כאן הוא אינו שומר קבוצת </w:t>
      </w:r>
      <w:r w:rsidR="001B7BDE">
        <w:rPr>
          <w:rFonts w:hint="cs"/>
          <w:color w:val="548DD4" w:themeColor="text2" w:themeTint="99"/>
          <w:sz w:val="18"/>
          <w:szCs w:val="18"/>
          <w:lang w:val="en-US"/>
        </w:rPr>
        <w:t>CLOSE</w:t>
      </w:r>
      <w:r w:rsidR="001B7BDE">
        <w:rPr>
          <w:rFonts w:hint="cs"/>
          <w:color w:val="548DD4" w:themeColor="text2" w:themeTint="99"/>
          <w:sz w:val="18"/>
          <w:szCs w:val="18"/>
          <w:rtl/>
          <w:lang w:val="en-US"/>
        </w:rPr>
        <w:t xml:space="preserve"> של מצבים שהסוכן כבר ביקר בו. למעשה, בגלל שסדר פיתוח הצמתים הוא למטה, ימינה, למעלה, ואז שמאלה </w:t>
      </w:r>
      <w:r w:rsidR="001B7BDE">
        <w:rPr>
          <w:color w:val="548DD4" w:themeColor="text2" w:themeTint="99"/>
          <w:sz w:val="18"/>
          <w:szCs w:val="18"/>
          <w:rtl/>
          <w:lang w:val="en-US"/>
        </w:rPr>
        <w:t>–</w:t>
      </w:r>
      <w:r w:rsidR="001B7BDE">
        <w:rPr>
          <w:rFonts w:hint="cs"/>
          <w:color w:val="548DD4" w:themeColor="text2" w:themeTint="99"/>
          <w:sz w:val="18"/>
          <w:szCs w:val="18"/>
          <w:rtl/>
          <w:lang w:val="en-US"/>
        </w:rPr>
        <w:t xml:space="preserve"> אלא אם קיים פתרון </w:t>
      </w:r>
      <w:proofErr w:type="spellStart"/>
      <w:r w:rsidR="001B7BDE">
        <w:rPr>
          <w:rFonts w:hint="cs"/>
          <w:color w:val="548DD4" w:themeColor="text2" w:themeTint="99"/>
          <w:sz w:val="18"/>
          <w:szCs w:val="18"/>
          <w:rtl/>
          <w:lang w:val="en-US"/>
        </w:rPr>
        <w:t>טריויאלי</w:t>
      </w:r>
      <w:proofErr w:type="spellEnd"/>
      <w:r w:rsidR="001B7BDE">
        <w:rPr>
          <w:rFonts w:hint="cs"/>
          <w:color w:val="548DD4" w:themeColor="text2" w:themeTint="99"/>
          <w:sz w:val="18"/>
          <w:szCs w:val="18"/>
          <w:rtl/>
          <w:lang w:val="en-US"/>
        </w:rPr>
        <w:t xml:space="preserve"> של ללכת עד הקיר התחתון ואז ללכת בקו ישר עד הקיר הימני ששם ימצא את צומת היעד, לא יחזור פתרון שכן הסוכן יתקע בלולאה אינסופית.</w:t>
      </w:r>
    </w:p>
    <w:p w14:paraId="10A25B85" w14:textId="726CE2D1"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564669CE" w14:textId="40B89B39" w:rsidR="0008030B" w:rsidRPr="0008030B" w:rsidRDefault="0008030B" w:rsidP="0008030B">
      <w:pPr>
        <w:bidi/>
        <w:ind w:left="360"/>
        <w:rPr>
          <w:color w:val="548DD4" w:themeColor="text2" w:themeTint="99"/>
          <w:sz w:val="18"/>
          <w:szCs w:val="18"/>
          <w:lang w:val="en-US"/>
        </w:rPr>
      </w:pPr>
      <w:r w:rsidRPr="0008030B">
        <w:rPr>
          <w:rFonts w:hint="cs"/>
          <w:color w:val="548DD4" w:themeColor="text2" w:themeTint="99"/>
          <w:sz w:val="18"/>
          <w:szCs w:val="18"/>
          <w:rtl/>
          <w:lang w:val="en-US"/>
        </w:rPr>
        <w:t xml:space="preserve">נשים לב שהמסלול לפתרון </w:t>
      </w:r>
      <w:r>
        <w:rPr>
          <w:rFonts w:hint="cs"/>
          <w:color w:val="548DD4" w:themeColor="text2" w:themeTint="99"/>
          <w:sz w:val="18"/>
          <w:szCs w:val="18"/>
          <w:rtl/>
          <w:lang w:val="en-US"/>
        </w:rPr>
        <w:t>במקרה כזה תמיד יהיה ללכת עד הסוף למטה ואחר כך ללכת עד הסוף ימינה.</w:t>
      </w:r>
      <w:r>
        <w:rPr>
          <w:color w:val="548DD4" w:themeColor="text2" w:themeTint="99"/>
          <w:sz w:val="18"/>
          <w:szCs w:val="18"/>
          <w:rtl/>
          <w:lang w:val="en-US"/>
        </w:rPr>
        <w:br/>
      </w:r>
      <w:r>
        <w:rPr>
          <w:rFonts w:hint="cs"/>
          <w:color w:val="548DD4" w:themeColor="text2" w:themeTint="99"/>
          <w:sz w:val="18"/>
          <w:szCs w:val="18"/>
          <w:rtl/>
          <w:lang w:val="en-US"/>
        </w:rPr>
        <w:t xml:space="preserve">במהלך ריצת הסוכן הוא תמיד יצור את כל הצמתים שפותחו מהצמתים שהוא מבקר בהם בדרך, ואלה כל הצמתים של השורה האחרונה ושתי העמודות הראשונות. בנוסף, הוא יפתח את כל הצמתים במסלול הפתרון פרט לצומת האחרון שכן צומת היעד לא מפותח, ולכן יפתח את הצמתים על שני צלעות הריבוע פרט לצומת היעד. בסה"כ נקבל: </w:t>
      </w:r>
    </w:p>
    <w:p w14:paraId="0C6E7D91" w14:textId="74C922C9" w:rsidR="001B7BDE" w:rsidRPr="008728E3" w:rsidRDefault="008728E3" w:rsidP="001B7BDE">
      <w:pPr>
        <w:bidi/>
        <w:ind w:left="360"/>
        <w:rPr>
          <w:color w:val="548DD4" w:themeColor="text2" w:themeTint="99"/>
          <w:sz w:val="18"/>
          <w:szCs w:val="18"/>
          <w:lang w:val="en-US"/>
        </w:rPr>
      </w:pPr>
      <w:r w:rsidRPr="008728E3">
        <w:rPr>
          <w:rFonts w:hint="cs"/>
          <w:color w:val="548DD4" w:themeColor="text2" w:themeTint="99"/>
          <w:sz w:val="18"/>
          <w:szCs w:val="18"/>
          <w:rtl/>
          <w:lang w:val="en-US"/>
        </w:rPr>
        <w:t>מספר הצמתים שיווצרו:</w:t>
      </w:r>
      <w:r>
        <w:rPr>
          <w:rFonts w:hint="cs"/>
          <w:color w:val="548DD4" w:themeColor="text2" w:themeTint="99"/>
          <w:sz w:val="18"/>
          <w:szCs w:val="18"/>
          <w:rtl/>
          <w:lang w:val="en-US"/>
        </w:rPr>
        <w:t xml:space="preserve">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last row</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2⋅</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Whats left from the</m:t>
                </m:r>
              </m:e>
              <m:e>
                <m:r>
                  <w:rPr>
                    <w:rFonts w:ascii="Cambria Math" w:hAnsi="Cambria Math"/>
                    <w:color w:val="548DD4" w:themeColor="text2" w:themeTint="99"/>
                    <w:sz w:val="18"/>
                    <w:szCs w:val="18"/>
                    <w:lang w:val="en-US"/>
                  </w:rPr>
                  <m:t>two first columns</m:t>
                </m:r>
              </m:e>
            </m:eqArr>
          </m:lim>
        </m:limLow>
        <m:r>
          <w:rPr>
            <w:rFonts w:ascii="Cambria Math" w:hAnsi="Cambria Math"/>
            <w:color w:val="548DD4" w:themeColor="text2" w:themeTint="99"/>
            <w:sz w:val="18"/>
            <w:szCs w:val="18"/>
            <w:lang w:val="en-US"/>
          </w:rPr>
          <m:t>=3N-2</m:t>
        </m:r>
      </m:oMath>
      <w:r>
        <w:rPr>
          <w:color w:val="548DD4" w:themeColor="text2" w:themeTint="99"/>
          <w:sz w:val="18"/>
          <w:szCs w:val="18"/>
          <w:lang w:val="en-US"/>
        </w:rPr>
        <w:br/>
      </w: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00000048" w14:textId="0C9F0613"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4BB8C1DF" w14:textId="0ACB4E3D"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באלגוריתם זה לא כל הצמתים נוצרים מיידית כשמפתחים צומת, אלא מבצעים פיתוח עצל שבו יוצרים את הצומת הבא בלולאה רק כאשר עומדים לטפל בו. לכן, אלגוריתם זה יתפקד בדיוק אותו הדבר כמו אלגוריתם </w:t>
      </w:r>
      <w:r>
        <w:rPr>
          <w:color w:val="548DD4" w:themeColor="text2" w:themeTint="99"/>
          <w:sz w:val="18"/>
          <w:szCs w:val="18"/>
          <w:lang w:val="en-US"/>
        </w:rPr>
        <w:t>DFS-G</w:t>
      </w:r>
      <w:r>
        <w:rPr>
          <w:rFonts w:hint="cs"/>
          <w:color w:val="548DD4" w:themeColor="text2" w:themeTint="99"/>
          <w:sz w:val="18"/>
          <w:szCs w:val="18"/>
          <w:rtl/>
          <w:lang w:val="en-US"/>
        </w:rPr>
        <w:t xml:space="preserve">, פרט לכך שהוא לא יצור את כל הצמתים בדרכו, ולכן העמודה השנייה לא </w:t>
      </w:r>
      <w:proofErr w:type="spellStart"/>
      <w:r>
        <w:rPr>
          <w:rFonts w:hint="cs"/>
          <w:color w:val="548DD4" w:themeColor="text2" w:themeTint="99"/>
          <w:sz w:val="18"/>
          <w:szCs w:val="18"/>
          <w:rtl/>
          <w:lang w:val="en-US"/>
        </w:rPr>
        <w:t>תווצר</w:t>
      </w:r>
      <w:proofErr w:type="spellEnd"/>
      <w:r>
        <w:rPr>
          <w:rFonts w:hint="cs"/>
          <w:color w:val="548DD4" w:themeColor="text2" w:themeTint="99"/>
          <w:sz w:val="18"/>
          <w:szCs w:val="18"/>
          <w:rtl/>
          <w:lang w:val="en-US"/>
        </w:rPr>
        <w:t xml:space="preserve"> כלל. בסה"כ נקבל:</w:t>
      </w:r>
      <w:r>
        <w:rPr>
          <w:color w:val="548DD4" w:themeColor="text2" w:themeTint="99"/>
          <w:sz w:val="18"/>
          <w:szCs w:val="18"/>
          <w:rtl/>
          <w:lang w:val="en-US"/>
        </w:rPr>
        <w:br/>
      </w:r>
      <w:r>
        <w:rPr>
          <w:rFonts w:hint="cs"/>
          <w:color w:val="548DD4" w:themeColor="text2" w:themeTint="99"/>
          <w:sz w:val="18"/>
          <w:szCs w:val="18"/>
          <w:rtl/>
          <w:lang w:val="en-US"/>
        </w:rPr>
        <w:t xml:space="preserve">מספר הצמתים שיווצרו: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first column</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N-1</m:t>
                </m:r>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last row,</m:t>
                </m:r>
              </m:e>
              <m:e>
                <m:r>
                  <w:rPr>
                    <w:rFonts w:ascii="Cambria Math" w:hAnsi="Cambria Math"/>
                    <w:color w:val="548DD4" w:themeColor="text2" w:themeTint="99"/>
                    <w:sz w:val="18"/>
                    <w:szCs w:val="18"/>
                    <w:lang w:val="en-US"/>
                  </w:rPr>
                  <m:t>excluding the first cell</m:t>
                </m:r>
              </m:e>
            </m:eqArr>
          </m:lim>
        </m:limLow>
        <m:r>
          <w:rPr>
            <w:rFonts w:ascii="Cambria Math" w:hAnsi="Cambria Math"/>
            <w:color w:val="548DD4" w:themeColor="text2" w:themeTint="99"/>
            <w:sz w:val="18"/>
            <w:szCs w:val="18"/>
            <w:lang w:val="en-US"/>
          </w:rPr>
          <m:t>=2N-1</m:t>
        </m:r>
      </m:oMath>
    </w:p>
    <w:p w14:paraId="34853F2C" w14:textId="5302E1FA"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30A422CA" w14:textId="64DBC5B1" w:rsidR="00E762F5" w:rsidRDefault="00E762F5">
      <w:pPr>
        <w:rPr>
          <w:color w:val="548DD4" w:themeColor="text2" w:themeTint="99"/>
          <w:sz w:val="18"/>
          <w:szCs w:val="18"/>
          <w:rtl/>
          <w:lang w:val="en-US"/>
        </w:rPr>
      </w:pPr>
      <w:r>
        <w:rPr>
          <w:color w:val="548DD4" w:themeColor="text2" w:themeTint="99"/>
          <w:sz w:val="18"/>
          <w:szCs w:val="18"/>
          <w:rtl/>
          <w:lang w:val="en-US"/>
        </w:rPr>
        <w:br w:type="page"/>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lastRenderedPageBreak/>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3860130B" w:rsid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58C76C14" w14:textId="2F30383C" w:rsidR="00A94514" w:rsidRPr="00A94514" w:rsidRDefault="00A94514" w:rsidP="00A94514">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כן, אם קיים פתרון בעומק סופי הוא יימצא.</w:t>
      </w:r>
      <w:r>
        <w:rPr>
          <w:rFonts w:hint="cs"/>
          <w:color w:val="548DD4" w:themeColor="text2" w:themeTint="99"/>
          <w:sz w:val="18"/>
          <w:szCs w:val="18"/>
          <w:rtl/>
          <w:lang w:val="en-US"/>
        </w:rPr>
        <w:t xml:space="preserve"> </w:t>
      </w:r>
    </w:p>
    <w:p w14:paraId="354151F9" w14:textId="4D103E9E" w:rsid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033F06B9" w14:textId="176F3AD0" w:rsidR="00C65D93" w:rsidRDefault="005C6939" w:rsidP="00C65D93">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אם נתבונן במסלול אופטימלי כלשהו, יתכן שיש צומת ביניים </w:t>
      </w:r>
      <w:r>
        <w:rPr>
          <w:color w:val="548DD4" w:themeColor="text2" w:themeTint="99"/>
          <w:sz w:val="18"/>
          <w:szCs w:val="18"/>
          <w:lang w:val="en-US"/>
        </w:rPr>
        <w:t>x</w:t>
      </w:r>
      <w:r>
        <w:rPr>
          <w:rFonts w:hint="cs"/>
          <w:color w:val="548DD4" w:themeColor="text2" w:themeTint="99"/>
          <w:sz w:val="18"/>
          <w:szCs w:val="18"/>
          <w:rtl/>
          <w:lang w:val="en-US"/>
        </w:rPr>
        <w:t xml:space="preserve"> שנמצא בתוך מעגל בגרף המצבים, אבל בגלל סדר בחירת הצמתים לפיתוח של הסוכן, הוא תמיד יגיע אל </w:t>
      </w:r>
      <w:r>
        <w:rPr>
          <w:color w:val="548DD4" w:themeColor="text2" w:themeTint="99"/>
          <w:sz w:val="18"/>
          <w:szCs w:val="18"/>
          <w:lang w:val="en-US"/>
        </w:rPr>
        <w:t>x</w:t>
      </w:r>
      <w:r>
        <w:rPr>
          <w:rFonts w:hint="cs"/>
          <w:color w:val="548DD4" w:themeColor="text2" w:themeTint="99"/>
          <w:sz w:val="18"/>
          <w:szCs w:val="18"/>
          <w:rtl/>
          <w:lang w:val="en-US"/>
        </w:rPr>
        <w:t xml:space="preserve"> במספר צעדים גדול מהמינימלי האפשרי, ובגלל שכבר ביקר בו בעבר, או שהוא עדיין נמצא ברשימת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שלו, הוא לא יבקר בו שוב במסלול הקצר יותר (מהחלק ה"מהיר" של המעגל) וכתוצאה מכך הפתרון האופטימלי הזה לעולם לא יחזור מריצת הסוכן על מרחב החיפוש. אם תופעה זו חוזרת בכל מסלול אופטימלי, המסלול שיחזור מריצת הסוכן לא יהיה אופטימלי ולכן האלגוריתם אינו קביל.</w:t>
      </w:r>
    </w:p>
    <w:p w14:paraId="58814426" w14:textId="6C6FAD65" w:rsidR="00C97994" w:rsidRDefault="00C97994" w:rsidP="00C97994">
      <w:pPr>
        <w:bidi/>
        <w:spacing w:after="160" w:line="245" w:lineRule="auto"/>
        <w:ind w:left="360"/>
        <w:rPr>
          <w:color w:val="548DD4" w:themeColor="text2" w:themeTint="99"/>
          <w:sz w:val="18"/>
          <w:szCs w:val="18"/>
          <w:rtl/>
          <w:lang w:val="en-US"/>
        </w:rPr>
      </w:pPr>
      <w:r w:rsidRPr="00C97994">
        <w:rPr>
          <w:color w:val="548DD4" w:themeColor="text2" w:themeTint="99"/>
          <w:sz w:val="18"/>
          <w:szCs w:val="18"/>
          <w:rtl/>
          <w:lang w:val="en-US"/>
        </w:rPr>
        <w:drawing>
          <wp:anchor distT="0" distB="0" distL="114300" distR="114300" simplePos="0" relativeHeight="251662336" behindDoc="0" locked="0" layoutInCell="1" allowOverlap="1" wp14:anchorId="34D7482E" wp14:editId="3CED0899">
            <wp:simplePos x="0" y="0"/>
            <wp:positionH relativeFrom="margin">
              <wp:align>center</wp:align>
            </wp:positionH>
            <wp:positionV relativeFrom="paragraph">
              <wp:posOffset>2150745</wp:posOffset>
            </wp:positionV>
            <wp:extent cx="756285" cy="17729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6285" cy="1772920"/>
                    </a:xfrm>
                    <a:prstGeom prst="rect">
                      <a:avLst/>
                    </a:prstGeom>
                  </pic:spPr>
                </pic:pic>
              </a:graphicData>
            </a:graphic>
            <wp14:sizeRelH relativeFrom="margin">
              <wp14:pctWidth>0</wp14:pctWidth>
            </wp14:sizeRelH>
            <wp14:sizeRelV relativeFrom="margin">
              <wp14:pctHeight>0</wp14:pctHeight>
            </wp14:sizeRelV>
          </wp:anchor>
        </w:drawing>
      </w:r>
      <w:r w:rsidRPr="00C97994">
        <w:rPr>
          <w:color w:val="548DD4" w:themeColor="text2" w:themeTint="99"/>
          <w:sz w:val="18"/>
          <w:szCs w:val="18"/>
          <w:rtl/>
          <w:lang w:val="en-US"/>
        </w:rPr>
        <w:drawing>
          <wp:anchor distT="0" distB="0" distL="114300" distR="114300" simplePos="0" relativeHeight="251661312" behindDoc="0" locked="0" layoutInCell="1" allowOverlap="1" wp14:anchorId="3453F97F" wp14:editId="5D4DB7AC">
            <wp:simplePos x="0" y="0"/>
            <wp:positionH relativeFrom="margin">
              <wp:align>center</wp:align>
            </wp:positionH>
            <wp:positionV relativeFrom="paragraph">
              <wp:posOffset>337010</wp:posOffset>
            </wp:positionV>
            <wp:extent cx="709295" cy="16611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295" cy="1661160"/>
                    </a:xfrm>
                    <a:prstGeom prst="rect">
                      <a:avLst/>
                    </a:prstGeom>
                  </pic:spPr>
                </pic:pic>
              </a:graphicData>
            </a:graphic>
          </wp:anchor>
        </w:drawing>
      </w:r>
      <w:r>
        <w:rPr>
          <w:rFonts w:hint="cs"/>
          <w:color w:val="548DD4" w:themeColor="text2" w:themeTint="99"/>
          <w:sz w:val="18"/>
          <w:szCs w:val="18"/>
          <w:rtl/>
          <w:lang w:val="en-US"/>
        </w:rPr>
        <w:t>דוגמה נגדית:</w:t>
      </w:r>
      <w:r>
        <w:rPr>
          <w:color w:val="548DD4" w:themeColor="text2" w:themeTint="99"/>
          <w:sz w:val="18"/>
          <w:szCs w:val="18"/>
          <w:rtl/>
          <w:lang w:val="en-US"/>
        </w:rPr>
        <w:br/>
      </w:r>
      <w:r>
        <w:rPr>
          <w:rFonts w:hint="cs"/>
          <w:color w:val="548DD4" w:themeColor="text2" w:themeTint="99"/>
          <w:sz w:val="18"/>
          <w:szCs w:val="18"/>
          <w:rtl/>
          <w:lang w:val="en-US"/>
        </w:rPr>
        <w:t>במפה הבאה, קיים הפתרון האופטימלי הבא מאורך 8:</w:t>
      </w:r>
      <w:r>
        <w:rPr>
          <w:color w:val="548DD4" w:themeColor="text2" w:themeTint="99"/>
          <w:sz w:val="18"/>
          <w:szCs w:val="18"/>
          <w:rtl/>
          <w:lang w:val="en-US"/>
        </w:rPr>
        <w:br/>
      </w:r>
      <w:r>
        <w:rPr>
          <w:rFonts w:hint="cs"/>
          <w:color w:val="548DD4" w:themeColor="text2" w:themeTint="99"/>
          <w:sz w:val="18"/>
          <w:szCs w:val="18"/>
          <w:rtl/>
          <w:lang w:val="en-US"/>
        </w:rPr>
        <w:t>אך המסלול שהאלגוריתם מוצא לפי סדר פיתוח הצמתים שהוגדר אצלינו הוא המסלול הבא מאורך 12:</w:t>
      </w:r>
      <w:r>
        <w:rPr>
          <w:color w:val="548DD4" w:themeColor="text2" w:themeTint="99"/>
          <w:sz w:val="18"/>
          <w:szCs w:val="18"/>
          <w:rtl/>
          <w:lang w:val="en-US"/>
        </w:rPr>
        <w:br/>
      </w:r>
      <w:r>
        <w:rPr>
          <w:rFonts w:hint="cs"/>
          <w:color w:val="548DD4" w:themeColor="text2" w:themeTint="99"/>
          <w:sz w:val="18"/>
          <w:szCs w:val="18"/>
          <w:rtl/>
          <w:lang w:val="en-US"/>
        </w:rPr>
        <w:t>וכמובן שזהו אינו פתרון אופטימלי.</w:t>
      </w:r>
    </w:p>
    <w:p w14:paraId="135BF767" w14:textId="30D6BCCA" w:rsidR="00C97994" w:rsidRPr="005C6939" w:rsidRDefault="000D2BEB" w:rsidP="00C97994">
      <w:pPr>
        <w:bidi/>
        <w:spacing w:after="160" w:line="245" w:lineRule="auto"/>
        <w:ind w:left="360"/>
        <w:rPr>
          <w:rFonts w:hint="cs"/>
          <w:color w:val="548DD4" w:themeColor="text2" w:themeTint="99"/>
          <w:sz w:val="18"/>
          <w:szCs w:val="18"/>
          <w:rtl/>
          <w:lang w:val="en-US"/>
        </w:rPr>
      </w:pPr>
      <w:r>
        <w:rPr>
          <w:rFonts w:hint="cs"/>
          <w:color w:val="548DD4" w:themeColor="text2" w:themeTint="99"/>
          <w:sz w:val="18"/>
          <w:szCs w:val="18"/>
          <w:rtl/>
          <w:lang w:val="en-US"/>
        </w:rPr>
        <w:t>דרך אפשרית לעדכן את האלגוריתם כדי שיהיה קביל הוא להכניס את הצמתים והמצבים לתוך רשימות וקבוצות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w:t>
      </w:r>
      <w:r>
        <w:rPr>
          <w:rFonts w:hint="cs"/>
          <w:color w:val="548DD4" w:themeColor="text2" w:themeTint="99"/>
          <w:sz w:val="18"/>
          <w:szCs w:val="18"/>
          <w:lang w:val="en-US"/>
        </w:rPr>
        <w:t>CLOSE</w:t>
      </w:r>
      <w:r>
        <w:rPr>
          <w:rFonts w:hint="cs"/>
          <w:color w:val="548DD4" w:themeColor="text2" w:themeTint="99"/>
          <w:sz w:val="18"/>
          <w:szCs w:val="18"/>
          <w:rtl/>
          <w:lang w:val="en-US"/>
        </w:rPr>
        <w:t xml:space="preserve"> ביחד עם מספר הצעדים שהסוכן עבר מצומת ההתחלה עד למצב/צומת זה, ואם הסוכן מפתח צומת שאחד מילדיו הוא מצב שכבר מופיע ב-</w:t>
      </w:r>
      <w:r>
        <w:rPr>
          <w:color w:val="548DD4" w:themeColor="text2" w:themeTint="99"/>
          <w:sz w:val="18"/>
          <w:szCs w:val="18"/>
          <w:lang w:val="en-US"/>
        </w:rPr>
        <w:t>OPEN/CLOSE</w:t>
      </w:r>
      <w:r>
        <w:rPr>
          <w:rFonts w:hint="cs"/>
          <w:color w:val="548DD4" w:themeColor="text2" w:themeTint="99"/>
          <w:sz w:val="18"/>
          <w:szCs w:val="18"/>
          <w:rtl/>
          <w:lang w:val="en-US"/>
        </w:rPr>
        <w:t xml:space="preserve"> אך עם מרחק גדול יותר מנקודת ההתחלה מאשר המרחק הנוכחי, הסוכן יעדכן את הצומת/המצב ברשימה המתאימה ויאפשר מעבר דרכו שוב, ככה שהמסלול החדש אל הצומת שהתגלה שנית יהיה קצר יותר מהמסלול הקודם שהתגלה.</w:t>
      </w:r>
    </w:p>
    <w:p w14:paraId="320AA30A" w14:textId="06A2D289" w:rsidR="00A54D36" w:rsidRPr="00C65D93" w:rsidRDefault="00C65D93" w:rsidP="00A54D36">
      <w:pPr>
        <w:pStyle w:val="ListParagraph"/>
        <w:numPr>
          <w:ilvl w:val="0"/>
          <w:numId w:val="26"/>
        </w:numPr>
        <w:bidi/>
        <w:spacing w:after="160" w:line="245" w:lineRule="auto"/>
        <w:rPr>
          <w:sz w:val="18"/>
          <w:szCs w:val="18"/>
        </w:rPr>
      </w:pPr>
      <w:r w:rsidRPr="00C65D93">
        <w:rPr>
          <w:sz w:val="18"/>
          <w:szCs w:val="18"/>
          <w:rtl/>
        </w:rPr>
        <w:lastRenderedPageBreak/>
        <w:drawing>
          <wp:anchor distT="0" distB="0" distL="114300" distR="114300" simplePos="0" relativeHeight="251660288" behindDoc="0" locked="0" layoutInCell="1" allowOverlap="1" wp14:anchorId="72033B76" wp14:editId="26AC9E57">
            <wp:simplePos x="0" y="0"/>
            <wp:positionH relativeFrom="margin">
              <wp:align>center</wp:align>
            </wp:positionH>
            <wp:positionV relativeFrom="paragraph">
              <wp:posOffset>318058</wp:posOffset>
            </wp:positionV>
            <wp:extent cx="2985407" cy="2047583"/>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5407" cy="2047583"/>
                    </a:xfrm>
                    <a:prstGeom prst="rect">
                      <a:avLst/>
                    </a:prstGeom>
                  </pic:spPr>
                </pic:pic>
              </a:graphicData>
            </a:graphic>
          </wp:anchor>
        </w:drawing>
      </w:r>
      <w:r w:rsidR="00A54D36">
        <w:rPr>
          <w:rFonts w:hint="cs"/>
          <w:sz w:val="18"/>
          <w:szCs w:val="18"/>
          <w:rtl/>
          <w:lang w:val="en-US" w:bidi="he"/>
        </w:rPr>
        <w:t>יבש (</w:t>
      </w:r>
      <w:r w:rsidR="00AE29CA">
        <w:rPr>
          <w:rFonts w:hint="cs"/>
          <w:sz w:val="18"/>
          <w:szCs w:val="18"/>
          <w:rtl/>
          <w:lang w:val="en-US" w:bidi="he"/>
        </w:rPr>
        <w:t>2</w:t>
      </w:r>
      <w:r w:rsidR="00A54D36">
        <w:rPr>
          <w:rFonts w:hint="cs"/>
          <w:sz w:val="18"/>
          <w:szCs w:val="18"/>
          <w:rtl/>
          <w:lang w:val="en-US" w:bidi="he"/>
        </w:rPr>
        <w:t xml:space="preserve"> נק׳): הציגו גרף המראה את השפעת </w:t>
      </w:r>
      <w:r w:rsidR="00A54D36">
        <w:rPr>
          <w:sz w:val="18"/>
          <w:szCs w:val="18"/>
          <w:lang w:val="en-US" w:bidi="he"/>
        </w:rPr>
        <w:t>L</w:t>
      </w:r>
      <w:r w:rsidR="00A54D36">
        <w:rPr>
          <w:rFonts w:hint="cs"/>
          <w:sz w:val="18"/>
          <w:szCs w:val="18"/>
          <w:rtl/>
          <w:lang w:val="en-US"/>
        </w:rPr>
        <w:t xml:space="preserve"> (לפחות 5 ערכים שונים) על מספר הצמתים שמפותחים בכל העמקה. הסבירו בקצרה את הגרף.</w:t>
      </w:r>
    </w:p>
    <w:p w14:paraId="2C99E06F" w14:textId="63CD8001" w:rsidR="008B3A60" w:rsidRDefault="008B3A60" w:rsidP="00C65D93">
      <w:pPr>
        <w:bidi/>
        <w:spacing w:after="160" w:line="245" w:lineRule="auto"/>
        <w:ind w:left="360"/>
        <w:rPr>
          <w:color w:val="548DD4" w:themeColor="text2" w:themeTint="99"/>
          <w:sz w:val="18"/>
          <w:szCs w:val="18"/>
          <w:rtl/>
        </w:rPr>
      </w:pPr>
      <w:r>
        <w:rPr>
          <w:rFonts w:hint="cs"/>
          <w:color w:val="548DD4" w:themeColor="text2" w:themeTint="99"/>
          <w:sz w:val="18"/>
          <w:szCs w:val="18"/>
          <w:rtl/>
        </w:rPr>
        <w:t>ככל שהעומק גדל כך מספר הצמתים שיש לפתח גדל, ולכן מגמת הגרף הכללית היא עליה.</w:t>
      </w:r>
    </w:p>
    <w:p w14:paraId="1D004542" w14:textId="736618A6" w:rsidR="00C65D93" w:rsidRPr="000F1436" w:rsidRDefault="000F1436" w:rsidP="008B3A60">
      <w:pPr>
        <w:bidi/>
        <w:spacing w:after="160" w:line="245" w:lineRule="auto"/>
        <w:ind w:left="360"/>
        <w:rPr>
          <w:rFonts w:hint="cs"/>
          <w:color w:val="548DD4" w:themeColor="text2" w:themeTint="99"/>
          <w:sz w:val="18"/>
          <w:szCs w:val="18"/>
          <w:rtl/>
          <w:lang w:val="en-US"/>
        </w:rPr>
      </w:pPr>
      <w:r>
        <w:rPr>
          <w:rFonts w:hint="cs"/>
          <w:color w:val="548DD4" w:themeColor="text2" w:themeTint="99"/>
          <w:sz w:val="18"/>
          <w:szCs w:val="18"/>
          <w:rtl/>
        </w:rPr>
        <w:t xml:space="preserve">בחיפוש על עץ היה מתקבל גרף שעולה באופן </w:t>
      </w:r>
      <w:r w:rsidR="002C5B17">
        <w:rPr>
          <w:rFonts w:hint="cs"/>
          <w:color w:val="548DD4" w:themeColor="text2" w:themeTint="99"/>
          <w:sz w:val="18"/>
          <w:szCs w:val="18"/>
          <w:rtl/>
        </w:rPr>
        <w:t>מעריכי</w:t>
      </w:r>
      <w:r>
        <w:rPr>
          <w:rFonts w:hint="cs"/>
          <w:color w:val="548DD4" w:themeColor="text2" w:themeTint="99"/>
          <w:sz w:val="18"/>
          <w:szCs w:val="18"/>
          <w:rtl/>
        </w:rPr>
        <w:t>, אך מאותה הסיבה שתיארנו בסעיף הקודם חזרה על מצבים שכבר בוקרו נמנעת ולכן גם כל הבנים של מצבים אלה לא יפותחו, ולכן המון צמתים לא מפותחים בניגוד לחיפוש על עץ וכתוצאה מכך בחלק משינויי ערך ה-</w:t>
      </w:r>
      <w:r>
        <w:rPr>
          <w:rFonts w:hint="cs"/>
          <w:color w:val="548DD4" w:themeColor="text2" w:themeTint="99"/>
          <w:sz w:val="18"/>
          <w:szCs w:val="18"/>
        </w:rPr>
        <w:t>L</w:t>
      </w:r>
      <w:r>
        <w:rPr>
          <w:rFonts w:hint="cs"/>
          <w:color w:val="548DD4" w:themeColor="text2" w:themeTint="99"/>
          <w:sz w:val="18"/>
          <w:szCs w:val="18"/>
          <w:rtl/>
        </w:rPr>
        <w:t xml:space="preserve"> ניתן לראות שלפעמים הערך </w:t>
      </w:r>
      <w:r>
        <w:rPr>
          <w:color w:val="548DD4" w:themeColor="text2" w:themeTint="99"/>
          <w:sz w:val="18"/>
          <w:szCs w:val="18"/>
          <w:lang w:val="en-US"/>
        </w:rPr>
        <w:t>Expanded</w:t>
      </w:r>
      <w:r>
        <w:rPr>
          <w:rFonts w:hint="cs"/>
          <w:color w:val="548DD4" w:themeColor="text2" w:themeTint="99"/>
          <w:sz w:val="18"/>
          <w:szCs w:val="18"/>
          <w:rtl/>
          <w:lang w:val="en-US"/>
        </w:rPr>
        <w:t xml:space="preserve"> לא משתנה ואף יורד.</w:t>
      </w:r>
      <w:r>
        <w:rPr>
          <w:color w:val="548DD4" w:themeColor="text2" w:themeTint="99"/>
          <w:sz w:val="18"/>
          <w:szCs w:val="18"/>
          <w:rtl/>
          <w:lang w:val="en-US"/>
        </w:rPr>
        <w:br/>
      </w:r>
      <w:r>
        <w:rPr>
          <w:rFonts w:hint="cs"/>
          <w:color w:val="548DD4" w:themeColor="text2" w:themeTint="99"/>
          <w:sz w:val="18"/>
          <w:szCs w:val="18"/>
          <w:rtl/>
          <w:lang w:val="en-US"/>
        </w:rPr>
        <w:t>אמנם, ניתן לראות כי המגמה הכללית היא כן של עליה, ובעומק שבו נמצא פתרון יש ירידה משמעותית יחסית לערכים בסביבתו שכן נמצא פתרון ואין צורך להמשיך לפתח עוד צמתים עבור ריצת ה-</w:t>
      </w:r>
      <w:r>
        <w:rPr>
          <w:color w:val="548DD4" w:themeColor="text2" w:themeTint="99"/>
          <w:sz w:val="18"/>
          <w:szCs w:val="18"/>
          <w:lang w:val="en-US"/>
        </w:rPr>
        <w:t>DFS-G</w:t>
      </w:r>
      <w:r>
        <w:rPr>
          <w:rFonts w:hint="cs"/>
          <w:color w:val="548DD4" w:themeColor="text2" w:themeTint="99"/>
          <w:sz w:val="18"/>
          <w:szCs w:val="18"/>
          <w:rtl/>
          <w:lang w:val="en-US"/>
        </w:rPr>
        <w:t xml:space="preserve"> באותו העומק.</w:t>
      </w:r>
    </w:p>
    <w:p w14:paraId="00000051" w14:textId="6B9143E2"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2A027A70"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65D22C27" w:rsidR="00A54D36" w:rsidRPr="00676153"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B9EF6CD" w14:textId="245D6478" w:rsidR="00676153" w:rsidRPr="00271910" w:rsidRDefault="00271910" w:rsidP="00676153">
      <w:pPr>
        <w:bidi/>
        <w:spacing w:after="160" w:line="245" w:lineRule="auto"/>
        <w:ind w:left="360"/>
        <w:rPr>
          <w:color w:val="548DD4" w:themeColor="text2" w:themeTint="99"/>
          <w:sz w:val="18"/>
          <w:szCs w:val="18"/>
          <w:vertAlign w:val="subscript"/>
          <w:rtl/>
        </w:rPr>
      </w:pPr>
      <w:r>
        <w:rPr>
          <w:rFonts w:hint="cs"/>
          <w:color w:val="548DD4" w:themeColor="text2" w:themeTint="99"/>
          <w:sz w:val="18"/>
          <w:szCs w:val="18"/>
          <w:rtl/>
        </w:rPr>
        <w:t>האלגוריתמים יפעלו באותו האופן עבור בעיות חיפוש שבהן כל העלויות שוות (במעברים).</w:t>
      </w:r>
    </w:p>
    <w:p w14:paraId="69830E28" w14:textId="4B05ED63" w:rsidR="00A54D36" w:rsidRPr="00CF682D"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proofErr w:type="spellStart"/>
      <w:r w:rsidR="00B02B56">
        <w:rPr>
          <w:sz w:val="18"/>
          <w:szCs w:val="18"/>
          <w:lang w:val="en-US"/>
        </w:rPr>
        <w:t>NxN</w:t>
      </w:r>
      <w:proofErr w:type="spellEnd"/>
      <w:r w:rsidR="00B02B56">
        <w:rPr>
          <w:rFonts w:hint="cs"/>
          <w:sz w:val="18"/>
          <w:szCs w:val="18"/>
          <w:rtl/>
          <w:lang w:val="en-US"/>
        </w:rPr>
        <w:t>,</w:t>
      </w:r>
      <w:r>
        <w:rPr>
          <w:rFonts w:hint="cs"/>
          <w:sz w:val="18"/>
          <w:szCs w:val="18"/>
          <w:rtl/>
          <w:lang w:val="en-US"/>
        </w:rPr>
        <w:t xml:space="preserve"> האלגוריתם הוא שלם? האם הוא קביל?</w:t>
      </w:r>
    </w:p>
    <w:p w14:paraId="7FBF3F22" w14:textId="742D4F3F" w:rsidR="00CF682D" w:rsidRPr="00CF682D" w:rsidRDefault="00CF682D" w:rsidP="00CF682D">
      <w:pPr>
        <w:bidi/>
        <w:spacing w:after="160" w:line="245" w:lineRule="auto"/>
        <w:ind w:left="360"/>
        <w:rPr>
          <w:rFonts w:hint="cs"/>
          <w:color w:val="548DD4" w:themeColor="text2" w:themeTint="99"/>
          <w:sz w:val="18"/>
          <w:szCs w:val="18"/>
          <w:rtl/>
        </w:rPr>
      </w:pPr>
      <w:r>
        <w:rPr>
          <w:rFonts w:hint="cs"/>
          <w:color w:val="548DD4" w:themeColor="text2" w:themeTint="99"/>
          <w:sz w:val="18"/>
          <w:szCs w:val="18"/>
          <w:rtl/>
        </w:rPr>
        <w:t xml:space="preserve">פונקציית המחיר חסומה מלמטה על ידי </w:t>
      </w:r>
      <m:oMath>
        <m:r>
          <w:rPr>
            <w:rFonts w:ascii="Cambria Math" w:hAnsi="Cambria Math"/>
            <w:color w:val="548DD4" w:themeColor="text2" w:themeTint="99"/>
            <w:sz w:val="18"/>
            <w:szCs w:val="18"/>
          </w:rPr>
          <m:t>δ=1</m:t>
        </m:r>
      </m:oMath>
      <w:r>
        <w:rPr>
          <w:rFonts w:hint="cs"/>
          <w:color w:val="548DD4" w:themeColor="text2" w:themeTint="99"/>
          <w:sz w:val="18"/>
          <w:szCs w:val="18"/>
          <w:rtl/>
        </w:rPr>
        <w:t xml:space="preserve"> ולכן כפי שראינו בתרגול, האלגוריתם שלם. בנוסף, ראינו גם שבהינתן שהאלגוריתם </w:t>
      </w:r>
      <w:r w:rsidR="00BE1D2E">
        <w:rPr>
          <w:rFonts w:hint="cs"/>
          <w:color w:val="548DD4" w:themeColor="text2" w:themeTint="99"/>
          <w:sz w:val="18"/>
          <w:szCs w:val="18"/>
        </w:rPr>
        <w:t>UCS</w:t>
      </w:r>
      <w:r w:rsidR="00BE1D2E">
        <w:rPr>
          <w:rFonts w:hint="cs"/>
          <w:color w:val="548DD4" w:themeColor="text2" w:themeTint="99"/>
          <w:sz w:val="18"/>
          <w:szCs w:val="18"/>
          <w:rtl/>
        </w:rPr>
        <w:t xml:space="preserve"> </w:t>
      </w:r>
      <w:r>
        <w:rPr>
          <w:rFonts w:hint="cs"/>
          <w:color w:val="548DD4" w:themeColor="text2" w:themeTint="99"/>
          <w:sz w:val="18"/>
          <w:szCs w:val="18"/>
          <w:rtl/>
        </w:rPr>
        <w:t>שלם, הוא גם קביל.</w:t>
      </w:r>
    </w:p>
    <w:p w14:paraId="6DC07F90" w14:textId="777E8554" w:rsidR="00780001" w:rsidRPr="00A55AEE" w:rsidRDefault="00780001" w:rsidP="00780001">
      <w:pPr>
        <w:pStyle w:val="ListParagraph"/>
        <w:numPr>
          <w:ilvl w:val="0"/>
          <w:numId w:val="27"/>
        </w:numPr>
        <w:bidi/>
        <w:spacing w:after="160" w:line="244" w:lineRule="auto"/>
        <w:rPr>
          <w:sz w:val="18"/>
          <w:szCs w:val="18"/>
          <w:lang w:val="en-IL"/>
        </w:rPr>
      </w:pPr>
      <w:bookmarkStart w:id="10" w:name="_n0x5ofxm4362" w:colFirst="0" w:colLast="0"/>
      <w:bookmarkEnd w:id="10"/>
      <w:r w:rsidRPr="00780001">
        <w:rPr>
          <w:rFonts w:hint="cs"/>
          <w:sz w:val="18"/>
          <w:szCs w:val="18"/>
          <w:rtl/>
          <w:lang w:val="en-US"/>
        </w:rPr>
        <w:t xml:space="preserve">יבש (2 נק׳): דן טעה במימוש של אלגוריתם </w:t>
      </w:r>
      <w:r w:rsidRPr="00780001">
        <w:rPr>
          <w:sz w:val="18"/>
          <w:szCs w:val="18"/>
          <w:lang w:val="en-US"/>
        </w:rPr>
        <w:t>UCS</w:t>
      </w:r>
      <w:r w:rsidRPr="00780001">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780001">
        <w:rPr>
          <w:sz w:val="18"/>
          <w:szCs w:val="18"/>
          <w:lang w:val="en-US"/>
        </w:rPr>
        <w:t>UCS</w:t>
      </w:r>
      <w:r w:rsidRPr="00780001">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47A2163C" w14:textId="7CB28B3D" w:rsidR="00A55AEE" w:rsidRDefault="00A55AEE" w:rsidP="00A55AEE">
      <w:pPr>
        <w:bidi/>
        <w:spacing w:after="160" w:line="244" w:lineRule="auto"/>
        <w:ind w:left="360"/>
        <w:rPr>
          <w:color w:val="548DD4" w:themeColor="text2" w:themeTint="99"/>
          <w:sz w:val="18"/>
          <w:szCs w:val="18"/>
          <w:rtl/>
          <w:lang w:val="en-US"/>
        </w:rPr>
      </w:pPr>
      <w:r>
        <w:rPr>
          <w:noProof/>
        </w:rPr>
        <w:drawing>
          <wp:anchor distT="0" distB="0" distL="114300" distR="114300" simplePos="0" relativeHeight="251663360" behindDoc="0" locked="0" layoutInCell="1" allowOverlap="1" wp14:anchorId="3CF2E1A3" wp14:editId="1CBB8458">
            <wp:simplePos x="0" y="0"/>
            <wp:positionH relativeFrom="margin">
              <wp:align>center</wp:align>
            </wp:positionH>
            <wp:positionV relativeFrom="paragraph">
              <wp:posOffset>156845</wp:posOffset>
            </wp:positionV>
            <wp:extent cx="1657985" cy="951230"/>
            <wp:effectExtent l="0" t="0" r="0" b="1270"/>
            <wp:wrapTopAndBottom/>
            <wp:docPr id="10" name="Picture 10"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98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sidRPr="00A55AEE">
        <w:rPr>
          <w:rFonts w:hint="cs"/>
          <w:b/>
          <w:bCs/>
          <w:color w:val="548DD4" w:themeColor="text2" w:themeTint="99"/>
          <w:sz w:val="18"/>
          <w:szCs w:val="18"/>
          <w:rtl/>
          <w:lang w:val="en-US"/>
        </w:rPr>
        <w:t>לא</w:t>
      </w:r>
      <w:r>
        <w:rPr>
          <w:rFonts w:hint="cs"/>
          <w:color w:val="548DD4" w:themeColor="text2" w:themeTint="99"/>
          <w:sz w:val="18"/>
          <w:szCs w:val="18"/>
          <w:rtl/>
          <w:lang w:val="en-US"/>
        </w:rPr>
        <w:t xml:space="preserve"> יחזיר את המסלול הקל ביותר:</w:t>
      </w:r>
      <w:r>
        <w:rPr>
          <w:color w:val="548DD4" w:themeColor="text2" w:themeTint="99"/>
          <w:sz w:val="18"/>
          <w:szCs w:val="18"/>
          <w:rtl/>
          <w:lang w:val="en-US"/>
        </w:rPr>
        <w:br/>
      </w: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אך משקלו הוא </w:t>
      </w:r>
      <m:oMath>
        <m:r>
          <w:rPr>
            <w:rFonts w:ascii="Cambria Math" w:hAnsi="Cambria Math"/>
            <w:color w:val="548DD4" w:themeColor="text2" w:themeTint="99"/>
            <w:sz w:val="18"/>
            <w:szCs w:val="18"/>
            <w:lang w:val="en-US"/>
          </w:rPr>
          <m:t>105</m:t>
        </m:r>
      </m:oMath>
      <w:r>
        <w:rPr>
          <w:rFonts w:hint="cs"/>
          <w:color w:val="548DD4" w:themeColor="text2" w:themeTint="99"/>
          <w:sz w:val="18"/>
          <w:szCs w:val="18"/>
          <w:rtl/>
          <w:lang w:val="en-US"/>
        </w:rPr>
        <w:t xml:space="preserve"> בניגוד למסלול </w:t>
      </w:r>
      <m:oMath>
        <m:r>
          <w:rPr>
            <w:rFonts w:ascii="Cambria Math" w:hAnsi="Cambria Math"/>
            <w:color w:val="548DD4" w:themeColor="text2" w:themeTint="99"/>
            <w:sz w:val="18"/>
            <w:szCs w:val="18"/>
            <w:lang w:val="en-US"/>
          </w:rPr>
          <m:t>S→C→G</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שהאלגוריתם הנכון היה מחזיר (היה מתבצע שלב עדכון למשקל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כשמפתחים את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68949E6A" w14:textId="4B7FC61B" w:rsidR="0093364A" w:rsidRDefault="0093364A" w:rsidP="0093364A">
      <w:pPr>
        <w:bidi/>
        <w:spacing w:after="160" w:line="244" w:lineRule="auto"/>
        <w:ind w:left="360"/>
        <w:rPr>
          <w:rFonts w:hint="cs"/>
          <w:color w:val="548DD4" w:themeColor="text2" w:themeTint="99"/>
          <w:sz w:val="18"/>
          <w:szCs w:val="18"/>
          <w:rtl/>
          <w:lang w:val="en-US"/>
        </w:rPr>
      </w:pPr>
      <w:r>
        <w:rPr>
          <w:rFonts w:hint="cs"/>
          <w:color w:val="548DD4" w:themeColor="text2" w:themeTint="99"/>
          <w:sz w:val="18"/>
          <w:szCs w:val="18"/>
          <w:rtl/>
          <w:lang w:val="en-US"/>
        </w:rPr>
        <w:t>(המשך בעמוד הבא)</w:t>
      </w:r>
    </w:p>
    <w:p w14:paraId="6994AAE5" w14:textId="77777777" w:rsidR="004304A7" w:rsidRDefault="004304A7">
      <w:pPr>
        <w:rPr>
          <w:color w:val="548DD4" w:themeColor="text2" w:themeTint="99"/>
          <w:sz w:val="18"/>
          <w:szCs w:val="18"/>
          <w:rtl/>
          <w:lang w:val="en-US"/>
        </w:rPr>
      </w:pPr>
      <w:r>
        <w:rPr>
          <w:color w:val="548DD4" w:themeColor="text2" w:themeTint="99"/>
          <w:sz w:val="18"/>
          <w:szCs w:val="18"/>
          <w:rtl/>
          <w:lang w:val="en-US"/>
        </w:rPr>
        <w:br w:type="page"/>
      </w:r>
    </w:p>
    <w:p w14:paraId="4C536514" w14:textId="2E93724C" w:rsidR="00A55AEE" w:rsidRDefault="00A55AEE" w:rsidP="00A55AEE">
      <w:pPr>
        <w:bidi/>
        <w:spacing w:after="160" w:line="244" w:lineRule="auto"/>
        <w:ind w:left="360"/>
        <w:rPr>
          <w:color w:val="548DD4" w:themeColor="text2" w:themeTint="99"/>
          <w:sz w:val="18"/>
          <w:szCs w:val="18"/>
          <w:rtl/>
          <w:lang w:val="en-US"/>
        </w:rPr>
      </w:pPr>
      <w:r>
        <w:rPr>
          <w:noProof/>
        </w:rPr>
        <w:lastRenderedPageBreak/>
        <w:drawing>
          <wp:anchor distT="0" distB="0" distL="114300" distR="114300" simplePos="0" relativeHeight="251664384" behindDoc="0" locked="0" layoutInCell="1" allowOverlap="1" wp14:anchorId="054AA393" wp14:editId="682B74D0">
            <wp:simplePos x="0" y="0"/>
            <wp:positionH relativeFrom="margin">
              <wp:align>center</wp:align>
            </wp:positionH>
            <wp:positionV relativeFrom="paragraph">
              <wp:posOffset>147955</wp:posOffset>
            </wp:positionV>
            <wp:extent cx="1807210" cy="1036320"/>
            <wp:effectExtent l="0" t="0" r="2540" b="0"/>
            <wp:wrapTopAndBottom/>
            <wp:docPr id="11" name="Picture 1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721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Pr>
          <w:rFonts w:hint="cs"/>
          <w:b/>
          <w:bCs/>
          <w:color w:val="548DD4" w:themeColor="text2" w:themeTint="99"/>
          <w:sz w:val="18"/>
          <w:szCs w:val="18"/>
          <w:rtl/>
          <w:lang w:val="en-US"/>
        </w:rPr>
        <w:t>כן</w:t>
      </w:r>
      <w:r>
        <w:rPr>
          <w:rFonts w:hint="cs"/>
          <w:color w:val="548DD4" w:themeColor="text2" w:themeTint="99"/>
          <w:sz w:val="18"/>
          <w:szCs w:val="18"/>
          <w:rtl/>
          <w:lang w:val="en-US"/>
        </w:rPr>
        <w:t xml:space="preserve"> יחזיר את המסלול הקל ביותר:</w:t>
      </w:r>
    </w:p>
    <w:p w14:paraId="70674C03" w14:textId="03C4F93D" w:rsidR="00A55AEE" w:rsidRPr="00A55AEE" w:rsidRDefault="00A55AEE" w:rsidP="00A55AEE">
      <w:pPr>
        <w:bidi/>
        <w:spacing w:after="160" w:line="244" w:lineRule="auto"/>
        <w:ind w:left="360"/>
        <w:rPr>
          <w:rFonts w:hint="cs"/>
          <w:color w:val="548DD4" w:themeColor="text2" w:themeTint="99"/>
          <w:sz w:val="18"/>
          <w:szCs w:val="18"/>
          <w:rtl/>
          <w:lang w:val="en-US"/>
        </w:rPr>
      </w:pP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ומשקלו יהיה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xml:space="preserve"> וזהו גם המסלול שהאלגוריתם הנכון היה מחזיר, כי לא היה מתבצע שלב עדכון בעת פיתוח צומת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5AEF9F18" w14:textId="18517C98" w:rsidR="009E5D30" w:rsidRDefault="00C1303A">
      <w:pPr>
        <w:pStyle w:val="Heading3"/>
        <w:keepNext w:val="0"/>
        <w:keepLines w:val="0"/>
        <w:bidi/>
        <w:spacing w:before="280"/>
        <w:rPr>
          <w:color w:val="4472C4"/>
          <w:rtl/>
        </w:rPr>
      </w:pPr>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160EA88D"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4542D51A" w14:textId="7471F2AB" w:rsidR="0008487C" w:rsidRDefault="0008487C" w:rsidP="0008487C">
      <w:pPr>
        <w:bidi/>
        <w:rPr>
          <w:color w:val="548DD4" w:themeColor="text2" w:themeTint="99"/>
          <w:sz w:val="18"/>
          <w:szCs w:val="18"/>
          <w:rtl/>
          <w:lang w:val="en-US"/>
        </w:rPr>
      </w:pPr>
      <w:r>
        <w:rPr>
          <w:rFonts w:hint="cs"/>
          <w:color w:val="548DD4" w:themeColor="text2" w:themeTint="99"/>
          <w:sz w:val="18"/>
          <w:szCs w:val="18"/>
          <w:rtl/>
          <w:lang w:val="en-US"/>
        </w:rPr>
        <w:t>כן, היוריסטיקה קבילה על כל לוח. הוכחה:</w:t>
      </w:r>
    </w:p>
    <w:p w14:paraId="36A3FD0A" w14:textId="2276EF2A" w:rsidR="0008487C" w:rsidRDefault="0008487C" w:rsidP="0008487C">
      <w:pPr>
        <w:bidi/>
        <w:rPr>
          <w:color w:val="548DD4" w:themeColor="text2" w:themeTint="99"/>
          <w:sz w:val="18"/>
          <w:szCs w:val="18"/>
          <w:lang w:val="en-US"/>
        </w:rPr>
      </w:pPr>
      <w:r>
        <w:rPr>
          <w:rFonts w:hint="cs"/>
          <w:color w:val="548DD4" w:themeColor="text2" w:themeTint="99"/>
          <w:sz w:val="18"/>
          <w:szCs w:val="18"/>
          <w:rtl/>
          <w:lang w:val="en-US"/>
        </w:rPr>
        <w:t>נחלק למקרים.</w:t>
      </w:r>
      <w:r>
        <w:rPr>
          <w:color w:val="548DD4" w:themeColor="text2" w:themeTint="99"/>
          <w:sz w:val="18"/>
          <w:szCs w:val="18"/>
          <w:rtl/>
          <w:lang w:val="en-US"/>
        </w:rPr>
        <w:br/>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≤Cost(p)</m:t>
        </m:r>
      </m:oMath>
      <w:r>
        <w:rPr>
          <w:rFonts w:hint="cs"/>
          <w:color w:val="548DD4" w:themeColor="text2" w:themeTint="99"/>
          <w:sz w:val="18"/>
          <w:szCs w:val="18"/>
          <w:rtl/>
          <w:lang w:val="en-US"/>
        </w:rPr>
        <w:t>: אנחנו יודעים שבלוח שבו ניתן ללכת רק בצעדי סריג</w:t>
      </w:r>
      <w:r w:rsidR="001312B6">
        <w:rPr>
          <w:rFonts w:hint="cs"/>
          <w:color w:val="548DD4" w:themeColor="text2" w:themeTint="99"/>
          <w:sz w:val="18"/>
          <w:szCs w:val="18"/>
          <w:rtl/>
          <w:lang w:val="en-US"/>
        </w:rPr>
        <w:t xml:space="preserve">, העלות של כל מסלול מכל מצב </w:t>
      </w:r>
      <w:r w:rsidR="001312B6">
        <w:rPr>
          <w:rFonts w:hint="cs"/>
          <w:color w:val="548DD4" w:themeColor="text2" w:themeTint="99"/>
          <w:sz w:val="18"/>
          <w:szCs w:val="18"/>
          <w:rtl/>
          <w:lang w:val="en-US"/>
        </w:rPr>
        <w:t xml:space="preserve">אל היעד </w:t>
      </w:r>
      <w:r w:rsidR="001312B6">
        <w:rPr>
          <w:rFonts w:hint="cs"/>
          <w:color w:val="548DD4" w:themeColor="text2" w:themeTint="99"/>
          <w:sz w:val="18"/>
          <w:szCs w:val="18"/>
          <w:rtl/>
          <w:lang w:val="en-US"/>
        </w:rPr>
        <w:t>קטנה או שווה למרחק מנהטן בין היעד למצב. כאן, העלות היא לא רק המרחק שהסוכן צועד אלא סכום המשקלים של המצבים שהוא עובר אליהם, ומאחר שאלה גדולים או שווים ל-1 הרי שסכום המשקלים הזה גדול או שווה תמיד למרחק המנהטן.</w:t>
      </w:r>
      <w:r w:rsidR="001312B6">
        <w:rPr>
          <w:color w:val="548DD4" w:themeColor="text2" w:themeTint="99"/>
          <w:sz w:val="18"/>
          <w:szCs w:val="18"/>
          <w:rtl/>
          <w:lang w:val="en-US"/>
        </w:rPr>
        <w:br/>
      </w:r>
      <w:r w:rsidR="001312B6">
        <w:rPr>
          <w:rFonts w:hint="cs"/>
          <w:color w:val="548DD4" w:themeColor="text2" w:themeTint="99"/>
          <w:sz w:val="18"/>
          <w:szCs w:val="18"/>
          <w:rtl/>
          <w:lang w:val="en-US"/>
        </w:rPr>
        <w:t>נשים לב שעלות מעבר בפורטל במקרה זה גדולה יותר ממרחק המנהטן ולכן גם כאן הטענה לעיל מתקיימת.</w:t>
      </w:r>
    </w:p>
    <w:p w14:paraId="47C1EA3C" w14:textId="7543E0AD" w:rsidR="0035636D" w:rsidRDefault="0035636D" w:rsidP="0035636D">
      <w:pPr>
        <w:bidi/>
        <w:rPr>
          <w:color w:val="548DD4" w:themeColor="text2" w:themeTint="99"/>
          <w:sz w:val="18"/>
          <w:szCs w:val="18"/>
          <w:lang w:val="en-US"/>
        </w:rPr>
      </w:pPr>
    </w:p>
    <w:p w14:paraId="40904287" w14:textId="0703A5BF" w:rsidR="002A7B83" w:rsidRDefault="0035636D" w:rsidP="002A7B83">
      <w:pPr>
        <w:bidi/>
        <w:rPr>
          <w:rFonts w:hint="cs"/>
          <w:i/>
          <w:color w:val="548DD4" w:themeColor="text2" w:themeTint="99"/>
          <w:sz w:val="18"/>
          <w:szCs w:val="18"/>
          <w:rtl/>
          <w:lang w:val="en-US"/>
        </w:rPr>
      </w:pP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oMath>
      <w:r>
        <w:rPr>
          <w:rFonts w:hint="cs"/>
          <w:i/>
          <w:color w:val="548DD4" w:themeColor="text2" w:themeTint="99"/>
          <w:sz w:val="18"/>
          <w:szCs w:val="18"/>
          <w:rtl/>
          <w:lang w:val="en-US"/>
        </w:rPr>
        <w:t xml:space="preserve">: </w:t>
      </w:r>
      <w:r w:rsidR="002A7B83">
        <w:rPr>
          <w:rFonts w:hint="cs"/>
          <w:i/>
          <w:color w:val="548DD4" w:themeColor="text2" w:themeTint="99"/>
          <w:sz w:val="18"/>
          <w:szCs w:val="18"/>
          <w:rtl/>
          <w:lang w:val="en-US"/>
        </w:rPr>
        <w:t>כפי שנימקנו לעיל, מתקיים:</w:t>
      </w:r>
      <w:r w:rsidR="002A7B83">
        <w:rPr>
          <w:i/>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r>
            <w:rPr>
              <w:i/>
              <w:color w:val="548DD4" w:themeColor="text2" w:themeTint="99"/>
              <w:sz w:val="18"/>
              <w:szCs w:val="18"/>
              <w:rtl/>
              <w:lang w:val="en-US"/>
            </w:rPr>
            <w:br/>
          </m:r>
        </m:oMath>
      </m:oMathPara>
      <w:r w:rsidR="002A7B83">
        <w:rPr>
          <w:rFonts w:hint="cs"/>
          <w:i/>
          <w:color w:val="548DD4" w:themeColor="text2" w:themeTint="99"/>
          <w:sz w:val="18"/>
          <w:szCs w:val="18"/>
          <w:rtl/>
          <w:lang w:val="en-US"/>
        </w:rPr>
        <w:t xml:space="preserve">ולכן לכל מצב </w:t>
      </w:r>
      <m:oMath>
        <m:r>
          <w:rPr>
            <w:rFonts w:ascii="Cambria Math" w:hAnsi="Cambria Math"/>
            <w:color w:val="548DD4" w:themeColor="text2" w:themeTint="99"/>
            <w:sz w:val="18"/>
            <w:szCs w:val="18"/>
            <w:lang w:val="en-US"/>
          </w:rPr>
          <m:t>s</m:t>
        </m:r>
      </m:oMath>
      <w:r w:rsidR="002A7B83">
        <w:rPr>
          <w:rFonts w:hint="cs"/>
          <w:i/>
          <w:color w:val="548DD4" w:themeColor="text2" w:themeTint="99"/>
          <w:sz w:val="18"/>
          <w:szCs w:val="18"/>
          <w:rtl/>
          <w:lang w:val="en-US"/>
        </w:rPr>
        <w:t xml:space="preserve"> היוריסטיקה מקיימת את הדרישות כדי להיות יוריסטיקה קבילה.</w:t>
      </w:r>
    </w:p>
    <w:p w14:paraId="46884064" w14:textId="77777777" w:rsidR="002A7B83" w:rsidRDefault="002A7B83" w:rsidP="002A7B83">
      <w:pPr>
        <w:bidi/>
        <w:rPr>
          <w:i/>
          <w:color w:val="548DD4" w:themeColor="text2" w:themeTint="99"/>
          <w:sz w:val="18"/>
          <w:szCs w:val="18"/>
          <w:rtl/>
          <w:lang w:val="en-US"/>
        </w:rPr>
      </w:pPr>
    </w:p>
    <w:p w14:paraId="25AB2198" w14:textId="09B2F7B6" w:rsidR="00C1303A" w:rsidRDefault="00C1303A" w:rsidP="002A7B83">
      <w:pPr>
        <w:pStyle w:val="ListParagraph"/>
        <w:numPr>
          <w:ilvl w:val="0"/>
          <w:numId w:val="30"/>
        </w:numPr>
        <w:bidi/>
        <w:rPr>
          <w:sz w:val="18"/>
          <w:szCs w:val="18"/>
          <w:lang w:val="en-US"/>
        </w:rPr>
      </w:pPr>
      <w:r w:rsidRPr="002A7B83">
        <w:rPr>
          <w:rFonts w:hint="cs"/>
          <w:sz w:val="18"/>
          <w:szCs w:val="18"/>
          <w:rtl/>
          <w:lang w:val="en-US"/>
        </w:rPr>
        <w:t>יבש (1 נק׳): האם היור</w:t>
      </w:r>
      <w:r w:rsidR="008F1CF8" w:rsidRPr="002A7B83">
        <w:rPr>
          <w:rFonts w:hint="cs"/>
          <w:sz w:val="18"/>
          <w:szCs w:val="18"/>
          <w:rtl/>
          <w:lang w:val="en-US"/>
        </w:rPr>
        <w:t>י</w:t>
      </w:r>
      <w:r w:rsidRPr="002A7B83">
        <w:rPr>
          <w:rFonts w:hint="cs"/>
          <w:sz w:val="18"/>
          <w:szCs w:val="18"/>
          <w:rtl/>
          <w:lang w:val="en-US"/>
        </w:rPr>
        <w:t>סטיקה עקבית על כל לוח? אם כן הסבר, אם לא הבא דוגמה נגדית.</w:t>
      </w:r>
    </w:p>
    <w:p w14:paraId="31D5BDF6" w14:textId="09BF2754" w:rsidR="00E84719" w:rsidRDefault="00E84719" w:rsidP="00E84719">
      <w:pPr>
        <w:bidi/>
        <w:rPr>
          <w:color w:val="548DD4" w:themeColor="text2" w:themeTint="99"/>
          <w:sz w:val="18"/>
          <w:szCs w:val="18"/>
          <w:lang w:val="en-US"/>
        </w:rPr>
      </w:pPr>
      <w:r>
        <w:rPr>
          <w:rFonts w:hint="cs"/>
          <w:color w:val="548DD4" w:themeColor="text2" w:themeTint="99"/>
          <w:sz w:val="18"/>
          <w:szCs w:val="18"/>
          <w:rtl/>
          <w:lang w:val="en-US"/>
        </w:rPr>
        <w:t>כן, היוריסטיקה עקבית על כל לוח.</w:t>
      </w:r>
      <w:r>
        <w:rPr>
          <w:color w:val="548DD4" w:themeColor="text2" w:themeTint="99"/>
          <w:sz w:val="18"/>
          <w:szCs w:val="18"/>
          <w:rtl/>
          <w:lang w:val="en-US"/>
        </w:rPr>
        <w:br/>
      </w:r>
      <w:r>
        <w:rPr>
          <w:rFonts w:hint="cs"/>
          <w:color w:val="548DD4" w:themeColor="text2" w:themeTint="99"/>
          <w:sz w:val="18"/>
          <w:szCs w:val="18"/>
          <w:rtl/>
          <w:lang w:val="en-US"/>
        </w:rPr>
        <w:t xml:space="preserve">יהי לוח, ויהי מצב כלשהו </w:t>
      </w: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נראה כי לכל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r>
          <w:rPr>
            <w:rFonts w:ascii="Cambria Math" w:hAnsi="Cambria Math"/>
            <w:color w:val="548DD4" w:themeColor="text2" w:themeTint="99"/>
            <w:sz w:val="18"/>
            <w:szCs w:val="18"/>
            <w:lang w:val="en-US"/>
          </w:rPr>
          <m:t>∈succ</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oMath>
      <w:r>
        <w:rPr>
          <w:rFonts w:hint="cs"/>
          <w:color w:val="548DD4" w:themeColor="text2" w:themeTint="99"/>
          <w:sz w:val="18"/>
          <w:szCs w:val="18"/>
          <w:rtl/>
          <w:lang w:val="en-US"/>
        </w:rPr>
        <w:t xml:space="preserve"> מתקיים כי </w:t>
      </w:r>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w:r>
        <w:rPr>
          <w:rFonts w:hint="cs"/>
          <w:color w:val="548DD4" w:themeColor="text2" w:themeTint="99"/>
          <w:sz w:val="18"/>
          <w:szCs w:val="18"/>
          <w:rtl/>
          <w:lang w:val="en-US"/>
        </w:rPr>
        <w:t xml:space="preserve"> ובכך נוכיח שהיוריסטיקה עקבית.</w:t>
      </w:r>
      <w:r>
        <w:rPr>
          <w:color w:val="548DD4" w:themeColor="text2" w:themeTint="99"/>
          <w:sz w:val="18"/>
          <w:szCs w:val="18"/>
          <w:lang w:val="en-US"/>
        </w:rPr>
        <w:t xml:space="preserve"> </w:t>
      </w:r>
    </w:p>
    <w:p w14:paraId="012A4D26" w14:textId="42CAEE39" w:rsidR="00E84719" w:rsidRPr="00E84719" w:rsidRDefault="00E84719" w:rsidP="00E84719">
      <w:pPr>
        <w:bidi/>
        <w:rPr>
          <w:rFonts w:hint="cs"/>
          <w:color w:val="548DD4" w:themeColor="text2" w:themeTint="99"/>
          <w:sz w:val="18"/>
          <w:szCs w:val="18"/>
          <w:rtl/>
          <w:lang w:val="en-US"/>
        </w:rPr>
      </w:pP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t xml:space="preserve">שאלה </w:t>
      </w:r>
      <w:r w:rsidR="00D953D9">
        <w:rPr>
          <w:rFonts w:hint="cs"/>
          <w:color w:val="4472C4"/>
          <w:rtl/>
        </w:rPr>
        <w:t>7</w:t>
      </w:r>
      <w:r w:rsidRPr="009E5D30">
        <w:rPr>
          <w:color w:val="4472C4"/>
          <w:rtl/>
        </w:rPr>
        <w:t xml:space="preserve"> – </w:t>
      </w:r>
      <w:proofErr w:type="spellStart"/>
      <w:r w:rsidRPr="009E5D30">
        <w:rPr>
          <w:color w:val="4472C4"/>
        </w:rPr>
        <w:t>Greedy</w:t>
      </w:r>
      <w:proofErr w:type="spellEnd"/>
      <w:r w:rsidRPr="009E5D30">
        <w:rPr>
          <w:color w:val="4472C4"/>
        </w:rPr>
        <w:t xml:space="preserve"> </w:t>
      </w:r>
      <w:proofErr w:type="spellStart"/>
      <w:r w:rsidRPr="009E5D30">
        <w:rPr>
          <w:color w:val="4472C4"/>
        </w:rPr>
        <w:t>Best</w:t>
      </w:r>
      <w:proofErr w:type="spellEnd"/>
      <w:r w:rsidRPr="009E5D30">
        <w:rPr>
          <w:color w:val="4472C4"/>
        </w:rPr>
        <w:t xml:space="preserve"> </w:t>
      </w:r>
      <w:proofErr w:type="spellStart"/>
      <w:r w:rsidRPr="009E5D30">
        <w:rPr>
          <w:color w:val="4472C4"/>
        </w:rPr>
        <w:t>First</w:t>
      </w:r>
      <w:proofErr w:type="spellEnd"/>
      <w:r w:rsidRPr="009E5D30">
        <w:rPr>
          <w:color w:val="4472C4"/>
        </w:rPr>
        <w:t xml:space="preserve"> </w:t>
      </w:r>
      <w:proofErr w:type="spellStart"/>
      <w:r w:rsidRPr="009E5D30">
        <w:rPr>
          <w:color w:val="4472C4"/>
        </w:rPr>
        <w:t>Search</w:t>
      </w:r>
      <w:proofErr w:type="spellEnd"/>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w:t>
      </w:r>
      <w:proofErr w:type="spellStart"/>
      <w:r w:rsidR="00C1303A">
        <w:rPr>
          <w:rFonts w:hint="cs"/>
          <w:sz w:val="18"/>
          <w:szCs w:val="18"/>
          <w:rtl/>
        </w:rPr>
        <w:t>באלג</w:t>
      </w:r>
      <w:proofErr w:type="spellEnd"/>
      <w:r w:rsidR="00C1303A">
        <w:rPr>
          <w:rFonts w:hint="cs"/>
          <w:sz w:val="18"/>
          <w:szCs w:val="18"/>
          <w:rtl/>
        </w:rPr>
        <w:t xml:space="preserve">׳ </w:t>
      </w:r>
      <w:proofErr w:type="spellStart"/>
      <w:r w:rsidR="00C1303A">
        <w:rPr>
          <w:sz w:val="18"/>
          <w:szCs w:val="18"/>
        </w:rPr>
        <w:t>Greedy</w:t>
      </w:r>
      <w:proofErr w:type="spellEnd"/>
      <w:r w:rsidR="00C1303A">
        <w:rPr>
          <w:sz w:val="18"/>
          <w:szCs w:val="18"/>
        </w:rPr>
        <w:t xml:space="preserve"> </w:t>
      </w:r>
      <w:proofErr w:type="spellStart"/>
      <w:r w:rsidR="00C1303A">
        <w:rPr>
          <w:sz w:val="18"/>
          <w:szCs w:val="18"/>
        </w:rPr>
        <w:t>Best</w:t>
      </w:r>
      <w:proofErr w:type="spellEnd"/>
      <w:r w:rsidR="00C1303A">
        <w:rPr>
          <w:sz w:val="18"/>
          <w:szCs w:val="18"/>
        </w:rPr>
        <w:t xml:space="preserve"> </w:t>
      </w:r>
      <w:proofErr w:type="spellStart"/>
      <w:r w:rsidR="00C1303A">
        <w:rPr>
          <w:sz w:val="18"/>
          <w:szCs w:val="18"/>
        </w:rPr>
        <w:t>First</w:t>
      </w:r>
      <w:proofErr w:type="spellEnd"/>
      <w:r w:rsidR="00C1303A">
        <w:rPr>
          <w:sz w:val="18"/>
          <w:szCs w:val="18"/>
        </w:rPr>
        <w:t xml:space="preserve"> </w:t>
      </w:r>
      <w:proofErr w:type="spellStart"/>
      <w:r w:rsidR="00C1303A">
        <w:rPr>
          <w:sz w:val="18"/>
          <w:szCs w:val="18"/>
        </w:rPr>
        <w:t>Search</w:t>
      </w:r>
      <w:proofErr w:type="spellEnd"/>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1F9EFABE" w:rsidR="00C1303A" w:rsidRPr="00C1303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0B8DBB40" w14:textId="71D3B40E" w:rsidR="00C1303A" w:rsidRPr="00AC677C"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w:t>
      </w:r>
      <w:proofErr w:type="spellStart"/>
      <w:r>
        <w:rPr>
          <w:rFonts w:hint="cs"/>
          <w:sz w:val="18"/>
          <w:szCs w:val="18"/>
          <w:rtl/>
        </w:rPr>
        <w:t>יור</w:t>
      </w:r>
      <w:r w:rsidR="006C3F1F">
        <w:rPr>
          <w:rFonts w:hint="cs"/>
          <w:sz w:val="18"/>
          <w:szCs w:val="18"/>
          <w:rtl/>
        </w:rPr>
        <w:t>י</w:t>
      </w:r>
      <w:r>
        <w:rPr>
          <w:rFonts w:hint="cs"/>
          <w:sz w:val="18"/>
          <w:szCs w:val="18"/>
          <w:rtl/>
        </w:rPr>
        <w:t>סטיקות</w:t>
      </w:r>
      <w:proofErr w:type="spellEnd"/>
      <w:r>
        <w:rPr>
          <w:rFonts w:hint="cs"/>
          <w:sz w:val="18"/>
          <w:szCs w:val="18"/>
          <w:rtl/>
        </w:rPr>
        <w:t xml:space="preserve">, הוכיחו או הפריכו בעזרת דוגמא נגדית את קבילותן של </w:t>
      </w:r>
      <w:proofErr w:type="spellStart"/>
      <w:r>
        <w:rPr>
          <w:rFonts w:hint="cs"/>
          <w:sz w:val="18"/>
          <w:szCs w:val="18"/>
          <w:rtl/>
        </w:rPr>
        <w:t>היוריסטיקות</w:t>
      </w:r>
      <w:proofErr w:type="spellEnd"/>
      <w:r>
        <w:rPr>
          <w:rFonts w:hint="cs"/>
          <w:sz w:val="18"/>
          <w:szCs w:val="18"/>
          <w:rtl/>
        </w:rPr>
        <w:t>:</w:t>
      </w:r>
    </w:p>
    <w:p w14:paraId="22827813" w14:textId="798192A7" w:rsidR="00097E01" w:rsidRPr="005E20E0"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7AE41CB5" w14:textId="4226ACA4" w:rsidR="006C3F1F" w:rsidRPr="005E20E0"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3E5A99AC" w:rsidR="006C3F1F" w:rsidRPr="005E20E0" w:rsidRDefault="006C3F1F" w:rsidP="006C3F1F">
      <w:pPr>
        <w:pStyle w:val="ListParagraph"/>
        <w:bidi/>
        <w:spacing w:after="160" w:line="245" w:lineRule="auto"/>
        <w:ind w:left="1440"/>
        <w:rPr>
          <w:i/>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5E3EA8A2" w14:textId="5B48C4A0" w:rsidR="00585B17" w:rsidRPr="005E20E0" w:rsidRDefault="00097E01" w:rsidP="00585B17">
      <w:pPr>
        <w:pStyle w:val="ListParagraph"/>
        <w:numPr>
          <w:ilvl w:val="1"/>
          <w:numId w:val="31"/>
        </w:numPr>
        <w:spacing w:after="160" w:line="245" w:lineRule="auto"/>
        <w:rPr>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584C23A1" w14:textId="26408CDE" w:rsidR="00097E01" w:rsidRDefault="00097E01" w:rsidP="00585B17">
      <w:pPr>
        <w:pStyle w:val="ListParagraph"/>
        <w:spacing w:after="160" w:line="245" w:lineRule="auto"/>
        <w:ind w:left="1440"/>
        <w:rPr>
          <w:sz w:val="18"/>
          <w:szCs w:val="18"/>
        </w:rPr>
      </w:pPr>
    </w:p>
    <w:p w14:paraId="694FA4C0" w14:textId="69656B63" w:rsidR="005E20E0" w:rsidRP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70C63B8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62E49585" w:rsidR="00097E01" w:rsidRDefault="00097E01" w:rsidP="00097E01">
      <w:pPr>
        <w:pStyle w:val="ListParagraph"/>
        <w:bidi/>
        <w:spacing w:after="160" w:line="245" w:lineRule="auto"/>
        <w:rPr>
          <w:sz w:val="18"/>
          <w:szCs w:val="18"/>
          <w:rtl/>
          <w:lang w:val="en-US"/>
        </w:rPr>
      </w:pPr>
      <w:r>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7C80B0BD" w14:textId="70094901"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w:t>
      </w:r>
      <w:proofErr w:type="spellStart"/>
      <w:r>
        <w:rPr>
          <w:rFonts w:hint="cs"/>
          <w:color w:val="4472C4"/>
        </w:rPr>
        <w:t>epsilon</w:t>
      </w:r>
      <w:proofErr w:type="spellEnd"/>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w:t>
      </w:r>
      <w:proofErr w:type="spellStart"/>
      <w:r w:rsidR="00556966">
        <w:rPr>
          <w:rFonts w:hint="cs"/>
          <w:sz w:val="18"/>
          <w:szCs w:val="18"/>
          <w:rtl/>
        </w:rPr>
        <w:t>באלג</w:t>
      </w:r>
      <w:proofErr w:type="spellEnd"/>
      <w:r w:rsidR="00556966">
        <w:rPr>
          <w:rFonts w:hint="cs"/>
          <w:sz w:val="18"/>
          <w:szCs w:val="18"/>
          <w:rtl/>
        </w:rPr>
        <w:t xml:space="preserve">׳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7CA1CC62" w:rsidR="00126DC5" w:rsidRPr="00126DC5"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13FD06F" w14:textId="263634C1" w:rsidR="00AC677C" w:rsidRPr="00AC677C" w:rsidRDefault="00AC677C" w:rsidP="00AC677C">
      <w:pPr>
        <w:pStyle w:val="ListParagraph"/>
        <w:numPr>
          <w:ilvl w:val="0"/>
          <w:numId w:val="32"/>
        </w:numPr>
        <w:bidi/>
        <w:rPr>
          <w:b/>
          <w:bCs/>
          <w:rtl/>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00000077" w14:textId="0A5F1A00" w:rsidR="00A436B2" w:rsidRDefault="00A436B2">
      <w:pPr>
        <w:rPr>
          <w:b/>
          <w:color w:val="2F5496"/>
        </w:rPr>
      </w:pPr>
    </w:p>
    <w:p w14:paraId="21BC5C46" w14:textId="77777777" w:rsidR="00A6350E" w:rsidRDefault="00A6350E">
      <w:pPr>
        <w:pStyle w:val="Heading2"/>
        <w:keepNext w:val="0"/>
        <w:keepLines w:val="0"/>
        <w:bidi/>
        <w:spacing w:before="40" w:line="229" w:lineRule="auto"/>
        <w:rPr>
          <w:b/>
          <w:color w:val="2F5496"/>
          <w:rtl/>
        </w:rPr>
      </w:pPr>
      <w:bookmarkStart w:id="13" w:name="_z9p1xxtg86jc" w:colFirst="0" w:colLast="0"/>
      <w:bookmarkEnd w:id="13"/>
    </w:p>
    <w:p w14:paraId="00000078" w14:textId="1F100C11" w:rsidR="00A436B2" w:rsidRDefault="00A6350E" w:rsidP="00A6350E">
      <w:pPr>
        <w:pStyle w:val="Heading2"/>
        <w:keepNext w:val="0"/>
        <w:keepLines w:val="0"/>
        <w:bidi/>
        <w:spacing w:before="40" w:line="229" w:lineRule="auto"/>
        <w:rPr>
          <w:b/>
          <w:color w:val="2F5496"/>
          <w:rtl/>
        </w:rPr>
      </w:pPr>
      <w:r w:rsidRPr="00AC677C">
        <w:rPr>
          <w:b/>
          <w:color w:val="2F5496"/>
          <w:rtl/>
        </w:rPr>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1CAB369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w:t>
      </w:r>
      <w:proofErr w:type="spellStart"/>
      <w:r w:rsidRPr="003E76FE">
        <w:rPr>
          <w:rFonts w:hint="cs"/>
          <w:color w:val="000000" w:themeColor="text1"/>
          <w:sz w:val="18"/>
          <w:szCs w:val="18"/>
          <w:rtl/>
          <w:lang w:val="en-US"/>
        </w:rPr>
        <w:t>יוריסטיקת</w:t>
      </w:r>
      <w:proofErr w:type="spellEnd"/>
      <w:r w:rsidRPr="003E76FE">
        <w:rPr>
          <w:rFonts w:hint="cs"/>
          <w:color w:val="000000" w:themeColor="text1"/>
          <w:sz w:val="18"/>
          <w:szCs w:val="18"/>
          <w:rtl/>
          <w:lang w:val="en-US"/>
        </w:rPr>
        <w:t xml:space="preserve">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0383F9E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79171571" w14:textId="664CDCF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2DC4EFE7" w14:textId="75275107"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58E1944" w14:textId="57BA7ED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0D763399" w14:textId="1B2A7375" w:rsidR="004A7156" w:rsidRP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694B509B" w14:textId="09602DE4" w:rsidR="008F1CF8" w:rsidRDefault="008F1CF8" w:rsidP="00A6350E">
      <w:pPr>
        <w:bidi/>
        <w:spacing w:line="360" w:lineRule="auto"/>
        <w:rPr>
          <w:color w:val="000000" w:themeColor="text1"/>
          <w:sz w:val="18"/>
          <w:szCs w:val="18"/>
          <w:rtl/>
          <w:lang w:val="en-US"/>
        </w:rPr>
      </w:pPr>
    </w:p>
    <w:p w14:paraId="2D595356" w14:textId="47B888D7"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041684A7" w14:textId="1637CFCC"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2FC5A610" w14:textId="4374BAC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514A7157" w14:textId="2FEAF6D1" w:rsidR="004A7156" w:rsidRPr="00AE29CA" w:rsidRDefault="004A7156" w:rsidP="004A7156">
      <w:pPr>
        <w:bidi/>
        <w:rPr>
          <w:color w:val="000000" w:themeColor="text1"/>
          <w:sz w:val="18"/>
          <w:szCs w:val="18"/>
          <w:rtl/>
          <w:lang w:val="en-US"/>
        </w:rPr>
      </w:pPr>
    </w:p>
    <w:p w14:paraId="640B6C17" w14:textId="253EA917" w:rsidR="004A7156" w:rsidRDefault="004A7156" w:rsidP="004A7156">
      <w:pPr>
        <w:bidi/>
        <w:rPr>
          <w:color w:val="000000" w:themeColor="text1"/>
          <w:sz w:val="18"/>
          <w:szCs w:val="18"/>
          <w:rtl/>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proofErr w:type="spellStart"/>
      <w:r w:rsidR="003E76FE">
        <w:rPr>
          <w:color w:val="000000" w:themeColor="text1"/>
          <w:sz w:val="18"/>
          <w:szCs w:val="18"/>
          <w:lang w:val="en-US"/>
        </w:rPr>
        <w:t>NxN</w:t>
      </w:r>
      <w:proofErr w:type="spellEnd"/>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2723195A"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241B524B" w14:textId="69F9D5E7"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p>
    <w:p w14:paraId="5FF30008" w14:textId="776537C7"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77777777" w:rsidR="00757DCA" w:rsidRPr="003E76FE" w:rsidRDefault="00757DCA" w:rsidP="00757DCA">
      <w:pPr>
        <w:pStyle w:val="ListParagraph"/>
        <w:bidi/>
        <w:rPr>
          <w:color w:val="000000" w:themeColor="text1"/>
          <w:sz w:val="18"/>
          <w:szCs w:val="18"/>
          <w:rtl/>
          <w:lang w:val="en-US"/>
        </w:rPr>
      </w:pPr>
    </w:p>
    <w:p w14:paraId="39C8C989" w14:textId="77777777" w:rsidR="00A6350E" w:rsidRDefault="00A6350E" w:rsidP="00A6350E">
      <w:pPr>
        <w:bidi/>
        <w:rPr>
          <w:color w:val="000000" w:themeColor="text1"/>
          <w:sz w:val="18"/>
          <w:szCs w:val="18"/>
          <w:rtl/>
          <w:lang w:val="en-US"/>
        </w:rPr>
      </w:pP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t>חלק ה' – הגשת המטלה</w:t>
      </w:r>
    </w:p>
    <w:p w14:paraId="00000089" w14:textId="1532C104" w:rsidR="00A436B2" w:rsidRDefault="00A6350E">
      <w:pPr>
        <w:bidi/>
        <w:spacing w:after="160" w:line="245" w:lineRule="auto"/>
        <w:rPr>
          <w:sz w:val="18"/>
          <w:szCs w:val="18"/>
          <w:rtl/>
        </w:rPr>
      </w:pPr>
      <w:r>
        <w:rPr>
          <w:sz w:val="18"/>
          <w:szCs w:val="18"/>
          <w:rtl/>
        </w:rPr>
        <w:t xml:space="preserve">מעבר למימוש ולדו״ח, </w:t>
      </w:r>
      <w:proofErr w:type="spellStart"/>
      <w:r>
        <w:rPr>
          <w:sz w:val="18"/>
          <w:szCs w:val="18"/>
          <w:rtl/>
        </w:rPr>
        <w:t>ציונכם</w:t>
      </w:r>
      <w:proofErr w:type="spellEnd"/>
      <w:r>
        <w:rPr>
          <w:sz w:val="18"/>
          <w:szCs w:val="18"/>
          <w:rtl/>
        </w:rPr>
        <w:t xml:space="preserve">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lastRenderedPageBreak/>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 w:numId="44" w16cid:durableId="112481162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49645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2224C"/>
    <w:rsid w:val="00047A7A"/>
    <w:rsid w:val="00060072"/>
    <w:rsid w:val="0007510D"/>
    <w:rsid w:val="0008030B"/>
    <w:rsid w:val="0008487C"/>
    <w:rsid w:val="00097E01"/>
    <w:rsid w:val="000D2BEB"/>
    <w:rsid w:val="000F1436"/>
    <w:rsid w:val="000F3849"/>
    <w:rsid w:val="00114FCA"/>
    <w:rsid w:val="00126DC5"/>
    <w:rsid w:val="001312B6"/>
    <w:rsid w:val="001B7BDE"/>
    <w:rsid w:val="001D2821"/>
    <w:rsid w:val="001D6600"/>
    <w:rsid w:val="001E5DD8"/>
    <w:rsid w:val="00231619"/>
    <w:rsid w:val="00250370"/>
    <w:rsid w:val="00271910"/>
    <w:rsid w:val="002A7B83"/>
    <w:rsid w:val="002C5B17"/>
    <w:rsid w:val="002D10E8"/>
    <w:rsid w:val="0034084F"/>
    <w:rsid w:val="0035636D"/>
    <w:rsid w:val="0037158F"/>
    <w:rsid w:val="00383756"/>
    <w:rsid w:val="003E76FE"/>
    <w:rsid w:val="004304A7"/>
    <w:rsid w:val="0044509D"/>
    <w:rsid w:val="00463A78"/>
    <w:rsid w:val="00495345"/>
    <w:rsid w:val="004A7156"/>
    <w:rsid w:val="005051B5"/>
    <w:rsid w:val="005336F0"/>
    <w:rsid w:val="00556966"/>
    <w:rsid w:val="00563A65"/>
    <w:rsid w:val="00584D68"/>
    <w:rsid w:val="00585B17"/>
    <w:rsid w:val="00586353"/>
    <w:rsid w:val="005978CC"/>
    <w:rsid w:val="005C6939"/>
    <w:rsid w:val="005E20E0"/>
    <w:rsid w:val="005E5CDC"/>
    <w:rsid w:val="00633550"/>
    <w:rsid w:val="00646150"/>
    <w:rsid w:val="00670D32"/>
    <w:rsid w:val="00676153"/>
    <w:rsid w:val="006C3F1F"/>
    <w:rsid w:val="006D0F0B"/>
    <w:rsid w:val="006D768D"/>
    <w:rsid w:val="007004F3"/>
    <w:rsid w:val="007019AC"/>
    <w:rsid w:val="00701F02"/>
    <w:rsid w:val="00735E76"/>
    <w:rsid w:val="00757DCA"/>
    <w:rsid w:val="00780001"/>
    <w:rsid w:val="00855430"/>
    <w:rsid w:val="008728E3"/>
    <w:rsid w:val="008A0C0B"/>
    <w:rsid w:val="008B3A60"/>
    <w:rsid w:val="008D49BC"/>
    <w:rsid w:val="008F1CF8"/>
    <w:rsid w:val="008F3E03"/>
    <w:rsid w:val="00916A7D"/>
    <w:rsid w:val="0093364A"/>
    <w:rsid w:val="009E5D30"/>
    <w:rsid w:val="00A436B2"/>
    <w:rsid w:val="00A54D36"/>
    <w:rsid w:val="00A55AEE"/>
    <w:rsid w:val="00A6350E"/>
    <w:rsid w:val="00A94514"/>
    <w:rsid w:val="00A96E8A"/>
    <w:rsid w:val="00AC5EAA"/>
    <w:rsid w:val="00AC677C"/>
    <w:rsid w:val="00AE29CA"/>
    <w:rsid w:val="00B02B56"/>
    <w:rsid w:val="00B707E1"/>
    <w:rsid w:val="00BE1D2E"/>
    <w:rsid w:val="00C1303A"/>
    <w:rsid w:val="00C65D93"/>
    <w:rsid w:val="00C97994"/>
    <w:rsid w:val="00CA7A0D"/>
    <w:rsid w:val="00CF682D"/>
    <w:rsid w:val="00D67E5F"/>
    <w:rsid w:val="00D953D9"/>
    <w:rsid w:val="00DA7A42"/>
    <w:rsid w:val="00E76012"/>
    <w:rsid w:val="00E762F5"/>
    <w:rsid w:val="00E84719"/>
    <w:rsid w:val="00EA018A"/>
    <w:rsid w:val="00EB4E9E"/>
    <w:rsid w:val="00F304B6"/>
    <w:rsid w:val="00F72C93"/>
    <w:rsid w:val="00FE20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870">
      <w:bodyDiv w:val="1"/>
      <w:marLeft w:val="0"/>
      <w:marRight w:val="0"/>
      <w:marTop w:val="0"/>
      <w:marBottom w:val="0"/>
      <w:divBdr>
        <w:top w:val="none" w:sz="0" w:space="0" w:color="auto"/>
        <w:left w:val="none" w:sz="0" w:space="0" w:color="auto"/>
        <w:bottom w:val="none" w:sz="0" w:space="0" w:color="auto"/>
        <w:right w:val="none" w:sz="0" w:space="0" w:color="auto"/>
      </w:divBdr>
    </w:div>
    <w:div w:id="83522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piazza.com/class/laarvd34xa74h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lab.research.google.com/drive/1wTl8nXZ5xWKmJHSJoG-I5VjhD9j9UAdk?usp=sharing"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drive.google.com/file/d/1Io8WCH4QQn8AqhvXSR0I63c75lspJ98E/view?usp=share_lin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5C77-DCD9-466D-8067-52972ABB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10</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38</cp:revision>
  <cp:lastPrinted>2022-11-10T18:33:00Z</cp:lastPrinted>
  <dcterms:created xsi:type="dcterms:W3CDTF">2022-11-10T18:05:00Z</dcterms:created>
  <dcterms:modified xsi:type="dcterms:W3CDTF">2022-11-19T15:32:00Z</dcterms:modified>
</cp:coreProperties>
</file>