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4EEBF" w14:textId="77777777" w:rsidR="0009661B" w:rsidRDefault="0009661B" w:rsidP="00CF16A9">
      <w:pPr>
        <w:autoSpaceDE w:val="0"/>
        <w:jc w:val="center"/>
        <w:rPr>
          <w:b/>
          <w:bCs/>
        </w:rPr>
      </w:pPr>
    </w:p>
    <w:p w14:paraId="4F36D88A" w14:textId="1B3CF08C" w:rsidR="00CF16A9" w:rsidRDefault="00CF16A9" w:rsidP="00CF16A9">
      <w:pPr>
        <w:autoSpaceDE w:val="0"/>
        <w:jc w:val="center"/>
        <w:rPr>
          <w:b/>
          <w:bCs/>
        </w:rPr>
      </w:pPr>
      <w:r>
        <w:rPr>
          <w:b/>
          <w:bCs/>
        </w:rPr>
        <w:t>CS 535/EE 514 – Machine Learning</w:t>
      </w:r>
    </w:p>
    <w:p w14:paraId="4F36D88B" w14:textId="1CBD309F" w:rsidR="00CF16A9" w:rsidRDefault="00EE6F97" w:rsidP="00CF16A9">
      <w:pPr>
        <w:autoSpaceDE w:val="0"/>
        <w:jc w:val="center"/>
      </w:pPr>
      <w:r>
        <w:rPr>
          <w:b/>
          <w:bCs/>
        </w:rPr>
        <w:t>Assignment 2</w:t>
      </w:r>
    </w:p>
    <w:p w14:paraId="4F36D88C" w14:textId="0F7F8E00" w:rsidR="00CF16A9" w:rsidRDefault="00CF16A9" w:rsidP="00CF16A9">
      <w:pPr>
        <w:autoSpaceDE w:val="0"/>
        <w:jc w:val="center"/>
      </w:pPr>
      <w:r>
        <w:t xml:space="preserve">Deadline: </w:t>
      </w:r>
      <w:r w:rsidR="00EE6F97">
        <w:t>Oct</w:t>
      </w:r>
      <w:r>
        <w:t xml:space="preserve">. </w:t>
      </w:r>
      <w:r w:rsidR="00821CFA">
        <w:t>2</w:t>
      </w:r>
      <w:r>
        <w:t xml:space="preserve"> (</w:t>
      </w:r>
      <w:r w:rsidR="00EE6F97">
        <w:t>Monday</w:t>
      </w:r>
      <w:r>
        <w:t>) at 11:5</w:t>
      </w:r>
      <w:r w:rsidR="00EE6F97">
        <w:t>5</w:t>
      </w:r>
      <w:r>
        <w:t xml:space="preserve"> PM</w:t>
      </w:r>
    </w:p>
    <w:p w14:paraId="4F36D88D" w14:textId="77777777" w:rsidR="008722C2" w:rsidRDefault="008722C2" w:rsidP="00CF16A9">
      <w:pPr>
        <w:autoSpaceDE w:val="0"/>
        <w:jc w:val="center"/>
      </w:pPr>
    </w:p>
    <w:p w14:paraId="0990EF5E" w14:textId="763E491E" w:rsidR="00645591" w:rsidRDefault="00645591" w:rsidP="00645591">
      <w:pPr>
        <w:pStyle w:val="Heading3"/>
        <w:jc w:val="both"/>
      </w:pPr>
      <w:r>
        <w:t>Question 1</w:t>
      </w:r>
    </w:p>
    <w:p w14:paraId="183B9F66" w14:textId="77777777" w:rsidR="00645591" w:rsidRDefault="00645591" w:rsidP="00645591">
      <w:pPr>
        <w:jc w:val="both"/>
      </w:pPr>
      <w:r>
        <w:t>(Suboptimality of ID3)</w:t>
      </w:r>
    </w:p>
    <w:p w14:paraId="425ED303" w14:textId="0EA8B8B8" w:rsidR="00645591" w:rsidRDefault="00645591" w:rsidP="00645591">
      <w:pPr>
        <w:jc w:val="both"/>
      </w:pPr>
      <w:r>
        <w:t>Consider the following training set, where X = {0,1}</w:t>
      </w:r>
      <w:r>
        <w:rPr>
          <w:vertAlign w:val="superscript"/>
        </w:rPr>
        <w:t>3</w:t>
      </w:r>
      <w:r>
        <w:t xml:space="preserve"> (3 binary attributes) and Y = {0,1}:</w:t>
      </w:r>
    </w:p>
    <w:p w14:paraId="56984FD6" w14:textId="77777777" w:rsidR="00645591" w:rsidRDefault="00645591" w:rsidP="00645591">
      <w:pPr>
        <w:jc w:val="both"/>
      </w:pPr>
    </w:p>
    <w:p w14:paraId="4AD1F474" w14:textId="77777777" w:rsidR="00645591" w:rsidRDefault="00645591" w:rsidP="00645591">
      <w:pPr>
        <w:jc w:val="both"/>
      </w:pPr>
      <w:r>
        <w:t>((1,1, 1), 1)</w:t>
      </w:r>
    </w:p>
    <w:p w14:paraId="739BE23A" w14:textId="77777777" w:rsidR="00645591" w:rsidRDefault="00645591" w:rsidP="00645591">
      <w:pPr>
        <w:jc w:val="both"/>
      </w:pPr>
      <w:r>
        <w:t>((1,0, 0), 1)</w:t>
      </w:r>
    </w:p>
    <w:p w14:paraId="3E42ADFA" w14:textId="77777777" w:rsidR="00645591" w:rsidRDefault="00645591" w:rsidP="00645591">
      <w:pPr>
        <w:jc w:val="both"/>
      </w:pPr>
      <w:r>
        <w:t>((1,1, 0), 0)</w:t>
      </w:r>
    </w:p>
    <w:p w14:paraId="1F1920AC" w14:textId="77777777" w:rsidR="00645591" w:rsidRDefault="00645591" w:rsidP="00645591">
      <w:pPr>
        <w:jc w:val="both"/>
      </w:pPr>
      <w:r>
        <w:t>((0</w:t>
      </w:r>
      <w:proofErr w:type="gramStart"/>
      <w:r>
        <w:t>,0</w:t>
      </w:r>
      <w:proofErr w:type="gramEnd"/>
      <w:r>
        <w:t>, 1), 0)</w:t>
      </w:r>
    </w:p>
    <w:p w14:paraId="22071996" w14:textId="77777777" w:rsidR="00645591" w:rsidRDefault="00645591" w:rsidP="00645591">
      <w:pPr>
        <w:jc w:val="both"/>
      </w:pPr>
      <w:r>
        <w:t>Suppose we wish to use this training set in order to build a decision tree of depth</w:t>
      </w:r>
    </w:p>
    <w:p w14:paraId="056D64B1" w14:textId="77777777" w:rsidR="00645591" w:rsidRDefault="00645591" w:rsidP="00645591">
      <w:pPr>
        <w:jc w:val="both"/>
      </w:pPr>
      <w:r>
        <w:t>2 (i.e., for each input we are allowed to ask two questions of the form (x</w:t>
      </w:r>
      <w:r>
        <w:rPr>
          <w:vertAlign w:val="subscript"/>
        </w:rPr>
        <w:t>i</w:t>
      </w:r>
      <w:r>
        <w:t xml:space="preserve"> = 0?)</w:t>
      </w:r>
      <w:bookmarkStart w:id="0" w:name="_GoBack"/>
      <w:bookmarkEnd w:id="0"/>
    </w:p>
    <w:p w14:paraId="50BC7B91" w14:textId="77777777" w:rsidR="00645591" w:rsidRDefault="00645591" w:rsidP="00645591">
      <w:pPr>
        <w:jc w:val="both"/>
      </w:pPr>
      <w:r>
        <w:t>before deciding on the label).</w:t>
      </w:r>
    </w:p>
    <w:p w14:paraId="69DD5C64" w14:textId="77777777" w:rsidR="00645591" w:rsidRDefault="00645591" w:rsidP="00645591">
      <w:pPr>
        <w:jc w:val="both"/>
      </w:pPr>
      <w:r>
        <w:rPr>
          <w:b/>
        </w:rPr>
        <w:t>1.</w:t>
      </w:r>
      <w:r>
        <w:t xml:space="preserve"> Suppose we run the ID3 algorithm up to depth 2 (namely, we pick the root node and its children according to the algorithm, but instead of keeping on with the recursion, we stop and pick leaves according to the majority label in each subtree). Assume that the subroutine used to measure the quality of each feature is based on the entropy function (so we measure the information gain), and that if two features get the same score, one of them is picked arbitrarily.</w:t>
      </w:r>
    </w:p>
    <w:p w14:paraId="6C2E45B0" w14:textId="77777777" w:rsidR="00645591" w:rsidRDefault="00645591" w:rsidP="00645591">
      <w:pPr>
        <w:jc w:val="both"/>
      </w:pPr>
      <w:r>
        <w:t>Show that the training error of the resulting decision tree is at least 1/4.</w:t>
      </w:r>
    </w:p>
    <w:p w14:paraId="46345737" w14:textId="77777777" w:rsidR="00645591" w:rsidRDefault="00645591" w:rsidP="00645591">
      <w:pPr>
        <w:jc w:val="both"/>
      </w:pPr>
      <w:r>
        <w:rPr>
          <w:b/>
        </w:rPr>
        <w:t>2.</w:t>
      </w:r>
      <w:r>
        <w:t xml:space="preserve"> Find a decision tree of depth 2 that attains zero training error.</w:t>
      </w:r>
    </w:p>
    <w:p w14:paraId="6102B092" w14:textId="4F57D621" w:rsidR="00645591" w:rsidRDefault="00645591" w:rsidP="00645591">
      <w:pPr>
        <w:pStyle w:val="Heading3"/>
        <w:jc w:val="both"/>
      </w:pPr>
      <w:bookmarkStart w:id="1" w:name="_m72ooy80fnp5" w:colFirst="0" w:colLast="0"/>
      <w:bookmarkEnd w:id="1"/>
      <w:r>
        <w:t xml:space="preserve">Question 2 </w:t>
      </w:r>
    </w:p>
    <w:p w14:paraId="3F3CB7D7" w14:textId="77777777" w:rsidR="00645591" w:rsidRDefault="00645591" w:rsidP="00645591">
      <w:pPr>
        <w:jc w:val="both"/>
      </w:pPr>
      <w:r>
        <w:t>[Handwritten answers only for this question]</w:t>
      </w:r>
    </w:p>
    <w:p w14:paraId="1765950A" w14:textId="77777777" w:rsidR="00645591" w:rsidRDefault="00645591" w:rsidP="00645591">
      <w:pPr>
        <w:jc w:val="both"/>
      </w:pPr>
      <w:r>
        <w:t xml:space="preserve">Using the ID3 algorithm build a three-level (root, intermediate, and leaf nodes) decision tree for the balloon classification problem. There are 4 attributes: color, size (of balloon), action (on balloon) and age of person. And two class labels inflated or not. For inflated label, this condition must be true </w:t>
      </w:r>
      <w:r>
        <w:rPr>
          <w:i/>
        </w:rPr>
        <w:t>(color=yellow and size = small) or (age=adult and act=stretch)</w:t>
      </w:r>
      <w:r>
        <w:t xml:space="preserve">. </w:t>
      </w:r>
    </w:p>
    <w:p w14:paraId="2F13639F" w14:textId="77777777" w:rsidR="00645591" w:rsidRDefault="00645591" w:rsidP="00645591">
      <w:pPr>
        <w:jc w:val="both"/>
      </w:pPr>
      <w:r>
        <w:t xml:space="preserve">Download the dataset from </w:t>
      </w:r>
      <w:hyperlink r:id="rId5">
        <w:r>
          <w:rPr>
            <w:color w:val="1155CC"/>
            <w:u w:val="single"/>
          </w:rPr>
          <w:t>h</w:t>
        </w:r>
        <w:r>
          <w:rPr>
            <w:color w:val="1155CC"/>
            <w:u w:val="single"/>
          </w:rPr>
          <w:t>e</w:t>
        </w:r>
        <w:r>
          <w:rPr>
            <w:color w:val="1155CC"/>
            <w:u w:val="single"/>
          </w:rPr>
          <w:t>re</w:t>
        </w:r>
      </w:hyperlink>
      <w:r>
        <w:t>.</w:t>
      </w:r>
    </w:p>
    <w:p w14:paraId="15E18D13" w14:textId="77777777" w:rsidR="00645591" w:rsidRDefault="00645591" w:rsidP="00645591">
      <w:pPr>
        <w:pStyle w:val="Heading3"/>
        <w:jc w:val="both"/>
      </w:pPr>
      <w:bookmarkStart w:id="2" w:name="_ewy2067yx6r" w:colFirst="0" w:colLast="0"/>
      <w:bookmarkEnd w:id="2"/>
      <w:r>
        <w:t>Question 3</w:t>
      </w:r>
    </w:p>
    <w:p w14:paraId="08EDE23B" w14:textId="77777777" w:rsidR="00645591" w:rsidRDefault="00645591" w:rsidP="00645591">
      <w:pPr>
        <w:jc w:val="both"/>
      </w:pPr>
      <w:r>
        <w:t xml:space="preserve">For this exercise we will be using python 2.7. </w:t>
      </w:r>
    </w:p>
    <w:p w14:paraId="290C9A1F" w14:textId="77777777" w:rsidR="00645591" w:rsidRDefault="00645591" w:rsidP="00645591">
      <w:pPr>
        <w:jc w:val="both"/>
      </w:pPr>
      <w:r>
        <w:t>Please install the anaconda distribution (it comes loaded with the python interpreter)</w:t>
      </w:r>
    </w:p>
    <w:p w14:paraId="638162F0" w14:textId="77777777" w:rsidR="00645591" w:rsidRDefault="002C3013" w:rsidP="00645591">
      <w:pPr>
        <w:jc w:val="both"/>
      </w:pPr>
      <w:hyperlink r:id="rId6">
        <w:r w:rsidR="00645591">
          <w:rPr>
            <w:color w:val="1155CC"/>
            <w:u w:val="single"/>
          </w:rPr>
          <w:t>https://www.anaconda.com/download/</w:t>
        </w:r>
      </w:hyperlink>
    </w:p>
    <w:p w14:paraId="75BD7C8F" w14:textId="77777777" w:rsidR="00645591" w:rsidRDefault="00645591" w:rsidP="00645591">
      <w:pPr>
        <w:jc w:val="both"/>
      </w:pPr>
    </w:p>
    <w:p w14:paraId="01605EF5" w14:textId="77777777" w:rsidR="00645591" w:rsidRDefault="00645591" w:rsidP="00645591">
      <w:pPr>
        <w:jc w:val="both"/>
      </w:pPr>
      <w:r>
        <w:t xml:space="preserve">The distribution comes preloaded with popular machine learning libraries. We are mostly interested in pandas and </w:t>
      </w:r>
      <w:proofErr w:type="spellStart"/>
      <w:r>
        <w:t>sklearn</w:t>
      </w:r>
      <w:proofErr w:type="spellEnd"/>
      <w:r>
        <w:t>.</w:t>
      </w:r>
    </w:p>
    <w:p w14:paraId="69278AC8" w14:textId="77777777" w:rsidR="00645591" w:rsidRDefault="00645591" w:rsidP="00645591">
      <w:pPr>
        <w:jc w:val="both"/>
      </w:pPr>
    </w:p>
    <w:p w14:paraId="2D041A30" w14:textId="77777777" w:rsidR="00645591" w:rsidRDefault="00645591" w:rsidP="00645591">
      <w:pPr>
        <w:jc w:val="both"/>
      </w:pPr>
      <w:r>
        <w:t xml:space="preserve">You will be using </w:t>
      </w:r>
      <w:proofErr w:type="spellStart"/>
      <w:r>
        <w:t>jupyter</w:t>
      </w:r>
      <w:proofErr w:type="spellEnd"/>
      <w:r>
        <w:t xml:space="preserve"> notebooks for this assignment. </w:t>
      </w:r>
      <w:proofErr w:type="spellStart"/>
      <w:r>
        <w:t>Jupyter</w:t>
      </w:r>
      <w:proofErr w:type="spellEnd"/>
      <w:r>
        <w:t xml:space="preserve"> notebooks are a way to use python in an interactive fashion. You can find plenty of tutorials online on how to use them. </w:t>
      </w:r>
    </w:p>
    <w:p w14:paraId="116D683A" w14:textId="77777777" w:rsidR="00645591" w:rsidRDefault="00645591" w:rsidP="00645591">
      <w:pPr>
        <w:jc w:val="both"/>
      </w:pPr>
    </w:p>
    <w:p w14:paraId="2D4422CF" w14:textId="77777777" w:rsidR="00645591" w:rsidRDefault="00645591" w:rsidP="00645591">
      <w:pPr>
        <w:jc w:val="both"/>
      </w:pPr>
      <w:r>
        <w:t>We will be using the following dataset:</w:t>
      </w:r>
    </w:p>
    <w:p w14:paraId="29F81958" w14:textId="77777777" w:rsidR="00645591" w:rsidRDefault="002C3013" w:rsidP="00645591">
      <w:pPr>
        <w:jc w:val="both"/>
      </w:pPr>
      <w:hyperlink r:id="rId7">
        <w:r w:rsidR="00645591">
          <w:rPr>
            <w:color w:val="1155CC"/>
            <w:u w:val="single"/>
          </w:rPr>
          <w:t>https://archive.ics.uci.edu/ml/datasets/Car+Evaluation</w:t>
        </w:r>
      </w:hyperlink>
    </w:p>
    <w:p w14:paraId="2DF11D03" w14:textId="77777777" w:rsidR="00645591" w:rsidRDefault="00645591" w:rsidP="00645591">
      <w:pPr>
        <w:jc w:val="both"/>
      </w:pPr>
    </w:p>
    <w:p w14:paraId="15F2BFFA" w14:textId="77777777" w:rsidR="00645591" w:rsidRDefault="00645591" w:rsidP="00645591">
      <w:pPr>
        <w:jc w:val="both"/>
      </w:pPr>
      <w:r>
        <w:t>Please download and load the data using pandas.</w:t>
      </w:r>
    </w:p>
    <w:p w14:paraId="1CBBA307" w14:textId="77777777" w:rsidR="00645591" w:rsidRDefault="00645591" w:rsidP="00645591">
      <w:pPr>
        <w:jc w:val="both"/>
      </w:pPr>
    </w:p>
    <w:p w14:paraId="656A08C6" w14:textId="77777777" w:rsidR="00645591" w:rsidRDefault="00645591" w:rsidP="00645591">
      <w:pPr>
        <w:jc w:val="both"/>
      </w:pPr>
      <w:r>
        <w:t>a): Learn rules from the data using:</w:t>
      </w:r>
    </w:p>
    <w:p w14:paraId="2FDF8DD7" w14:textId="77777777" w:rsidR="00645591" w:rsidRDefault="00645591" w:rsidP="00645591">
      <w:pPr>
        <w:numPr>
          <w:ilvl w:val="0"/>
          <w:numId w:val="7"/>
        </w:numPr>
        <w:pBdr>
          <w:top w:val="nil"/>
          <w:left w:val="nil"/>
          <w:bottom w:val="nil"/>
          <w:right w:val="nil"/>
          <w:between w:val="nil"/>
        </w:pBdr>
        <w:suppressAutoHyphens w:val="0"/>
        <w:spacing w:line="276" w:lineRule="auto"/>
        <w:contextualSpacing/>
        <w:jc w:val="both"/>
      </w:pPr>
      <w:r>
        <w:t xml:space="preserve">At least 2 different splitting criteria </w:t>
      </w:r>
    </w:p>
    <w:p w14:paraId="2E5138E3" w14:textId="77777777" w:rsidR="00645591" w:rsidRDefault="00645591" w:rsidP="00645591">
      <w:pPr>
        <w:numPr>
          <w:ilvl w:val="0"/>
          <w:numId w:val="7"/>
        </w:numPr>
        <w:pBdr>
          <w:top w:val="nil"/>
          <w:left w:val="nil"/>
          <w:bottom w:val="nil"/>
          <w:right w:val="nil"/>
          <w:between w:val="nil"/>
        </w:pBdr>
        <w:suppressAutoHyphens w:val="0"/>
        <w:spacing w:line="276" w:lineRule="auto"/>
        <w:contextualSpacing/>
        <w:jc w:val="both"/>
      </w:pPr>
      <w:r>
        <w:t>At least 2 different stopping criteria</w:t>
      </w:r>
    </w:p>
    <w:p w14:paraId="7D0036C0" w14:textId="77777777" w:rsidR="00645591" w:rsidRDefault="00645591" w:rsidP="00645591">
      <w:pPr>
        <w:numPr>
          <w:ilvl w:val="0"/>
          <w:numId w:val="7"/>
        </w:numPr>
        <w:pBdr>
          <w:top w:val="nil"/>
          <w:left w:val="nil"/>
          <w:bottom w:val="nil"/>
          <w:right w:val="nil"/>
          <w:between w:val="nil"/>
        </w:pBdr>
        <w:suppressAutoHyphens w:val="0"/>
        <w:spacing w:line="276" w:lineRule="auto"/>
        <w:contextualSpacing/>
        <w:jc w:val="both"/>
      </w:pPr>
      <w:r>
        <w:t>Access the feature importance attribute of the model, what does it signify?</w:t>
      </w:r>
    </w:p>
    <w:p w14:paraId="0C415F3C" w14:textId="77777777" w:rsidR="00645591" w:rsidRDefault="00645591" w:rsidP="00645591">
      <w:pPr>
        <w:jc w:val="both"/>
      </w:pPr>
    </w:p>
    <w:p w14:paraId="42EF4176" w14:textId="77777777" w:rsidR="00645591" w:rsidRDefault="00645591" w:rsidP="00645591">
      <w:pPr>
        <w:jc w:val="both"/>
      </w:pPr>
      <w:r>
        <w:t xml:space="preserve">You will need to report performance metrics </w:t>
      </w:r>
      <w:proofErr w:type="gramStart"/>
      <w:r>
        <w:t>( accuracy</w:t>
      </w:r>
      <w:proofErr w:type="gramEnd"/>
      <w:r>
        <w:t>, precision recall ) using a  80:20 train-test split as well as 10-fold cross validation.</w:t>
      </w:r>
    </w:p>
    <w:p w14:paraId="6FAF1C56" w14:textId="77777777" w:rsidR="00645591" w:rsidRDefault="00645591" w:rsidP="00645591">
      <w:pPr>
        <w:jc w:val="both"/>
      </w:pPr>
    </w:p>
    <w:p w14:paraId="2BDF1298" w14:textId="77777777" w:rsidR="00645591" w:rsidRDefault="00645591" w:rsidP="00645591">
      <w:pPr>
        <w:jc w:val="both"/>
      </w:pPr>
      <w:r>
        <w:t>b): Implement a function that returns the best feature in a dataset using information gain in python.</w:t>
      </w:r>
    </w:p>
    <w:p w14:paraId="27D914BB" w14:textId="77777777" w:rsidR="00645591" w:rsidRDefault="00645591" w:rsidP="00645591">
      <w:pPr>
        <w:jc w:val="both"/>
      </w:pPr>
    </w:p>
    <w:p w14:paraId="4DFD16A9" w14:textId="77777777" w:rsidR="00645591" w:rsidRDefault="00645591" w:rsidP="00645591">
      <w:pPr>
        <w:jc w:val="both"/>
      </w:pPr>
      <w:r>
        <w:t xml:space="preserve">c) What is feature normalization? Will it improve the results you reported above? Please explain your answer. </w:t>
      </w:r>
    </w:p>
    <w:p w14:paraId="015B2B3D" w14:textId="77777777" w:rsidR="00645591" w:rsidRDefault="00645591" w:rsidP="00645591">
      <w:pPr>
        <w:pStyle w:val="Heading3"/>
        <w:jc w:val="both"/>
      </w:pPr>
      <w:bookmarkStart w:id="3" w:name="_ui2bqugcmsn7" w:colFirst="0" w:colLast="0"/>
      <w:bookmarkEnd w:id="3"/>
      <w:r>
        <w:t>Question 4</w:t>
      </w:r>
    </w:p>
    <w:p w14:paraId="21966E79" w14:textId="77777777" w:rsidR="00645591" w:rsidRDefault="00645591" w:rsidP="00645591">
      <w:pPr>
        <w:jc w:val="both"/>
      </w:pPr>
    </w:p>
    <w:p w14:paraId="2318CAFD" w14:textId="77777777" w:rsidR="00645591" w:rsidRDefault="00645591" w:rsidP="00645591">
      <w:pPr>
        <w:jc w:val="both"/>
      </w:pPr>
      <w:r>
        <w:t>We will use the orange data mining tool for this part of the assignment:</w:t>
      </w:r>
    </w:p>
    <w:p w14:paraId="092FFF47" w14:textId="77777777" w:rsidR="00645591" w:rsidRDefault="00645591" w:rsidP="00645591">
      <w:pPr>
        <w:jc w:val="both"/>
      </w:pPr>
      <w:r>
        <w:t xml:space="preserve">Repeat question 3 on this dataset: </w:t>
      </w:r>
      <w:hyperlink r:id="rId8">
        <w:r>
          <w:rPr>
            <w:color w:val="1155CC"/>
            <w:u w:val="single"/>
          </w:rPr>
          <w:t>https://archive.ics.uci.edu/ml/datasets/Nursery</w:t>
        </w:r>
      </w:hyperlink>
    </w:p>
    <w:p w14:paraId="1160FAD5" w14:textId="77777777" w:rsidR="00645591" w:rsidRDefault="00645591" w:rsidP="00645591">
      <w:pPr>
        <w:jc w:val="both"/>
      </w:pPr>
      <w:r>
        <w:t xml:space="preserve">Show the visualization of the full decision tree in each case. </w:t>
      </w:r>
    </w:p>
    <w:p w14:paraId="508389C5" w14:textId="77777777" w:rsidR="00645591" w:rsidRDefault="00645591" w:rsidP="00645591">
      <w:pPr>
        <w:jc w:val="both"/>
      </w:pPr>
      <w:r>
        <w:t>https://orange.biolab.si/</w:t>
      </w:r>
    </w:p>
    <w:p w14:paraId="6149183A" w14:textId="77777777" w:rsidR="00645591" w:rsidRDefault="00645591" w:rsidP="00645591">
      <w:pPr>
        <w:jc w:val="both"/>
      </w:pPr>
    </w:p>
    <w:p w14:paraId="4C336081" w14:textId="77777777" w:rsidR="00645591" w:rsidRDefault="00645591" w:rsidP="00645591">
      <w:pPr>
        <w:jc w:val="both"/>
      </w:pPr>
    </w:p>
    <w:p w14:paraId="6A0A233B" w14:textId="77777777" w:rsidR="00645591" w:rsidRDefault="00645591" w:rsidP="00645591">
      <w:pPr>
        <w:jc w:val="both"/>
      </w:pPr>
      <w:r>
        <w:t xml:space="preserve"> </w:t>
      </w:r>
    </w:p>
    <w:p w14:paraId="21F67DA1" w14:textId="77777777" w:rsidR="00645591" w:rsidRDefault="00645591" w:rsidP="00645591">
      <w:pPr>
        <w:jc w:val="both"/>
      </w:pPr>
    </w:p>
    <w:p w14:paraId="083E523F" w14:textId="77777777" w:rsidR="00645591" w:rsidRDefault="00645591" w:rsidP="00645591">
      <w:pPr>
        <w:jc w:val="both"/>
      </w:pPr>
    </w:p>
    <w:p w14:paraId="6D8E5693" w14:textId="77777777" w:rsidR="00EE6F97" w:rsidRDefault="00EE6F97" w:rsidP="008722C2">
      <w:pPr>
        <w:autoSpaceDE w:val="0"/>
        <w:jc w:val="both"/>
        <w:rPr>
          <w:b/>
          <w:u w:val="single"/>
        </w:rPr>
      </w:pPr>
    </w:p>
    <w:p w14:paraId="6D8EC3FB" w14:textId="77777777" w:rsidR="00EE6F97" w:rsidRDefault="00EE6F97" w:rsidP="008722C2">
      <w:pPr>
        <w:autoSpaceDE w:val="0"/>
        <w:jc w:val="both"/>
        <w:rPr>
          <w:b/>
          <w:u w:val="single"/>
        </w:rPr>
      </w:pPr>
    </w:p>
    <w:sectPr w:rsidR="00EE6F97" w:rsidSect="00451E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0066"/>
    <w:multiLevelType w:val="hybridMultilevel"/>
    <w:tmpl w:val="4BAEE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A16B0"/>
    <w:multiLevelType w:val="hybridMultilevel"/>
    <w:tmpl w:val="49082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C24F8"/>
    <w:multiLevelType w:val="hybridMultilevel"/>
    <w:tmpl w:val="AE32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C0B"/>
    <w:multiLevelType w:val="multilevel"/>
    <w:tmpl w:val="FFD05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A85ACB"/>
    <w:multiLevelType w:val="hybridMultilevel"/>
    <w:tmpl w:val="1180D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30EAE"/>
    <w:multiLevelType w:val="hybridMultilevel"/>
    <w:tmpl w:val="9DF08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B42FC8"/>
    <w:multiLevelType w:val="hybridMultilevel"/>
    <w:tmpl w:val="365CC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A9"/>
    <w:rsid w:val="000337A6"/>
    <w:rsid w:val="0009661B"/>
    <w:rsid w:val="000F548F"/>
    <w:rsid w:val="0010777F"/>
    <w:rsid w:val="00121F26"/>
    <w:rsid w:val="0015201C"/>
    <w:rsid w:val="002814BB"/>
    <w:rsid w:val="002A3173"/>
    <w:rsid w:val="002C3013"/>
    <w:rsid w:val="00354FE3"/>
    <w:rsid w:val="003811B4"/>
    <w:rsid w:val="003C6112"/>
    <w:rsid w:val="00451E8E"/>
    <w:rsid w:val="00463052"/>
    <w:rsid w:val="00472400"/>
    <w:rsid w:val="006278DE"/>
    <w:rsid w:val="00645591"/>
    <w:rsid w:val="00646F76"/>
    <w:rsid w:val="00693D52"/>
    <w:rsid w:val="007C5F55"/>
    <w:rsid w:val="00821CFA"/>
    <w:rsid w:val="008722C2"/>
    <w:rsid w:val="008A5974"/>
    <w:rsid w:val="008B6F14"/>
    <w:rsid w:val="008D61C9"/>
    <w:rsid w:val="008F1E43"/>
    <w:rsid w:val="00934D34"/>
    <w:rsid w:val="00972A3B"/>
    <w:rsid w:val="0098317A"/>
    <w:rsid w:val="00A11909"/>
    <w:rsid w:val="00A53DFC"/>
    <w:rsid w:val="00A67047"/>
    <w:rsid w:val="00B20B0A"/>
    <w:rsid w:val="00B43777"/>
    <w:rsid w:val="00BE7ED8"/>
    <w:rsid w:val="00C313C1"/>
    <w:rsid w:val="00CA290C"/>
    <w:rsid w:val="00CF16A9"/>
    <w:rsid w:val="00D00ADC"/>
    <w:rsid w:val="00D00E59"/>
    <w:rsid w:val="00E44F37"/>
    <w:rsid w:val="00EB4820"/>
    <w:rsid w:val="00EC6B31"/>
    <w:rsid w:val="00EE6F97"/>
    <w:rsid w:val="00FF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D88A"/>
  <w15:chartTrackingRefBased/>
  <w15:docId w15:val="{C66FCE7B-1B70-4B30-8FCF-142C40E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6A9"/>
    <w:pPr>
      <w:suppressAutoHyphens/>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rsid w:val="00645591"/>
    <w:pPr>
      <w:keepNext/>
      <w:keepLines/>
      <w:pBdr>
        <w:top w:val="nil"/>
        <w:left w:val="nil"/>
        <w:bottom w:val="nil"/>
        <w:right w:val="nil"/>
        <w:between w:val="nil"/>
      </w:pBdr>
      <w:suppressAutoHyphens w:val="0"/>
      <w:spacing w:before="320" w:after="80" w:line="276" w:lineRule="auto"/>
      <w:outlineLvl w:val="2"/>
    </w:pPr>
    <w:rPr>
      <w:rFonts w:ascii="Arial" w:eastAsia="Arial" w:hAnsi="Arial" w:cs="Arial"/>
      <w:color w:val="434343"/>
      <w:sz w:val="28"/>
      <w:szCs w:val="28"/>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B2B"/>
    <w:pPr>
      <w:ind w:left="720"/>
      <w:contextualSpacing/>
    </w:pPr>
  </w:style>
  <w:style w:type="paragraph" w:styleId="BalloonText">
    <w:name w:val="Balloon Text"/>
    <w:basedOn w:val="Normal"/>
    <w:link w:val="BalloonTextChar"/>
    <w:uiPriority w:val="99"/>
    <w:semiHidden/>
    <w:unhideWhenUsed/>
    <w:rsid w:val="00451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8E"/>
    <w:rPr>
      <w:rFonts w:ascii="Segoe UI" w:eastAsia="Times New Roman" w:hAnsi="Segoe UI" w:cs="Segoe UI"/>
      <w:sz w:val="18"/>
      <w:szCs w:val="18"/>
      <w:lang w:eastAsia="zh-CN"/>
    </w:rPr>
  </w:style>
  <w:style w:type="character" w:customStyle="1" w:styleId="Heading3Char">
    <w:name w:val="Heading 3 Char"/>
    <w:basedOn w:val="DefaultParagraphFont"/>
    <w:link w:val="Heading3"/>
    <w:rsid w:val="00645591"/>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Nursery" TargetMode="External"/><Relationship Id="rId3" Type="http://schemas.openxmlformats.org/officeDocument/2006/relationships/settings" Target="settings.xml"/><Relationship Id="rId7" Type="http://schemas.openxmlformats.org/officeDocument/2006/relationships/hyperlink" Target="https://archive.ics.uci.edu/ml/datasets/Car+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5" Type="http://schemas.openxmlformats.org/officeDocument/2006/relationships/hyperlink" Target="https://archive.ics.uci.edu/ml/machine-learning-databases/balloons/yellow-small+adult-stretch.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Haroon Shakeel</dc:creator>
  <cp:keywords/>
  <dc:description/>
  <cp:lastModifiedBy>maroof</cp:lastModifiedBy>
  <cp:revision>4</cp:revision>
  <cp:lastPrinted>2017-09-13T06:24:00Z</cp:lastPrinted>
  <dcterms:created xsi:type="dcterms:W3CDTF">2017-09-24T05:28:00Z</dcterms:created>
  <dcterms:modified xsi:type="dcterms:W3CDTF">2017-10-03T06:49:00Z</dcterms:modified>
</cp:coreProperties>
</file>