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>Talal El Zeini CIST 004A </w:t>
      </w:r>
    </w:p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>Polymorphic Bank Account Program Output</w:t>
      </w:r>
      <w:r>
        <w:rPr>
          <w:rFonts w:ascii="Menlo" w:hAnsi="Menlo" w:cs="Menlo"/>
          <w:sz w:val="22"/>
          <w:sz-cs w:val="22"/>
          <w:b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Account 1 balance: $25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withdraw from Account number 1: </w:t>
      </w:r>
      <w:r>
        <w:rPr>
          <w:rFonts w:ascii="Courier" w:hAnsi="Courier" w:cs="Courier"/>
          <w:sz w:val="22"/>
          <w:sz-cs w:val="22"/>
          <w:color w:val="000000"/>
        </w:rPr>
        <w:t xml:space="preserve">30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Debit amount of $30 has exceeded account balance of $25.00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deposit into Account number 1: </w:t>
      </w:r>
      <w:r>
        <w:rPr>
          <w:rFonts w:ascii="Courier" w:hAnsi="Courier" w:cs="Courier"/>
          <w:sz w:val="22"/>
          <w:sz-cs w:val="22"/>
          <w:color w:val="000000"/>
        </w:rPr>
        <w:t xml:space="preserve">10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Adding $ 1.05 to Account number 1 (a Savings account)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Updated Account number 1 Balance: $36.05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Account 2 balance: $80.00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withdraw from Account number 2: </w:t>
      </w:r>
      <w:r>
        <w:rPr>
          <w:rFonts w:ascii="Courier" w:hAnsi="Courier" w:cs="Courier"/>
          <w:sz w:val="22"/>
          <w:sz-cs w:val="22"/>
          <w:color w:val="000000"/>
        </w:rPr>
        <w:t xml:space="preserve">0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deposit into Account number 2: </w:t>
      </w:r>
      <w:r>
        <w:rPr>
          <w:rFonts w:ascii="Courier" w:hAnsi="Courier" w:cs="Courier"/>
          <w:sz w:val="22"/>
          <w:sz-cs w:val="22"/>
          <w:color w:val="000000"/>
        </w:rPr>
        <w:t xml:space="preserve">20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$1.00 transaction fee is charged.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Updated Account number 2 Balance: $99.00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Account 3 balance: $200.00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withdraw from Account number 3: </w:t>
      </w:r>
      <w:r>
        <w:rPr>
          <w:rFonts w:ascii="Courier" w:hAnsi="Courier" w:cs="Courier"/>
          <w:sz w:val="22"/>
          <w:sz-cs w:val="22"/>
          <w:color w:val="000000"/>
        </w:rPr>
        <w:t xml:space="preserve">25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deposit into Account number 3: </w:t>
      </w:r>
      <w:r>
        <w:rPr>
          <w:rFonts w:ascii="Courier" w:hAnsi="Courier" w:cs="Courier"/>
          <w:sz w:val="22"/>
          <w:sz-cs w:val="22"/>
          <w:color w:val="000000"/>
        </w:rPr>
        <w:t xml:space="preserve">0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Adding $ 2.62 to Account number 3 (a Savings account)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Updated Account number 3 Balance: $177.62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Account 4 balance: $400.00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withdraw from Account number 4: </w:t>
      </w:r>
      <w:r>
        <w:rPr>
          <w:rFonts w:ascii="Courier" w:hAnsi="Courier" w:cs="Courier"/>
          <w:sz w:val="22"/>
          <w:sz-cs w:val="22"/>
          <w:color w:val="000000"/>
        </w:rPr>
        <w:t xml:space="preserve">450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Debit amount of $450.00 has exceeded account balance of $400.00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Using Overdraft Protection. (Legal money extraction rip-off!). 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$0.50 transaction fee charged.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$10.00 overdraft transaction fee charged.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Updated OverDraft Savings Account balance: $ 117.62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Enter an amount to deposit into Account number 4: </w:t>
      </w:r>
      <w:r>
        <w:rPr>
          <w:rFonts w:ascii="Courier" w:hAnsi="Courier" w:cs="Courier"/>
          <w:sz w:val="22"/>
          <w:sz-cs w:val="22"/>
          <w:color w:val="000000"/>
        </w:rPr>
        <w:t xml:space="preserve">25</w:t>
      </w:r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$0.50 transaction fee is charged.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Updated Account number 4 Balance: $24.50</w:t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b/>
          <w:color w:val="000000"/>
        </w:rPr>
        <w:t xml:space="preserve">Program ended with exit code: 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