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Spacing"/>
        <w:rPr>
          <w:lang w:val="es-CL"/>
        </w:rPr>
      </w:pPr>
      <w:r>
        <w:rPr/>
        <w:drawing>
          <wp:inline distT="0" distB="0" distL="0" distR="0">
            <wp:extent cx="5906770" cy="1083945"/>
            <wp:effectExtent l="0" t="0" r="0" b="0"/>
            <wp:docPr id="1" name="Image1" descr="Abstrac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Abstract image"/>
                    <pic:cNvPicPr>
                      <a:picLocks noChangeAspect="1" noChangeArrowheads="1"/>
                    </pic:cNvPicPr>
                  </pic:nvPicPr>
                  <pic:blipFill>
                    <a:blip r:embed="rId2"/>
                    <a:srcRect l="0" t="26700" r="0" b="26700"/>
                    <a:stretch>
                      <a:fillRect/>
                    </a:stretch>
                  </pic:blipFill>
                  <pic:spPr bwMode="auto">
                    <a:xfrm>
                      <a:off x="0" y="0"/>
                      <a:ext cx="5906770" cy="1083945"/>
                    </a:xfrm>
                    <a:prstGeom prst="rect">
                      <a:avLst/>
                    </a:prstGeom>
                  </pic:spPr>
                </pic:pic>
              </a:graphicData>
            </a:graphic>
          </wp:inline>
        </w:drawing>
      </w:r>
    </w:p>
    <w:p>
      <w:pPr>
        <w:pStyle w:val="Title"/>
        <w:rPr>
          <w:lang w:val="es-CL"/>
        </w:rPr>
      </w:pPr>
      <w:r>
        <w:rPr>
          <w:lang w:val="es-CL"/>
        </w:rPr>
      </w:r>
    </w:p>
    <w:p>
      <w:pPr>
        <w:pStyle w:val="Title"/>
        <w:rPr>
          <w:lang w:val="es-CL"/>
        </w:rPr>
      </w:pPr>
      <w:bookmarkStart w:id="0" w:name="_Int_NIRxoSGN"/>
      <w:r>
        <w:rPr>
          <w:lang w:val="es-CL"/>
        </w:rPr>
        <w:t>Computer Vision aplicado a diagnóstico de tumores</w:t>
      </w:r>
      <w:bookmarkEnd w:id="0"/>
    </w:p>
    <w:p>
      <w:pPr>
        <w:pStyle w:val="Normal"/>
        <w:rPr>
          <w:lang w:val="es-CL"/>
        </w:rPr>
      </w:pPr>
      <w:r>
        <w:rPr>
          <w:lang w:val="es-CL"/>
        </w:rPr>
      </w:r>
    </w:p>
    <w:sdt>
      <w:sdtPr>
        <w:docPartObj>
          <w:docPartGallery w:val="Table of Contents"/>
          <w:docPartUnique w:val="true"/>
        </w:docPartObj>
      </w:sdtPr>
      <w:sdtContent>
        <w:p>
          <w:pPr>
            <w:pStyle w:val="TOC2"/>
            <w:tabs>
              <w:tab w:val="clear" w:pos="720"/>
              <w:tab w:val="right" w:pos="9360" w:leader="dot"/>
            </w:tabs>
            <w:bidi w:val="0"/>
            <w:rPr>
              <w:rStyle w:val="Hyperlink"/>
            </w:rPr>
          </w:pPr>
          <w:r>
            <w:fldChar w:fldCharType="begin"/>
          </w:r>
          <w:r>
            <w:rPr>
              <w:webHidden/>
              <w:rStyle w:val="IndexLink"/>
            </w:rPr>
            <w:instrText xml:space="preserve"> TOC \z \o "1-9" \u \h</w:instrText>
          </w:r>
          <w:r>
            <w:rPr>
              <w:webHidden/>
              <w:rStyle w:val="IndexLink"/>
            </w:rPr>
            <w:fldChar w:fldCharType="separate"/>
          </w:r>
          <w:hyperlink w:anchor="_Toc1973306558">
            <w:r>
              <w:rPr>
                <w:webHidden/>
              </w:rPr>
              <w:fldChar w:fldCharType="begin"/>
            </w:r>
            <w:r>
              <w:rPr>
                <w:webHidden/>
              </w:rPr>
              <w:instrText xml:space="preserve">PAGEREF _Toc1973306558 \h</w:instrText>
            </w:r>
            <w:r>
              <w:rPr>
                <w:webHidden/>
              </w:rPr>
              <w:fldChar w:fldCharType="separate"/>
            </w:r>
            <w:r>
              <w:rPr>
                <w:webHidden/>
                <w:rStyle w:val="IndexLink"/>
              </w:rPr>
              <w:t>Configuración del ambiente</w:t>
              <w:tab/>
              <w:t>1</w:t>
            </w:r>
            <w:r>
              <w:rPr>
                <w:webHidden/>
              </w:rPr>
              <w:fldChar w:fldCharType="end"/>
            </w:r>
          </w:hyperlink>
        </w:p>
        <w:p>
          <w:pPr>
            <w:pStyle w:val="TOC3"/>
            <w:tabs>
              <w:tab w:val="clear" w:pos="720"/>
              <w:tab w:val="right" w:pos="9360" w:leader="dot"/>
            </w:tabs>
            <w:bidi w:val="0"/>
            <w:rPr/>
          </w:pPr>
          <w:hyperlink w:anchor="_Toc1747147975">
            <w:r>
              <w:rPr>
                <w:webHidden/>
              </w:rPr>
              <w:fldChar w:fldCharType="begin"/>
            </w:r>
            <w:r>
              <w:rPr>
                <w:webHidden/>
              </w:rPr>
              <w:instrText xml:space="preserve">PAGEREF _Toc1747147975 \h</w:instrText>
            </w:r>
            <w:r>
              <w:rPr>
                <w:webHidden/>
              </w:rPr>
              <w:fldChar w:fldCharType="separate"/>
            </w:r>
            <w:r>
              <w:rPr>
                <w:webHidden/>
                <w:rStyle w:val="IndexLink"/>
              </w:rPr>
              <w:t>Figura 1</w:t>
              <w:tab/>
              <w:t>2</w:t>
            </w:r>
            <w:r>
              <w:rPr>
                <w:webHidden/>
              </w:rPr>
              <w:fldChar w:fldCharType="end"/>
            </w:r>
          </w:hyperlink>
        </w:p>
        <w:p>
          <w:pPr>
            <w:pStyle w:val="TOC2"/>
            <w:tabs>
              <w:tab w:val="clear" w:pos="720"/>
              <w:tab w:val="right" w:pos="9360" w:leader="dot"/>
            </w:tabs>
            <w:bidi w:val="0"/>
            <w:rPr/>
          </w:pPr>
          <w:hyperlink w:anchor="_Toc69278588">
            <w:r>
              <w:rPr>
                <w:webHidden/>
              </w:rPr>
              <w:fldChar w:fldCharType="begin"/>
            </w:r>
            <w:r>
              <w:rPr>
                <w:webHidden/>
              </w:rPr>
              <w:instrText xml:space="preserve">PAGEREF _Toc69278588 \h</w:instrText>
            </w:r>
            <w:r>
              <w:rPr>
                <w:webHidden/>
              </w:rPr>
              <w:fldChar w:fldCharType="separate"/>
            </w:r>
            <w:r>
              <w:rPr>
                <w:webHidden/>
                <w:rStyle w:val="IndexLink"/>
              </w:rPr>
              <w:t>El dataset</w:t>
              <w:tab/>
              <w:t>2</w:t>
            </w:r>
            <w:r>
              <w:rPr>
                <w:webHidden/>
              </w:rPr>
              <w:fldChar w:fldCharType="end"/>
            </w:r>
          </w:hyperlink>
        </w:p>
        <w:p>
          <w:pPr>
            <w:pStyle w:val="TOC3"/>
            <w:tabs>
              <w:tab w:val="clear" w:pos="720"/>
              <w:tab w:val="right" w:pos="9360" w:leader="dot"/>
            </w:tabs>
            <w:bidi w:val="0"/>
            <w:rPr/>
          </w:pPr>
          <w:hyperlink w:anchor="_Toc324488730">
            <w:r>
              <w:rPr>
                <w:webHidden/>
              </w:rPr>
              <w:fldChar w:fldCharType="begin"/>
            </w:r>
            <w:r>
              <w:rPr>
                <w:webHidden/>
              </w:rPr>
              <w:instrText xml:space="preserve">PAGEREF _Toc324488730 \h</w:instrText>
            </w:r>
            <w:r>
              <w:rPr>
                <w:webHidden/>
              </w:rPr>
              <w:fldChar w:fldCharType="separate"/>
            </w:r>
            <w:r>
              <w:rPr>
                <w:webHidden/>
                <w:rStyle w:val="IndexLink"/>
              </w:rPr>
              <w:t>Figura 2</w:t>
              <w:tab/>
              <w:t>3</w:t>
            </w:r>
            <w:r>
              <w:rPr>
                <w:webHidden/>
              </w:rPr>
              <w:fldChar w:fldCharType="end"/>
            </w:r>
          </w:hyperlink>
        </w:p>
        <w:p>
          <w:pPr>
            <w:pStyle w:val="TOC2"/>
            <w:tabs>
              <w:tab w:val="clear" w:pos="720"/>
              <w:tab w:val="right" w:pos="9360" w:leader="dot"/>
            </w:tabs>
            <w:bidi w:val="0"/>
            <w:rPr/>
          </w:pPr>
          <w:hyperlink w:anchor="_Toc1217818026">
            <w:r>
              <w:rPr>
                <w:webHidden/>
              </w:rPr>
              <w:fldChar w:fldCharType="begin"/>
            </w:r>
            <w:r>
              <w:rPr>
                <w:webHidden/>
              </w:rPr>
              <w:instrText xml:space="preserve">PAGEREF _Toc1217818026 \h</w:instrText>
            </w:r>
            <w:r>
              <w:rPr>
                <w:webHidden/>
              </w:rPr>
              <w:fldChar w:fldCharType="separate"/>
            </w:r>
            <w:r>
              <w:rPr>
                <w:webHidden/>
                <w:rStyle w:val="IndexLink"/>
              </w:rPr>
              <w:t>Cargando las imágenes y sus clases</w:t>
              <w:tab/>
              <w:t>3</w:t>
            </w:r>
            <w:r>
              <w:rPr>
                <w:webHidden/>
              </w:rPr>
              <w:fldChar w:fldCharType="end"/>
            </w:r>
          </w:hyperlink>
        </w:p>
        <w:p>
          <w:pPr>
            <w:pStyle w:val="TOC3"/>
            <w:tabs>
              <w:tab w:val="clear" w:pos="720"/>
              <w:tab w:val="right" w:pos="9360" w:leader="dot"/>
            </w:tabs>
            <w:bidi w:val="0"/>
            <w:rPr/>
          </w:pPr>
          <w:hyperlink w:anchor="_Toc715577844">
            <w:r>
              <w:rPr>
                <w:webHidden/>
              </w:rPr>
              <w:fldChar w:fldCharType="begin"/>
            </w:r>
            <w:r>
              <w:rPr>
                <w:webHidden/>
              </w:rPr>
              <w:instrText xml:space="preserve">PAGEREF _Toc715577844 \h</w:instrText>
            </w:r>
            <w:r>
              <w:rPr>
                <w:webHidden/>
              </w:rPr>
              <w:fldChar w:fldCharType="separate"/>
            </w:r>
            <w:r>
              <w:rPr>
                <w:webHidden/>
                <w:rStyle w:val="IndexLink"/>
              </w:rPr>
              <w:t>Figura 3</w:t>
              <w:tab/>
              <w:t>4</w:t>
            </w:r>
            <w:r>
              <w:rPr>
                <w:webHidden/>
              </w:rPr>
              <w:fldChar w:fldCharType="end"/>
            </w:r>
          </w:hyperlink>
        </w:p>
        <w:p>
          <w:pPr>
            <w:pStyle w:val="TOC3"/>
            <w:tabs>
              <w:tab w:val="clear" w:pos="720"/>
              <w:tab w:val="right" w:pos="9360" w:leader="dot"/>
            </w:tabs>
            <w:bidi w:val="0"/>
            <w:rPr/>
          </w:pPr>
          <w:hyperlink w:anchor="_Toc930744585">
            <w:r>
              <w:rPr>
                <w:webHidden/>
              </w:rPr>
              <w:fldChar w:fldCharType="begin"/>
            </w:r>
            <w:r>
              <w:rPr>
                <w:webHidden/>
              </w:rPr>
              <w:instrText xml:space="preserve">PAGEREF _Toc930744585 \h</w:instrText>
            </w:r>
            <w:r>
              <w:rPr>
                <w:webHidden/>
              </w:rPr>
              <w:fldChar w:fldCharType="separate"/>
            </w:r>
            <w:r>
              <w:rPr>
                <w:webHidden/>
                <w:rStyle w:val="IndexLink"/>
              </w:rPr>
              <w:t>Figura 4</w:t>
              <w:tab/>
              <w:t>5</w:t>
            </w:r>
            <w:r>
              <w:rPr>
                <w:webHidden/>
              </w:rPr>
              <w:fldChar w:fldCharType="end"/>
            </w:r>
          </w:hyperlink>
        </w:p>
        <w:p>
          <w:pPr>
            <w:pStyle w:val="TOC3"/>
            <w:tabs>
              <w:tab w:val="clear" w:pos="720"/>
              <w:tab w:val="right" w:pos="9360" w:leader="dot"/>
            </w:tabs>
            <w:bidi w:val="0"/>
            <w:rPr/>
          </w:pPr>
          <w:hyperlink w:anchor="_Toc1752567181">
            <w:r>
              <w:rPr>
                <w:webHidden/>
              </w:rPr>
              <w:fldChar w:fldCharType="begin"/>
            </w:r>
            <w:r>
              <w:rPr>
                <w:webHidden/>
              </w:rPr>
              <w:instrText xml:space="preserve">PAGEREF _Toc1752567181 \h</w:instrText>
            </w:r>
            <w:r>
              <w:rPr>
                <w:webHidden/>
              </w:rPr>
              <w:fldChar w:fldCharType="separate"/>
            </w:r>
            <w:r>
              <w:rPr>
                <w:webHidden/>
                <w:rStyle w:val="IndexLink"/>
              </w:rPr>
              <w:t>Figura 5</w:t>
              <w:tab/>
              <w:t>6</w:t>
            </w:r>
            <w:r>
              <w:rPr>
                <w:webHidden/>
              </w:rPr>
              <w:fldChar w:fldCharType="end"/>
            </w:r>
          </w:hyperlink>
        </w:p>
        <w:p>
          <w:pPr>
            <w:pStyle w:val="TOC2"/>
            <w:tabs>
              <w:tab w:val="clear" w:pos="720"/>
              <w:tab w:val="right" w:pos="9360" w:leader="dot"/>
            </w:tabs>
            <w:bidi w:val="0"/>
            <w:rPr/>
          </w:pPr>
          <w:hyperlink w:anchor="_Toc627078960">
            <w:r>
              <w:rPr>
                <w:webHidden/>
              </w:rPr>
              <w:fldChar w:fldCharType="begin"/>
            </w:r>
            <w:r>
              <w:rPr>
                <w:webHidden/>
              </w:rPr>
              <w:instrText xml:space="preserve">PAGEREF _Toc627078960 \h</w:instrText>
            </w:r>
            <w:r>
              <w:rPr>
                <w:webHidden/>
              </w:rPr>
              <w:fldChar w:fldCharType="separate"/>
            </w:r>
            <w:r>
              <w:rPr>
                <w:webHidden/>
                <w:rStyle w:val="IndexLink"/>
              </w:rPr>
              <w:t>Data augmentation</w:t>
              <w:tab/>
              <w:t>7</w:t>
            </w:r>
            <w:r>
              <w:rPr>
                <w:webHidden/>
              </w:rPr>
              <w:fldChar w:fldCharType="end"/>
            </w:r>
          </w:hyperlink>
        </w:p>
        <w:p>
          <w:pPr>
            <w:pStyle w:val="TOC3"/>
            <w:tabs>
              <w:tab w:val="clear" w:pos="720"/>
              <w:tab w:val="right" w:pos="9360" w:leader="dot"/>
            </w:tabs>
            <w:bidi w:val="0"/>
            <w:rPr/>
          </w:pPr>
          <w:hyperlink w:anchor="_Toc992347567">
            <w:r>
              <w:rPr>
                <w:webHidden/>
              </w:rPr>
              <w:fldChar w:fldCharType="begin"/>
            </w:r>
            <w:r>
              <w:rPr>
                <w:webHidden/>
              </w:rPr>
              <w:instrText xml:space="preserve">PAGEREF _Toc992347567 \h</w:instrText>
            </w:r>
            <w:r>
              <w:rPr>
                <w:webHidden/>
              </w:rPr>
              <w:fldChar w:fldCharType="separate"/>
            </w:r>
            <w:r>
              <w:rPr>
                <w:webHidden/>
                <w:rStyle w:val="IndexLink"/>
              </w:rPr>
              <w:t>Figura 6</w:t>
              <w:tab/>
              <w:t>8</w:t>
            </w:r>
            <w:r>
              <w:rPr>
                <w:webHidden/>
              </w:rPr>
              <w:fldChar w:fldCharType="end"/>
            </w:r>
          </w:hyperlink>
        </w:p>
        <w:p>
          <w:pPr>
            <w:pStyle w:val="TOC3"/>
            <w:tabs>
              <w:tab w:val="clear" w:pos="720"/>
              <w:tab w:val="right" w:pos="9360" w:leader="dot"/>
            </w:tabs>
            <w:bidi w:val="0"/>
            <w:rPr/>
          </w:pPr>
          <w:hyperlink w:anchor="_Toc1382489453">
            <w:r>
              <w:rPr>
                <w:webHidden/>
              </w:rPr>
              <w:fldChar w:fldCharType="begin"/>
            </w:r>
            <w:r>
              <w:rPr>
                <w:webHidden/>
              </w:rPr>
              <w:instrText xml:space="preserve">PAGEREF _Toc1382489453 \h</w:instrText>
            </w:r>
            <w:r>
              <w:rPr>
                <w:webHidden/>
              </w:rPr>
              <w:fldChar w:fldCharType="separate"/>
            </w:r>
            <w:r>
              <w:rPr>
                <w:webHidden/>
                <w:rStyle w:val="IndexLink"/>
              </w:rPr>
              <w:t>Figura 7</w:t>
              <w:tab/>
              <w:t>10</w:t>
            </w:r>
            <w:r>
              <w:rPr>
                <w:webHidden/>
              </w:rPr>
              <w:fldChar w:fldCharType="end"/>
            </w:r>
          </w:hyperlink>
        </w:p>
        <w:p>
          <w:pPr>
            <w:pStyle w:val="TOC3"/>
            <w:tabs>
              <w:tab w:val="clear" w:pos="720"/>
              <w:tab w:val="right" w:pos="9360" w:leader="dot"/>
            </w:tabs>
            <w:bidi w:val="0"/>
            <w:rPr/>
          </w:pPr>
          <w:hyperlink w:anchor="_Toc1202197781">
            <w:r>
              <w:rPr>
                <w:webHidden/>
              </w:rPr>
              <w:fldChar w:fldCharType="begin"/>
            </w:r>
            <w:r>
              <w:rPr>
                <w:webHidden/>
              </w:rPr>
              <w:instrText xml:space="preserve">PAGEREF _Toc1202197781 \h</w:instrText>
            </w:r>
            <w:r>
              <w:rPr>
                <w:webHidden/>
              </w:rPr>
              <w:fldChar w:fldCharType="separate"/>
            </w:r>
            <w:r>
              <w:rPr>
                <w:webHidden/>
                <w:rStyle w:val="IndexLink"/>
              </w:rPr>
              <w:t>Figura 8</w:t>
              <w:tab/>
              <w:t>12</w:t>
            </w:r>
            <w:r>
              <w:rPr>
                <w:webHidden/>
              </w:rPr>
              <w:fldChar w:fldCharType="end"/>
            </w:r>
          </w:hyperlink>
        </w:p>
        <w:p>
          <w:pPr>
            <w:pStyle w:val="TOC2"/>
            <w:tabs>
              <w:tab w:val="clear" w:pos="720"/>
              <w:tab w:val="right" w:pos="9360" w:leader="dot"/>
            </w:tabs>
            <w:bidi w:val="0"/>
            <w:rPr/>
          </w:pPr>
          <w:hyperlink w:anchor="_Toc798753988">
            <w:r>
              <w:rPr>
                <w:webHidden/>
              </w:rPr>
              <w:fldChar w:fldCharType="begin"/>
            </w:r>
            <w:r>
              <w:rPr>
                <w:webHidden/>
              </w:rPr>
              <w:instrText xml:space="preserve">PAGEREF _Toc798753988 \h</w:instrText>
            </w:r>
            <w:r>
              <w:rPr>
                <w:webHidden/>
              </w:rPr>
              <w:fldChar w:fldCharType="separate"/>
            </w:r>
            <w:r>
              <w:rPr>
                <w:webHidden/>
                <w:rStyle w:val="IndexLink"/>
              </w:rPr>
              <w:t>El entrenamiento</w:t>
              <w:tab/>
              <w:t>12</w:t>
            </w:r>
            <w:r>
              <w:rPr>
                <w:webHidden/>
              </w:rPr>
              <w:fldChar w:fldCharType="end"/>
            </w:r>
          </w:hyperlink>
        </w:p>
        <w:p>
          <w:pPr>
            <w:pStyle w:val="TOC3"/>
            <w:tabs>
              <w:tab w:val="clear" w:pos="720"/>
              <w:tab w:val="right" w:pos="9360" w:leader="dot"/>
            </w:tabs>
            <w:bidi w:val="0"/>
            <w:rPr/>
          </w:pPr>
          <w:hyperlink w:anchor="_Toc1001083929">
            <w:r>
              <w:rPr>
                <w:webHidden/>
              </w:rPr>
              <w:fldChar w:fldCharType="begin"/>
            </w:r>
            <w:r>
              <w:rPr>
                <w:webHidden/>
              </w:rPr>
              <w:instrText xml:space="preserve">PAGEREF _Toc1001083929 \h</w:instrText>
            </w:r>
            <w:r>
              <w:rPr>
                <w:webHidden/>
              </w:rPr>
              <w:fldChar w:fldCharType="separate"/>
            </w:r>
            <w:r>
              <w:rPr>
                <w:webHidden/>
                <w:rStyle w:val="IndexLink"/>
              </w:rPr>
              <w:t>Figura 9</w:t>
              <w:tab/>
              <w:t>13</w:t>
            </w:r>
            <w:r>
              <w:rPr>
                <w:webHidden/>
              </w:rPr>
              <w:fldChar w:fldCharType="end"/>
            </w:r>
          </w:hyperlink>
        </w:p>
        <w:p>
          <w:pPr>
            <w:pStyle w:val="TOC3"/>
            <w:tabs>
              <w:tab w:val="clear" w:pos="720"/>
              <w:tab w:val="right" w:pos="9360" w:leader="dot"/>
            </w:tabs>
            <w:bidi w:val="0"/>
            <w:rPr/>
          </w:pPr>
          <w:hyperlink w:anchor="_Toc1091392572">
            <w:r>
              <w:rPr>
                <w:webHidden/>
              </w:rPr>
              <w:fldChar w:fldCharType="begin"/>
            </w:r>
            <w:r>
              <w:rPr>
                <w:webHidden/>
              </w:rPr>
              <w:instrText xml:space="preserve">PAGEREF _Toc1091392572 \h</w:instrText>
            </w:r>
            <w:r>
              <w:rPr>
                <w:webHidden/>
              </w:rPr>
              <w:fldChar w:fldCharType="separate"/>
            </w:r>
            <w:r>
              <w:rPr>
                <w:webHidden/>
                <w:rStyle w:val="IndexLink"/>
              </w:rPr>
              <w:t>Figura 10</w:t>
              <w:tab/>
              <w:t>14</w:t>
            </w:r>
            <w:r>
              <w:rPr>
                <w:webHidden/>
              </w:rPr>
              <w:fldChar w:fldCharType="end"/>
            </w:r>
          </w:hyperlink>
        </w:p>
        <w:p>
          <w:pPr>
            <w:pStyle w:val="TOC3"/>
            <w:tabs>
              <w:tab w:val="clear" w:pos="720"/>
              <w:tab w:val="right" w:pos="9360" w:leader="dot"/>
            </w:tabs>
            <w:bidi w:val="0"/>
            <w:rPr/>
          </w:pPr>
          <w:hyperlink w:anchor="_Toc1907309625">
            <w:r>
              <w:rPr>
                <w:webHidden/>
              </w:rPr>
              <w:fldChar w:fldCharType="begin"/>
            </w:r>
            <w:r>
              <w:rPr>
                <w:webHidden/>
              </w:rPr>
              <w:instrText xml:space="preserve">PAGEREF _Toc1907309625 \h</w:instrText>
            </w:r>
            <w:r>
              <w:rPr>
                <w:webHidden/>
              </w:rPr>
              <w:fldChar w:fldCharType="separate"/>
            </w:r>
            <w:r>
              <w:rPr>
                <w:webHidden/>
                <w:rStyle w:val="IndexLink"/>
              </w:rPr>
              <w:t>Figura 11</w:t>
              <w:tab/>
              <w:t>14</w:t>
            </w:r>
            <w:r>
              <w:rPr>
                <w:webHidden/>
              </w:rPr>
              <w:fldChar w:fldCharType="end"/>
            </w:r>
          </w:hyperlink>
        </w:p>
        <w:p>
          <w:pPr>
            <w:pStyle w:val="TOC3"/>
            <w:tabs>
              <w:tab w:val="clear" w:pos="720"/>
              <w:tab w:val="right" w:pos="9360" w:leader="dot"/>
            </w:tabs>
            <w:bidi w:val="0"/>
            <w:rPr/>
          </w:pPr>
          <w:hyperlink w:anchor="_Toc1989595361">
            <w:r>
              <w:rPr>
                <w:webHidden/>
              </w:rPr>
              <w:fldChar w:fldCharType="begin"/>
            </w:r>
            <w:r>
              <w:rPr>
                <w:webHidden/>
              </w:rPr>
              <w:instrText xml:space="preserve">PAGEREF _Toc1989595361 \h</w:instrText>
            </w:r>
            <w:r>
              <w:rPr>
                <w:webHidden/>
              </w:rPr>
              <w:fldChar w:fldCharType="separate"/>
            </w:r>
            <w:r>
              <w:rPr>
                <w:webHidden/>
                <w:rStyle w:val="IndexLink"/>
              </w:rPr>
              <w:t>Figura 12</w:t>
              <w:tab/>
              <w:t>16</w:t>
            </w:r>
            <w:r>
              <w:rPr>
                <w:webHidden/>
              </w:rPr>
              <w:fldChar w:fldCharType="end"/>
            </w:r>
          </w:hyperlink>
        </w:p>
        <w:p>
          <w:pPr>
            <w:pStyle w:val="TOC2"/>
            <w:tabs>
              <w:tab w:val="clear" w:pos="720"/>
              <w:tab w:val="right" w:pos="9360" w:leader="dot"/>
            </w:tabs>
            <w:bidi w:val="0"/>
            <w:rPr/>
          </w:pPr>
          <w:hyperlink w:anchor="_Toc549959300">
            <w:r>
              <w:rPr>
                <w:webHidden/>
              </w:rPr>
              <w:fldChar w:fldCharType="begin"/>
            </w:r>
            <w:r>
              <w:rPr>
                <w:webHidden/>
              </w:rPr>
              <w:instrText xml:space="preserve">PAGEREF _Toc549959300 \h</w:instrText>
            </w:r>
            <w:r>
              <w:rPr>
                <w:webHidden/>
              </w:rPr>
              <w:fldChar w:fldCharType="separate"/>
            </w:r>
            <w:r>
              <w:rPr>
                <w:webHidden/>
                <w:rStyle w:val="IndexLink"/>
              </w:rPr>
              <w:t>La historia del entrenamiento</w:t>
              <w:tab/>
              <w:t>16</w:t>
            </w:r>
            <w:r>
              <w:rPr>
                <w:webHidden/>
              </w:rPr>
              <w:fldChar w:fldCharType="end"/>
            </w:r>
          </w:hyperlink>
        </w:p>
        <w:p>
          <w:pPr>
            <w:pStyle w:val="TOC3"/>
            <w:tabs>
              <w:tab w:val="clear" w:pos="720"/>
              <w:tab w:val="right" w:pos="9360" w:leader="dot"/>
            </w:tabs>
            <w:bidi w:val="0"/>
            <w:rPr/>
          </w:pPr>
          <w:hyperlink w:anchor="_Toc41672087">
            <w:r>
              <w:rPr>
                <w:webHidden/>
              </w:rPr>
              <w:fldChar w:fldCharType="begin"/>
            </w:r>
            <w:r>
              <w:rPr>
                <w:webHidden/>
              </w:rPr>
              <w:instrText xml:space="preserve">PAGEREF _Toc41672087 \h</w:instrText>
            </w:r>
            <w:r>
              <w:rPr>
                <w:webHidden/>
              </w:rPr>
              <w:fldChar w:fldCharType="separate"/>
            </w:r>
            <w:r>
              <w:rPr>
                <w:webHidden/>
                <w:rStyle w:val="IndexLink"/>
              </w:rPr>
              <w:t>Figura 13</w:t>
              <w:tab/>
              <w:t>17</w:t>
            </w:r>
            <w:r>
              <w:rPr>
                <w:webHidden/>
              </w:rPr>
              <w:fldChar w:fldCharType="end"/>
            </w:r>
          </w:hyperlink>
        </w:p>
        <w:p>
          <w:pPr>
            <w:pStyle w:val="TOC2"/>
            <w:tabs>
              <w:tab w:val="clear" w:pos="720"/>
              <w:tab w:val="right" w:pos="9360" w:leader="dot"/>
            </w:tabs>
            <w:bidi w:val="0"/>
            <w:rPr/>
          </w:pPr>
          <w:hyperlink w:anchor="_Toc1036364027">
            <w:r>
              <w:rPr>
                <w:webHidden/>
              </w:rPr>
              <w:fldChar w:fldCharType="begin"/>
            </w:r>
            <w:r>
              <w:rPr>
                <w:webHidden/>
              </w:rPr>
              <w:instrText xml:space="preserve">PAGEREF _Toc1036364027 \h</w:instrText>
            </w:r>
            <w:r>
              <w:rPr>
                <w:webHidden/>
              </w:rPr>
              <w:fldChar w:fldCharType="separate"/>
            </w:r>
            <w:r>
              <w:rPr>
                <w:webHidden/>
                <w:rStyle w:val="IndexLink"/>
              </w:rPr>
              <w:t>La evaluación</w:t>
              <w:tab/>
              <w:t>17</w:t>
            </w:r>
            <w:r>
              <w:rPr>
                <w:webHidden/>
              </w:rPr>
              <w:fldChar w:fldCharType="end"/>
            </w:r>
          </w:hyperlink>
        </w:p>
        <w:p>
          <w:pPr>
            <w:pStyle w:val="TOC3"/>
            <w:tabs>
              <w:tab w:val="clear" w:pos="720"/>
              <w:tab w:val="right" w:pos="9360" w:leader="dot"/>
            </w:tabs>
            <w:bidi w:val="0"/>
            <w:rPr/>
          </w:pPr>
          <w:hyperlink w:anchor="_Toc1367518623">
            <w:r>
              <w:rPr>
                <w:webHidden/>
              </w:rPr>
              <w:fldChar w:fldCharType="begin"/>
            </w:r>
            <w:r>
              <w:rPr>
                <w:webHidden/>
              </w:rPr>
              <w:instrText xml:space="preserve">PAGEREF _Toc1367518623 \h</w:instrText>
            </w:r>
            <w:r>
              <w:rPr>
                <w:webHidden/>
              </w:rPr>
              <w:fldChar w:fldCharType="separate"/>
            </w:r>
            <w:r>
              <w:rPr>
                <w:webHidden/>
                <w:rStyle w:val="IndexLink"/>
              </w:rPr>
              <w:t>Figura 14</w:t>
              <w:tab/>
              <w:t>18</w:t>
            </w:r>
            <w:r>
              <w:rPr>
                <w:webHidden/>
              </w:rPr>
              <w:fldChar w:fldCharType="end"/>
            </w:r>
          </w:hyperlink>
          <w:r>
            <w:rPr>
              <w:rStyle w:val="IndexLink"/>
            </w:rPr>
            <w:fldChar w:fldCharType="end"/>
          </w:r>
        </w:p>
      </w:sdtContent>
    </w:sdt>
    <w:p>
      <w:pPr>
        <w:pStyle w:val="Heading2"/>
        <w:spacing w:before="0" w:after="80"/>
        <w:rPr>
          <w:lang w:val="es-CL"/>
        </w:rPr>
      </w:pPr>
      <w:r>
        <w:br w:type="page"/>
      </w:r>
      <w:bookmarkStart w:id="1" w:name="_Toc1973306558"/>
      <w:r>
        <w:rPr>
          <w:lang w:val="es-CL"/>
        </w:rPr>
        <w:t>Configuración del ambiente</w:t>
      </w:r>
      <w:bookmarkEnd w:id="1"/>
    </w:p>
    <w:p>
      <w:pPr>
        <w:pStyle w:val="Normal"/>
        <w:rPr>
          <w:lang w:val="es-CL"/>
        </w:rPr>
      </w:pPr>
      <w:r>
        <w:rPr>
          <w:lang w:val="es-CL"/>
        </w:rPr>
        <w:t>He realizado un ambiente fácilmente reproducible y que me permite utilizar mi gpu con Docker, vscode y su extensión devcontainers. La configuración es el json que se muestra en la Figura 1.</w:t>
      </w:r>
    </w:p>
    <w:p>
      <w:pPr>
        <w:pStyle w:val="Normal"/>
        <w:rPr>
          <w:lang w:val="es-CL"/>
        </w:rPr>
      </w:pPr>
      <w:r>
        <w:rPr>
          <w:lang w:val="es-CL"/>
        </w:rPr>
      </w:r>
    </w:p>
    <w:p>
      <w:pPr>
        <w:pStyle w:val="Heading3"/>
        <w:rPr>
          <w:lang w:val="es-CL"/>
        </w:rPr>
      </w:pPr>
      <w:bookmarkStart w:id="2" w:name="_Toc1747147975"/>
      <w:r>
        <w:rPr>
          <w:lang w:val="es-CL"/>
        </w:rPr>
        <w:t>Figura 1</w:t>
      </w:r>
      <w:bookmarkEnd w:id="2"/>
    </w:p>
    <w:p>
      <w:pPr>
        <w:pStyle w:val="Normal"/>
        <w:rPr>
          <w:rStyle w:val="Emphasis"/>
          <w:i/>
          <w:i/>
          <w:iCs/>
          <w:lang w:val="es-CL"/>
        </w:rPr>
      </w:pPr>
      <w:r>
        <w:rPr>
          <w:i/>
          <w:iCs/>
          <w:lang w:val="es-CL"/>
        </w:rPr>
        <w:t>Devcontainer con gpu</w:t>
      </w:r>
    </w:p>
    <w:p>
      <w:pPr>
        <w:pStyle w:val="Normal"/>
        <w:rPr>
          <w:lang w:val="es-CL"/>
        </w:rPr>
      </w:pPr>
      <w:r>
        <w:rPr>
          <w:lang w:val="es-CL"/>
        </w:rPr>
        <w:t xml:space="preserve"> </w:t>
      </w:r>
      <w:r>
        <w:rPr/>
        <w:drawing>
          <wp:inline distT="0" distB="0" distL="0" distR="0">
            <wp:extent cx="4264025" cy="316357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264025" cy="3163570"/>
                    </a:xfrm>
                    <a:prstGeom prst="rect">
                      <a:avLst/>
                    </a:prstGeom>
                  </pic:spPr>
                </pic:pic>
              </a:graphicData>
            </a:graphic>
          </wp:inline>
        </w:drawing>
      </w:r>
    </w:p>
    <w:p>
      <w:pPr>
        <w:pStyle w:val="Normal"/>
        <w:rPr>
          <w:i/>
          <w:i/>
          <w:iCs/>
          <w:lang w:val="es-CL"/>
        </w:rPr>
      </w:pPr>
      <w:r>
        <w:rPr>
          <w:i/>
          <w:iCs/>
          <w:lang w:val="es-CL"/>
        </w:rPr>
        <w:t>Contenido del archivo Devcontainer.json para la definición del ambiente de desarrollo en un container.</w:t>
      </w:r>
    </w:p>
    <w:p>
      <w:pPr>
        <w:pStyle w:val="Normal"/>
        <w:rPr/>
      </w:pPr>
      <w:r>
        <w:rPr/>
      </w:r>
      <w:r>
        <w:br w:type="page"/>
      </w:r>
    </w:p>
    <w:p>
      <w:pPr>
        <w:pStyle w:val="Heading2"/>
        <w:spacing w:before="0" w:after="80"/>
        <w:rPr>
          <w:lang w:val="es-CL"/>
        </w:rPr>
      </w:pPr>
      <w:bookmarkStart w:id="3" w:name="_Toc69278588"/>
      <w:r>
        <w:rPr>
          <w:lang w:val="es-CL"/>
        </w:rPr>
        <w:t>El dataset</w:t>
      </w:r>
      <w:bookmarkEnd w:id="3"/>
    </w:p>
    <w:p>
      <w:pPr>
        <w:pStyle w:val="Normal"/>
        <w:rPr>
          <w:rFonts w:ascii="Aptos" w:hAnsi="Aptos" w:eastAsia="Aptos" w:cs="Aptos" w:asciiTheme="minorAscii" w:cstheme="minorAscii" w:eastAsiaTheme="minorAscii" w:hAnsiTheme="minorAscii"/>
          <w:lang w:val="es-CL"/>
        </w:rPr>
      </w:pPr>
      <w:r>
        <w:rPr>
          <w:rFonts w:eastAsia="Aptos" w:cs="Aptos" w:cstheme="minorAscii" w:eastAsiaTheme="minorAscii"/>
          <w:lang w:val="es-CL"/>
        </w:rPr>
        <w:t>Para efectos prácticos, he utilizado un jupyter notebook para desarrollar la actividad, ya que guarda los outputs para luego mostrarlos fácilmente. He automatizado la descarga del dataset con el script mostado en la Figura 2.</w:t>
      </w:r>
    </w:p>
    <w:p>
      <w:pPr>
        <w:pStyle w:val="Normal"/>
        <w:rPr>
          <w:rFonts w:ascii="Aptos" w:hAnsi="Aptos" w:eastAsia="Aptos" w:cs="Aptos" w:asciiTheme="minorAscii" w:cstheme="minorAscii" w:eastAsiaTheme="minorAscii" w:hAnsiTheme="minorAscii"/>
          <w:lang w:val="es-CL"/>
        </w:rPr>
      </w:pPr>
      <w:r>
        <w:rPr>
          <w:rFonts w:eastAsia="Aptos" w:cs="Aptos" w:cstheme="minorAscii" w:eastAsiaTheme="minorAscii"/>
          <w:lang w:val="es-CL"/>
        </w:rPr>
      </w:r>
    </w:p>
    <w:p>
      <w:pPr>
        <w:pStyle w:val="Heading3"/>
        <w:rPr>
          <w:lang w:val="es-CL"/>
        </w:rPr>
      </w:pPr>
      <w:bookmarkStart w:id="4" w:name="_Toc324488730"/>
      <w:r>
        <w:rPr>
          <w:lang w:val="es-CL"/>
        </w:rPr>
        <w:t>Figura 2</w:t>
      </w:r>
      <w:bookmarkEnd w:id="4"/>
    </w:p>
    <w:p>
      <w:pPr>
        <w:pStyle w:val="Normal"/>
        <w:rPr>
          <w:i/>
          <w:i/>
          <w:iCs/>
          <w:lang w:val="es-CL"/>
        </w:rPr>
      </w:pPr>
      <w:r>
        <w:rPr>
          <w:i/>
          <w:iCs/>
          <w:lang w:val="es-CL"/>
        </w:rPr>
        <w:t>Downloading the dataset</w:t>
      </w:r>
    </w:p>
    <w:p>
      <w:pPr>
        <w:pStyle w:val="Normal"/>
        <w:rPr>
          <w:lang w:val="es-CL"/>
        </w:rPr>
      </w:pPr>
      <w:r>
        <w:rPr/>
        <w:drawing>
          <wp:inline distT="0" distB="0" distL="0" distR="0">
            <wp:extent cx="5753100" cy="117983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53100" cy="1179830"/>
                    </a:xfrm>
                    <a:prstGeom prst="rect">
                      <a:avLst/>
                    </a:prstGeom>
                  </pic:spPr>
                </pic:pic>
              </a:graphicData>
            </a:graphic>
          </wp:inline>
        </w:drawing>
      </w:r>
    </w:p>
    <w:p>
      <w:pPr>
        <w:pStyle w:val="Normal"/>
        <w:rPr/>
      </w:pPr>
      <w:r>
        <w:rPr>
          <w:i/>
          <w:iCs/>
        </w:rPr>
        <w:t xml:space="preserve">Celda de jupyter notebook descargando el dataset.  </w:t>
      </w:r>
      <w:r>
        <w:br w:type="page"/>
      </w:r>
    </w:p>
    <w:p>
      <w:pPr>
        <w:pStyle w:val="Heading2"/>
        <w:spacing w:before="0" w:after="80"/>
        <w:rPr>
          <w:lang w:val="es-CL"/>
        </w:rPr>
      </w:pPr>
      <w:bookmarkStart w:id="5" w:name="_Toc1217818026"/>
      <w:r>
        <w:rPr>
          <w:lang w:val="es-CL"/>
        </w:rPr>
        <w:t>Cargando las imágenes y sus clases</w:t>
      </w:r>
      <w:bookmarkEnd w:id="5"/>
    </w:p>
    <w:p>
      <w:pPr>
        <w:pStyle w:val="Normal"/>
        <w:rPr>
          <w:lang w:val="es-CL"/>
        </w:rPr>
      </w:pPr>
      <w:r>
        <w:rPr>
          <w:lang w:val="es-CL"/>
        </w:rPr>
        <w:t xml:space="preserve">Primero he instalado e importado las librerías necesarias para el ejercicio. </w:t>
      </w:r>
    </w:p>
    <w:p>
      <w:pPr>
        <w:pStyle w:val="Normal"/>
        <w:rPr>
          <w:lang w:val="es-CL"/>
        </w:rPr>
      </w:pPr>
      <w:r>
        <w:rPr>
          <w:lang w:val="es-CL"/>
        </w:rPr>
        <w:t>A continuación, creé un objeto Dataset para cargar y mapear las imágenes con sus respectivas clases, ya que estas se encuentran separadas en carpetas como benignos o malignos, como se muestra en la Figura 3.</w:t>
      </w:r>
    </w:p>
    <w:p>
      <w:pPr>
        <w:pStyle w:val="Normal"/>
        <w:rPr>
          <w:lang w:val="es-CL"/>
        </w:rPr>
      </w:pPr>
      <w:r>
        <w:rPr>
          <w:lang w:val="es-CL"/>
        </w:rPr>
      </w:r>
    </w:p>
    <w:p>
      <w:pPr>
        <w:pStyle w:val="Heading3"/>
        <w:rPr>
          <w:lang w:val="es-CL"/>
        </w:rPr>
      </w:pPr>
      <w:bookmarkStart w:id="6" w:name="_Toc715577844"/>
      <w:r>
        <w:rPr>
          <w:lang w:val="es-CL"/>
        </w:rPr>
        <w:t>Figura 3</w:t>
      </w:r>
      <w:bookmarkEnd w:id="6"/>
    </w:p>
    <w:p>
      <w:pPr>
        <w:pStyle w:val="Normal"/>
        <w:rPr>
          <w:i/>
          <w:i/>
          <w:iCs/>
          <w:lang w:val="es-CL"/>
        </w:rPr>
      </w:pPr>
      <w:r>
        <w:rPr>
          <w:i/>
          <w:iCs/>
          <w:lang w:val="es-CL"/>
        </w:rPr>
        <w:t>SkinCancerDataset</w:t>
      </w:r>
    </w:p>
    <w:p>
      <w:pPr>
        <w:pStyle w:val="Normal"/>
        <w:rPr>
          <w:lang w:val="es-CL"/>
        </w:rPr>
      </w:pPr>
      <w:r>
        <w:rPr/>
        <w:drawing>
          <wp:inline distT="0" distB="0" distL="0" distR="0">
            <wp:extent cx="4984750" cy="505777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984750" cy="5057775"/>
                    </a:xfrm>
                    <a:prstGeom prst="rect">
                      <a:avLst/>
                    </a:prstGeom>
                  </pic:spPr>
                </pic:pic>
              </a:graphicData>
            </a:graphic>
          </wp:inline>
        </w:drawing>
      </w:r>
    </w:p>
    <w:p>
      <w:pPr>
        <w:pStyle w:val="Normal"/>
        <w:rPr>
          <w:i/>
          <w:i/>
          <w:iCs/>
          <w:lang w:val="es-CL"/>
        </w:rPr>
      </w:pPr>
      <w:r>
        <w:rPr>
          <w:i/>
          <w:iCs/>
          <w:lang w:val="es-CL"/>
        </w:rPr>
        <w:t>Definición de la clase del Dataset.</w:t>
      </w:r>
    </w:p>
    <w:p>
      <w:pPr>
        <w:pStyle w:val="Normal"/>
        <w:rPr>
          <w:lang w:val="es-CL"/>
        </w:rPr>
      </w:pPr>
      <w:r>
        <w:rPr>
          <w:lang w:val="es-CL"/>
        </w:rPr>
      </w:r>
      <w:r>
        <w:br w:type="page"/>
      </w:r>
    </w:p>
    <w:p>
      <w:pPr>
        <w:pStyle w:val="Normal"/>
        <w:suppressLineNumbers w:val="0"/>
        <w:bidi w:val="0"/>
        <w:spacing w:lineRule="auto" w:line="278" w:beforeAutospacing="0" w:before="0" w:afterAutospacing="0" w:after="160"/>
        <w:ind w:left="0" w:right="0"/>
        <w:jc w:val="left"/>
        <w:rPr>
          <w:lang w:val="es-CL"/>
        </w:rPr>
      </w:pPr>
      <w:r>
        <w:rPr>
          <w:lang w:val="es-CL"/>
        </w:rPr>
        <w:t xml:space="preserve">Definí la transformación al tensor con previa escalada de los pixeles. </w:t>
      </w:r>
    </w:p>
    <w:p>
      <w:pPr>
        <w:pStyle w:val="Normal"/>
        <w:suppressLineNumbers w:val="0"/>
        <w:bidi w:val="0"/>
        <w:spacing w:lineRule="auto" w:line="278" w:beforeAutospacing="0" w:before="0" w:afterAutospacing="0" w:after="160"/>
        <w:ind w:left="0" w:right="0"/>
        <w:jc w:val="left"/>
        <w:rPr>
          <w:lang w:val="es-CL"/>
        </w:rPr>
      </w:pPr>
      <w:r>
        <w:rPr>
          <w:lang w:val="es-CL"/>
        </w:rPr>
        <w:t>Como el dataset viene previamente dividido en train y test, he utilizado esta metodología para dividirlos. Más adelante divido nuevamente el dataset de entrenamiento en train y validation, para efectos de entramiento.</w:t>
      </w:r>
    </w:p>
    <w:p>
      <w:pPr>
        <w:pStyle w:val="Normal"/>
        <w:suppressLineNumbers w:val="0"/>
        <w:bidi w:val="0"/>
        <w:spacing w:lineRule="auto" w:line="278" w:beforeAutospacing="0" w:before="0" w:afterAutospacing="0" w:after="160"/>
        <w:ind w:left="0" w:right="0"/>
        <w:jc w:val="left"/>
        <w:rPr>
          <w:lang w:val="es-CL"/>
        </w:rPr>
      </w:pPr>
      <w:r>
        <w:rPr>
          <w:lang w:val="es-CL"/>
        </w:rPr>
        <w:t>También he defino el DataLoader.</w:t>
      </w:r>
    </w:p>
    <w:p>
      <w:pPr>
        <w:pStyle w:val="Normal"/>
        <w:suppressLineNumbers w:val="0"/>
        <w:bidi w:val="0"/>
        <w:spacing w:lineRule="auto" w:line="278" w:beforeAutospacing="0" w:before="0" w:afterAutospacing="0" w:after="160"/>
        <w:ind w:left="0" w:right="0"/>
        <w:jc w:val="left"/>
        <w:rPr>
          <w:lang w:val="es-CL"/>
        </w:rPr>
      </w:pPr>
      <w:r>
        <w:rPr>
          <w:lang w:val="es-CL"/>
        </w:rPr>
      </w:r>
    </w:p>
    <w:p>
      <w:pPr>
        <w:pStyle w:val="Heading3"/>
        <w:bidi w:val="0"/>
        <w:rPr>
          <w:lang w:val="es-CL"/>
        </w:rPr>
      </w:pPr>
      <w:bookmarkStart w:id="7" w:name="_Toc930744585"/>
      <w:r>
        <w:rPr>
          <w:lang w:val="es-CL"/>
        </w:rPr>
        <w:t>Figura 4</w:t>
      </w:r>
      <w:bookmarkEnd w:id="7"/>
    </w:p>
    <w:p>
      <w:pPr>
        <w:pStyle w:val="Normal"/>
        <w:bidi w:val="0"/>
        <w:rPr>
          <w:i/>
          <w:i/>
          <w:iCs/>
          <w:lang w:val="es-CL"/>
        </w:rPr>
      </w:pPr>
      <w:r>
        <w:rPr>
          <w:i/>
          <w:iCs/>
          <w:lang w:val="es-CL"/>
        </w:rPr>
        <w:t>Carga del dataset</w:t>
      </w:r>
    </w:p>
    <w:p>
      <w:pPr>
        <w:pStyle w:val="Normal"/>
        <w:rPr>
          <w:i/>
          <w:i/>
          <w:iCs/>
          <w:lang w:val="es-CL"/>
        </w:rPr>
      </w:pPr>
      <w:r>
        <w:rPr/>
        <w:drawing>
          <wp:inline distT="0" distB="0" distL="0" distR="0">
            <wp:extent cx="5943600" cy="41910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4191000"/>
                    </a:xfrm>
                    <a:prstGeom prst="rect">
                      <a:avLst/>
                    </a:prstGeom>
                  </pic:spPr>
                </pic:pic>
              </a:graphicData>
            </a:graphic>
          </wp:inline>
        </w:drawing>
      </w:r>
      <w:r>
        <w:rPr>
          <w:i/>
          <w:iCs/>
          <w:lang w:val="es-CL"/>
        </w:rPr>
        <w:t>Celda de jupyter notebook cargando el dataset en tensores.</w:t>
      </w:r>
    </w:p>
    <w:p>
      <w:pPr>
        <w:pStyle w:val="Normal"/>
        <w:rPr>
          <w:lang w:val="es-CL"/>
        </w:rPr>
      </w:pPr>
      <w:r>
        <w:rPr>
          <w:lang w:val="es-CL"/>
        </w:rPr>
      </w:r>
      <w:r>
        <w:br w:type="page"/>
      </w:r>
    </w:p>
    <w:p>
      <w:pPr>
        <w:pStyle w:val="Normal"/>
        <w:spacing w:before="0" w:after="160"/>
        <w:rPr>
          <w:lang w:val="es-CL"/>
        </w:rPr>
      </w:pPr>
      <w:r>
        <w:rPr>
          <w:lang w:val="es-CL"/>
        </w:rPr>
        <w:t>Visualizamos las imágenes y sus labels en la Figura 5.</w:t>
      </w:r>
    </w:p>
    <w:p>
      <w:pPr>
        <w:pStyle w:val="Normal"/>
        <w:rPr>
          <w:lang w:val="es-CL"/>
        </w:rPr>
      </w:pPr>
      <w:r>
        <w:rPr>
          <w:lang w:val="es-CL"/>
        </w:rPr>
      </w:r>
    </w:p>
    <w:p>
      <w:pPr>
        <w:pStyle w:val="Heading3"/>
        <w:rPr>
          <w:lang w:val="es-CL"/>
        </w:rPr>
      </w:pPr>
      <w:bookmarkStart w:id="8" w:name="_Toc1752567181"/>
      <w:r>
        <w:rPr>
          <w:lang w:val="es-CL"/>
        </w:rPr>
        <w:t>Figura 5</w:t>
      </w:r>
      <w:bookmarkEnd w:id="8"/>
    </w:p>
    <w:p>
      <w:pPr>
        <w:pStyle w:val="Normal"/>
        <w:rPr>
          <w:i/>
          <w:i/>
          <w:iCs/>
          <w:lang w:val="es-CL"/>
        </w:rPr>
      </w:pPr>
      <w:r>
        <w:rPr>
          <w:i/>
          <w:iCs/>
          <w:lang w:val="es-CL"/>
        </w:rPr>
        <w:t>Visualizando</w:t>
      </w:r>
    </w:p>
    <w:p>
      <w:pPr>
        <w:pStyle w:val="Normal"/>
        <w:rPr>
          <w:lang w:val="es-CL"/>
        </w:rPr>
      </w:pPr>
      <w:r>
        <w:rPr/>
        <w:drawing>
          <wp:inline distT="0" distB="0" distL="0" distR="0">
            <wp:extent cx="5863590" cy="643001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863590" cy="6430010"/>
                    </a:xfrm>
                    <a:prstGeom prst="rect">
                      <a:avLst/>
                    </a:prstGeom>
                  </pic:spPr>
                </pic:pic>
              </a:graphicData>
            </a:graphic>
          </wp:inline>
        </w:drawing>
      </w:r>
    </w:p>
    <w:p>
      <w:pPr>
        <w:pStyle w:val="Normal"/>
        <w:rPr>
          <w:i/>
          <w:i/>
          <w:iCs/>
          <w:lang w:val="es-CL"/>
        </w:rPr>
      </w:pPr>
      <w:r>
        <w:rPr>
          <w:i/>
          <w:iCs/>
          <w:lang w:val="es-CL"/>
        </w:rPr>
        <w:t>Celda de jupyter notebook mostrando algunos ejemplos del dataset.</w:t>
      </w:r>
      <w:r>
        <w:br w:type="page"/>
      </w:r>
    </w:p>
    <w:p>
      <w:pPr>
        <w:pStyle w:val="Heading2"/>
        <w:spacing w:before="0" w:after="80"/>
        <w:rPr>
          <w:lang w:val="es-CL"/>
        </w:rPr>
      </w:pPr>
      <w:bookmarkStart w:id="9" w:name="_Toc627078960"/>
      <w:r>
        <w:rPr>
          <w:lang w:val="es-CL"/>
        </w:rPr>
        <w:t>Data augmentation</w:t>
      </w:r>
      <w:bookmarkEnd w:id="9"/>
    </w:p>
    <w:p>
      <w:pPr>
        <w:pStyle w:val="Normal"/>
        <w:rPr>
          <w:lang w:val="es-CL"/>
        </w:rPr>
      </w:pPr>
      <w:r>
        <w:rPr>
          <w:lang w:val="es-CL"/>
        </w:rPr>
        <w:t>Paso siguiente, defino las transformaciones para hacer data augmentation como se muestra en la Figura 6. Esto solo lo aplico al dataset de entrenamiento.</w:t>
      </w:r>
    </w:p>
    <w:p>
      <w:pPr>
        <w:pStyle w:val="Normal"/>
        <w:rPr>
          <w:lang w:val="es-CL"/>
        </w:rPr>
      </w:pPr>
      <w:r>
        <w:rPr>
          <w:lang w:val="es-CL"/>
        </w:rPr>
      </w:r>
    </w:p>
    <w:p>
      <w:pPr>
        <w:pStyle w:val="Heading3"/>
        <w:rPr>
          <w:lang w:val="es-CL"/>
        </w:rPr>
      </w:pPr>
      <w:bookmarkStart w:id="10" w:name="_Toc992347567"/>
      <w:r>
        <w:rPr>
          <w:lang w:val="es-CL"/>
        </w:rPr>
        <w:t>Figura 6</w:t>
      </w:r>
      <w:bookmarkEnd w:id="10"/>
    </w:p>
    <w:p>
      <w:pPr>
        <w:pStyle w:val="Normal"/>
        <w:rPr>
          <w:i/>
          <w:i/>
          <w:iCs/>
          <w:lang w:val="es-CL"/>
        </w:rPr>
      </w:pPr>
      <w:r>
        <w:rPr>
          <w:i/>
          <w:iCs/>
          <w:lang w:val="es-CL"/>
        </w:rPr>
        <w:t>Transformaciones</w:t>
      </w:r>
    </w:p>
    <w:p>
      <w:pPr>
        <w:pStyle w:val="Normal"/>
        <w:rPr>
          <w:lang w:val="es-CL"/>
        </w:rPr>
      </w:pPr>
      <w:r>
        <w:rPr/>
        <w:drawing>
          <wp:inline distT="0" distB="0" distL="0" distR="0">
            <wp:extent cx="4890135" cy="584581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890135" cy="5845810"/>
                    </a:xfrm>
                    <a:prstGeom prst="rect">
                      <a:avLst/>
                    </a:prstGeom>
                  </pic:spPr>
                </pic:pic>
              </a:graphicData>
            </a:graphic>
          </wp:inline>
        </w:drawing>
      </w:r>
    </w:p>
    <w:p>
      <w:pPr>
        <w:pStyle w:val="Normal"/>
        <w:rPr>
          <w:i/>
          <w:i/>
          <w:iCs/>
          <w:lang w:val="es-CL"/>
        </w:rPr>
      </w:pPr>
      <w:r>
        <w:rPr>
          <w:i/>
          <w:iCs/>
          <w:lang w:val="es-CL"/>
        </w:rPr>
        <w:t>Clases de python que definen transformaciones.</w:t>
      </w:r>
    </w:p>
    <w:p>
      <w:pPr>
        <w:pStyle w:val="Normal"/>
        <w:rPr>
          <w:lang w:val="es-CL"/>
        </w:rPr>
      </w:pPr>
      <w:r>
        <w:rPr>
          <w:lang w:val="es-CL"/>
        </w:rPr>
      </w:r>
      <w:r>
        <w:br w:type="page"/>
      </w:r>
    </w:p>
    <w:p>
      <w:pPr>
        <w:pStyle w:val="Normal"/>
        <w:spacing w:before="0" w:after="160"/>
        <w:rPr>
          <w:lang w:val="es-CL"/>
        </w:rPr>
      </w:pPr>
      <w:r>
        <w:rPr>
          <w:lang w:val="es-CL"/>
        </w:rPr>
        <w:t>Las apliqué con un factor de aumento de 4, y creé un nuevo Dataset con la nueva data aumentada.</w:t>
      </w:r>
    </w:p>
    <w:p>
      <w:pPr>
        <w:pStyle w:val="Normal"/>
        <w:rPr>
          <w:lang w:val="es-CL"/>
        </w:rPr>
      </w:pPr>
      <w:r>
        <w:rPr>
          <w:lang w:val="es-CL"/>
        </w:rPr>
      </w:r>
    </w:p>
    <w:p>
      <w:pPr>
        <w:pStyle w:val="Heading3"/>
        <w:rPr>
          <w:lang w:val="es-CL"/>
        </w:rPr>
      </w:pPr>
      <w:bookmarkStart w:id="11" w:name="_Toc1382489453"/>
      <w:r>
        <w:rPr>
          <w:lang w:val="es-CL"/>
        </w:rPr>
        <w:t>Figura 7</w:t>
      </w:r>
      <w:bookmarkEnd w:id="11"/>
    </w:p>
    <w:p>
      <w:pPr>
        <w:pStyle w:val="Normal"/>
        <w:rPr>
          <w:i/>
          <w:i/>
          <w:iCs/>
          <w:lang w:val="es-CL"/>
        </w:rPr>
      </w:pPr>
      <w:r>
        <w:rPr>
          <w:i/>
          <w:iCs/>
          <w:lang w:val="es-CL"/>
        </w:rPr>
        <w:t>Data augmentation</w:t>
      </w:r>
    </w:p>
    <w:p>
      <w:pPr>
        <w:pStyle w:val="Normal"/>
        <w:rPr>
          <w:lang w:val="es-CL"/>
        </w:rPr>
      </w:pPr>
      <w:r>
        <w:rPr/>
        <w:drawing>
          <wp:inline distT="0" distB="0" distL="0" distR="0">
            <wp:extent cx="5278120" cy="639572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278120" cy="6395720"/>
                    </a:xfrm>
                    <a:prstGeom prst="rect">
                      <a:avLst/>
                    </a:prstGeom>
                  </pic:spPr>
                </pic:pic>
              </a:graphicData>
            </a:graphic>
          </wp:inline>
        </w:drawing>
      </w:r>
    </w:p>
    <w:p>
      <w:pPr>
        <w:pStyle w:val="Normal"/>
        <w:rPr>
          <w:i/>
          <w:i/>
          <w:iCs/>
          <w:lang w:val="es-CL"/>
        </w:rPr>
      </w:pPr>
      <w:r>
        <w:rPr>
          <w:i/>
          <w:iCs/>
          <w:lang w:val="es-CL"/>
        </w:rPr>
        <w:t>Celda de jupyter notebook aplicando data augmentation.</w:t>
      </w:r>
      <w:r>
        <w:br w:type="page"/>
      </w:r>
    </w:p>
    <w:p>
      <w:pPr>
        <w:pStyle w:val="Normal"/>
        <w:spacing w:before="0" w:after="160"/>
        <w:rPr>
          <w:lang w:val="es-CL"/>
        </w:rPr>
      </w:pPr>
      <w:r>
        <w:rPr>
          <w:lang w:val="es-CL"/>
        </w:rPr>
        <w:t>Dividí el dataset en train y validation. Visualizamos las nuevas imágenes que se muestran en la Figura 8.</w:t>
      </w:r>
    </w:p>
    <w:p>
      <w:pPr>
        <w:pStyle w:val="Normal"/>
        <w:rPr>
          <w:lang w:val="es-CL"/>
        </w:rPr>
      </w:pPr>
      <w:r>
        <w:rPr>
          <w:lang w:val="es-CL"/>
        </w:rPr>
      </w:r>
    </w:p>
    <w:p>
      <w:pPr>
        <w:pStyle w:val="Heading3"/>
        <w:rPr>
          <w:lang w:val="es-CL"/>
        </w:rPr>
      </w:pPr>
      <w:bookmarkStart w:id="12" w:name="_Toc1202197781"/>
      <w:r>
        <w:rPr>
          <w:lang w:val="es-CL"/>
        </w:rPr>
        <w:t>Figura 8</w:t>
      </w:r>
      <w:bookmarkEnd w:id="12"/>
    </w:p>
    <w:p>
      <w:pPr>
        <w:pStyle w:val="Normal"/>
        <w:rPr>
          <w:i/>
          <w:i/>
          <w:iCs/>
          <w:lang w:val="es-CL"/>
        </w:rPr>
      </w:pPr>
      <w:r>
        <w:rPr>
          <w:i/>
          <w:iCs/>
          <w:lang w:val="es-CL"/>
        </w:rPr>
        <w:t>Visualizando aumentada</w:t>
      </w:r>
    </w:p>
    <w:p>
      <w:pPr>
        <w:pStyle w:val="Normal"/>
        <w:rPr>
          <w:i/>
          <w:i/>
          <w:iCs/>
          <w:lang w:val="es-CL"/>
        </w:rPr>
      </w:pPr>
      <w:r>
        <w:rPr/>
        <w:drawing>
          <wp:inline distT="0" distB="0" distL="0" distR="0">
            <wp:extent cx="5943600" cy="593407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943600" cy="5934075"/>
                    </a:xfrm>
                    <a:prstGeom prst="rect">
                      <a:avLst/>
                    </a:prstGeom>
                  </pic:spPr>
                </pic:pic>
              </a:graphicData>
            </a:graphic>
          </wp:inline>
        </w:drawing>
      </w:r>
      <w:r>
        <w:rPr>
          <w:i/>
          <w:iCs/>
          <w:lang w:val="es-CL"/>
        </w:rPr>
        <w:t>Celda de jupyter notebook visualizando las nuevas imágenes generadas.</w:t>
      </w:r>
    </w:p>
    <w:p>
      <w:pPr>
        <w:pStyle w:val="Normal"/>
        <w:rPr/>
      </w:pPr>
      <w:r>
        <w:rPr/>
      </w:r>
      <w:r>
        <w:br w:type="page"/>
      </w:r>
    </w:p>
    <w:p>
      <w:pPr>
        <w:pStyle w:val="Heading2"/>
        <w:spacing w:before="0" w:after="80"/>
        <w:rPr>
          <w:lang w:val="es-CL"/>
        </w:rPr>
      </w:pPr>
      <w:bookmarkStart w:id="13" w:name="_Toc798753988"/>
      <w:r>
        <w:rPr>
          <w:lang w:val="es-CL"/>
        </w:rPr>
        <w:t>El entrenamiento</w:t>
      </w:r>
      <w:bookmarkEnd w:id="13"/>
    </w:p>
    <w:p>
      <w:pPr>
        <w:pStyle w:val="Normal"/>
        <w:rPr/>
      </w:pPr>
      <w:r>
        <w:rPr>
          <w:lang w:val="es-CL"/>
        </w:rPr>
        <w:t>Paso siguiente, descargo e instancio el modelo vgg16 pre entrenado con la librería torchvision y su modelo models.vgg16(pretrained=True).</w:t>
      </w:r>
    </w:p>
    <w:p>
      <w:pPr>
        <w:pStyle w:val="Normal"/>
        <w:rPr>
          <w:lang w:val="es-CL"/>
        </w:rPr>
      </w:pPr>
      <w:r>
        <w:rPr>
          <w:lang w:val="es-CL"/>
        </w:rPr>
        <w:t>Luego visualizé las capas del clasificador que se aprecian en la Figura 9.</w:t>
      </w:r>
    </w:p>
    <w:p>
      <w:pPr>
        <w:pStyle w:val="Normal"/>
        <w:rPr>
          <w:lang w:val="es-CL"/>
        </w:rPr>
      </w:pPr>
      <w:r>
        <w:rPr>
          <w:lang w:val="es-CL"/>
        </w:rPr>
      </w:r>
    </w:p>
    <w:p>
      <w:pPr>
        <w:pStyle w:val="Heading3"/>
        <w:rPr>
          <w:lang w:val="es-CL"/>
        </w:rPr>
      </w:pPr>
      <w:bookmarkStart w:id="14" w:name="_Toc1001083929"/>
      <w:r>
        <w:rPr>
          <w:lang w:val="es-CL"/>
        </w:rPr>
        <w:t>Figura 9</w:t>
      </w:r>
      <w:bookmarkEnd w:id="14"/>
    </w:p>
    <w:p>
      <w:pPr>
        <w:pStyle w:val="Normal"/>
        <w:rPr>
          <w:i/>
          <w:i/>
          <w:iCs/>
          <w:lang w:val="es-CL"/>
        </w:rPr>
      </w:pPr>
      <w:r>
        <w:rPr>
          <w:i/>
          <w:iCs/>
          <w:lang w:val="es-CL"/>
        </w:rPr>
        <w:t>Capas del clasificador</w:t>
      </w:r>
    </w:p>
    <w:p>
      <w:pPr>
        <w:pStyle w:val="Normal"/>
        <w:rPr>
          <w:lang w:val="es-CL"/>
        </w:rPr>
      </w:pPr>
      <w:r>
        <w:rPr/>
        <w:drawing>
          <wp:inline distT="0" distB="0" distL="0" distR="0">
            <wp:extent cx="4987290" cy="318897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987290" cy="3188970"/>
                    </a:xfrm>
                    <a:prstGeom prst="rect">
                      <a:avLst/>
                    </a:prstGeom>
                  </pic:spPr>
                </pic:pic>
              </a:graphicData>
            </a:graphic>
          </wp:inline>
        </w:drawing>
      </w:r>
    </w:p>
    <w:p>
      <w:pPr>
        <w:pStyle w:val="Normal"/>
        <w:rPr>
          <w:i/>
          <w:i/>
          <w:iCs/>
          <w:lang w:val="es-CL"/>
        </w:rPr>
      </w:pPr>
      <w:r>
        <w:rPr>
          <w:i/>
          <w:iCs/>
          <w:lang w:val="es-CL"/>
        </w:rPr>
        <w:t>Celda de jupyter notebook mostrando las capas del clasificador.</w:t>
      </w:r>
    </w:p>
    <w:p>
      <w:pPr>
        <w:pStyle w:val="Normal"/>
        <w:rPr>
          <w:lang w:val="es-CL"/>
        </w:rPr>
      </w:pPr>
      <w:r>
        <w:rPr>
          <w:lang w:val="es-CL"/>
        </w:rPr>
      </w:r>
      <w:r>
        <w:br w:type="page"/>
      </w:r>
    </w:p>
    <w:p>
      <w:pPr>
        <w:pStyle w:val="Normal"/>
        <w:suppressLineNumbers w:val="0"/>
        <w:bidi w:val="0"/>
        <w:spacing w:lineRule="auto" w:line="278" w:beforeAutospacing="0" w:before="0" w:afterAutospacing="0" w:after="160"/>
        <w:ind w:left="0" w:right="0"/>
        <w:jc w:val="left"/>
        <w:rPr>
          <w:lang w:val="es-CL"/>
        </w:rPr>
      </w:pPr>
      <w:r>
        <w:rPr>
          <w:lang w:val="es-CL"/>
        </w:rPr>
        <w:t>Reemplazo la cabeza por una nueva mostrada en la Figura 10.</w:t>
      </w:r>
    </w:p>
    <w:p>
      <w:pPr>
        <w:pStyle w:val="Normal"/>
        <w:suppressLineNumbers w:val="0"/>
        <w:bidi w:val="0"/>
        <w:spacing w:lineRule="auto" w:line="278" w:beforeAutospacing="0" w:before="0" w:afterAutospacing="0" w:after="160"/>
        <w:ind w:left="0" w:right="0"/>
        <w:jc w:val="left"/>
        <w:rPr>
          <w:lang w:val="es-CL"/>
        </w:rPr>
      </w:pPr>
      <w:r>
        <w:rPr>
          <w:lang w:val="es-CL"/>
        </w:rPr>
      </w:r>
    </w:p>
    <w:p>
      <w:pPr>
        <w:pStyle w:val="Heading3"/>
        <w:bidi w:val="0"/>
        <w:rPr>
          <w:lang w:val="es-CL"/>
        </w:rPr>
      </w:pPr>
      <w:bookmarkStart w:id="15" w:name="_Toc1091392572"/>
      <w:r>
        <w:rPr>
          <w:lang w:val="es-CL"/>
        </w:rPr>
        <w:t>Figura 10</w:t>
      </w:r>
      <w:bookmarkEnd w:id="15"/>
    </w:p>
    <w:p>
      <w:pPr>
        <w:pStyle w:val="Normal"/>
        <w:bidi w:val="0"/>
        <w:rPr>
          <w:i/>
          <w:i/>
          <w:iCs/>
          <w:lang w:val="es-CL"/>
        </w:rPr>
      </w:pPr>
      <w:r>
        <w:rPr>
          <w:i/>
          <w:iCs/>
          <w:lang w:val="es-CL"/>
        </w:rPr>
        <w:t>Nueva cabeza</w:t>
      </w:r>
    </w:p>
    <w:p>
      <w:pPr>
        <w:pStyle w:val="Normal"/>
        <w:rPr>
          <w:lang w:val="es-CL"/>
        </w:rPr>
      </w:pPr>
      <w:r>
        <w:rPr/>
        <w:drawing>
          <wp:inline distT="0" distB="0" distL="0" distR="0">
            <wp:extent cx="5086350" cy="502920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086350" cy="5029200"/>
                    </a:xfrm>
                    <a:prstGeom prst="rect">
                      <a:avLst/>
                    </a:prstGeom>
                  </pic:spPr>
                </pic:pic>
              </a:graphicData>
            </a:graphic>
          </wp:inline>
        </w:drawing>
      </w:r>
    </w:p>
    <w:p>
      <w:pPr>
        <w:pStyle w:val="Normal"/>
        <w:rPr>
          <w:i/>
          <w:i/>
          <w:iCs/>
          <w:lang w:val="es-CL"/>
        </w:rPr>
      </w:pPr>
      <w:r>
        <w:rPr>
          <w:i/>
          <w:iCs/>
          <w:lang w:val="es-CL"/>
        </w:rPr>
        <w:t>Celda de jupyter notebook definiendo la nueva cabeza.</w:t>
      </w:r>
    </w:p>
    <w:p>
      <w:pPr>
        <w:pStyle w:val="Normal"/>
        <w:rPr>
          <w:i/>
          <w:i/>
          <w:iCs/>
          <w:lang w:val="es-CL"/>
        </w:rPr>
      </w:pPr>
      <w:r>
        <w:rPr>
          <w:i/>
          <w:iCs/>
          <w:lang w:val="es-CL"/>
        </w:rPr>
      </w:r>
    </w:p>
    <w:p>
      <w:pPr>
        <w:pStyle w:val="Normal"/>
        <w:rPr>
          <w:lang w:val="es-CL"/>
        </w:rPr>
      </w:pPr>
      <w:r>
        <w:rPr>
          <w:lang w:val="es-CL"/>
        </w:rPr>
        <w:t>Preparo las variables para entrenar el modelo. También creo las variables train_losses y train_accuracies para visualizarlas luego.</w:t>
      </w:r>
    </w:p>
    <w:p>
      <w:pPr>
        <w:pStyle w:val="Normal"/>
        <w:rPr>
          <w:lang w:val="es-CL"/>
        </w:rPr>
      </w:pPr>
      <w:r>
        <w:rPr>
          <w:lang w:val="es-CL"/>
        </w:rPr>
        <w:t>Ahora, defino el entrenamiento mostrado en la Figura 11.</w:t>
      </w:r>
    </w:p>
    <w:p>
      <w:pPr>
        <w:pStyle w:val="Normal"/>
        <w:rPr/>
      </w:pPr>
      <w:r>
        <w:rPr/>
      </w:r>
      <w:r>
        <w:br w:type="page"/>
      </w:r>
    </w:p>
    <w:p>
      <w:pPr>
        <w:pStyle w:val="Heading3"/>
        <w:spacing w:before="0" w:after="80"/>
        <w:rPr>
          <w:lang w:val="es-CL"/>
        </w:rPr>
      </w:pPr>
      <w:bookmarkStart w:id="16" w:name="_Toc1907309625"/>
      <w:r>
        <w:rPr>
          <w:lang w:val="es-CL"/>
        </w:rPr>
        <w:t>Figura 11</w:t>
      </w:r>
      <w:bookmarkEnd w:id="16"/>
    </w:p>
    <w:p>
      <w:pPr>
        <w:pStyle w:val="Normal"/>
        <w:rPr>
          <w:i/>
          <w:i/>
          <w:iCs/>
          <w:lang w:val="es-CL"/>
        </w:rPr>
      </w:pPr>
      <w:r>
        <w:rPr>
          <w:i/>
          <w:iCs/>
          <w:lang w:val="es-CL"/>
        </w:rPr>
        <w:t>El entrenamiento</w:t>
      </w:r>
    </w:p>
    <w:p>
      <w:pPr>
        <w:pStyle w:val="Normal"/>
        <w:rPr>
          <w:lang w:val="es-CL"/>
        </w:rPr>
      </w:pPr>
      <w:r>
        <w:rPr/>
        <w:drawing>
          <wp:inline distT="0" distB="0" distL="0" distR="0">
            <wp:extent cx="5102225" cy="683196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102225" cy="6831965"/>
                    </a:xfrm>
                    <a:prstGeom prst="rect">
                      <a:avLst/>
                    </a:prstGeom>
                  </pic:spPr>
                </pic:pic>
              </a:graphicData>
            </a:graphic>
          </wp:inline>
        </w:drawing>
      </w:r>
    </w:p>
    <w:p>
      <w:pPr>
        <w:pStyle w:val="Normal"/>
        <w:rPr>
          <w:i/>
          <w:i/>
          <w:iCs/>
          <w:lang w:val="es-CL"/>
        </w:rPr>
      </w:pPr>
      <w:r>
        <w:rPr>
          <w:i/>
          <w:iCs/>
          <w:lang w:val="es-CL"/>
        </w:rPr>
        <w:t>Definición del entrenamiento con Pytorch</w:t>
      </w:r>
    </w:p>
    <w:p>
      <w:pPr>
        <w:pStyle w:val="Normal"/>
        <w:rPr>
          <w:lang w:val="es-CL"/>
        </w:rPr>
      </w:pPr>
      <w:r>
        <w:rPr>
          <w:lang w:val="es-CL"/>
        </w:rPr>
      </w:r>
      <w:r>
        <w:br w:type="page"/>
      </w:r>
    </w:p>
    <w:p>
      <w:pPr>
        <w:pStyle w:val="Normal"/>
        <w:spacing w:before="0" w:after="160"/>
        <w:rPr>
          <w:lang w:val="es-CL"/>
        </w:rPr>
      </w:pPr>
      <w:r>
        <w:rPr>
          <w:lang w:val="es-CL"/>
        </w:rPr>
        <w:t>Lo he corrido durante 5 epochs, dando los resultados de accuracy y lost para los datos de entrenamiento y validación mostrados en la Figura 12.</w:t>
      </w:r>
    </w:p>
    <w:p>
      <w:pPr>
        <w:pStyle w:val="Normal"/>
        <w:rPr>
          <w:lang w:val="es-CL"/>
        </w:rPr>
      </w:pPr>
      <w:r>
        <w:rPr>
          <w:lang w:val="es-CL"/>
        </w:rPr>
      </w:r>
    </w:p>
    <w:p>
      <w:pPr>
        <w:pStyle w:val="Heading3"/>
        <w:rPr>
          <w:lang w:val="es-CL"/>
        </w:rPr>
      </w:pPr>
      <w:bookmarkStart w:id="17" w:name="_Toc1989595361"/>
      <w:r>
        <w:rPr>
          <w:lang w:val="es-CL"/>
        </w:rPr>
        <w:t>Figura 12</w:t>
      </w:r>
      <w:bookmarkEnd w:id="17"/>
    </w:p>
    <w:p>
      <w:pPr>
        <w:pStyle w:val="Normal"/>
        <w:rPr>
          <w:i/>
          <w:i/>
          <w:iCs/>
          <w:lang w:val="es-CL"/>
        </w:rPr>
      </w:pPr>
      <w:r>
        <w:rPr>
          <w:i/>
          <w:iCs/>
          <w:lang w:val="es-CL"/>
        </w:rPr>
        <w:t>Entrenando</w:t>
      </w:r>
    </w:p>
    <w:p>
      <w:pPr>
        <w:pStyle w:val="Normal"/>
        <w:rPr>
          <w:i/>
          <w:i/>
          <w:iCs/>
          <w:lang w:val="es-CL"/>
        </w:rPr>
      </w:pPr>
      <w:r>
        <w:rPr/>
        <w:drawing>
          <wp:inline distT="0" distB="0" distL="0" distR="0">
            <wp:extent cx="5943600" cy="430530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943600" cy="4305300"/>
                    </a:xfrm>
                    <a:prstGeom prst="rect">
                      <a:avLst/>
                    </a:prstGeom>
                  </pic:spPr>
                </pic:pic>
              </a:graphicData>
            </a:graphic>
          </wp:inline>
        </w:drawing>
      </w:r>
      <w:r>
        <w:rPr>
          <w:i/>
          <w:iCs/>
          <w:lang w:val="es-CL"/>
        </w:rPr>
        <w:t>Celda de jupyter notebook con el resultado del entrenamiento.</w:t>
      </w:r>
    </w:p>
    <w:p>
      <w:pPr>
        <w:pStyle w:val="Normal"/>
        <w:rPr>
          <w:lang w:val="es-CL"/>
        </w:rPr>
      </w:pPr>
      <w:r>
        <w:rPr>
          <w:lang w:val="es-CL"/>
        </w:rPr>
      </w:r>
      <w:r>
        <w:br w:type="page"/>
      </w:r>
    </w:p>
    <w:p>
      <w:pPr>
        <w:pStyle w:val="Heading2"/>
        <w:spacing w:before="0" w:after="80"/>
        <w:rPr>
          <w:lang w:val="es-CL"/>
        </w:rPr>
      </w:pPr>
      <w:bookmarkStart w:id="18" w:name="_Toc549959300"/>
      <w:r>
        <w:rPr>
          <w:lang w:val="es-CL"/>
        </w:rPr>
        <w:t>La historia del entrenamiento</w:t>
      </w:r>
      <w:bookmarkEnd w:id="18"/>
    </w:p>
    <w:p>
      <w:pPr>
        <w:pStyle w:val="Normal"/>
        <w:rPr/>
      </w:pPr>
      <w:r>
        <w:rPr>
          <w:lang w:val="es-CL"/>
        </w:rPr>
        <w:t>La Figura 13 muestra un plot de los losses y accuracies de la fase de entrenamiento.</w:t>
      </w:r>
    </w:p>
    <w:p>
      <w:pPr>
        <w:pStyle w:val="Normal"/>
        <w:rPr>
          <w:lang w:val="es-CL"/>
        </w:rPr>
      </w:pPr>
      <w:r>
        <w:rPr>
          <w:lang w:val="es-CL"/>
        </w:rPr>
      </w:r>
    </w:p>
    <w:p>
      <w:pPr>
        <w:pStyle w:val="Heading3"/>
        <w:rPr>
          <w:lang w:val="es-CL"/>
        </w:rPr>
      </w:pPr>
      <w:bookmarkStart w:id="19" w:name="_Toc41672087"/>
      <w:r>
        <w:rPr>
          <w:lang w:val="es-CL"/>
        </w:rPr>
        <w:t>Figura 13</w:t>
      </w:r>
      <w:bookmarkEnd w:id="19"/>
    </w:p>
    <w:p>
      <w:pPr>
        <w:pStyle w:val="Normal"/>
        <w:suppressLineNumbers w:val="0"/>
        <w:bidi w:val="0"/>
        <w:spacing w:lineRule="auto" w:line="278" w:beforeAutospacing="0" w:before="0" w:afterAutospacing="0" w:after="160"/>
        <w:ind w:left="0" w:right="0"/>
        <w:jc w:val="left"/>
        <w:rPr/>
      </w:pPr>
      <w:r>
        <w:rPr>
          <w:i/>
          <w:iCs/>
          <w:lang w:val="es-CL"/>
        </w:rPr>
        <w:t>Historia del entrenamiento</w:t>
      </w:r>
    </w:p>
    <w:p>
      <w:pPr>
        <w:pStyle w:val="Normal"/>
        <w:rPr>
          <w:i/>
          <w:i/>
          <w:iCs/>
          <w:lang w:val="es-CL"/>
        </w:rPr>
      </w:pPr>
      <w:r>
        <w:rPr/>
        <w:drawing>
          <wp:inline distT="0" distB="0" distL="0" distR="0">
            <wp:extent cx="5943600" cy="279082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943600" cy="2790825"/>
                    </a:xfrm>
                    <a:prstGeom prst="rect">
                      <a:avLst/>
                    </a:prstGeom>
                  </pic:spPr>
                </pic:pic>
              </a:graphicData>
            </a:graphic>
          </wp:inline>
        </w:drawing>
      </w:r>
      <w:r>
        <w:rPr>
          <w:i/>
          <w:iCs/>
          <w:lang w:val="es-CL"/>
        </w:rPr>
        <w:t>Grafico del losses y accuracies del entrenamiento.</w:t>
      </w:r>
    </w:p>
    <w:p>
      <w:pPr>
        <w:pStyle w:val="Normal"/>
        <w:rPr>
          <w:i/>
          <w:i/>
          <w:iCs/>
          <w:lang w:val="es-CL"/>
        </w:rPr>
      </w:pPr>
      <w:r>
        <w:rPr>
          <w:i/>
          <w:iCs/>
          <w:lang w:val="es-CL"/>
        </w:rPr>
      </w:r>
    </w:p>
    <w:p>
      <w:pPr>
        <w:pStyle w:val="Normal"/>
        <w:rPr/>
      </w:pPr>
      <w:r>
        <w:rPr/>
      </w:r>
      <w:r>
        <w:br w:type="page"/>
      </w:r>
    </w:p>
    <w:p>
      <w:pPr>
        <w:pStyle w:val="Heading2"/>
        <w:spacing w:before="0" w:after="80"/>
        <w:rPr>
          <w:lang w:val="es-ES"/>
        </w:rPr>
      </w:pPr>
      <w:bookmarkStart w:id="20" w:name="_Toc1036364027"/>
      <w:r>
        <w:rPr>
          <w:lang w:val="es-ES"/>
        </w:rPr>
        <w:t>La evaluación</w:t>
      </w:r>
      <w:bookmarkEnd w:id="20"/>
    </w:p>
    <w:p>
      <w:pPr>
        <w:pStyle w:val="Normal"/>
        <w:rPr>
          <w:lang w:val="es-ES"/>
        </w:rPr>
      </w:pPr>
      <w:r>
        <w:rPr>
          <w:lang w:val="es-ES"/>
        </w:rPr>
        <w:t>Finalmente, evalúo el modelo con los 3 datasets (train, evaluation y test) con el código de la Figura 14.</w:t>
      </w:r>
    </w:p>
    <w:p>
      <w:pPr>
        <w:pStyle w:val="Normal"/>
        <w:rPr>
          <w:lang w:val="es-ES"/>
        </w:rPr>
      </w:pPr>
      <w:r>
        <w:rPr>
          <w:lang w:val="es-ES"/>
        </w:rPr>
      </w:r>
    </w:p>
    <w:p>
      <w:pPr>
        <w:pStyle w:val="Heading3"/>
        <w:rPr>
          <w:lang w:val="es-ES"/>
        </w:rPr>
      </w:pPr>
      <w:bookmarkStart w:id="21" w:name="_Toc1367518623"/>
      <w:r>
        <w:rPr>
          <w:lang w:val="es-ES"/>
        </w:rPr>
        <w:t>Figura 14</w:t>
      </w:r>
      <w:bookmarkEnd w:id="21"/>
    </w:p>
    <w:p>
      <w:pPr>
        <w:pStyle w:val="Normal"/>
        <w:rPr>
          <w:i/>
          <w:i/>
          <w:iCs/>
          <w:lang w:val="es-ES"/>
        </w:rPr>
      </w:pPr>
      <w:r>
        <w:rPr>
          <w:i/>
          <w:iCs/>
          <w:lang w:val="es-ES"/>
        </w:rPr>
        <w:t>Evaluación</w:t>
      </w:r>
    </w:p>
    <w:p>
      <w:pPr>
        <w:pStyle w:val="Normal"/>
        <w:rPr>
          <w:i/>
          <w:i/>
          <w:iCs/>
          <w:lang w:val="es-CL"/>
        </w:rPr>
      </w:pPr>
      <w:r>
        <w:rPr/>
        <w:drawing>
          <wp:inline distT="0" distB="0" distL="0" distR="0">
            <wp:extent cx="5943600" cy="583882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943600" cy="5838825"/>
                    </a:xfrm>
                    <a:prstGeom prst="rect">
                      <a:avLst/>
                    </a:prstGeom>
                  </pic:spPr>
                </pic:pic>
              </a:graphicData>
            </a:graphic>
          </wp:inline>
        </w:drawing>
      </w:r>
      <w:r>
        <w:rPr>
          <w:i/>
          <w:iCs/>
          <w:lang w:val="es-CL"/>
        </w:rPr>
        <w:t>Celda de jupyter notebook con el resultado del loss y accuracy de los datasets de entrenamiento, validación y test.</w:t>
      </w:r>
    </w:p>
    <w:p>
      <w:pPr>
        <w:pStyle w:val="Normal"/>
        <w:rPr>
          <w:lang w:val="es-CL"/>
        </w:rPr>
      </w:pPr>
      <w:r>
        <w:rPr>
          <w:lang w:val="es-CL"/>
        </w:rPr>
        <w:t>El resultado con el dataset de prueba es 85% de accuraccy, mientras que el de train y validation dan un 88%. Esto puede sugerir un pequeño sobreajuste, el cual lo dejaré para un futuro trabajo dada la demostración del caso.</w:t>
      </w:r>
    </w:p>
    <w:p>
      <w:pPr>
        <w:pStyle w:val="Normal"/>
        <w:rPr>
          <w:lang w:val="es-CL"/>
        </w:rPr>
      </w:pPr>
      <w:r>
        <w:rPr>
          <w:lang w:val="es-CL"/>
        </w:rPr>
      </w:r>
    </w:p>
    <w:p>
      <w:pPr>
        <w:pStyle w:val="Normal"/>
        <w:rPr>
          <w:lang w:val="es-CL"/>
        </w:rPr>
      </w:pPr>
      <w:r>
        <w:rPr>
          <w:lang w:val="es-CL"/>
        </w:rPr>
      </w:r>
    </w:p>
    <w:p>
      <w:pPr>
        <w:pStyle w:val="Normal"/>
        <w:spacing w:before="0" w:after="160"/>
        <w:rPr>
          <w:lang w:val="es-CL"/>
        </w:rPr>
      </w:pPr>
      <w:r>
        <w:rPr>
          <w:lang w:val="es-CL"/>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0"/>
    <w:qFormat/>
    <w:rsid w:val="1ab65343"/>
    <w:pPr>
      <w:widowControl/>
      <w:bidi w:val="0"/>
      <w:spacing w:lineRule="auto" w:line="278" w:before="0" w:after="160"/>
      <w:jc w:val="left"/>
    </w:pPr>
    <w:rPr>
      <w:rFonts w:ascii="Aptos" w:hAnsi="Aptos" w:eastAsia="" w:cs="" w:asciiTheme="minorHAnsi" w:cstheme="minorBidi" w:eastAsiaTheme="minorEastAsia" w:hAnsiTheme="minorHAnsi"/>
      <w:color w:val="auto"/>
      <w:kern w:val="0"/>
      <w:sz w:val="24"/>
      <w:szCs w:val="24"/>
      <w:lang w:val="es-CL" w:eastAsia="ja-JP" w:bidi="ar-SA"/>
    </w:rPr>
  </w:style>
  <w:style w:type="paragraph" w:styleId="Heading1">
    <w:name w:val="Heading 1"/>
    <w:basedOn w:val="Normal"/>
    <w:next w:val="Normal"/>
    <w:link w:val="Heading1Char"/>
    <w:uiPriority w:val="9"/>
    <w:qFormat/>
    <w:rsid w:val="1ab65343"/>
    <w:pPr>
      <w:keepNext w:val="true"/>
      <w:keepLines/>
      <w:spacing w:before="360" w:after="80"/>
      <w:outlineLvl w:val="0"/>
    </w:pPr>
    <w:rPr>
      <w:rFonts w:ascii="Aptos Display" w:hAnsi="Aptos Display" w:eastAsia="" w:cs="" w:asciiTheme="majorAscii" w:cstheme="majorBidi" w:eastAsiaTheme="majorEastAsia" w:hAnsiTheme="majorAscii"/>
      <w:color w:themeColor="accent1" w:themeShade="bf" w:val="0F4761"/>
      <w:sz w:val="40"/>
      <w:szCs w:val="40"/>
    </w:rPr>
  </w:style>
  <w:style w:type="paragraph" w:styleId="Heading2">
    <w:name w:val="Heading 2"/>
    <w:basedOn w:val="Normal"/>
    <w:next w:val="Normal"/>
    <w:link w:val="Heading2Char"/>
    <w:uiPriority w:val="9"/>
    <w:unhideWhenUsed/>
    <w:qFormat/>
    <w:rsid w:val="1ab65343"/>
    <w:pPr>
      <w:keepNext w:val="true"/>
      <w:keepLines/>
      <w:spacing w:before="160" w:after="80"/>
      <w:outlineLvl w:val="1"/>
    </w:pPr>
    <w:rPr>
      <w:rFonts w:ascii="Aptos Display" w:hAnsi="Aptos Display" w:eastAsia="" w:cs="" w:asciiTheme="majorAscii" w:cstheme="majorBidi" w:eastAsiaTheme="majorEastAsia" w:hAnsiTheme="majorAscii"/>
      <w:color w:themeColor="accent1" w:themeShade="bf" w:val="0F4761"/>
      <w:sz w:val="32"/>
      <w:szCs w:val="32"/>
    </w:rPr>
  </w:style>
  <w:style w:type="paragraph" w:styleId="Heading3">
    <w:name w:val="Heading 3"/>
    <w:basedOn w:val="Normal"/>
    <w:next w:val="Normal"/>
    <w:link w:val="Heading3Char"/>
    <w:uiPriority w:val="9"/>
    <w:unhideWhenUsed/>
    <w:qFormat/>
    <w:rsid w:val="1ab65343"/>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unhideWhenUsed/>
    <w:qFormat/>
    <w:rsid w:val="1ab65343"/>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rsid w:val="1ab65343"/>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unhideWhenUsed/>
    <w:qFormat/>
    <w:rsid w:val="1ab65343"/>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unhideWhenUsed/>
    <w:qFormat/>
    <w:rsid w:val="1ab65343"/>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unhideWhenUsed/>
    <w:qFormat/>
    <w:rsid w:val="1ab65343"/>
    <w:pPr>
      <w:keepNext w:val="true"/>
      <w:keepLines/>
      <w:spacing w:before="0" w:after="0"/>
      <w:outlineLvl w:val="7"/>
    </w:pPr>
    <w:rPr>
      <w:rFonts w:eastAsia="" w:cs="" w:cstheme="majorBidi" w:eastAsiaTheme="majorEastAsia"/>
      <w:i/>
      <w:iCs/>
      <w:color w:val="272727"/>
    </w:rPr>
  </w:style>
  <w:style w:type="paragraph" w:styleId="Heading9">
    <w:name w:val="Heading 9"/>
    <w:basedOn w:val="Normal"/>
    <w:next w:val="Normal"/>
    <w:link w:val="Heading9Char"/>
    <w:uiPriority w:val="9"/>
    <w:unhideWhenUsed/>
    <w:qFormat/>
    <w:rsid w:val="1ab65343"/>
    <w:pPr>
      <w:keepNext w:val="true"/>
      <w:keepLines/>
      <w:spacing w:before="0" w:after="0"/>
      <w:outlineLvl w:val="8"/>
    </w:pPr>
    <w:rPr>
      <w:rFonts w:eastAsia="" w:cs="" w:cstheme="majorBidi" w:eastAsiaTheme="majorEastAsia"/>
      <w:color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qFormat/>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qFormat/>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qFormat/>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qFormat/>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qFormat/>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qFormat/>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qFormat/>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themeColor="text1" w:themeTint="a6" w:val="595959"/>
      <w:spacing w:val="15"/>
      <w:sz w:val="28"/>
      <w:szCs w:val="28"/>
    </w:rPr>
  </w:style>
  <w:style w:type="character" w:styleId="IntenseEmphasis">
    <w:name w:val="Intense Emphasis"/>
    <w:basedOn w:val="DefaultParagraphFont"/>
    <w:uiPriority w:val="21"/>
    <w:qFormat/>
    <w:rPr>
      <w:i/>
      <w:iCs/>
      <w:color w:themeColor="accent1" w:themeShade="bf" w:val="0F4761"/>
    </w:rPr>
  </w:style>
  <w:style w:type="character" w:styleId="QuoteChar" w:customStyle="1">
    <w:name w:val="Quote Char"/>
    <w:basedOn w:val="DefaultParagraphFont"/>
    <w:link w:val="Quote"/>
    <w:uiPriority w:val="29"/>
    <w:qFormat/>
    <w:rPr>
      <w:i/>
      <w:iCs/>
      <w:color w:themeColor="text1" w:themeTint="bf" w:val="404040"/>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Hyperlink">
    <w:name w:val="Hyperlink"/>
    <w:basedOn w:val="DefaultParagraphFont"/>
    <w:uiPriority w:val="99"/>
    <w:unhideWhenUsed/>
    <w:rPr>
      <w:color w:themeColor="hyperlink" w:val="0563C1"/>
      <w:u w:val="single"/>
    </w:rPr>
  </w:style>
  <w:style w:type="character" w:styleId="Emphasis">
    <w:name w:val="Emphasis"/>
    <w:basedOn w:val="DefaultParagraphFont"/>
    <w:uiPriority w:val="20"/>
    <w:qFormat/>
    <w:rPr>
      <w:i/>
      <w:iCs/>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Normal"/>
    <w:next w:val="Normal"/>
    <w:link w:val="TitleChar"/>
    <w:uiPriority w:val="10"/>
    <w:qFormat/>
    <w:rsid w:val="1ab65343"/>
    <w:pPr>
      <w:spacing w:lineRule="auto" w:line="240" w:before="0" w:after="80"/>
      <w:contextualSpacing/>
    </w:pPr>
    <w:rPr>
      <w:rFonts w:ascii="Aptos Display" w:hAnsi="Aptos Display" w:eastAsia="" w:cs="" w:asciiTheme="majorAscii" w:cstheme="majorBidi" w:eastAsiaTheme="majorEastAsia" w:hAnsiTheme="majorAscii"/>
      <w:sz w:val="56"/>
      <w:szCs w:val="56"/>
    </w:rPr>
  </w:style>
  <w:style w:type="paragraph" w:styleId="Subtitle">
    <w:name w:val="Subtitle"/>
    <w:basedOn w:val="Normal"/>
    <w:next w:val="Normal"/>
    <w:link w:val="SubtitleChar"/>
    <w:uiPriority w:val="11"/>
    <w:qFormat/>
    <w:rsid w:val="1ab65343"/>
    <w:pPr/>
    <w:rPr>
      <w:rFonts w:eastAsia="" w:cs="" w:cstheme="majorBidi" w:eastAsiaTheme="majorEastAsia"/>
      <w:color w:themeColor="text1" w:themeTint="a6" w:val="595959"/>
      <w:sz w:val="28"/>
      <w:szCs w:val="28"/>
    </w:rPr>
  </w:style>
  <w:style w:type="paragraph" w:styleId="Quote">
    <w:name w:val="Quote"/>
    <w:basedOn w:val="Normal"/>
    <w:next w:val="Normal"/>
    <w:link w:val="QuoteChar"/>
    <w:uiPriority w:val="29"/>
    <w:qFormat/>
    <w:rsid w:val="1ab65343"/>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rsid w:val="1ab65343"/>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ListParagraph">
    <w:name w:val="List Paragraph"/>
    <w:basedOn w:val="Normal"/>
    <w:uiPriority w:val="34"/>
    <w:qFormat/>
    <w:rsid w:val="1ab65343"/>
    <w:pPr>
      <w:spacing w:before="0" w:after="160"/>
      <w:ind w:left="720"/>
      <w:contextualSpacing/>
    </w:pPr>
    <w:rPr/>
  </w:style>
  <w:style w:type="paragraph" w:styleId="TOC1">
    <w:name w:val="TOC 1"/>
    <w:basedOn w:val="Normal"/>
    <w:next w:val="Normal"/>
    <w:uiPriority w:val="39"/>
    <w:unhideWhenUsed/>
    <w:rsid w:val="1ab65343"/>
    <w:pPr>
      <w:spacing w:before="0" w:after="100"/>
    </w:pPr>
    <w:rPr/>
  </w:style>
  <w:style w:type="paragraph" w:styleId="TOC2">
    <w:name w:val="TOC 2"/>
    <w:basedOn w:val="Normal"/>
    <w:next w:val="Normal"/>
    <w:uiPriority w:val="39"/>
    <w:unhideWhenUsed/>
    <w:rsid w:val="1ab65343"/>
    <w:pPr>
      <w:spacing w:before="0" w:after="100"/>
      <w:ind w:left="220"/>
    </w:pPr>
    <w:rPr/>
  </w:style>
  <w:style w:type="paragraph" w:styleId="TOC3">
    <w:name w:val="TOC 3"/>
    <w:basedOn w:val="Normal"/>
    <w:next w:val="Normal"/>
    <w:uiPriority w:val="39"/>
    <w:unhideWhenUsed/>
    <w:rsid w:val="1ab65343"/>
    <w:pPr>
      <w:spacing w:before="0" w:after="100"/>
      <w:ind w:left="440"/>
    </w:pPr>
    <w:rPr/>
  </w:style>
  <w:style w:type="paragraph" w:styleId="TOC4">
    <w:name w:val="TOC 4"/>
    <w:basedOn w:val="Normal"/>
    <w:next w:val="Normal"/>
    <w:uiPriority w:val="39"/>
    <w:unhideWhenUsed/>
    <w:rsid w:val="1ab65343"/>
    <w:pPr>
      <w:spacing w:before="0" w:after="100"/>
      <w:ind w:left="660"/>
    </w:pPr>
    <w:rPr/>
  </w:style>
  <w:style w:type="paragraph" w:styleId="TOC5">
    <w:name w:val="TOC 5"/>
    <w:basedOn w:val="Normal"/>
    <w:next w:val="Normal"/>
    <w:uiPriority w:val="39"/>
    <w:unhideWhenUsed/>
    <w:rsid w:val="1ab65343"/>
    <w:pPr>
      <w:spacing w:before="0" w:after="100"/>
      <w:ind w:left="880"/>
    </w:pPr>
    <w:rPr/>
  </w:style>
  <w:style w:type="paragraph" w:styleId="TOC6">
    <w:name w:val="TOC 6"/>
    <w:basedOn w:val="Normal"/>
    <w:next w:val="Normal"/>
    <w:uiPriority w:val="39"/>
    <w:unhideWhenUsed/>
    <w:rsid w:val="1ab65343"/>
    <w:pPr>
      <w:spacing w:before="0" w:after="100"/>
      <w:ind w:left="1100"/>
    </w:pPr>
    <w:rPr/>
  </w:style>
  <w:style w:type="paragraph" w:styleId="TOC7">
    <w:name w:val="TOC 7"/>
    <w:basedOn w:val="Normal"/>
    <w:next w:val="Normal"/>
    <w:uiPriority w:val="39"/>
    <w:unhideWhenUsed/>
    <w:rsid w:val="1ab65343"/>
    <w:pPr>
      <w:spacing w:before="0" w:after="100"/>
      <w:ind w:left="1320"/>
    </w:pPr>
    <w:rPr/>
  </w:style>
  <w:style w:type="paragraph" w:styleId="TOC8">
    <w:name w:val="TOC 8"/>
    <w:basedOn w:val="Normal"/>
    <w:next w:val="Normal"/>
    <w:uiPriority w:val="39"/>
    <w:unhideWhenUsed/>
    <w:rsid w:val="1ab65343"/>
    <w:pPr>
      <w:spacing w:before="0" w:after="100"/>
      <w:ind w:left="1540"/>
    </w:pPr>
    <w:rPr/>
  </w:style>
  <w:style w:type="paragraph" w:styleId="TOC9">
    <w:name w:val="TOC 9"/>
    <w:basedOn w:val="Normal"/>
    <w:next w:val="Normal"/>
    <w:uiPriority w:val="39"/>
    <w:unhideWhenUsed/>
    <w:rsid w:val="1ab65343"/>
    <w:pPr>
      <w:spacing w:before="0" w:after="100"/>
      <w:ind w:left="1760"/>
    </w:pPr>
    <w:rPr/>
  </w:style>
  <w:style w:type="paragraph" w:styleId="EndnoteText">
    <w:name w:val="Endnote Text"/>
    <w:basedOn w:val="Normal"/>
    <w:uiPriority w:val="99"/>
    <w:semiHidden/>
    <w:unhideWhenUsed/>
    <w:rsid w:val="1ab65343"/>
    <w:pPr>
      <w:spacing w:lineRule="auto" w:line="240" w:before="0" w:after="0"/>
    </w:pPr>
    <w:rPr>
      <w:sz w:val="20"/>
      <w:szCs w:val="20"/>
    </w:rPr>
  </w:style>
  <w:style w:type="paragraph" w:styleId="HeaderandFooter">
    <w:name w:val="Header and Footer"/>
    <w:basedOn w:val="Normal"/>
    <w:qFormat/>
    <w:pPr/>
    <w:rPr/>
  </w:style>
  <w:style w:type="paragraph" w:styleId="Footer">
    <w:name w:val="Footer"/>
    <w:basedOn w:val="Normal"/>
    <w:uiPriority w:val="99"/>
    <w:unhideWhenUsed/>
    <w:rsid w:val="1ab65343"/>
    <w:pPr>
      <w:tabs>
        <w:tab w:val="clear" w:pos="720"/>
        <w:tab w:val="center" w:pos="4680" w:leader="none"/>
        <w:tab w:val="right" w:pos="9360" w:leader="none"/>
      </w:tabs>
      <w:spacing w:lineRule="auto" w:line="240" w:before="0" w:after="0"/>
    </w:pPr>
    <w:rPr/>
  </w:style>
  <w:style w:type="paragraph" w:styleId="FootnoteText">
    <w:name w:val="Footnote Text"/>
    <w:basedOn w:val="Normal"/>
    <w:uiPriority w:val="99"/>
    <w:semiHidden/>
    <w:unhideWhenUsed/>
    <w:rsid w:val="1ab65343"/>
    <w:pPr>
      <w:spacing w:lineRule="auto" w:line="240" w:before="0" w:after="0"/>
    </w:pPr>
    <w:rPr>
      <w:sz w:val="20"/>
      <w:szCs w:val="20"/>
    </w:rPr>
  </w:style>
  <w:style w:type="paragraph" w:styleId="Header">
    <w:name w:val="Header"/>
    <w:basedOn w:val="Normal"/>
    <w:uiPriority w:val="99"/>
    <w:unhideWhenUsed/>
    <w:rsid w:val="1ab65343"/>
    <w:pPr>
      <w:tabs>
        <w:tab w:val="clear" w:pos="720"/>
        <w:tab w:val="center" w:pos="4680" w:leader="none"/>
        <w:tab w:val="right" w:pos="9360" w:leader="none"/>
      </w:tabs>
      <w:spacing w:lineRule="auto" w:line="240" w:before="0" w:after="0"/>
    </w:pPr>
    <w:rPr/>
  </w:style>
  <w:style w:type="paragraph" w:styleId="NoSpacing">
    <w:name w:val="No Spacing"/>
    <w:uiPriority w:val="1"/>
    <w:qFormat/>
    <w:pPr>
      <w:widowControl/>
      <w:bidi w:val="0"/>
      <w:spacing w:lineRule="auto" w:line="240" w:before="0" w:after="0"/>
      <w:jc w:val="left"/>
    </w:pPr>
    <w:rPr>
      <w:rFonts w:ascii="Aptos" w:hAnsi="Aptos" w:eastAsia="" w:cs="" w:asciiTheme="minorHAnsi" w:cstheme="minorBidi" w:eastAsiaTheme="minorEastAsia" w:hAnsiTheme="minorHAnsi"/>
      <w:color w:val="auto"/>
      <w:kern w:val="0"/>
      <w:sz w:val="24"/>
      <w:szCs w:val="24"/>
      <w:lang w:val="en-US" w:eastAsia="ja-JP"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LibreOffice/24.2.4.2$Windows_X86_64 LibreOffice_project/51a6219feb6075d9a4c46691dcfe0cd9c4fff3c2</Application>
  <AppVersion>15.0000</AppVersion>
  <Pages>16</Pages>
  <Words>678</Words>
  <Characters>3574</Characters>
  <CharactersWithSpaces>4166</CharactersWithSpaces>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2024-11-15T18:01:51Z</dcterms:created>
  <dc:creator>DANIEL ANTONIO TALA DE DOMPIERRE DE CHAUFEPIE</dc:creator>
  <dc:description/>
  <dc:language>en-US</dc:language>
  <cp:lastModifiedBy/>
  <dcterms:modified xsi:type="dcterms:W3CDTF">2024-11-16T19:30:44Z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