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List the department without any employees in it.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>DEPT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DEPTNO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>NOT IN (SELECT DEPTNO FROM EMP)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List the name and job of the employees who does not report to anybody.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*</w:t>
      </w:r>
    </w:p>
    <w:p>
      <w:pPr>
        <w:spacing w:beforeLines="0" w:afterLines="0"/>
        <w:ind w:firstLine="1260" w:firstLineChars="45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MGR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IS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NULL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Write a query that will give you the names and jobs of all employees in New York with a commission above 1000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SELECT E. ENAME, E.JOB, D.DNAME, E.DEPTNO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FROM EMP E INNER JOIN DEPT D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ON(E.DEPTNO = D.DEPTNO)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WHERE LOC= ‘NEW YORK’ AND COMM&gt;1000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How many employees work in Chicago?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SELECT COUNT(DEPTNO)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FROM EMP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WHERE DEPTNO =(SELECT DEPTNO FROM DEPT WHERE LOC= ‘CHICAGO’)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</w:t>
      </w: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Which employees work in Chicago?</w:t>
      </w:r>
    </w:p>
    <w:p>
      <w:pPr>
        <w:numPr>
          <w:ilvl w:val="0"/>
          <w:numId w:val="0"/>
        </w:numPr>
        <w:suppressAutoHyphens w:val="0"/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</w:t>
      </w:r>
    </w:p>
    <w:p>
      <w:pPr>
        <w:spacing w:beforeLines="0" w:afterLines="0"/>
        <w:ind w:firstLine="1260" w:firstLineChars="45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</w:p>
    <w:p>
      <w:pPr>
        <w:spacing w:beforeLines="0" w:afterLines="0"/>
        <w:ind w:firstLine="1260" w:firstLineChars="45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LOC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'CHICAGO'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0"/>
        </w:numPr>
        <w:suppressAutoHyphens w:val="0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List the employees’ names and cities in which they work. Order the list by city.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SELECT ENAME, JOB, LOC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FROM EMP E INNER JOIN DEPT D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ON (E.DEPTNO = D.DEPTNO)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ORDER BY LO</w:t>
      </w:r>
      <w:r>
        <w:rPr>
          <w:rFonts w:hint="default" w:cs="Times New Roman"/>
          <w:b w:val="0"/>
          <w:bCs w:val="0"/>
          <w:color w:val="auto"/>
          <w:sz w:val="28"/>
          <w:szCs w:val="28"/>
          <w:highlight w:val="none"/>
          <w:lang w:val="en-IN"/>
        </w:rPr>
        <w:t>C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Find the number of employees and number of departments.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left="780" w:hanging="840" w:hangingChars="30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SELECT COUNT(DISTINT(ENAME) COUNT DISTINCT DEPTNO)) FROM EMP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left="780" w:hanging="840" w:hangingChars="30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Display the employees who were hired before their managers.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ind w:firstLine="1120" w:firstLineChars="4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*</w:t>
      </w:r>
    </w:p>
    <w:p>
      <w:pPr>
        <w:spacing w:beforeLines="0" w:afterLines="0"/>
        <w:ind w:firstLine="1120" w:firstLineChars="4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W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M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1120" w:firstLineChars="40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WHERE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MGR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EMPNO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AND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W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HIREDATE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HIREDATE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);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</w:t>
      </w: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Determine the number of managers without listing them.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ind w:firstLine="1120" w:firstLineChars="4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COUNT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DISTINCT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MGR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))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Display the name and title of all employees who do not have a manager.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ind w:firstLine="1120" w:firstLineChars="4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</w:p>
    <w:p>
      <w:pPr>
        <w:spacing w:beforeLines="0" w:afterLines="0"/>
        <w:ind w:firstLine="1120" w:firstLineChars="4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980" w:firstLineChars="3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P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MGR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IS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NULL));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numPr>
          <w:ilvl w:val="0"/>
          <w:numId w:val="1"/>
        </w:numPr>
        <w:suppressAutoHyphens w:val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Create a query to display the employee name and department number for employee SMITH.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</w:p>
    <w:p>
      <w:pPr>
        <w:spacing w:beforeLines="0" w:afterLines="0"/>
        <w:ind w:firstLine="1260" w:firstLineChars="45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'SMITH'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);</w:t>
      </w:r>
    </w:p>
    <w:p>
      <w:pPr>
        <w:numPr>
          <w:ilvl w:val="0"/>
          <w:numId w:val="0"/>
        </w:numPr>
        <w:tabs>
          <w:tab w:val="left" w:pos="720"/>
        </w:tabs>
        <w:suppressAutoHyphens w:val="0"/>
        <w:spacing w:after="0" w:line="240" w:lineRule="auto"/>
        <w:ind w:firstLine="1260" w:firstLineChars="4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pStyle w:val="4"/>
        <w:numPr>
          <w:ilvl w:val="0"/>
          <w:numId w:val="1"/>
        </w:numPr>
        <w:spacing w:after="0" w:line="100" w:lineRule="atLeast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Display the salesmen who are not in Boston</w:t>
      </w:r>
    </w:p>
    <w:p>
      <w:pPr>
        <w:pStyle w:val="4"/>
        <w:numPr>
          <w:numId w:val="0"/>
        </w:numPr>
        <w:tabs>
          <w:tab w:val="left" w:pos="720"/>
        </w:tabs>
        <w:suppressAutoHyphens/>
        <w:spacing w:after="0" w:line="100" w:lineRule="atLeast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4"/>
        <w:numPr>
          <w:numId w:val="0"/>
        </w:numPr>
        <w:tabs>
          <w:tab w:val="left" w:pos="720"/>
        </w:tabs>
        <w:suppressAutoHyphens/>
        <w:spacing w:after="0" w:line="100" w:lineRule="atLeast"/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 xml:space="preserve">select ename  </w:t>
      </w:r>
    </w:p>
    <w:p>
      <w:pPr>
        <w:pStyle w:val="4"/>
        <w:numPr>
          <w:numId w:val="0"/>
        </w:numPr>
        <w:tabs>
          <w:tab w:val="left" w:pos="720"/>
        </w:tabs>
        <w:suppressAutoHyphens/>
        <w:spacing w:after="0" w:line="100" w:lineRule="atLeast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From emp</w:t>
      </w:r>
    </w:p>
    <w:p>
      <w:pPr>
        <w:pStyle w:val="4"/>
        <w:numPr>
          <w:numId w:val="0"/>
        </w:numPr>
        <w:tabs>
          <w:tab w:val="left" w:pos="720"/>
        </w:tabs>
        <w:suppressAutoHyphens/>
        <w:spacing w:after="0" w:line="100" w:lineRule="atLeast"/>
        <w:ind w:firstLine="140" w:firstLineChars="5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where DEPTNO != (select DEPTNO from DEPT where loc='BOSTON') and  job='SALESMAN'</w:t>
      </w:r>
    </w:p>
    <w:p>
      <w:pPr>
        <w:pStyle w:val="4"/>
        <w:numPr>
          <w:numId w:val="0"/>
        </w:numPr>
        <w:tabs>
          <w:tab w:val="left" w:pos="720"/>
        </w:tabs>
        <w:suppressAutoHyphens/>
        <w:spacing w:after="0" w:line="100" w:lineRule="atLeast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  <w:t>List the details of the employees along with their location</w:t>
      </w:r>
    </w:p>
    <w:p>
      <w:pPr>
        <w:pStyle w:val="4"/>
        <w:numPr>
          <w:numId w:val="0"/>
        </w:numPr>
        <w:ind w:left="360" w:leftChars="0" w:firstLine="700" w:firstLineChars="2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 E.ENAME,E.JOB,d.LO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>C</w:t>
      </w:r>
    </w:p>
    <w:p>
      <w:pPr>
        <w:pStyle w:val="4"/>
        <w:numPr>
          <w:numId w:val="0"/>
        </w:numPr>
        <w:ind w:left="360" w:leftChars="0" w:firstLine="700" w:firstLineChars="2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 EM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>P</w:t>
      </w:r>
    </w:p>
    <w:p>
      <w:pPr>
        <w:pStyle w:val="4"/>
        <w:numPr>
          <w:numId w:val="0"/>
        </w:numPr>
        <w:ind w:left="360" w:leftChars="0" w:firstLine="700" w:firstLineChars="25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E inner JOIN DEPT DON(E.DEPTNO = D.DEPTNO)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order by loc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List the salesmen who are drawing salary less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>3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 xml:space="preserve"> than Miller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SAL</w:t>
      </w:r>
    </w:p>
    <w:p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'SALESMAN'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AND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&lt;(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SAL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'MILLER'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Display the details of the employee working in Chicago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*</w:t>
      </w:r>
    </w:p>
    <w:p>
      <w:pPr>
        <w:spacing w:beforeLines="0" w:afterLines="0"/>
        <w:ind w:firstLine="840" w:firstLineChars="3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pStyle w:val="4"/>
        <w:numPr>
          <w:ilvl w:val="0"/>
          <w:numId w:val="0"/>
        </w:numPr>
        <w:tabs>
          <w:tab w:val="left" w:pos="720"/>
        </w:tabs>
        <w:suppressAutoHyphens/>
        <w:spacing w:after="200" w:line="276" w:lineRule="auto"/>
        <w:ind w:firstLine="840" w:firstLineChars="300"/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LOC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'CHICAGO'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Find the names of all employees whose salaries are greater than the minimum salary for the Manager</w:t>
      </w:r>
    </w:p>
    <w:p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</w:p>
    <w:p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GROUP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BY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HAVING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SAL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  <w:t>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'MANAGER'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);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none"/>
        </w:rPr>
        <w:t>Select the last name and job id from all employees whose department id is equal to Accounting.</w:t>
      </w:r>
    </w:p>
    <w:p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</w:p>
    <w:p>
      <w:pPr>
        <w:spacing w:beforeLines="0" w:afterLines="0"/>
        <w:ind w:firstLine="560" w:firstLineChars="2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DEPTNO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DEPT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DNAME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'ACCOUNTING'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);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Display those emp who are working as manager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</w:p>
    <w:p>
      <w:pPr>
        <w:spacing w:beforeLines="0" w:afterLines="0"/>
        <w:ind w:firstLine="840" w:firstLineChars="3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</w:p>
    <w:p>
      <w:pPr>
        <w:spacing w:beforeLines="0" w:afterLines="0"/>
        <w:ind w:firstLine="840" w:firstLineChars="3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EMP</w:t>
      </w:r>
    </w:p>
    <w:p>
      <w:pPr>
        <w:numPr>
          <w:ilvl w:val="0"/>
          <w:numId w:val="0"/>
        </w:numPr>
        <w:ind w:firstLine="840" w:firstLineChars="3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WHERE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JOB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'MANAGER'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;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write a subquery using case statement to display non sales if department is not sales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ind w:firstLine="840" w:firstLineChars="30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select 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case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when dname !='sales'then 'notsales'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end 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from DEPT</w:t>
      </w:r>
    </w:p>
    <w:p>
      <w:pPr>
        <w:numPr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If salary of an employee is more than 1000, then display salary otherwise display 1000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select sal,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  case 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 when sal &gt;1000 then sal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 else 1000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>end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ind w:firstLine="1120" w:firstLineChars="400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</w:rPr>
        <w:t xml:space="preserve">  from emp</w:t>
      </w:r>
    </w:p>
    <w:p>
      <w:pPr>
        <w:numPr>
          <w:ilvl w:val="0"/>
          <w:numId w:val="0"/>
        </w:numPr>
        <w:tabs>
          <w:tab w:val="left" w:pos="720"/>
        </w:tabs>
        <w:suppressAutoHyphens/>
        <w:spacing w:after="0" w:line="240" w:lineRule="auto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Display salary as low, medium high based on salary range</w:t>
      </w:r>
    </w:p>
    <w:p>
      <w:pPr>
        <w:tabs>
          <w:tab w:val="left" w:pos="720"/>
        </w:tabs>
        <w:ind w:left="72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Less than 1000 less</w:t>
      </w:r>
    </w:p>
    <w:p>
      <w:pPr>
        <w:tabs>
          <w:tab w:val="left" w:pos="720"/>
        </w:tabs>
        <w:ind w:left="72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1000 to 2500 medium</w:t>
      </w:r>
    </w:p>
    <w:p>
      <w:pPr>
        <w:tabs>
          <w:tab w:val="left" w:pos="720"/>
        </w:tabs>
        <w:ind w:left="72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  <w:t>More than 2500 high</w:t>
      </w:r>
    </w:p>
    <w:p>
      <w:pPr>
        <w:tabs>
          <w:tab w:val="left" w:pos="720"/>
        </w:tabs>
        <w:ind w:left="72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select sal,</w:t>
      </w: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 case </w:t>
      </w: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 when sal &gt;2500 then 'high'</w:t>
      </w: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 when sal &lt; 1000 then 'low'</w:t>
      </w: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 when sal between 1000 and 2500 then 'medium'</w:t>
      </w:r>
    </w:p>
    <w:p>
      <w:pPr>
        <w:tabs>
          <w:tab w:val="left" w:pos="720"/>
        </w:tabs>
        <w:ind w:left="720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end  as salaryrange</w:t>
      </w:r>
    </w:p>
    <w:p>
      <w:pPr>
        <w:tabs>
          <w:tab w:val="left" w:pos="720"/>
        </w:tabs>
        <w:ind w:left="72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en"/>
        </w:rPr>
        <w:t xml:space="preserve">  from emp;</w:t>
      </w:r>
    </w:p>
    <w:sectPr>
      <w:footnotePr>
        <w:pos w:val="beneathText"/>
      </w:footnote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50C2"/>
    <w:rsid w:val="002374F4"/>
    <w:rsid w:val="00534EBA"/>
    <w:rsid w:val="005A44FC"/>
    <w:rsid w:val="006F72B5"/>
    <w:rsid w:val="00A95E96"/>
    <w:rsid w:val="00B47246"/>
    <w:rsid w:val="00C65246"/>
    <w:rsid w:val="00EC3F5F"/>
    <w:rsid w:val="028971E7"/>
    <w:rsid w:val="0CF30353"/>
    <w:rsid w:val="12042F2F"/>
    <w:rsid w:val="29345474"/>
    <w:rsid w:val="2B487993"/>
    <w:rsid w:val="370452CF"/>
    <w:rsid w:val="42EC5C9E"/>
    <w:rsid w:val="58DF2586"/>
    <w:rsid w:val="659D270A"/>
    <w:rsid w:val="6C2450E7"/>
    <w:rsid w:val="6E885C54"/>
    <w:rsid w:val="74FB3FE3"/>
    <w:rsid w:val="7C0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kern w:val="1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1A7210-23E2-4921-BAF8-79B4A81E0F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1237</Characters>
  <Lines>10</Lines>
  <Paragraphs>2</Paragraphs>
  <TotalTime>601</TotalTime>
  <ScaleCrop>false</ScaleCrop>
  <LinksUpToDate>false</LinksUpToDate>
  <CharactersWithSpaces>1451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2021-07-02T09:33:00Z</dcterms:created>
  <dc:creator>Jayashree R.</dc:creator>
  <cp:lastModifiedBy>google1582358182</cp:lastModifiedBy>
  <dcterms:modified xsi:type="dcterms:W3CDTF">2021-10-20T13:05:01Z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8B42F7A4E6CB40C8BE68D4C6EC4D5AAB</vt:lpwstr>
  </property>
</Properties>
</file>