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283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  <w:t>Сводные данные</w:t>
      </w:r>
    </w:p>
    <w:p>
      <w:pPr>
        <w:pStyle w:val="Normal"/>
        <w:ind w:left="708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</w:r>
    </w:p>
    <w:tbl>
      <w:tblPr>
        <w:tblStyle w:val="a3"/>
        <w:tblW w:w="10632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4712"/>
        <w:gridCol w:w="533"/>
        <w:gridCol w:w="4960"/>
      </w:tblGrid>
      <w:tr>
        <w:trPr>
          <w:trHeight w:val="240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Страна:</w:t>
            </w:r>
          </w:p>
        </w:tc>
      </w:tr>
      <w:tr>
        <w:trPr>
          <w:trHeight w:val="2587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2682240" cy="1340485"/>
                  <wp:effectExtent l="0" t="0" r="0" b="0"/>
                  <wp:docPr id="1" name="Рисунок 6" descr="C:\Users\Y_Meiram\AppData\Local\Microsoft\Windows\INetCache\Content.Outlook\IUHT22AB\WhatsApp Image 2026-06-09 at 16.41.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6" descr="C:\Users\Y_Meiram\AppData\Local\Microsoft\Windows\INetCache\Content.Outlook\IUHT22AB\WhatsApp Image 2026-06-09 at 16.41.5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eastAsia="Calibri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Черногория</w:t>
            </w:r>
          </w:p>
        </w:tc>
      </w:tr>
      <w:tr>
        <w:trPr>
          <w:trHeight w:val="356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sz w:val="24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Охраняемые лица:</w:t>
            </w:r>
          </w:p>
        </w:tc>
      </w:tr>
      <w:tr>
        <w:trPr>
          <w:trHeight w:val="2415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42085" cy="1924685"/>
                  <wp:effectExtent l="0" t="0" r="0" b="0"/>
                  <wp:docPr id="2" name="Рисунок 2" descr="C:\Users\Y_Meiram\AppData\Local\Microsoft\Windows\INetCache\Content.Outlook\IUHT22AB\WhatsApp Image 2026-06-09 at 16.41.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Y_Meiram\AppData\Local\Microsoft\Windows\INetCache\Content.Outlook\IUHT22AB\WhatsApp Image 2026-06-09 at 16.41.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8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Президент Черногории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Яков Милатович</w:t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24305" cy="1918335"/>
                  <wp:effectExtent l="0" t="0" r="0" b="0"/>
                  <wp:docPr id="3" name="Рисунок 4" descr="C:\Users\Y_Meiram\AppData\Local\Microsoft\Windows\INetCache\Content.Outlook\IUHT22AB\WhatsApp Image 2026-06-09 at 16.41.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4" descr="C:\Users\Y_Meiram\AppData\Local\Microsoft\Windows\INetCache\Content.Outlook\IUHT22AB\WhatsApp Image 2026-06-09 at 16.41.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52381" t="0" r="20255" b="44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Супруга Президента Черногории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Милена Милатович</w:t>
            </w:r>
          </w:p>
        </w:tc>
      </w:tr>
      <w:tr>
        <w:trPr>
          <w:trHeight w:val="301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Антропометрические данные:</w:t>
            </w:r>
          </w:p>
        </w:tc>
      </w:tr>
      <w:tr>
        <w:trPr>
          <w:trHeight w:val="1359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Дата и место рождения: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07.12.1986г. (39 лет), г.Подгорица, Черногория;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Группа крови: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А (ІІ) Rh +;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185 см;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43;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тунец, баранина, свежее мясо, майонез;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Предпочтения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курица, рыба, телятина, стейк полной прожарки;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: отсутствуют.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highlight w:val="yellow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Дата и место рождения: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03.07.1989г. (36 лет), г.Подгорица, Черногория;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Группа крови: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О (І) Rh +;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175 см;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39;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отсутствуют;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: отсутствуют. 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Прибытие/тип борта: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Убытие/тип борта:</w:t>
            </w:r>
          </w:p>
        </w:tc>
      </w:tr>
      <w:tr>
        <w:trPr>
          <w:trHeight w:val="1259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18.06.2026 года 19:55ч.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гг. Подгорица – Астана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а/к «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Air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Astana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»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KC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638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(время в полете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5:40 часа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)</w:t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21.06.2026 года 06: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0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0ч.</w:t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гг. Астана – Подгорица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а/к «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Air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Astana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»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KC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637</w:t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(время в полете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6:30 часа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left="69" w:right="-108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Встречающие и провожающие лица:</w:t>
            </w:r>
          </w:p>
        </w:tc>
      </w:tr>
      <w:tr>
        <w:trPr>
          <w:trHeight w:val="1558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Встречают: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Зам. Премьер-Министра - МИИЦР 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Ж.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Мадиев;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Зам. Руководителя Администрации Президента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А.</w:t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Жанасова;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Зам. Министра иностранных дел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А.Исетов;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Посол РК в РХ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Д.Батрашев;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Зам. Акима г.Астана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Е.Глотов.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ind w:right="33"/>
              <w:jc w:val="center"/>
              <w:rPr>
                <w:rFonts w:ascii="Arial" w:hAnsi="Arial" w:eastAsia="" w:cs="Arial" w:eastAsiaTheme="minorEastAsia"/>
                <w:i/>
                <w:i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Провожают: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Зам. Премьер-Министра - МИИЦР 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Ж.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Мадиев;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Зам. Министра иностранных дел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А.Исетов;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Посол РК в РХ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Д.Батрашев;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Зам. Акима г.Астана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Е.Глотов.</w:t>
            </w:r>
          </w:p>
          <w:p>
            <w:pPr>
              <w:pStyle w:val="Normal"/>
              <w:widowControl/>
              <w:spacing w:lineRule="auto" w:line="216" w:before="0" w:after="0"/>
              <w:ind w:right="33"/>
              <w:jc w:val="center"/>
              <w:rPr>
                <w:rFonts w:ascii="Arial" w:hAnsi="Arial" w:cs="Arial"/>
                <w:highlight w:val="yellow"/>
                <w:lang w:val="kk-KZ" w:eastAsia="en-US"/>
              </w:rPr>
            </w:pPr>
            <w:r>
              <w:rPr>
                <w:rFonts w:cs="Arial" w:ascii="Arial" w:hAnsi="Arial"/>
                <w:kern w:val="0"/>
                <w:highlight w:val="yellow"/>
                <w:lang w:val="kk-KZ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Место проживания: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i/>
                <w:i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Место проживания: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отель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Hilton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Astana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,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 объект «</w:t>
            </w:r>
            <w:r>
              <w:rPr>
                <w:rFonts w:eastAsia="" w:cs="Arial" w:ascii="Arial" w:hAnsi="Arial" w:eastAsiaTheme="minorEastAsia"/>
                <w:i/>
                <w:kern w:val="0"/>
                <w:lang w:val="kk-KZ" w:eastAsia="en-US" w:bidi="ar-SA"/>
              </w:rPr>
              <w:t>Мейрам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».</w:t>
            </w:r>
          </w:p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u w:val="single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Номер проживания: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№1827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делегации:</w:t>
            </w:r>
          </w:p>
        </w:tc>
      </w:tr>
      <w:tr>
        <w:trPr>
          <w:trHeight w:val="947" w:hRule="atLeast"/>
        </w:trPr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ПГ (17.06.2026 г.)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– 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3 чел. (из них 1 сотр. СБ)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,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  <w:t xml:space="preserve">рейс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  <w:t>TK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  <w:t xml:space="preserve"> 448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  <w:t>а/к «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  <w:t>Turkish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  <w:t xml:space="preserve">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  <w:t>Airlines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  <w:t xml:space="preserve">»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  <w:t>по маршруту гг. Стамбул – Астана;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 (28.06.2026 г.)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– 13 чел. 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(из них 2 сотр. СБ)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Руководитель СБ: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Руководитель службы безопасности Президента Черногории –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Иван Фемич.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-115"/>
              <w:contextualSpacing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Воооужения: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Безопасность - 3 сотрудника СБ Президента и супруги Черногории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(без вооружения).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Пожелания: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auto" w:val="clear"/>
          </w:tcPr>
          <w:p>
            <w:pPr>
              <w:pStyle w:val="ListParagraph"/>
              <w:widowControl/>
              <w:tabs>
                <w:tab w:val="clear" w:pos="708"/>
                <w:tab w:val="left" w:pos="247" w:leader="none"/>
                <w:tab w:val="left" w:pos="4515" w:leader="none"/>
              </w:tabs>
              <w:spacing w:before="0" w:after="0"/>
              <w:ind w:left="0"/>
              <w:contextualSpacing/>
              <w:jc w:val="center"/>
              <w:rPr>
                <w:rFonts w:ascii="Arial" w:hAnsi="Arial" w:eastAsia="" w:cs="Arial" w:eastAsiaTheme="minorEastAsia"/>
                <w:b/>
                <w:i/>
                <w:i/>
                <w:highlight w:val="yellow"/>
                <w:lang w:val="kk-KZ"/>
              </w:rPr>
            </w:pPr>
            <w:r>
              <w:rPr>
                <w:rFonts w:eastAsia="" w:cs="Arial" w:ascii="Arial" w:hAnsi="Arial" w:eastAsiaTheme="minorEastAsia"/>
                <w:b/>
                <w:i/>
                <w:kern w:val="0"/>
                <w:lang w:val="kk-KZ" w:bidi="ar-SA"/>
              </w:rPr>
              <w:t>уточняется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ГВО СГО РК:</w:t>
            </w:r>
          </w:p>
        </w:tc>
      </w:tr>
      <w:tr>
        <w:trPr/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  <w:t>Шитов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позывной2-9 </w:t>
            </w:r>
            <w:r>
              <w:rPr>
                <w:rFonts w:cs="Arial" w:ascii="Arial" w:hAnsi="Arial"/>
                <w:kern w:val="0"/>
                <w:lang w:val="ru-RU" w:bidi="ar-SA"/>
              </w:rPr>
              <w:t>–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 ответственный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ГВО «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  <w:t>Черногория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»: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 xml:space="preserve">Булатаев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>позывной2-27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– старший ГВО;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 xml:space="preserve">Байболов 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  <w:t>позывной7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-41 </w:t>
            </w:r>
            <w:r>
              <w:rPr>
                <w:rFonts w:cs="Arial" w:ascii="Arial" w:hAnsi="Arial"/>
                <w:kern w:val="0"/>
                <w:lang w:val="ru-RU" w:bidi="ar-SA"/>
              </w:rPr>
              <w:t>–</w:t>
            </w:r>
            <w:r>
              <w:rPr>
                <w:rFonts w:cs="Arial" w:ascii="Arial" w:hAnsi="Arial"/>
                <w:kern w:val="0"/>
                <w:lang w:val="kk-KZ" w:bidi="ar-SA"/>
              </w:rPr>
              <w:t xml:space="preserve"> прикрепленный;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Төкен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>позывной2-50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– ответственный за кортеж; 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Ж</w:t>
            </w:r>
            <w:r>
              <w:rPr>
                <w:rFonts w:cs="Arial" w:ascii="Arial" w:hAnsi="Arial"/>
                <w:kern w:val="0"/>
                <w:lang w:val="kk-KZ" w:bidi="ar-SA"/>
              </w:rPr>
              <w:t>оланов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  <w:t>позывной31-63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офицер охраны;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Тлеубекұлы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>позывной3-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  <w:t>62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офицер охраны;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Бусин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позывной11-36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водитель </w:t>
            </w:r>
            <w:r>
              <w:rPr>
                <w:rFonts w:cs="Arial" w:ascii="Arial" w:hAnsi="Arial"/>
                <w:kern w:val="0"/>
                <w:lang w:val="en-US" w:bidi="ar-SA"/>
              </w:rPr>
              <w:t>VIP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Сызыдков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позывной11-40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водитель S1;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Шарбек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позывной11-42 </w:t>
            </w:r>
            <w:r>
              <w:rPr>
                <w:rFonts w:cs="Arial" w:ascii="Arial" w:hAnsi="Arial"/>
                <w:kern w:val="0"/>
                <w:lang w:val="ru-RU" w:bidi="ar-SA"/>
              </w:rPr>
              <w:t>– водитель S2;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Хафиз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позывной11-16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водитель </w:t>
            </w:r>
            <w:r>
              <w:rPr>
                <w:rFonts w:cs="Arial" w:ascii="Arial" w:hAnsi="Arial"/>
                <w:kern w:val="0"/>
                <w:lang w:val="en-US" w:bidi="ar-SA"/>
              </w:rPr>
              <w:t>R</w:t>
            </w:r>
            <w:r>
              <w:rPr>
                <w:rFonts w:cs="Arial" w:ascii="Arial" w:hAnsi="Arial"/>
                <w:kern w:val="0"/>
                <w:lang w:val="ru-RU" w:bidi="ar-SA"/>
              </w:rPr>
              <w:t>;</w:t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Мусин 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  <w:t>SR-230</w:t>
            </w:r>
            <w:r>
              <w:rPr>
                <w:rFonts w:eastAsia="" w:cs="Arial" w:ascii="Arial" w:hAnsi="Arial" w:eastAsiaTheme="minorEastAsia"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– БГ «Sardar»;</w:t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Тазабек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  <w:t xml:space="preserve"> позывной3-48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– «99»;</w:t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highlight w:val="yellow"/>
              </w:rPr>
            </w:pPr>
            <w:r>
              <w:rPr>
                <w:rFonts w:cs="Arial" w:ascii="Arial" w:hAnsi="Arial"/>
                <w:kern w:val="0"/>
                <w:szCs w:val="24"/>
                <w:lang w:val="ru-RU" w:bidi="ar-SA"/>
              </w:rPr>
              <w:t>Анарбеков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  <w:t xml:space="preserve"> позывной7-56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– МУС «Астана»;</w:t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Воронько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  <w:t xml:space="preserve"> позывной7-128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– комплекс БВС «Купол» 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  <w:t>(водитель)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bidi="ar-SA"/>
              </w:rPr>
              <w:t>;</w:t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i/>
                <w:i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Исимбетов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  <w:t xml:space="preserve"> позывной7-116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 xml:space="preserve"> 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– комплекс БВС «Купол» 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  <w:t>(оператор).</w:t>
            </w:r>
          </w:p>
          <w:p>
            <w:pPr>
              <w:pStyle w:val="Normal"/>
              <w:widowControl/>
              <w:spacing w:lineRule="auto" w:line="206" w:before="0" w:after="0"/>
              <w:jc w:val="both"/>
              <w:rPr>
                <w:rFonts w:ascii="Arial" w:hAnsi="Arial" w:cs="Arial"/>
                <w:i/>
                <w:i/>
                <w:sz w:val="24"/>
                <w:lang w:eastAsia="en-US"/>
              </w:rPr>
            </w:pPr>
            <w:r>
              <w:rPr>
                <w:rFonts w:cs="Arial" w:ascii="Arial" w:hAnsi="Arial"/>
                <w:i/>
                <w:kern w:val="0"/>
                <w:sz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ГВО «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  <w:t>Черногория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 xml:space="preserve"> -1»: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 xml:space="preserve">Джансеркеев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позывной11-12 </w:t>
            </w:r>
            <w:r>
              <w:rPr>
                <w:rFonts w:cs="Arial" w:ascii="Arial" w:hAnsi="Arial"/>
                <w:kern w:val="0"/>
                <w:lang w:val="ru-RU" w:bidi="ar-SA"/>
              </w:rPr>
              <w:t>–</w:t>
            </w:r>
            <w:r>
              <w:rPr>
                <w:rFonts w:cs="Arial" w:ascii="Arial" w:hAnsi="Arial"/>
                <w:kern w:val="0"/>
                <w:lang w:val="kk-KZ" w:bidi="ar-SA"/>
              </w:rPr>
              <w:t xml:space="preserve"> старший ГВО</w:t>
            </w: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  <w:t>;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 xml:space="preserve">Шайменова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позывной2-73 </w:t>
            </w:r>
            <w:r>
              <w:rPr>
                <w:rFonts w:cs="Arial" w:ascii="Arial" w:hAnsi="Arial"/>
                <w:kern w:val="0"/>
                <w:lang w:val="ru-RU" w:bidi="ar-SA"/>
              </w:rPr>
              <w:t>– прикрепленный</w:t>
            </w:r>
            <w:r>
              <w:rPr>
                <w:rFonts w:cs="Arial" w:ascii="Arial" w:hAnsi="Arial"/>
                <w:kern w:val="0"/>
                <w:sz w:val="32"/>
                <w:lang w:val="ru-RU" w:bidi="ar-SA"/>
              </w:rPr>
              <w:t>;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Уаильденов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>позывной11-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  <w:t>35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– водитель </w:t>
            </w:r>
            <w:r>
              <w:rPr>
                <w:rFonts w:cs="Arial" w:ascii="Arial" w:hAnsi="Arial"/>
                <w:kern w:val="0"/>
                <w:lang w:val="en-US" w:bidi="ar-SA"/>
              </w:rPr>
              <w:t>VIP</w:t>
            </w:r>
            <w:r>
              <w:rPr>
                <w:rFonts w:cs="Arial" w:ascii="Arial" w:hAnsi="Arial"/>
                <w:kern w:val="0"/>
                <w:lang w:val="kk-KZ" w:bidi="ar-SA"/>
              </w:rPr>
              <w:t>-1</w:t>
            </w:r>
            <w:r>
              <w:rPr>
                <w:rFonts w:cs="Arial" w:ascii="Arial" w:hAnsi="Arial"/>
                <w:kern w:val="0"/>
                <w:lang w:val="ru-RU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Есимов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>позывной11-4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  <w:t>4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ru-RU" w:bidi="ar-SA"/>
              </w:rPr>
              <w:t>– водитель S</w:t>
            </w:r>
            <w:r>
              <w:rPr>
                <w:rFonts w:cs="Arial" w:ascii="Arial" w:hAnsi="Arial"/>
                <w:kern w:val="0"/>
                <w:lang w:val="kk-KZ" w:bidi="ar-SA"/>
              </w:rPr>
              <w:t>3</w:t>
            </w:r>
            <w:r>
              <w:rPr>
                <w:rFonts w:cs="Arial" w:ascii="Arial" w:hAnsi="Arial"/>
                <w:kern w:val="0"/>
                <w:lang w:val="ru-RU" w:bidi="ar-SA"/>
              </w:rPr>
              <w:t>.</w:t>
            </w:r>
          </w:p>
        </w:tc>
      </w:tr>
      <w:tr>
        <w:trPr>
          <w:trHeight w:val="365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b/>
                <w:kern w:val="0"/>
                <w:lang w:val="ru-RU" w:bidi="ar-SA"/>
              </w:rPr>
              <w:t>Выделяемый транспорт:</w:t>
            </w:r>
          </w:p>
        </w:tc>
      </w:tr>
      <w:tr>
        <w:trPr>
          <w:trHeight w:val="1958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 xml:space="preserve">VIP 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– Mercedes-Benz Pullman S600 W222, 2019 </w:t>
            </w:r>
            <w:r>
              <w:rPr>
                <w:rFonts w:cs="Arial" w:ascii="Arial" w:hAnsi="Arial"/>
                <w:kern w:val="0"/>
                <w:lang w:val="ru-RU" w:bidi="ar-SA"/>
              </w:rPr>
              <w:t>г</w:t>
            </w:r>
            <w:r>
              <w:rPr>
                <w:rFonts w:cs="Arial" w:ascii="Arial" w:hAnsi="Arial"/>
                <w:kern w:val="0"/>
                <w:lang w:val="en-US" w:bidi="ar-SA"/>
              </w:rPr>
              <w:t>.</w:t>
            </w:r>
            <w:r>
              <w:rPr>
                <w:rFonts w:cs="Arial" w:ascii="Arial" w:hAnsi="Arial"/>
                <w:kern w:val="0"/>
                <w:lang w:val="ru-RU" w:bidi="ar-SA"/>
              </w:rPr>
              <w:t>в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. 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(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бронь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 xml:space="preserve">, 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гостевой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парк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);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VIP</w:t>
            </w:r>
            <w:r>
              <w:rPr>
                <w:rFonts w:cs="Arial" w:ascii="Arial" w:hAnsi="Arial"/>
                <w:b/>
                <w:kern w:val="0"/>
                <w:lang w:val="kk-KZ" w:bidi="ar-SA"/>
              </w:rPr>
              <w:t>-1</w:t>
            </w:r>
            <w:r>
              <w:rPr>
                <w:rFonts w:cs="Arial" w:ascii="Arial" w:hAnsi="Arial"/>
                <w:b/>
                <w:kern w:val="0"/>
                <w:lang w:val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– Mercedes-Benz  S580 W223, 2022 </w:t>
            </w:r>
            <w:r>
              <w:rPr>
                <w:rFonts w:cs="Arial" w:ascii="Arial" w:hAnsi="Arial"/>
                <w:kern w:val="0"/>
                <w:lang w:val="ru-RU" w:bidi="ar-SA"/>
              </w:rPr>
              <w:t>г</w:t>
            </w:r>
            <w:r>
              <w:rPr>
                <w:rFonts w:cs="Arial" w:ascii="Arial" w:hAnsi="Arial"/>
                <w:kern w:val="0"/>
                <w:lang w:val="en-US" w:bidi="ar-SA"/>
              </w:rPr>
              <w:t>.</w:t>
            </w:r>
            <w:r>
              <w:rPr>
                <w:rFonts w:cs="Arial" w:ascii="Arial" w:hAnsi="Arial"/>
                <w:kern w:val="0"/>
                <w:lang w:val="ru-RU" w:bidi="ar-SA"/>
              </w:rPr>
              <w:t>в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. 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(</w:t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  <w:t xml:space="preserve">не 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бронь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,</w:t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  <w:t>УДП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);</w:t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highlight w:val="yellow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 xml:space="preserve">R 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– Mercedes-Benz S580 W223, 2023 </w:t>
            </w:r>
            <w:r>
              <w:rPr>
                <w:rFonts w:cs="Arial" w:ascii="Arial" w:hAnsi="Arial"/>
                <w:kern w:val="0"/>
                <w:lang w:val="ru-RU" w:bidi="ar-SA"/>
              </w:rPr>
              <w:t>г</w:t>
            </w:r>
            <w:r>
              <w:rPr>
                <w:rFonts w:cs="Arial" w:ascii="Arial" w:hAnsi="Arial"/>
                <w:kern w:val="0"/>
                <w:lang w:val="en-US" w:bidi="ar-SA"/>
              </w:rPr>
              <w:t>.</w:t>
            </w:r>
            <w:r>
              <w:rPr>
                <w:rFonts w:cs="Arial" w:ascii="Arial" w:hAnsi="Arial"/>
                <w:kern w:val="0"/>
                <w:lang w:val="ru-RU" w:bidi="ar-SA"/>
              </w:rPr>
              <w:t>в</w:t>
            </w:r>
            <w:r>
              <w:rPr>
                <w:rFonts w:cs="Arial" w:ascii="Arial" w:hAnsi="Arial"/>
                <w:kern w:val="0"/>
                <w:lang w:val="en-US" w:bidi="ar-SA"/>
              </w:rPr>
              <w:t xml:space="preserve">. 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(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не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 xml:space="preserve"> 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бронь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 xml:space="preserve">, </w:t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  <w:t>УДП</w:t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  <w:t>).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Вариант ОБ: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Канал р/связи:</w:t>
            </w:r>
          </w:p>
        </w:tc>
      </w:tr>
      <w:tr>
        <w:trPr>
          <w:trHeight w:val="477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трасса №2, объекты №1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В-1/В-12/С-12.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Объекты посещения: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18.06.2026г. (четверг)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19.06.2026г. (пятница)</w:t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Мейрам: </w:t>
            </w:r>
          </w:p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 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«ночь» -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>Офис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;</w:t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Мейрам: «день» - Мейрам 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позывной2-20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;</w:t>
            </w:r>
          </w:p>
        </w:tc>
      </w:tr>
      <w:tr>
        <w:trPr>
          <w:trHeight w:val="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  <w:lang w:val="kk-KZ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Тарлан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 xml:space="preserve">: Мухамадиев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  <w:t>позывной2-1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  <w:t>3;</w:t>
            </w:r>
          </w:p>
        </w:tc>
      </w:tr>
      <w:tr>
        <w:trPr>
          <w:trHeight w:val="1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en-US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Зангер: 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  <w:t xml:space="preserve">Битен 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позывной2-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  <w:t>32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;</w:t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Сапар: 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  <w:t>Тлесов</w:t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  <w:t>позывной2-14.</w:t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 </w:t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МФЦА: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А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саинов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  <w:t>позывной2-12;</w:t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 xml:space="preserve">Алем-Ай: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 xml:space="preserve">Тлесов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  <w:t>позывной2-1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  <w:t>4</w:t>
            </w:r>
            <w:bookmarkStart w:id="0" w:name="_GoBack"/>
            <w:bookmarkEnd w:id="0"/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;</w:t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 xml:space="preserve">Мейрам 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(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ужин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  <w:t>)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 xml:space="preserve">: Мейрам 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szCs w:val="24"/>
                <w:lang w:val="kk-KZ" w:eastAsia="en-US" w:bidi="ar-SA"/>
              </w:rPr>
              <w:t>позывной2-20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;</w:t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Мейрам: «ночь» -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>Офис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.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20.06.2026г.(суббота)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iCs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21.06.2026г.(воскресенье)</w:t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Мейрам: «день» - Жиенбай 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позывной2-26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;</w:t>
            </w:r>
          </w:p>
        </w:tc>
        <w:tc>
          <w:tcPr>
            <w:tcW w:w="533" w:type="dxa"/>
            <w:vMerge w:val="restart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restart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Сапар: 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  <w:t>Тлесов</w:t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  <w:t>позывной2-14.</w:t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 xml:space="preserve">Мұражай: 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  <w:t xml:space="preserve">Битен 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позывной2-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  <w:t>32;</w:t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en-US" w:eastAsia="en-US" w:bidi="ar-SA"/>
              </w:rPr>
              <w:t>MNU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 xml:space="preserve">Асаинов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  <w:t>позывной2-1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  <w:t>2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  <w:t>;</w:t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Аргымак: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 xml:space="preserve">Мухамадиев 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  <w:t>позывной2-13</w:t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  <w:t>;</w:t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 xml:space="preserve">Жетису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(обед): 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Қ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ыран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;</w:t>
            </w:r>
          </w:p>
        </w:tc>
        <w:tc>
          <w:tcPr>
            <w:tcW w:w="533" w:type="dxa"/>
            <w:vMerge w:val="continue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Мейрам: «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>ночь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 xml:space="preserve">» - 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  <w:t>Офис.</w:t>
            </w:r>
          </w:p>
        </w:tc>
        <w:tc>
          <w:tcPr>
            <w:tcW w:w="533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4960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426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153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113b5"/>
    <w:rPr>
      <w:rFonts w:ascii="Tahoma" w:hAnsi="Tahoma" w:eastAsia="Times New Roman" w:cs="Tahoma"/>
      <w:sz w:val="16"/>
      <w:szCs w:val="16"/>
      <w:lang w:eastAsia="ru-RU"/>
    </w:rPr>
  </w:style>
  <w:style w:type="character" w:styleId="13pt" w:customStyle="1">
    <w:name w:val="Основной текст + 13 pt;Не курсив"/>
    <w:qFormat/>
    <w:rsid w:val="006e7cef"/>
    <w:rPr>
      <w:rFonts w:ascii="Arial" w:hAnsi="Arial" w:eastAsia="Arial" w:cs="Arial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5" w:customStyle="1">
    <w:name w:val="Абзац списка Знак"/>
    <w:link w:val="ListParagraph"/>
    <w:uiPriority w:val="34"/>
    <w:qFormat/>
    <w:locked/>
    <w:rsid w:val="00533f1f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5"/>
    <w:uiPriority w:val="34"/>
    <w:qFormat/>
    <w:rsid w:val="004113b5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113b5"/>
    <w:pPr/>
    <w:rPr>
      <w:rFonts w:ascii="Tahoma" w:hAnsi="Tahoma" w:cs="Tahoma"/>
      <w:sz w:val="16"/>
      <w:szCs w:val="16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115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Application>LibreOffice/24.2.7.2$Linux_X86_64 LibreOffice_project/420$Build-2</Application>
  <AppVersion>15.0000</AppVersion>
  <Pages>3</Pages>
  <Words>446</Words>
  <Characters>3007</Characters>
  <CharactersWithSpaces>3362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2026-06-09T11:08:00Z</dcterms:created>
  <dc:creator>Жаксыбаев Кайрат Муратович</dc:creator>
  <dc:description/>
  <dc:language>ru-RU</dc:language>
  <cp:lastModifiedBy/>
  <cp:lastPrinted>2026-06-12T11:39:00Z</cp:lastPrinted>
  <dcterms:modified xsi:type="dcterms:W3CDTF">2026-08-14T16:13:18Z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