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A01" w:rsidRDefault="00C47212" w:rsidP="004160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ПРОТОКОЛ</w:t>
      </w:r>
    </w:p>
    <w:p w:rsidR="00C47212" w:rsidRDefault="00C47212" w:rsidP="004160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функциональных требований проекта</w:t>
      </w:r>
    </w:p>
    <w:p w:rsidR="00C47212" w:rsidRDefault="00C47212" w:rsidP="004160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F40FFE">
        <w:rPr>
          <w:rFonts w:ascii="Times New Roman" w:hAnsi="Times New Roman" w:cs="Times New Roman"/>
          <w:b/>
          <w:bCs/>
          <w:sz w:val="28"/>
          <w:szCs w:val="28"/>
        </w:rPr>
        <w:t>Автоматизация составления и планирования ежедневного расхода личного состава, нарядов дежурств, охранных мероприятий и боевого расчета подразделений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C47212" w:rsidRPr="00C47212" w:rsidRDefault="00C47212" w:rsidP="004160E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46A01" w:rsidRPr="0024660B" w:rsidRDefault="00FE63E4" w:rsidP="004160E1">
      <w:pPr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alias w:val="Содержание"/>
        <w:id w:val="-743871484"/>
      </w:sdtPr>
      <w:sdtEndPr/>
      <w:sdtContent>
        <w:p w:rsidR="00E45A5C" w:rsidRDefault="00FE63E4">
          <w:pPr>
            <w:pStyle w:val="11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r w:rsidRPr="0024660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4660B">
            <w:rPr>
              <w:rFonts w:ascii="Times New Roman" w:hAnsi="Times New Roman" w:cs="Times New Roman"/>
              <w:sz w:val="28"/>
              <w:szCs w:val="28"/>
            </w:rPr>
            <w:instrText>TOC \h \o "1-3"</w:instrText>
          </w:r>
          <w:r w:rsidRPr="0024660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806032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1. Назначение протокола ФТ и цифровой системы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_Toc230806032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3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33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1.1. Зачем нужен протокол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_Toc230806033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3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34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1.2. Какую задачу решает цифровая система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_Toc230806034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3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35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1.3. Что даёт цифровая система сотрудникам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_Toc230806035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3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11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36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2. Основные понятия (глоссарий)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_Toc230806036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5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11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37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3. Границы цифровой системы и связь с кадровой системой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_Toc230806037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7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38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3.1. Принцип единого эталона данных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_Toc230806038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7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39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3.2. Что цифровая система не делает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_Toc230806039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7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11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40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4. Что цифровая система ведёт (объекты цифровой системы)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_Toc230806040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8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41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4.1. Общая информация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_Toc230806041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8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42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4.2. Перечень объектов цифровой системы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_Toc230806042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8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11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43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5. Кто работает с системой (участники)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_Toc230806043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9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44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5.1. Роли вокруг службы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_Toc230806044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9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3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45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Роли в охранном мероприятии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_Toc230806045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9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3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46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Роли вне охранного мероприятия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_Toc230806046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9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47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5.2. Принцип разграничения доступа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_Toc230806047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9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11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48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6. Объект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_Toc230806048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10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49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6.1. Паспорт объекта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_Toc230806049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10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50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6.2. Посты, задачи и особенности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_Toc230806050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10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3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51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6.2.1. Предельное время несения службы на посту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_Toc230806051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10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52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6.3. Чек-лист проверки объекта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_Toc230806052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11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53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6.4. Справочник групп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_Toc230806053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11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11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54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7. Ежедневные дежурства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_Toc230806054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12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55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7.1. Что такое дежурство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_Toc230806055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12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56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7.2. Порядок несения дежурства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_Toc230806056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12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57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7.3. Создание и планирование дежурств вокруг объекта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_Toc230806057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12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11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58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8. Охранное мероприятие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_Toc230806058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13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59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8.1. Создание мероприятия вокруг объекта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_Toc230806059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13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60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8.2. Рекогносцировка и планирование мероприятия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_Toc230806060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13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61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8.3. Расчёт и утверждение потребности в людях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_Toc230806061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13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62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8.4. Запрос и распределение сотрудников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_Toc230806062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13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3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63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Запрос сотрудников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_Toc230806063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13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3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64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Распределение сотрудников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_Toc230806064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13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3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65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Расстановка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_Toc230806065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14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66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8.5. Уведомление участников и ознакомление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_Toc230806066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14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67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8.6. Проверка конфликтов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_Toc230806067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14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68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8.7. Утверждение итоговой расстановки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_Toc230806068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14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69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8.8. Оперативные изменения в расстановке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_Toc230806069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15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11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70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9. Нагрузка на личный состав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_Toc230806070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16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71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9.1. Зачем цифровая система следит за нагрузкой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_Toc230806071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16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72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9.2. Как считается нагрузка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_Toc230806072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16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3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73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Признак перегрузки по постоянной задействованности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_Toc230806073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16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3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74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Признак перегрузки по времени на посту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_Toc230806074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16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75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9.3. Как используется картина нагрузки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_Toc230806075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16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11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76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10. Оценивание мероприятий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_Toc230806076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17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77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10.1. Зачем нужно оценивание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_Toc230806077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17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78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10.2. Кто кого оценивает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_Toc230806078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17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79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10.3. Как устроены оценки и рейтинг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_Toc230806079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17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80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10.4. Закрытость оценок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_Toc230806080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17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11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81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11. Сводная картина: дашборды и рекомендации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_Toc230806081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18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82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11.1. Дашборд готовности к мероприятию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_Toc230806082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18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83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11.2. Дашборд нагрузки на людей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_Toc230806083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18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84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11.3. Дашборд общего расхода личного состава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_Toc230806084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18</w:t>
            </w:r>
            <w:r w:rsidR="00E45A5C">
              <w:rPr>
                <w:noProof/>
              </w:rPr>
              <w:fldChar w:fldCharType="end"/>
            </w:r>
          </w:hyperlink>
        </w:p>
        <w:p w:rsidR="00E45A5C" w:rsidRDefault="00B757E6">
          <w:pPr>
            <w:pStyle w:val="20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806085" w:history="1">
            <w:r w:rsidR="00E45A5C" w:rsidRPr="00FC23BA">
              <w:rPr>
                <w:rStyle w:val="a5"/>
                <w:rFonts w:ascii="Times New Roman" w:hAnsi="Times New Roman" w:cs="Times New Roman"/>
                <w:noProof/>
              </w:rPr>
              <w:t>11.4. Рекомендации руководству по мероприятиям</w:t>
            </w:r>
            <w:r w:rsidR="00E45A5C">
              <w:rPr>
                <w:noProof/>
              </w:rPr>
              <w:tab/>
            </w:r>
            <w:r w:rsidR="00E45A5C">
              <w:rPr>
                <w:noProof/>
              </w:rPr>
              <w:fldChar w:fldCharType="begin"/>
            </w:r>
            <w:r w:rsidR="00E45A5C">
              <w:rPr>
                <w:noProof/>
              </w:rPr>
              <w:instrText xml:space="preserve"> PAGEREF _Toc230806085 \h </w:instrText>
            </w:r>
            <w:r w:rsidR="00E45A5C">
              <w:rPr>
                <w:noProof/>
              </w:rPr>
            </w:r>
            <w:r w:rsidR="00E45A5C">
              <w:rPr>
                <w:noProof/>
              </w:rPr>
              <w:fldChar w:fldCharType="separate"/>
            </w:r>
            <w:r w:rsidR="00E45A5C">
              <w:rPr>
                <w:noProof/>
              </w:rPr>
              <w:t>18</w:t>
            </w:r>
            <w:r w:rsidR="00E45A5C">
              <w:rPr>
                <w:noProof/>
              </w:rPr>
              <w:fldChar w:fldCharType="end"/>
            </w:r>
          </w:hyperlink>
        </w:p>
        <w:p w:rsidR="00546A01" w:rsidRPr="0024660B" w:rsidRDefault="00FE63E4" w:rsidP="004160E1">
          <w:pPr>
            <w:rPr>
              <w:rFonts w:ascii="Times New Roman" w:hAnsi="Times New Roman" w:cs="Times New Roman"/>
              <w:sz w:val="28"/>
              <w:szCs w:val="28"/>
            </w:rPr>
          </w:pPr>
          <w:r w:rsidRPr="0024660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546A01" w:rsidRPr="0024660B" w:rsidRDefault="00FE63E4" w:rsidP="004160E1">
      <w:pPr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br w:type="page"/>
      </w:r>
    </w:p>
    <w:p w:rsidR="00546A01" w:rsidRPr="0024660B" w:rsidRDefault="00FE63E4" w:rsidP="004160E1">
      <w:pPr>
        <w:pStyle w:val="1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30806032"/>
      <w:r w:rsidRPr="0024660B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1. Назначение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протокола ФТ </w:t>
      </w:r>
      <w:r w:rsidRPr="0024660B">
        <w:rPr>
          <w:rFonts w:ascii="Times New Roman" w:hAnsi="Times New Roman" w:cs="Times New Roman"/>
          <w:color w:val="auto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auto"/>
          <w:sz w:val="28"/>
          <w:szCs w:val="28"/>
        </w:rPr>
        <w:t>цифровой системы</w:t>
      </w:r>
      <w:bookmarkEnd w:id="0"/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30806033"/>
      <w:r w:rsidRPr="0024660B">
        <w:rPr>
          <w:rFonts w:ascii="Times New Roman" w:hAnsi="Times New Roman" w:cs="Times New Roman"/>
          <w:color w:val="auto"/>
          <w:sz w:val="28"/>
          <w:szCs w:val="28"/>
        </w:rPr>
        <w:t xml:space="preserve">1.1. Зачем нужен </w:t>
      </w:r>
      <w:r>
        <w:rPr>
          <w:rFonts w:ascii="Times New Roman" w:hAnsi="Times New Roman" w:cs="Times New Roman"/>
          <w:color w:val="auto"/>
          <w:sz w:val="28"/>
          <w:szCs w:val="28"/>
        </w:rPr>
        <w:t>протокол</w:t>
      </w:r>
      <w:bookmarkEnd w:id="1"/>
    </w:p>
    <w:p w:rsidR="00546A01" w:rsidRPr="0024660B" w:rsidRDefault="00FE63E4" w:rsidP="004160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Настоящий </w:t>
      </w:r>
      <w:r>
        <w:rPr>
          <w:rFonts w:ascii="Times New Roman" w:hAnsi="Times New Roman" w:cs="Times New Roman"/>
          <w:sz w:val="28"/>
          <w:szCs w:val="28"/>
        </w:rPr>
        <w:t xml:space="preserve">протокол </w:t>
      </w:r>
      <w:r w:rsidRPr="0024660B">
        <w:rPr>
          <w:rFonts w:ascii="Times New Roman" w:hAnsi="Times New Roman" w:cs="Times New Roman"/>
          <w:sz w:val="28"/>
          <w:szCs w:val="28"/>
        </w:rPr>
        <w:t>описывает, как будет устроена цифровая</w:t>
      </w:r>
      <w:r>
        <w:rPr>
          <w:rFonts w:ascii="Times New Roman" w:hAnsi="Times New Roman" w:cs="Times New Roman"/>
          <w:sz w:val="28"/>
          <w:szCs w:val="28"/>
        </w:rPr>
        <w:t xml:space="preserve"> система по проекту </w:t>
      </w:r>
      <w:r w:rsidRPr="00FE63E4">
        <w:rPr>
          <w:rFonts w:ascii="Times New Roman" w:hAnsi="Times New Roman" w:cs="Times New Roman"/>
          <w:sz w:val="28"/>
          <w:szCs w:val="28"/>
        </w:rPr>
        <w:t>«</w:t>
      </w:r>
      <w:r w:rsidRPr="00FE63E4">
        <w:rPr>
          <w:rFonts w:ascii="Times New Roman" w:hAnsi="Times New Roman" w:cs="Times New Roman"/>
          <w:bCs/>
          <w:sz w:val="28"/>
          <w:szCs w:val="28"/>
        </w:rPr>
        <w:t>Автоматизация составления и планирования ежедневного расхода личного состава, нарядов дежурств, охранных мероприятий и боевого расчета подразделений»</w:t>
      </w:r>
      <w:r>
        <w:rPr>
          <w:rFonts w:ascii="Times New Roman" w:hAnsi="Times New Roman" w:cs="Times New Roman"/>
          <w:sz w:val="28"/>
          <w:szCs w:val="28"/>
        </w:rPr>
        <w:t>. Протокол</w:t>
      </w:r>
      <w:r w:rsidRPr="0024660B">
        <w:rPr>
          <w:rFonts w:ascii="Times New Roman" w:hAnsi="Times New Roman" w:cs="Times New Roman"/>
          <w:sz w:val="28"/>
          <w:szCs w:val="28"/>
        </w:rPr>
        <w:t xml:space="preserve"> написан простым и понятным языком, рассчитан на</w:t>
      </w:r>
      <w:r>
        <w:rPr>
          <w:rFonts w:ascii="Times New Roman" w:hAnsi="Times New Roman" w:cs="Times New Roman"/>
          <w:sz w:val="28"/>
          <w:szCs w:val="28"/>
        </w:rPr>
        <w:t xml:space="preserve"> будущих пользователей цифровой системы, в частности нетехнических специалистов. </w:t>
      </w:r>
    </w:p>
    <w:p w:rsidR="00546A01" w:rsidRPr="0024660B" w:rsidRDefault="00FE63E4" w:rsidP="004160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Протокол </w:t>
      </w:r>
      <w:r w:rsidRPr="0024660B">
        <w:rPr>
          <w:rFonts w:ascii="Times New Roman" w:hAnsi="Times New Roman" w:cs="Times New Roman"/>
          <w:sz w:val="28"/>
          <w:szCs w:val="28"/>
        </w:rPr>
        <w:t xml:space="preserve">отвечает на три вопроса: что </w:t>
      </w:r>
      <w:r>
        <w:rPr>
          <w:rFonts w:ascii="Times New Roman" w:hAnsi="Times New Roman" w:cs="Times New Roman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планирует и учитывает, кто с ней работает и как в ней проходят основные процессы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от заведения объекта до оценивания проведённого мероприятия. </w:t>
      </w:r>
      <w:r>
        <w:rPr>
          <w:rFonts w:ascii="Times New Roman" w:hAnsi="Times New Roman" w:cs="Times New Roman"/>
          <w:sz w:val="28"/>
          <w:szCs w:val="28"/>
        </w:rPr>
        <w:t>Протокол</w:t>
      </w:r>
      <w:r w:rsidRPr="0024660B">
        <w:rPr>
          <w:rFonts w:ascii="Times New Roman" w:hAnsi="Times New Roman" w:cs="Times New Roman"/>
          <w:sz w:val="28"/>
          <w:szCs w:val="28"/>
        </w:rPr>
        <w:t xml:space="preserve"> не описывает сроки внедрения, состав работ и технические решения.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30806034"/>
      <w:r w:rsidRPr="0024660B">
        <w:rPr>
          <w:rFonts w:ascii="Times New Roman" w:hAnsi="Times New Roman" w:cs="Times New Roman"/>
          <w:color w:val="auto"/>
          <w:sz w:val="28"/>
          <w:szCs w:val="28"/>
        </w:rPr>
        <w:t xml:space="preserve">1.2. Какую задачу решает </w:t>
      </w:r>
      <w:r>
        <w:rPr>
          <w:rFonts w:ascii="Times New Roman" w:hAnsi="Times New Roman" w:cs="Times New Roman"/>
          <w:color w:val="auto"/>
          <w:sz w:val="28"/>
          <w:szCs w:val="28"/>
        </w:rPr>
        <w:t>цифровая система</w:t>
      </w:r>
      <w:bookmarkEnd w:id="2"/>
    </w:p>
    <w:p w:rsidR="00546A01" w:rsidRPr="0024660B" w:rsidRDefault="00FE63E4" w:rsidP="004160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Каждый день </w:t>
      </w:r>
      <w:r>
        <w:rPr>
          <w:rFonts w:ascii="Times New Roman" w:hAnsi="Times New Roman" w:cs="Times New Roman"/>
          <w:sz w:val="28"/>
          <w:szCs w:val="28"/>
        </w:rPr>
        <w:t>руководящий состав СПС</w:t>
      </w:r>
      <w:r w:rsidRPr="0024660B">
        <w:rPr>
          <w:rFonts w:ascii="Times New Roman" w:hAnsi="Times New Roman" w:cs="Times New Roman"/>
          <w:sz w:val="28"/>
          <w:szCs w:val="28"/>
        </w:rPr>
        <w:t xml:space="preserve"> должн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24660B">
        <w:rPr>
          <w:rFonts w:ascii="Times New Roman" w:hAnsi="Times New Roman" w:cs="Times New Roman"/>
          <w:sz w:val="28"/>
          <w:szCs w:val="28"/>
        </w:rPr>
        <w:t xml:space="preserve"> знать, кто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24660B">
        <w:rPr>
          <w:rFonts w:ascii="Times New Roman" w:hAnsi="Times New Roman" w:cs="Times New Roman"/>
          <w:sz w:val="28"/>
          <w:szCs w:val="28"/>
        </w:rPr>
        <w:t xml:space="preserve"> где задействован: кто стоит на боевом дежурстве, кто выделен на охранное мероприятие, кто отдыхает после суток, кто недоступен по </w:t>
      </w:r>
      <w:r>
        <w:rPr>
          <w:rFonts w:ascii="Times New Roman" w:hAnsi="Times New Roman" w:cs="Times New Roman"/>
          <w:sz w:val="28"/>
          <w:szCs w:val="28"/>
        </w:rPr>
        <w:t>причине отпуска, больничного и другое</w:t>
      </w:r>
      <w:r w:rsidRPr="0024660B">
        <w:rPr>
          <w:rFonts w:ascii="Times New Roman" w:hAnsi="Times New Roman" w:cs="Times New Roman"/>
          <w:sz w:val="28"/>
          <w:szCs w:val="28"/>
        </w:rPr>
        <w:t xml:space="preserve">. Сегодня эта </w:t>
      </w:r>
      <w:r>
        <w:rPr>
          <w:rFonts w:ascii="Times New Roman" w:hAnsi="Times New Roman" w:cs="Times New Roman"/>
          <w:sz w:val="28"/>
          <w:szCs w:val="28"/>
        </w:rPr>
        <w:t>информация</w:t>
      </w:r>
      <w:r w:rsidRPr="0024660B">
        <w:rPr>
          <w:rFonts w:ascii="Times New Roman" w:hAnsi="Times New Roman" w:cs="Times New Roman"/>
          <w:sz w:val="28"/>
          <w:szCs w:val="28"/>
        </w:rPr>
        <w:t xml:space="preserve"> собирается вручную и разрозненно. Из-за этого трудно быстро понять реальный расход личного состава, тяжело планировать мероприятия и почти невозможно вовремя увидеть, что на отдельных сотрудников ложится чрезмерная нагрузка.</w:t>
      </w:r>
    </w:p>
    <w:p w:rsidR="00546A01" w:rsidRPr="0024660B" w:rsidRDefault="009713B5" w:rsidP="004160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Цифровая система должна свести ежедневные боевые дежурства с охранными мероприятиями в </w:t>
      </w:r>
      <w:r w:rsidR="00FE63E4" w:rsidRPr="0024660B">
        <w:rPr>
          <w:rFonts w:ascii="Times New Roman" w:hAnsi="Times New Roman" w:cs="Times New Roman"/>
          <w:sz w:val="28"/>
          <w:szCs w:val="28"/>
        </w:rPr>
        <w:t xml:space="preserve">одну картину. </w:t>
      </w:r>
      <w:r>
        <w:rPr>
          <w:rFonts w:ascii="Times New Roman" w:hAnsi="Times New Roman" w:cs="Times New Roman"/>
          <w:sz w:val="28"/>
          <w:szCs w:val="28"/>
        </w:rPr>
        <w:t>Кроме того, ц</w:t>
      </w:r>
      <w:r w:rsidR="00FE63E4">
        <w:rPr>
          <w:rFonts w:ascii="Times New Roman" w:hAnsi="Times New Roman" w:cs="Times New Roman"/>
          <w:sz w:val="28"/>
          <w:szCs w:val="28"/>
        </w:rPr>
        <w:t>ифровая система</w:t>
      </w:r>
      <w:r w:rsidR="00FE63E4" w:rsidRPr="002466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должна помочь составлять графики боевых дежурств на </w:t>
      </w:r>
      <w:r w:rsidR="00FE63E4" w:rsidRPr="0024660B">
        <w:rPr>
          <w:rFonts w:ascii="Times New Roman" w:hAnsi="Times New Roman" w:cs="Times New Roman"/>
          <w:sz w:val="28"/>
          <w:szCs w:val="28"/>
        </w:rPr>
        <w:t>месяц вперёд, подгот</w:t>
      </w:r>
      <w:r>
        <w:rPr>
          <w:rFonts w:ascii="Times New Roman" w:hAnsi="Times New Roman" w:cs="Times New Roman"/>
          <w:sz w:val="28"/>
          <w:szCs w:val="28"/>
        </w:rPr>
        <w:t>авливать охранное</w:t>
      </w:r>
      <w:r w:rsidR="00FE63E4" w:rsidRPr="0024660B">
        <w:rPr>
          <w:rFonts w:ascii="Times New Roman" w:hAnsi="Times New Roman" w:cs="Times New Roman"/>
          <w:sz w:val="28"/>
          <w:szCs w:val="28"/>
        </w:rPr>
        <w:t xml:space="preserve"> мероприятие от </w:t>
      </w:r>
      <w:r>
        <w:rPr>
          <w:rFonts w:ascii="Times New Roman" w:hAnsi="Times New Roman" w:cs="Times New Roman"/>
          <w:sz w:val="28"/>
          <w:szCs w:val="28"/>
        </w:rPr>
        <w:t xml:space="preserve">рекогносцировки </w:t>
      </w:r>
      <w:r w:rsidR="00FE63E4" w:rsidRPr="0024660B">
        <w:rPr>
          <w:rFonts w:ascii="Times New Roman" w:hAnsi="Times New Roman" w:cs="Times New Roman"/>
          <w:sz w:val="28"/>
          <w:szCs w:val="28"/>
        </w:rPr>
        <w:t>объекта до утверждённой расстановки, провер</w:t>
      </w:r>
      <w:r>
        <w:rPr>
          <w:rFonts w:ascii="Times New Roman" w:hAnsi="Times New Roman" w:cs="Times New Roman"/>
          <w:sz w:val="28"/>
          <w:szCs w:val="28"/>
        </w:rPr>
        <w:t>ять</w:t>
      </w:r>
      <w:r w:rsidR="00FE63E4" w:rsidRPr="0024660B">
        <w:rPr>
          <w:rFonts w:ascii="Times New Roman" w:hAnsi="Times New Roman" w:cs="Times New Roman"/>
          <w:sz w:val="28"/>
          <w:szCs w:val="28"/>
        </w:rPr>
        <w:t>, что один сотрудник не назначен в два места сразу, и постоянно держать перед глазами расход личного состава и нагрузку на каждого</w:t>
      </w:r>
      <w:r>
        <w:rPr>
          <w:rFonts w:ascii="Times New Roman" w:hAnsi="Times New Roman" w:cs="Times New Roman"/>
          <w:sz w:val="28"/>
          <w:szCs w:val="28"/>
        </w:rPr>
        <w:t xml:space="preserve"> сотрудника</w:t>
      </w:r>
      <w:r w:rsidR="00FE63E4" w:rsidRPr="0024660B">
        <w:rPr>
          <w:rFonts w:ascii="Times New Roman" w:hAnsi="Times New Roman" w:cs="Times New Roman"/>
          <w:sz w:val="28"/>
          <w:szCs w:val="28"/>
        </w:rPr>
        <w:t>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30806035"/>
      <w:r w:rsidRPr="0024660B">
        <w:rPr>
          <w:rFonts w:ascii="Times New Roman" w:hAnsi="Times New Roman" w:cs="Times New Roman"/>
          <w:color w:val="auto"/>
          <w:sz w:val="28"/>
          <w:szCs w:val="28"/>
        </w:rPr>
        <w:t xml:space="preserve">1.3. Что даёт </w:t>
      </w:r>
      <w:r>
        <w:rPr>
          <w:rFonts w:ascii="Times New Roman" w:hAnsi="Times New Roman" w:cs="Times New Roman"/>
          <w:color w:val="auto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713B5">
        <w:rPr>
          <w:rFonts w:ascii="Times New Roman" w:hAnsi="Times New Roman" w:cs="Times New Roman"/>
          <w:color w:val="auto"/>
          <w:sz w:val="28"/>
          <w:szCs w:val="28"/>
        </w:rPr>
        <w:t>сотрудникам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24660B" w:rsidRPr="0024660B" w:rsidTr="00BA0059">
        <w:trPr>
          <w:cantSplit/>
          <w:tblHeader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6A6A6" w:themeFill="background1" w:themeFillShade="A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Кому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6A6A6" w:themeFill="background1" w:themeFillShade="A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даёт</w:t>
            </w:r>
            <w:r w:rsidR="009713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цифровая система</w:t>
            </w:r>
          </w:p>
        </w:tc>
      </w:tr>
      <w:tr w:rsidR="0024660B" w:rsidRPr="0024660B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Руководству</w:t>
            </w:r>
            <w:r w:rsidR="009713B5">
              <w:rPr>
                <w:rFonts w:ascii="Times New Roman" w:hAnsi="Times New Roman" w:cs="Times New Roman"/>
                <w:sz w:val="28"/>
                <w:szCs w:val="28"/>
              </w:rPr>
              <w:t xml:space="preserve"> Службы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Полную картину расхода личного состава по </w:t>
            </w:r>
            <w:r w:rsidR="009713B5">
              <w:rPr>
                <w:rFonts w:ascii="Times New Roman" w:hAnsi="Times New Roman" w:cs="Times New Roman"/>
                <w:sz w:val="28"/>
                <w:szCs w:val="28"/>
              </w:rPr>
              <w:t>СПС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, готовность к мероприятиям, наглядную нагрузку на </w:t>
            </w:r>
            <w:r w:rsidR="009713B5">
              <w:rPr>
                <w:rFonts w:ascii="Times New Roman" w:hAnsi="Times New Roman" w:cs="Times New Roman"/>
                <w:sz w:val="28"/>
                <w:szCs w:val="28"/>
              </w:rPr>
              <w:t>сотрудников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 и рекомендации по итогам мероприятий.</w:t>
            </w:r>
          </w:p>
        </w:tc>
      </w:tr>
      <w:tr w:rsidR="0024660B" w:rsidRPr="0024660B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Начальникам </w:t>
            </w:r>
            <w:r w:rsidR="009713B5">
              <w:rPr>
                <w:rFonts w:ascii="Times New Roman" w:hAnsi="Times New Roman" w:cs="Times New Roman"/>
                <w:sz w:val="28"/>
                <w:szCs w:val="28"/>
              </w:rPr>
              <w:t>СПС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Понимание, кто из их </w:t>
            </w:r>
            <w:r w:rsidR="009713B5">
              <w:rPr>
                <w:rFonts w:ascii="Times New Roman" w:hAnsi="Times New Roman" w:cs="Times New Roman"/>
                <w:sz w:val="28"/>
                <w:szCs w:val="28"/>
              </w:rPr>
              <w:t>сотрудников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 где задействован и насколько загружен; возможность вовремя увидеть перегрузку и перераспределить нагрузку.</w:t>
            </w:r>
          </w:p>
        </w:tc>
      </w:tr>
      <w:tr w:rsidR="0024660B" w:rsidRPr="0024660B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Старшим объектов</w:t>
            </w:r>
            <w:r w:rsidR="009713B5">
              <w:rPr>
                <w:rFonts w:ascii="Times New Roman" w:hAnsi="Times New Roman" w:cs="Times New Roman"/>
                <w:sz w:val="28"/>
                <w:szCs w:val="28"/>
              </w:rPr>
              <w:t xml:space="preserve"> ОМ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Инструмент подготовки мероприятия</w:t>
            </w:r>
            <w:r w:rsidR="009713B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проверку объекта по чек-листу, расчёт потребности в </w:t>
            </w:r>
            <w:r w:rsidR="009713B5">
              <w:rPr>
                <w:rFonts w:ascii="Times New Roman" w:hAnsi="Times New Roman" w:cs="Times New Roman"/>
                <w:sz w:val="28"/>
                <w:szCs w:val="28"/>
              </w:rPr>
              <w:t>сотрудниках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, сбор и утверждение расстановки.</w:t>
            </w:r>
          </w:p>
        </w:tc>
      </w:tr>
      <w:tr w:rsidR="0024660B" w:rsidRPr="0024660B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="009713B5">
              <w:rPr>
                <w:rFonts w:ascii="Times New Roman" w:hAnsi="Times New Roman" w:cs="Times New Roman"/>
                <w:sz w:val="28"/>
                <w:szCs w:val="28"/>
              </w:rPr>
              <w:t xml:space="preserve">АП СПС и иным сотрудникам, 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распределяющим личный состав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Понятную потребность в </w:t>
            </w:r>
            <w:r w:rsidR="009713B5">
              <w:rPr>
                <w:rFonts w:ascii="Times New Roman" w:hAnsi="Times New Roman" w:cs="Times New Roman"/>
                <w:sz w:val="28"/>
                <w:szCs w:val="28"/>
              </w:rPr>
              <w:t>сотрудниках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 и удобный способ выделить конкретных </w:t>
            </w:r>
            <w:r w:rsidR="009713B5">
              <w:rPr>
                <w:rFonts w:ascii="Times New Roman" w:hAnsi="Times New Roman" w:cs="Times New Roman"/>
                <w:sz w:val="28"/>
                <w:szCs w:val="28"/>
              </w:rPr>
              <w:t>людей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 с автоматической проверкой их доступности.</w:t>
            </w:r>
          </w:p>
        </w:tc>
      </w:tr>
      <w:tr w:rsidR="0024660B" w:rsidRPr="0024660B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Сотрудникам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Заблаговременное информирование о том, где они задействованы и какие задачи у поста</w:t>
            </w:r>
            <w:r w:rsidR="009713B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возможность ознакомиться с расстановкой.</w:t>
            </w:r>
          </w:p>
        </w:tc>
      </w:tr>
      <w:tr w:rsidR="0024660B" w:rsidRPr="0024660B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Контролирующим и проверяющим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Прозрачную картину занятости и нагрузки, возможность увидеть расстановку любого мероприятия и историю изменений.</w:t>
            </w:r>
          </w:p>
        </w:tc>
      </w:tr>
    </w:tbl>
    <w:p w:rsidR="00546A01" w:rsidRPr="0024660B" w:rsidRDefault="00FE63E4" w:rsidP="004160E1">
      <w:pPr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br w:type="page"/>
      </w:r>
    </w:p>
    <w:p w:rsidR="00546A01" w:rsidRPr="0024660B" w:rsidRDefault="00FE63E4" w:rsidP="004160E1">
      <w:pPr>
        <w:pStyle w:val="1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30806036"/>
      <w:r w:rsidRPr="0024660B">
        <w:rPr>
          <w:rFonts w:ascii="Times New Roman" w:hAnsi="Times New Roman" w:cs="Times New Roman"/>
          <w:color w:val="auto"/>
          <w:sz w:val="28"/>
          <w:szCs w:val="28"/>
        </w:rPr>
        <w:lastRenderedPageBreak/>
        <w:t>2. Основные понятия (глоссарий)</w:t>
      </w:r>
      <w:bookmarkEnd w:id="4"/>
    </w:p>
    <w:p w:rsidR="00546A01" w:rsidRPr="0024660B" w:rsidRDefault="00FE63E4" w:rsidP="004160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Чтобы все участники понимали </w:t>
      </w:r>
      <w:r w:rsidR="009713B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ротокол</w:t>
      </w:r>
      <w:r w:rsidR="009713B5">
        <w:rPr>
          <w:rFonts w:ascii="Times New Roman" w:hAnsi="Times New Roman" w:cs="Times New Roman"/>
          <w:sz w:val="28"/>
          <w:szCs w:val="28"/>
        </w:rPr>
        <w:t xml:space="preserve"> ФТ</w:t>
      </w:r>
      <w:r w:rsidRPr="0024660B">
        <w:rPr>
          <w:rFonts w:ascii="Times New Roman" w:hAnsi="Times New Roman" w:cs="Times New Roman"/>
          <w:sz w:val="28"/>
          <w:szCs w:val="28"/>
        </w:rPr>
        <w:t xml:space="preserve"> одинаково, ниже приведены основные понятия. Они используются во всём </w:t>
      </w:r>
      <w:r>
        <w:rPr>
          <w:rFonts w:ascii="Times New Roman" w:hAnsi="Times New Roman" w:cs="Times New Roman"/>
          <w:sz w:val="28"/>
          <w:szCs w:val="28"/>
        </w:rPr>
        <w:t>Протокол</w:t>
      </w:r>
      <w:r w:rsidRPr="0024660B">
        <w:rPr>
          <w:rFonts w:ascii="Times New Roman" w:hAnsi="Times New Roman" w:cs="Times New Roman"/>
          <w:sz w:val="28"/>
          <w:szCs w:val="28"/>
        </w:rPr>
        <w:t>е</w:t>
      </w:r>
      <w:r w:rsidR="009713B5">
        <w:rPr>
          <w:rFonts w:ascii="Times New Roman" w:hAnsi="Times New Roman" w:cs="Times New Roman"/>
          <w:sz w:val="28"/>
          <w:szCs w:val="28"/>
        </w:rPr>
        <w:t xml:space="preserve"> ФТ</w:t>
      </w:r>
      <w:r w:rsidRPr="0024660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24660B" w:rsidRPr="0024660B" w:rsidTr="00BA0059">
        <w:trPr>
          <w:cantSplit/>
          <w:tblHeader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6A6A6" w:themeFill="background1" w:themeFillShade="A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9F5016" w:rsidP="00F00B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Термин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6A6A6" w:themeFill="background1" w:themeFillShade="A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9F5016" w:rsidP="00F00B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Объяснение</w:t>
            </w:r>
          </w:p>
        </w:tc>
      </w:tr>
      <w:tr w:rsidR="0024660B" w:rsidRPr="0024660B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r w:rsidR="009713B5">
              <w:rPr>
                <w:rFonts w:ascii="Times New Roman" w:hAnsi="Times New Roman" w:cs="Times New Roman"/>
                <w:sz w:val="28"/>
                <w:szCs w:val="28"/>
              </w:rPr>
              <w:t xml:space="preserve"> (охраняемый, временного нахождения)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r w:rsidR="009713B5">
              <w:rPr>
                <w:rFonts w:ascii="Times New Roman" w:hAnsi="Times New Roman" w:cs="Times New Roman"/>
                <w:sz w:val="28"/>
                <w:szCs w:val="28"/>
              </w:rPr>
              <w:t xml:space="preserve"> нахождения ОЛ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, требующее</w:t>
            </w:r>
            <w:r w:rsidR="009713B5">
              <w:rPr>
                <w:rFonts w:ascii="Times New Roman" w:hAnsi="Times New Roman" w:cs="Times New Roman"/>
                <w:sz w:val="28"/>
                <w:szCs w:val="28"/>
              </w:rPr>
              <w:t xml:space="preserve"> организации обеспечения безопасности, имеющая паспорт, отражающий перечень постов, секторов и особенностей.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4660B" w:rsidRPr="0024660B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Пост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376256" w:rsidP="004160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Место </w:t>
            </w:r>
            <w:r w:rsidR="00FE63E4"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несения службы на объекте с закреплёнными задачами и особенностями.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Может быть </w:t>
            </w:r>
            <w:r w:rsidR="00FE63E4" w:rsidRPr="0024660B">
              <w:rPr>
                <w:rFonts w:ascii="Times New Roman" w:hAnsi="Times New Roman" w:cs="Times New Roman"/>
                <w:sz w:val="28"/>
                <w:szCs w:val="28"/>
              </w:rPr>
              <w:t>наружным (улица) и внутренним (помещение).</w:t>
            </w:r>
          </w:p>
        </w:tc>
      </w:tr>
      <w:tr w:rsidR="0024660B" w:rsidRPr="0024660B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Сектор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Зона ответственности, объединяющая несколько постов; за сектор отвечает старший сектора.</w:t>
            </w:r>
          </w:p>
        </w:tc>
      </w:tr>
      <w:tr w:rsidR="0024660B" w:rsidRPr="0024660B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Чек-лист объекта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Перечень контрольных вопросов, по которым старший объекта проверяет, не изменилась ли обстановка и верен ли текущий расчёт постов и секторов.</w:t>
            </w:r>
          </w:p>
        </w:tc>
      </w:tr>
      <w:tr w:rsidR="0024660B" w:rsidRPr="0024660B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Дежурство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Постоянн</w:t>
            </w:r>
            <w:r w:rsidR="00376256">
              <w:rPr>
                <w:rFonts w:ascii="Times New Roman" w:hAnsi="Times New Roman" w:cs="Times New Roman"/>
                <w:sz w:val="28"/>
                <w:szCs w:val="28"/>
              </w:rPr>
              <w:t xml:space="preserve">ое 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заранее планируем</w:t>
            </w:r>
            <w:r w:rsidR="00376256">
              <w:rPr>
                <w:rFonts w:ascii="Times New Roman" w:hAnsi="Times New Roman" w:cs="Times New Roman"/>
                <w:sz w:val="28"/>
                <w:szCs w:val="28"/>
              </w:rPr>
              <w:t xml:space="preserve">ое несение 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служб</w:t>
            </w:r>
            <w:r w:rsidR="00376256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 на объекте. </w:t>
            </w:r>
          </w:p>
        </w:tc>
      </w:tr>
      <w:tr w:rsidR="0024660B" w:rsidRPr="0024660B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376256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Охранное мероприятие 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376256" w:rsidP="004160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6256">
              <w:rPr>
                <w:rFonts w:ascii="Times New Roman" w:hAnsi="Times New Roman" w:cs="Times New Roman"/>
                <w:sz w:val="28"/>
                <w:szCs w:val="28"/>
              </w:rPr>
              <w:t>Совокупность правовых, организационных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76256">
              <w:rPr>
                <w:rFonts w:ascii="Times New Roman" w:hAnsi="Times New Roman" w:cs="Times New Roman"/>
                <w:sz w:val="28"/>
                <w:szCs w:val="28"/>
              </w:rPr>
              <w:t>технических мер, оперативно-розыскных и контрразведывательных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76256">
              <w:rPr>
                <w:rFonts w:ascii="Times New Roman" w:hAnsi="Times New Roman" w:cs="Times New Roman"/>
                <w:sz w:val="28"/>
                <w:szCs w:val="28"/>
              </w:rPr>
              <w:t>мероприятий, направленных на обеспечение безопасности охраняемых лиц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76256">
              <w:rPr>
                <w:rFonts w:ascii="Times New Roman" w:hAnsi="Times New Roman" w:cs="Times New Roman"/>
                <w:sz w:val="28"/>
                <w:szCs w:val="28"/>
              </w:rPr>
              <w:t>объектов</w:t>
            </w:r>
            <w:r w:rsidR="009F501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4660B" w:rsidRPr="0024660B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Подразделение со своей специализацией, составом, численностью и задачами. </w:t>
            </w:r>
          </w:p>
        </w:tc>
      </w:tr>
      <w:tr w:rsidR="0024660B" w:rsidRPr="0024660B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Расстановка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9F5016" w:rsidP="004160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Документ, </w:t>
            </w:r>
            <w:r w:rsidR="00FE63E4"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в котором перечислены посты, привлечённые группы и поимённо сотрудники, заступающие 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охранное </w:t>
            </w:r>
            <w:r w:rsidR="00FE63E4"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мероприятие. </w:t>
            </w:r>
          </w:p>
        </w:tc>
      </w:tr>
      <w:tr w:rsidR="0024660B" w:rsidRPr="0024660B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Потребность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Рассчитанное количество сотрудников, необходимое от каждо</w:t>
            </w:r>
            <w:r w:rsidR="009F5016">
              <w:rPr>
                <w:rFonts w:ascii="Times New Roman" w:hAnsi="Times New Roman" w:cs="Times New Roman"/>
                <w:sz w:val="28"/>
                <w:szCs w:val="28"/>
              </w:rPr>
              <w:t xml:space="preserve">го СПС 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для проведения </w:t>
            </w:r>
            <w:r w:rsidR="009F5016">
              <w:rPr>
                <w:rFonts w:ascii="Times New Roman" w:hAnsi="Times New Roman" w:cs="Times New Roman"/>
                <w:sz w:val="28"/>
                <w:szCs w:val="28"/>
              </w:rPr>
              <w:t xml:space="preserve">охранного 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мероприятия.</w:t>
            </w:r>
          </w:p>
        </w:tc>
      </w:tr>
      <w:tr w:rsidR="0024660B" w:rsidRPr="0024660B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Расход личного состава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Сводная картина</w:t>
            </w:r>
            <w:r w:rsidR="009F5016">
              <w:rPr>
                <w:rFonts w:ascii="Times New Roman" w:hAnsi="Times New Roman" w:cs="Times New Roman"/>
                <w:sz w:val="28"/>
                <w:szCs w:val="28"/>
              </w:rPr>
              <w:t xml:space="preserve"> по Службе или СПС, раскрывающая занятость 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сотрудников на конкретную дату.</w:t>
            </w:r>
          </w:p>
        </w:tc>
      </w:tr>
      <w:tr w:rsidR="0024660B" w:rsidRPr="0024660B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Нагрузка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Накопленная занятость сотрудника за </w:t>
            </w:r>
            <w:r w:rsidR="009F5016">
              <w:rPr>
                <w:rFonts w:ascii="Times New Roman" w:hAnsi="Times New Roman" w:cs="Times New Roman"/>
                <w:sz w:val="28"/>
                <w:szCs w:val="28"/>
              </w:rPr>
              <w:t xml:space="preserve">определенный 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период. Показывает</w:t>
            </w:r>
            <w:r w:rsidR="009F5016">
              <w:rPr>
                <w:rFonts w:ascii="Times New Roman" w:hAnsi="Times New Roman" w:cs="Times New Roman"/>
                <w:sz w:val="28"/>
                <w:szCs w:val="28"/>
              </w:rPr>
              <w:t xml:space="preserve"> перегруженность сотрудника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4660B" w:rsidRPr="0024660B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F00B7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Состояние сотрудника</w:t>
            </w:r>
            <w:r w:rsidR="00F00B71">
              <w:rPr>
                <w:rFonts w:ascii="Times New Roman" w:hAnsi="Times New Roman" w:cs="Times New Roman"/>
                <w:sz w:val="28"/>
                <w:szCs w:val="28"/>
              </w:rPr>
              <w:t xml:space="preserve"> на определенный момент времени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</w:tr>
      <w:tr w:rsidR="0024660B" w:rsidRPr="0024660B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Старший объекта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Сотрудник, отвечающий за подготовку и проведение </w:t>
            </w:r>
            <w:r w:rsidR="009702FA">
              <w:rPr>
                <w:rFonts w:ascii="Times New Roman" w:hAnsi="Times New Roman" w:cs="Times New Roman"/>
                <w:sz w:val="28"/>
                <w:szCs w:val="28"/>
              </w:rPr>
              <w:t xml:space="preserve">охранного 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мероприятия на объекте.</w:t>
            </w:r>
          </w:p>
        </w:tc>
      </w:tr>
      <w:tr w:rsidR="0024660B" w:rsidRPr="0024660B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Кадровая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цифровая система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9702FA" w:rsidP="004160E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Цифровая экосистема. Является э</w:t>
            </w:r>
            <w:r w:rsidR="00FE63E4" w:rsidRPr="0024660B">
              <w:rPr>
                <w:rFonts w:ascii="Times New Roman" w:hAnsi="Times New Roman" w:cs="Times New Roman"/>
                <w:sz w:val="28"/>
                <w:szCs w:val="28"/>
              </w:rPr>
              <w:t>талон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  <w:r w:rsidR="00FE63E4"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 сведений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сотрудниках (должность, звание, ФИО, часть статусов). </w:t>
            </w:r>
          </w:p>
        </w:tc>
      </w:tr>
    </w:tbl>
    <w:p w:rsidR="00546A01" w:rsidRPr="0024660B" w:rsidRDefault="00FE63E4" w:rsidP="004160E1">
      <w:pPr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br w:type="page"/>
      </w:r>
    </w:p>
    <w:p w:rsidR="00546A01" w:rsidRPr="0024660B" w:rsidRDefault="00FE63E4" w:rsidP="004160E1">
      <w:pPr>
        <w:pStyle w:val="1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30806037"/>
      <w:r w:rsidRPr="0024660B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3. Границы </w:t>
      </w:r>
      <w:r>
        <w:rPr>
          <w:rFonts w:ascii="Times New Roman" w:hAnsi="Times New Roman" w:cs="Times New Roman"/>
          <w:color w:val="auto"/>
          <w:sz w:val="28"/>
          <w:szCs w:val="28"/>
        </w:rPr>
        <w:t>цифровой системы</w:t>
      </w:r>
      <w:r w:rsidRPr="0024660B">
        <w:rPr>
          <w:rFonts w:ascii="Times New Roman" w:hAnsi="Times New Roman" w:cs="Times New Roman"/>
          <w:color w:val="auto"/>
          <w:sz w:val="28"/>
          <w:szCs w:val="28"/>
        </w:rPr>
        <w:t xml:space="preserve"> и связь с кадровой системой</w:t>
      </w:r>
      <w:bookmarkEnd w:id="5"/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30806038"/>
      <w:r w:rsidRPr="0024660B">
        <w:rPr>
          <w:rFonts w:ascii="Times New Roman" w:hAnsi="Times New Roman" w:cs="Times New Roman"/>
          <w:color w:val="auto"/>
          <w:sz w:val="28"/>
          <w:szCs w:val="28"/>
        </w:rPr>
        <w:t xml:space="preserve">3.1. Принцип </w:t>
      </w:r>
      <w:r w:rsidR="004A7BDD">
        <w:rPr>
          <w:rFonts w:ascii="Times New Roman" w:hAnsi="Times New Roman" w:cs="Times New Roman"/>
          <w:color w:val="auto"/>
          <w:sz w:val="28"/>
          <w:szCs w:val="28"/>
        </w:rPr>
        <w:t>единого эталона данных</w:t>
      </w:r>
      <w:bookmarkEnd w:id="6"/>
    </w:p>
    <w:p w:rsidR="00546A01" w:rsidRPr="0024660B" w:rsidRDefault="004160E1" w:rsidP="004160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Цифровая система </w:t>
      </w:r>
      <w:r w:rsidR="00FE63E4" w:rsidRPr="0024660B">
        <w:rPr>
          <w:rFonts w:ascii="Times New Roman" w:hAnsi="Times New Roman" w:cs="Times New Roman"/>
          <w:sz w:val="28"/>
          <w:szCs w:val="28"/>
        </w:rPr>
        <w:t>работает не сама по себе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FE63E4" w:rsidRPr="0024660B">
        <w:rPr>
          <w:rFonts w:ascii="Times New Roman" w:hAnsi="Times New Roman" w:cs="Times New Roman"/>
          <w:sz w:val="28"/>
          <w:szCs w:val="28"/>
        </w:rPr>
        <w:t>она связана с</w:t>
      </w:r>
      <w:r>
        <w:rPr>
          <w:rFonts w:ascii="Times New Roman" w:hAnsi="Times New Roman" w:cs="Times New Roman"/>
          <w:sz w:val="28"/>
          <w:szCs w:val="28"/>
        </w:rPr>
        <w:t xml:space="preserve"> кадровой цифровой системой. </w:t>
      </w:r>
      <w:r w:rsidR="00FE63E4" w:rsidRPr="0024660B">
        <w:rPr>
          <w:rFonts w:ascii="Times New Roman" w:hAnsi="Times New Roman" w:cs="Times New Roman"/>
          <w:sz w:val="28"/>
          <w:szCs w:val="28"/>
        </w:rPr>
        <w:t xml:space="preserve">Чтобы не возникало двойного учёта, для каждого вида </w:t>
      </w:r>
      <w:r w:rsidR="00F00B71">
        <w:rPr>
          <w:rFonts w:ascii="Times New Roman" w:hAnsi="Times New Roman" w:cs="Times New Roman"/>
          <w:sz w:val="28"/>
          <w:szCs w:val="28"/>
        </w:rPr>
        <w:t xml:space="preserve">данных имеется один владелец. </w:t>
      </w:r>
    </w:p>
    <w:tbl>
      <w:tblPr>
        <w:tblW w:w="9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1"/>
        <w:gridCol w:w="1917"/>
        <w:gridCol w:w="4160"/>
      </w:tblGrid>
      <w:tr w:rsidR="0024660B" w:rsidRPr="0024660B" w:rsidTr="00BA0059">
        <w:trPr>
          <w:cantSplit/>
          <w:tblHeader/>
        </w:trPr>
        <w:tc>
          <w:tcPr>
            <w:tcW w:w="35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6A6A6" w:themeFill="background1" w:themeFillShade="A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00B71" w:rsidP="00F00B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Данные</w:t>
            </w:r>
          </w:p>
        </w:tc>
        <w:tc>
          <w:tcPr>
            <w:tcW w:w="19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6A6A6" w:themeFill="background1" w:themeFillShade="A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00B71" w:rsidP="00F00B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Владелец</w:t>
            </w:r>
          </w:p>
        </w:tc>
        <w:tc>
          <w:tcPr>
            <w:tcW w:w="4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6A6A6" w:themeFill="background1" w:themeFillShade="A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00B71" w:rsidP="00F00B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Цифровая система</w:t>
            </w:r>
          </w:p>
        </w:tc>
      </w:tr>
      <w:tr w:rsidR="0024660B" w:rsidRPr="0024660B" w:rsidTr="00487D5F">
        <w:trPr>
          <w:cantSplit/>
        </w:trPr>
        <w:tc>
          <w:tcPr>
            <w:tcW w:w="35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ФИО, должность, звание, принадлежность к подразделению</w:t>
            </w:r>
          </w:p>
        </w:tc>
        <w:tc>
          <w:tcPr>
            <w:tcW w:w="19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Кадровая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цифровая система</w:t>
            </w:r>
          </w:p>
        </w:tc>
        <w:tc>
          <w:tcPr>
            <w:tcW w:w="4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87D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Получает и использует. Через кадровую систему</w:t>
            </w:r>
            <w:r w:rsidR="00F00B71">
              <w:rPr>
                <w:rFonts w:ascii="Times New Roman" w:hAnsi="Times New Roman" w:cs="Times New Roman"/>
                <w:sz w:val="28"/>
                <w:szCs w:val="28"/>
              </w:rPr>
              <w:t xml:space="preserve"> производится вход в цифровую систему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4660B" w:rsidRPr="0024660B" w:rsidTr="00487D5F">
        <w:trPr>
          <w:cantSplit/>
        </w:trPr>
        <w:tc>
          <w:tcPr>
            <w:tcW w:w="35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87D5F" w:rsidRDefault="00F00B71" w:rsidP="00487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Статусы</w:t>
            </w:r>
            <w:r w:rsidR="00487D5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487D5F" w:rsidRDefault="00487D5F" w:rsidP="00487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9F5016">
              <w:rPr>
                <w:rFonts w:ascii="Times New Roman" w:hAnsi="Times New Roman" w:cs="Times New Roman"/>
                <w:sz w:val="28"/>
                <w:szCs w:val="28"/>
              </w:rPr>
              <w:t xml:space="preserve"> отпуске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  <w:p w:rsidR="00487D5F" w:rsidRDefault="00487D5F" w:rsidP="00487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9F5016">
              <w:rPr>
                <w:rFonts w:ascii="Times New Roman" w:hAnsi="Times New Roman" w:cs="Times New Roman"/>
                <w:sz w:val="28"/>
                <w:szCs w:val="28"/>
              </w:rPr>
              <w:t>ольничный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 к</w:t>
            </w:r>
            <w:r w:rsidRPr="009F5016">
              <w:rPr>
                <w:rFonts w:ascii="Times New Roman" w:hAnsi="Times New Roman" w:cs="Times New Roman"/>
                <w:sz w:val="28"/>
                <w:szCs w:val="28"/>
              </w:rPr>
              <w:t>омандировка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  <w:p w:rsidR="00487D5F" w:rsidRDefault="00487D5F" w:rsidP="00487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9F5016">
              <w:rPr>
                <w:rFonts w:ascii="Times New Roman" w:hAnsi="Times New Roman" w:cs="Times New Roman"/>
                <w:sz w:val="28"/>
                <w:szCs w:val="28"/>
              </w:rPr>
              <w:t>чеба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546A01" w:rsidRPr="0024660B" w:rsidRDefault="00487D5F" w:rsidP="00487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соревнования; прикомандирование; откомандирование. </w:t>
            </w:r>
          </w:p>
        </w:tc>
        <w:tc>
          <w:tcPr>
            <w:tcW w:w="19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Кадровая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цифровая система</w:t>
            </w:r>
          </w:p>
        </w:tc>
        <w:tc>
          <w:tcPr>
            <w:tcW w:w="4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87D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Получает и использует. Сотрудник в длительном статусе считается недоступным для назначения.</w:t>
            </w:r>
          </w:p>
        </w:tc>
      </w:tr>
      <w:tr w:rsidR="0024660B" w:rsidRPr="0024660B" w:rsidTr="00487D5F">
        <w:trPr>
          <w:cantSplit/>
        </w:trPr>
        <w:tc>
          <w:tcPr>
            <w:tcW w:w="35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487D5F" w:rsidRDefault="00487D5F" w:rsidP="00487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Статусы:</w:t>
            </w:r>
          </w:p>
          <w:p w:rsidR="00487D5F" w:rsidRDefault="00487D5F" w:rsidP="00487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9F5016">
              <w:rPr>
                <w:rFonts w:ascii="Times New Roman" w:hAnsi="Times New Roman" w:cs="Times New Roman"/>
                <w:sz w:val="28"/>
                <w:szCs w:val="28"/>
              </w:rPr>
              <w:t>оевое дежурство (БД)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  <w:p w:rsidR="00487D5F" w:rsidRDefault="00487D5F" w:rsidP="00487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отдых после </w:t>
            </w:r>
            <w:r w:rsidRPr="009F5016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487D5F" w:rsidRDefault="00487D5F" w:rsidP="00487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 экстренного выезда (ГЭВ);</w:t>
            </w:r>
          </w:p>
          <w:p w:rsidR="00546A01" w:rsidRPr="0024660B" w:rsidRDefault="00487D5F" w:rsidP="00487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02F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…</w:t>
            </w:r>
          </w:p>
        </w:tc>
        <w:tc>
          <w:tcPr>
            <w:tcW w:w="19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487D5F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Цифровая система</w:t>
            </w:r>
          </w:p>
        </w:tc>
        <w:tc>
          <w:tcPr>
            <w:tcW w:w="4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87D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Является </w:t>
            </w:r>
            <w:r w:rsidR="00487D5F">
              <w:rPr>
                <w:rFonts w:ascii="Times New Roman" w:hAnsi="Times New Roman" w:cs="Times New Roman"/>
                <w:sz w:val="28"/>
                <w:szCs w:val="28"/>
              </w:rPr>
              <w:t xml:space="preserve">владельцем. 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Эти статусы возникают и ведутся только здесь.</w:t>
            </w:r>
          </w:p>
        </w:tc>
      </w:tr>
      <w:tr w:rsidR="0024660B" w:rsidRPr="0024660B" w:rsidTr="00487D5F">
        <w:trPr>
          <w:cantSplit/>
        </w:trPr>
        <w:tc>
          <w:tcPr>
            <w:tcW w:w="35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Объекты, посты, секторы, чек-листы, дежурства, мероприятия, расстановки, нагрузка, оценки</w:t>
            </w:r>
          </w:p>
        </w:tc>
        <w:tc>
          <w:tcPr>
            <w:tcW w:w="191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487D5F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Цифровая система</w:t>
            </w:r>
          </w:p>
        </w:tc>
        <w:tc>
          <w:tcPr>
            <w:tcW w:w="4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487D5F" w:rsidP="00487D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Является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владельцем.</w:t>
            </w:r>
            <w:r w:rsidR="00FE63E4"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 Эти сведения ведутся только здесь.</w:t>
            </w:r>
          </w:p>
        </w:tc>
      </w:tr>
    </w:tbl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30806039"/>
      <w:r w:rsidRPr="0024660B">
        <w:rPr>
          <w:rFonts w:ascii="Times New Roman" w:hAnsi="Times New Roman" w:cs="Times New Roman"/>
          <w:color w:val="auto"/>
          <w:sz w:val="28"/>
          <w:szCs w:val="28"/>
        </w:rPr>
        <w:t>3.</w:t>
      </w:r>
      <w:r w:rsidR="00487D5F"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24660B">
        <w:rPr>
          <w:rFonts w:ascii="Times New Roman" w:hAnsi="Times New Roman" w:cs="Times New Roman"/>
          <w:color w:val="auto"/>
          <w:sz w:val="28"/>
          <w:szCs w:val="28"/>
        </w:rPr>
        <w:t xml:space="preserve">. Что </w:t>
      </w:r>
      <w:r>
        <w:rPr>
          <w:rFonts w:ascii="Times New Roman" w:hAnsi="Times New Roman" w:cs="Times New Roman"/>
          <w:color w:val="auto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color w:val="auto"/>
          <w:sz w:val="28"/>
          <w:szCs w:val="28"/>
        </w:rPr>
        <w:t xml:space="preserve"> не делает</w:t>
      </w:r>
      <w:bookmarkEnd w:id="7"/>
    </w:p>
    <w:p w:rsidR="00546A01" w:rsidRPr="0024660B" w:rsidRDefault="00FE63E4" w:rsidP="00487D5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Чтобы границы были понятны, ниже указано, чем</w:t>
      </w:r>
      <w:r w:rsidR="00487D5F">
        <w:rPr>
          <w:rFonts w:ascii="Times New Roman" w:hAnsi="Times New Roman" w:cs="Times New Roman"/>
          <w:sz w:val="28"/>
          <w:szCs w:val="28"/>
        </w:rPr>
        <w:t xml:space="preserve"> цифровая система </w:t>
      </w:r>
      <w:r w:rsidRPr="0024660B">
        <w:rPr>
          <w:rFonts w:ascii="Times New Roman" w:hAnsi="Times New Roman" w:cs="Times New Roman"/>
          <w:sz w:val="28"/>
          <w:szCs w:val="28"/>
        </w:rPr>
        <w:t>не занимается:</w:t>
      </w:r>
    </w:p>
    <w:p w:rsidR="00546A01" w:rsidRPr="0024660B" w:rsidRDefault="00FE63E4" w:rsidP="00487D5F">
      <w:pPr>
        <w:pStyle w:val="a4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не ведёт кадровый учёт сотрудников</w:t>
      </w:r>
      <w:r w:rsidR="00487D5F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546A01" w:rsidRPr="0024660B" w:rsidRDefault="00FE63E4" w:rsidP="00487D5F">
      <w:pPr>
        <w:pStyle w:val="a4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не заменяет приказы, которые издаются вне </w:t>
      </w:r>
      <w:r>
        <w:rPr>
          <w:rFonts w:ascii="Times New Roman" w:hAnsi="Times New Roman" w:cs="Times New Roman"/>
          <w:sz w:val="28"/>
          <w:szCs w:val="28"/>
        </w:rPr>
        <w:t>цифровой системы</w:t>
      </w:r>
      <w:r w:rsidRPr="0024660B">
        <w:rPr>
          <w:rFonts w:ascii="Times New Roman" w:hAnsi="Times New Roman" w:cs="Times New Roman"/>
          <w:sz w:val="28"/>
          <w:szCs w:val="28"/>
        </w:rPr>
        <w:t>;</w:t>
      </w:r>
    </w:p>
    <w:p w:rsidR="00546A01" w:rsidRPr="0024660B" w:rsidRDefault="00FE63E4" w:rsidP="00487D5F">
      <w:pPr>
        <w:pStyle w:val="a4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не присваивает уровень угрозы объекту</w:t>
      </w:r>
      <w:r w:rsidR="00487D5F">
        <w:rPr>
          <w:rFonts w:ascii="Times New Roman" w:hAnsi="Times New Roman" w:cs="Times New Roman"/>
          <w:sz w:val="28"/>
          <w:szCs w:val="28"/>
        </w:rPr>
        <w:t>;</w:t>
      </w:r>
      <w:r w:rsidRPr="0024660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6A01" w:rsidRPr="0024660B" w:rsidRDefault="00FE63E4" w:rsidP="00487D5F">
      <w:pPr>
        <w:pStyle w:val="a4"/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не оценивает оперативную обстановку</w:t>
      </w:r>
      <w:r w:rsidR="00487D5F">
        <w:rPr>
          <w:rFonts w:ascii="Times New Roman" w:hAnsi="Times New Roman" w:cs="Times New Roman"/>
          <w:sz w:val="28"/>
          <w:szCs w:val="28"/>
        </w:rPr>
        <w:t>.</w:t>
      </w:r>
      <w:r w:rsidRPr="0024660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6A01" w:rsidRPr="0024660B" w:rsidRDefault="00FE63E4" w:rsidP="004160E1">
      <w:pPr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br w:type="page"/>
      </w:r>
    </w:p>
    <w:p w:rsidR="00546A01" w:rsidRPr="0024660B" w:rsidRDefault="00FE63E4" w:rsidP="004160E1">
      <w:pPr>
        <w:pStyle w:val="1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30806040"/>
      <w:r w:rsidRPr="0024660B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4. Что </w:t>
      </w:r>
      <w:r>
        <w:rPr>
          <w:rFonts w:ascii="Times New Roman" w:hAnsi="Times New Roman" w:cs="Times New Roman"/>
          <w:color w:val="auto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color w:val="auto"/>
          <w:sz w:val="28"/>
          <w:szCs w:val="28"/>
        </w:rPr>
        <w:t xml:space="preserve"> ведёт (объекты </w:t>
      </w:r>
      <w:r>
        <w:rPr>
          <w:rFonts w:ascii="Times New Roman" w:hAnsi="Times New Roman" w:cs="Times New Roman"/>
          <w:color w:val="auto"/>
          <w:sz w:val="28"/>
          <w:szCs w:val="28"/>
        </w:rPr>
        <w:t>цифровой системы</w:t>
      </w:r>
      <w:r w:rsidRPr="0024660B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8"/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30806041"/>
      <w:r w:rsidRPr="0024660B">
        <w:rPr>
          <w:rFonts w:ascii="Times New Roman" w:hAnsi="Times New Roman" w:cs="Times New Roman"/>
          <w:color w:val="auto"/>
          <w:sz w:val="28"/>
          <w:szCs w:val="28"/>
        </w:rPr>
        <w:t xml:space="preserve">4.1. Общая </w:t>
      </w:r>
      <w:r w:rsidR="00487D5F">
        <w:rPr>
          <w:rFonts w:ascii="Times New Roman" w:hAnsi="Times New Roman" w:cs="Times New Roman"/>
          <w:color w:val="auto"/>
          <w:sz w:val="28"/>
          <w:szCs w:val="28"/>
        </w:rPr>
        <w:t>информация</w:t>
      </w:r>
      <w:bookmarkEnd w:id="9"/>
    </w:p>
    <w:p w:rsidR="00546A01" w:rsidRPr="0024660B" w:rsidRDefault="00FE63E4" w:rsidP="00487D5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Все сведения в </w:t>
      </w:r>
      <w:r w:rsidR="00487D5F">
        <w:rPr>
          <w:rFonts w:ascii="Times New Roman" w:hAnsi="Times New Roman" w:cs="Times New Roman"/>
          <w:sz w:val="28"/>
          <w:szCs w:val="28"/>
        </w:rPr>
        <w:t xml:space="preserve">цифровой </w:t>
      </w:r>
      <w:r w:rsidRPr="0024660B">
        <w:rPr>
          <w:rFonts w:ascii="Times New Roman" w:hAnsi="Times New Roman" w:cs="Times New Roman"/>
          <w:sz w:val="28"/>
          <w:szCs w:val="28"/>
        </w:rPr>
        <w:t xml:space="preserve">системе вращаются вокруг объекта. Объект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постоянная сущность. От объекта расходятся дв</w:t>
      </w:r>
      <w:r w:rsidR="00F96BF6">
        <w:rPr>
          <w:rFonts w:ascii="Times New Roman" w:hAnsi="Times New Roman" w:cs="Times New Roman"/>
          <w:sz w:val="28"/>
          <w:szCs w:val="28"/>
        </w:rPr>
        <w:t xml:space="preserve">а направления </w:t>
      </w:r>
      <w:r w:rsidRPr="0024660B">
        <w:rPr>
          <w:rFonts w:ascii="Times New Roman" w:hAnsi="Times New Roman" w:cs="Times New Roman"/>
          <w:sz w:val="28"/>
          <w:szCs w:val="28"/>
        </w:rPr>
        <w:t>службы. Перв</w:t>
      </w:r>
      <w:r w:rsidR="00F96BF6">
        <w:rPr>
          <w:rFonts w:ascii="Times New Roman" w:hAnsi="Times New Roman" w:cs="Times New Roman"/>
          <w:sz w:val="28"/>
          <w:szCs w:val="28"/>
        </w:rPr>
        <w:t>ое</w:t>
      </w:r>
      <w:r w:rsidRPr="0024660B">
        <w:rPr>
          <w:rFonts w:ascii="Times New Roman" w:hAnsi="Times New Roman" w:cs="Times New Roman"/>
          <w:sz w:val="28"/>
          <w:szCs w:val="28"/>
        </w:rPr>
        <w:t xml:space="preserve"> </w:t>
      </w:r>
      <w:r w:rsidR="00F96BF6">
        <w:rPr>
          <w:rFonts w:ascii="Times New Roman" w:hAnsi="Times New Roman" w:cs="Times New Roman"/>
          <w:sz w:val="28"/>
          <w:szCs w:val="28"/>
        </w:rPr>
        <w:t xml:space="preserve">направление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ежедневное дежурство</w:t>
      </w:r>
      <w:r w:rsidR="00487D5F">
        <w:rPr>
          <w:rFonts w:ascii="Times New Roman" w:hAnsi="Times New Roman" w:cs="Times New Roman"/>
          <w:sz w:val="28"/>
          <w:szCs w:val="28"/>
        </w:rPr>
        <w:t xml:space="preserve">, то есть </w:t>
      </w:r>
      <w:r w:rsidRPr="0024660B">
        <w:rPr>
          <w:rFonts w:ascii="Times New Roman" w:hAnsi="Times New Roman" w:cs="Times New Roman"/>
          <w:sz w:val="28"/>
          <w:szCs w:val="28"/>
        </w:rPr>
        <w:t xml:space="preserve">предсказуемая служба, которую можно спланировать </w:t>
      </w:r>
      <w:r w:rsidR="00487D5F">
        <w:rPr>
          <w:rFonts w:ascii="Times New Roman" w:hAnsi="Times New Roman" w:cs="Times New Roman"/>
          <w:sz w:val="28"/>
          <w:szCs w:val="28"/>
        </w:rPr>
        <w:t xml:space="preserve">заблаговременно. </w:t>
      </w:r>
      <w:r w:rsidRPr="0024660B">
        <w:rPr>
          <w:rFonts w:ascii="Times New Roman" w:hAnsi="Times New Roman" w:cs="Times New Roman"/>
          <w:sz w:val="28"/>
          <w:szCs w:val="28"/>
        </w:rPr>
        <w:t>Втор</w:t>
      </w:r>
      <w:r w:rsidR="00F96BF6">
        <w:rPr>
          <w:rFonts w:ascii="Times New Roman" w:hAnsi="Times New Roman" w:cs="Times New Roman"/>
          <w:sz w:val="28"/>
          <w:szCs w:val="28"/>
        </w:rPr>
        <w:t>ое направление</w:t>
      </w:r>
      <w:r w:rsidRPr="002466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</w:t>
      </w:r>
      <w:r w:rsidR="00487D5F">
        <w:rPr>
          <w:rFonts w:ascii="Times New Roman" w:hAnsi="Times New Roman" w:cs="Times New Roman"/>
          <w:sz w:val="28"/>
          <w:szCs w:val="28"/>
        </w:rPr>
        <w:t xml:space="preserve">охранное </w:t>
      </w:r>
      <w:r w:rsidRPr="0024660B">
        <w:rPr>
          <w:rFonts w:ascii="Times New Roman" w:hAnsi="Times New Roman" w:cs="Times New Roman"/>
          <w:sz w:val="28"/>
          <w:szCs w:val="28"/>
        </w:rPr>
        <w:t>мероприятие</w:t>
      </w:r>
      <w:r w:rsidR="00487D5F">
        <w:rPr>
          <w:rFonts w:ascii="Times New Roman" w:hAnsi="Times New Roman" w:cs="Times New Roman"/>
          <w:sz w:val="28"/>
          <w:szCs w:val="28"/>
        </w:rPr>
        <w:t xml:space="preserve">, то есть </w:t>
      </w:r>
      <w:r w:rsidRPr="0024660B">
        <w:rPr>
          <w:rFonts w:ascii="Times New Roman" w:hAnsi="Times New Roman" w:cs="Times New Roman"/>
          <w:sz w:val="28"/>
          <w:szCs w:val="28"/>
        </w:rPr>
        <w:t xml:space="preserve">служба, которая планируется заново </w:t>
      </w:r>
      <w:r w:rsidR="00487D5F">
        <w:rPr>
          <w:rFonts w:ascii="Times New Roman" w:hAnsi="Times New Roman" w:cs="Times New Roman"/>
          <w:sz w:val="28"/>
          <w:szCs w:val="28"/>
        </w:rPr>
        <w:t xml:space="preserve">перед </w:t>
      </w:r>
      <w:r w:rsidRPr="0024660B">
        <w:rPr>
          <w:rFonts w:ascii="Times New Roman" w:hAnsi="Times New Roman" w:cs="Times New Roman"/>
          <w:sz w:val="28"/>
          <w:szCs w:val="28"/>
        </w:rPr>
        <w:t>кажды</w:t>
      </w:r>
      <w:r w:rsidR="00487D5F">
        <w:rPr>
          <w:rFonts w:ascii="Times New Roman" w:hAnsi="Times New Roman" w:cs="Times New Roman"/>
          <w:sz w:val="28"/>
          <w:szCs w:val="28"/>
        </w:rPr>
        <w:t>м</w:t>
      </w:r>
      <w:r w:rsidRPr="0024660B">
        <w:rPr>
          <w:rFonts w:ascii="Times New Roman" w:hAnsi="Times New Roman" w:cs="Times New Roman"/>
          <w:sz w:val="28"/>
          <w:szCs w:val="28"/>
        </w:rPr>
        <w:t xml:space="preserve"> выезд</w:t>
      </w:r>
      <w:r w:rsidR="00F96BF6">
        <w:rPr>
          <w:rFonts w:ascii="Times New Roman" w:hAnsi="Times New Roman" w:cs="Times New Roman"/>
          <w:sz w:val="28"/>
          <w:szCs w:val="28"/>
        </w:rPr>
        <w:t>ом</w:t>
      </w:r>
      <w:r w:rsidRPr="0024660B">
        <w:rPr>
          <w:rFonts w:ascii="Times New Roman" w:hAnsi="Times New Roman" w:cs="Times New Roman"/>
          <w:sz w:val="28"/>
          <w:szCs w:val="28"/>
        </w:rPr>
        <w:t xml:space="preserve"> охраняемого лица. Об</w:t>
      </w:r>
      <w:r w:rsidR="00F96BF6">
        <w:rPr>
          <w:rFonts w:ascii="Times New Roman" w:hAnsi="Times New Roman" w:cs="Times New Roman"/>
          <w:sz w:val="28"/>
          <w:szCs w:val="28"/>
        </w:rPr>
        <w:t>а направления</w:t>
      </w:r>
      <w:r w:rsidRPr="0024660B">
        <w:rPr>
          <w:rFonts w:ascii="Times New Roman" w:hAnsi="Times New Roman" w:cs="Times New Roman"/>
          <w:sz w:val="28"/>
          <w:szCs w:val="28"/>
        </w:rPr>
        <w:t xml:space="preserve"> задействуют одних и тех же сотрудников, поэтому они сходятся в общем расходе личного состава и в карте нагрузки.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30806042"/>
      <w:r w:rsidRPr="0024660B">
        <w:rPr>
          <w:rFonts w:ascii="Times New Roman" w:hAnsi="Times New Roman" w:cs="Times New Roman"/>
          <w:color w:val="auto"/>
          <w:sz w:val="28"/>
          <w:szCs w:val="28"/>
        </w:rPr>
        <w:t xml:space="preserve">4.2. Перечень объектов </w:t>
      </w:r>
      <w:r>
        <w:rPr>
          <w:rFonts w:ascii="Times New Roman" w:hAnsi="Times New Roman" w:cs="Times New Roman"/>
          <w:color w:val="auto"/>
          <w:sz w:val="28"/>
          <w:szCs w:val="28"/>
        </w:rPr>
        <w:t>цифровой системы</w:t>
      </w:r>
      <w:bookmarkEnd w:id="10"/>
    </w:p>
    <w:p w:rsidR="00546A01" w:rsidRPr="0024660B" w:rsidRDefault="00FE63E4" w:rsidP="0086371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Ниже перечислены сущности, которые ведутся в </w:t>
      </w:r>
      <w:r w:rsidR="00863715">
        <w:rPr>
          <w:rFonts w:ascii="Times New Roman" w:hAnsi="Times New Roman" w:cs="Times New Roman"/>
          <w:sz w:val="28"/>
          <w:szCs w:val="28"/>
        </w:rPr>
        <w:t xml:space="preserve">цифровой системе, с детальным описанием в </w:t>
      </w:r>
      <w:r w:rsidRPr="0024660B">
        <w:rPr>
          <w:rFonts w:ascii="Times New Roman" w:hAnsi="Times New Roman" w:cs="Times New Roman"/>
          <w:sz w:val="28"/>
          <w:szCs w:val="28"/>
        </w:rPr>
        <w:t>последующих разделах.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493"/>
        <w:gridCol w:w="3543"/>
      </w:tblGrid>
      <w:tr w:rsidR="0024660B" w:rsidRPr="0024660B" w:rsidTr="00BA0059">
        <w:trPr>
          <w:cantSplit/>
          <w:tblHeader/>
        </w:trPr>
        <w:tc>
          <w:tcPr>
            <w:tcW w:w="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6A6A6" w:themeFill="background1" w:themeFillShade="A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54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6A6A6" w:themeFill="background1" w:themeFillShade="A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Объект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цифровой системы</w:t>
            </w:r>
          </w:p>
        </w:tc>
        <w:tc>
          <w:tcPr>
            <w:tcW w:w="35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6A6A6" w:themeFill="background1" w:themeFillShade="A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Где описан</w:t>
            </w:r>
          </w:p>
        </w:tc>
      </w:tr>
      <w:tr w:rsidR="0024660B" w:rsidRPr="0024660B" w:rsidTr="00863715">
        <w:trPr>
          <w:cantSplit/>
        </w:trPr>
        <w:tc>
          <w:tcPr>
            <w:tcW w:w="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8637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Объекты</w:t>
            </w:r>
          </w:p>
        </w:tc>
        <w:tc>
          <w:tcPr>
            <w:tcW w:w="35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Раздел 6</w:t>
            </w:r>
          </w:p>
        </w:tc>
      </w:tr>
      <w:tr w:rsidR="0024660B" w:rsidRPr="0024660B" w:rsidTr="00863715">
        <w:trPr>
          <w:cantSplit/>
        </w:trPr>
        <w:tc>
          <w:tcPr>
            <w:tcW w:w="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4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8637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Посты </w:t>
            </w:r>
          </w:p>
        </w:tc>
        <w:tc>
          <w:tcPr>
            <w:tcW w:w="35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Раздел 6.2</w:t>
            </w:r>
          </w:p>
        </w:tc>
      </w:tr>
      <w:tr w:rsidR="0024660B" w:rsidRPr="0024660B" w:rsidTr="00863715">
        <w:trPr>
          <w:cantSplit/>
        </w:trPr>
        <w:tc>
          <w:tcPr>
            <w:tcW w:w="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4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Задачи и особенности поста</w:t>
            </w:r>
          </w:p>
        </w:tc>
        <w:tc>
          <w:tcPr>
            <w:tcW w:w="35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Раздел 6.2</w:t>
            </w:r>
          </w:p>
        </w:tc>
      </w:tr>
      <w:tr w:rsidR="0024660B" w:rsidRPr="0024660B" w:rsidTr="00863715">
        <w:trPr>
          <w:cantSplit/>
        </w:trPr>
        <w:tc>
          <w:tcPr>
            <w:tcW w:w="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4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Чек-лист проверки объекта</w:t>
            </w:r>
          </w:p>
        </w:tc>
        <w:tc>
          <w:tcPr>
            <w:tcW w:w="35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Раздел 6.3</w:t>
            </w:r>
          </w:p>
        </w:tc>
      </w:tr>
      <w:tr w:rsidR="0024660B" w:rsidRPr="0024660B" w:rsidTr="00863715">
        <w:trPr>
          <w:cantSplit/>
        </w:trPr>
        <w:tc>
          <w:tcPr>
            <w:tcW w:w="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4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8637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Сотрудники</w:t>
            </w:r>
          </w:p>
        </w:tc>
        <w:tc>
          <w:tcPr>
            <w:tcW w:w="35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Раздел 5</w:t>
            </w:r>
          </w:p>
        </w:tc>
      </w:tr>
      <w:tr w:rsidR="0024660B" w:rsidRPr="0024660B" w:rsidTr="00863715">
        <w:trPr>
          <w:cantSplit/>
        </w:trPr>
        <w:tc>
          <w:tcPr>
            <w:tcW w:w="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4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8637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Статусы</w:t>
            </w:r>
          </w:p>
        </w:tc>
        <w:tc>
          <w:tcPr>
            <w:tcW w:w="35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Раздел 3.2</w:t>
            </w:r>
          </w:p>
        </w:tc>
      </w:tr>
      <w:tr w:rsidR="0024660B" w:rsidRPr="0024660B" w:rsidTr="00863715">
        <w:trPr>
          <w:cantSplit/>
        </w:trPr>
        <w:tc>
          <w:tcPr>
            <w:tcW w:w="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4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Роли в </w:t>
            </w:r>
            <w:r w:rsidR="00863715">
              <w:rPr>
                <w:rFonts w:ascii="Times New Roman" w:hAnsi="Times New Roman" w:cs="Times New Roman"/>
                <w:sz w:val="28"/>
                <w:szCs w:val="28"/>
              </w:rPr>
              <w:t xml:space="preserve">охранном 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мероприятии</w:t>
            </w:r>
          </w:p>
        </w:tc>
        <w:tc>
          <w:tcPr>
            <w:tcW w:w="35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Раздел 5.2</w:t>
            </w:r>
          </w:p>
        </w:tc>
      </w:tr>
      <w:tr w:rsidR="0024660B" w:rsidRPr="0024660B" w:rsidTr="00863715">
        <w:trPr>
          <w:cantSplit/>
        </w:trPr>
        <w:tc>
          <w:tcPr>
            <w:tcW w:w="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4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8637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Роли вне</w:t>
            </w:r>
            <w:r w:rsidR="00863715">
              <w:rPr>
                <w:rFonts w:ascii="Times New Roman" w:hAnsi="Times New Roman" w:cs="Times New Roman"/>
                <w:sz w:val="28"/>
                <w:szCs w:val="28"/>
              </w:rPr>
              <w:t xml:space="preserve"> охранного мероприятия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5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Раздел 5.2</w:t>
            </w:r>
          </w:p>
        </w:tc>
      </w:tr>
      <w:tr w:rsidR="0024660B" w:rsidRPr="0024660B" w:rsidTr="00863715">
        <w:trPr>
          <w:cantSplit/>
        </w:trPr>
        <w:tc>
          <w:tcPr>
            <w:tcW w:w="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4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Виды дежурств</w:t>
            </w:r>
          </w:p>
        </w:tc>
        <w:tc>
          <w:tcPr>
            <w:tcW w:w="35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Раздел 7</w:t>
            </w:r>
          </w:p>
        </w:tc>
      </w:tr>
      <w:tr w:rsidR="0024660B" w:rsidRPr="0024660B" w:rsidTr="00863715">
        <w:trPr>
          <w:cantSplit/>
        </w:trPr>
        <w:tc>
          <w:tcPr>
            <w:tcW w:w="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4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8637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Группы</w:t>
            </w:r>
          </w:p>
        </w:tc>
        <w:tc>
          <w:tcPr>
            <w:tcW w:w="35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Раздел 6.4</w:t>
            </w:r>
          </w:p>
        </w:tc>
      </w:tr>
      <w:tr w:rsidR="0024660B" w:rsidRPr="0024660B" w:rsidTr="00863715">
        <w:trPr>
          <w:cantSplit/>
        </w:trPr>
        <w:tc>
          <w:tcPr>
            <w:tcW w:w="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4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8637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Расстановка</w:t>
            </w:r>
          </w:p>
        </w:tc>
        <w:tc>
          <w:tcPr>
            <w:tcW w:w="35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Раздел 8.4</w:t>
            </w:r>
          </w:p>
        </w:tc>
      </w:tr>
      <w:tr w:rsidR="0024660B" w:rsidRPr="0024660B" w:rsidTr="00863715">
        <w:trPr>
          <w:cantSplit/>
        </w:trPr>
        <w:tc>
          <w:tcPr>
            <w:tcW w:w="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4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Нагрузка на личный состав</w:t>
            </w:r>
          </w:p>
        </w:tc>
        <w:tc>
          <w:tcPr>
            <w:tcW w:w="35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Раздел 9</w:t>
            </w:r>
          </w:p>
        </w:tc>
      </w:tr>
      <w:tr w:rsidR="0024660B" w:rsidRPr="0024660B" w:rsidTr="00863715">
        <w:trPr>
          <w:cantSplit/>
        </w:trPr>
        <w:tc>
          <w:tcPr>
            <w:tcW w:w="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4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Оценки и рейтинг сотрудника</w:t>
            </w:r>
          </w:p>
        </w:tc>
        <w:tc>
          <w:tcPr>
            <w:tcW w:w="35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Раздел 10</w:t>
            </w:r>
          </w:p>
        </w:tc>
      </w:tr>
    </w:tbl>
    <w:p w:rsidR="00546A01" w:rsidRPr="0024660B" w:rsidRDefault="00FE63E4" w:rsidP="004160E1">
      <w:pPr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br w:type="page"/>
      </w:r>
    </w:p>
    <w:p w:rsidR="00546A01" w:rsidRPr="0024660B" w:rsidRDefault="00FE63E4" w:rsidP="004160E1">
      <w:pPr>
        <w:pStyle w:val="1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30806043"/>
      <w:r w:rsidRPr="0024660B">
        <w:rPr>
          <w:rFonts w:ascii="Times New Roman" w:hAnsi="Times New Roman" w:cs="Times New Roman"/>
          <w:color w:val="auto"/>
          <w:sz w:val="28"/>
          <w:szCs w:val="28"/>
        </w:rPr>
        <w:lastRenderedPageBreak/>
        <w:t>5. Кто работает с системой (участники)</w:t>
      </w:r>
      <w:bookmarkEnd w:id="11"/>
    </w:p>
    <w:p w:rsidR="00546A01" w:rsidRPr="0024660B" w:rsidRDefault="00FE63E4" w:rsidP="0086371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С</w:t>
      </w:r>
      <w:r w:rsidR="00863715">
        <w:rPr>
          <w:rFonts w:ascii="Times New Roman" w:hAnsi="Times New Roman" w:cs="Times New Roman"/>
          <w:sz w:val="28"/>
          <w:szCs w:val="28"/>
        </w:rPr>
        <w:t xml:space="preserve"> цифровой системой</w:t>
      </w:r>
      <w:r w:rsidRPr="0024660B">
        <w:rPr>
          <w:rFonts w:ascii="Times New Roman" w:hAnsi="Times New Roman" w:cs="Times New Roman"/>
          <w:sz w:val="28"/>
          <w:szCs w:val="28"/>
        </w:rPr>
        <w:t xml:space="preserve"> работают несколько</w:t>
      </w:r>
      <w:r w:rsidR="00863715">
        <w:rPr>
          <w:rFonts w:ascii="Times New Roman" w:hAnsi="Times New Roman" w:cs="Times New Roman"/>
          <w:sz w:val="28"/>
          <w:szCs w:val="28"/>
        </w:rPr>
        <w:t xml:space="preserve"> видов</w:t>
      </w:r>
      <w:r w:rsidRPr="0024660B">
        <w:rPr>
          <w:rFonts w:ascii="Times New Roman" w:hAnsi="Times New Roman" w:cs="Times New Roman"/>
          <w:sz w:val="28"/>
          <w:szCs w:val="28"/>
        </w:rPr>
        <w:t xml:space="preserve"> </w:t>
      </w:r>
      <w:r w:rsidR="00863715">
        <w:rPr>
          <w:rFonts w:ascii="Times New Roman" w:hAnsi="Times New Roman" w:cs="Times New Roman"/>
          <w:sz w:val="28"/>
          <w:szCs w:val="28"/>
        </w:rPr>
        <w:t>пользователей</w:t>
      </w:r>
      <w:r w:rsidRPr="0024660B">
        <w:rPr>
          <w:rFonts w:ascii="Times New Roman" w:hAnsi="Times New Roman" w:cs="Times New Roman"/>
          <w:sz w:val="28"/>
          <w:szCs w:val="28"/>
        </w:rPr>
        <w:t>. Кажд</w:t>
      </w:r>
      <w:r w:rsidR="00863715">
        <w:rPr>
          <w:rFonts w:ascii="Times New Roman" w:hAnsi="Times New Roman" w:cs="Times New Roman"/>
          <w:sz w:val="28"/>
          <w:szCs w:val="28"/>
        </w:rPr>
        <w:t xml:space="preserve">ый вид </w:t>
      </w:r>
      <w:r w:rsidRPr="0024660B">
        <w:rPr>
          <w:rFonts w:ascii="Times New Roman" w:hAnsi="Times New Roman" w:cs="Times New Roman"/>
          <w:sz w:val="28"/>
          <w:szCs w:val="28"/>
        </w:rPr>
        <w:t xml:space="preserve">имеет свою роль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набор прав, определяющий, что </w:t>
      </w:r>
      <w:r w:rsidR="00863715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Pr="0024660B">
        <w:rPr>
          <w:rFonts w:ascii="Times New Roman" w:hAnsi="Times New Roman" w:cs="Times New Roman"/>
          <w:sz w:val="28"/>
          <w:szCs w:val="28"/>
        </w:rPr>
        <w:t xml:space="preserve">видит и что может делать. </w:t>
      </w:r>
      <w:r w:rsidR="00863715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Pr="0024660B">
        <w:rPr>
          <w:rFonts w:ascii="Times New Roman" w:hAnsi="Times New Roman" w:cs="Times New Roman"/>
          <w:sz w:val="28"/>
          <w:szCs w:val="28"/>
        </w:rPr>
        <w:t>видит и изменяет только то, что относится к его роли, его объектам и его подразделению.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30806044"/>
      <w:r w:rsidRPr="0024660B">
        <w:rPr>
          <w:rFonts w:ascii="Times New Roman" w:hAnsi="Times New Roman" w:cs="Times New Roman"/>
          <w:color w:val="auto"/>
          <w:sz w:val="28"/>
          <w:szCs w:val="28"/>
        </w:rPr>
        <w:t>5.</w:t>
      </w:r>
      <w:r w:rsidR="00863715">
        <w:rPr>
          <w:rFonts w:ascii="Times New Roman" w:hAnsi="Times New Roman" w:cs="Times New Roman"/>
          <w:color w:val="auto"/>
          <w:sz w:val="28"/>
          <w:szCs w:val="28"/>
        </w:rPr>
        <w:t>1</w:t>
      </w:r>
      <w:r w:rsidRPr="0024660B">
        <w:rPr>
          <w:rFonts w:ascii="Times New Roman" w:hAnsi="Times New Roman" w:cs="Times New Roman"/>
          <w:color w:val="auto"/>
          <w:sz w:val="28"/>
          <w:szCs w:val="28"/>
        </w:rPr>
        <w:t>. Роли вокруг службы</w:t>
      </w:r>
      <w:bookmarkEnd w:id="12"/>
    </w:p>
    <w:p w:rsidR="00546A01" w:rsidRPr="0024660B" w:rsidRDefault="00FE63E4" w:rsidP="0086371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Помимо ролей доступа к системе, у каждого сотрудника на конкретную дату есть служебная роль</w:t>
      </w:r>
      <w:r w:rsidR="00863715">
        <w:rPr>
          <w:rFonts w:ascii="Times New Roman" w:hAnsi="Times New Roman" w:cs="Times New Roman"/>
          <w:sz w:val="28"/>
          <w:szCs w:val="28"/>
        </w:rPr>
        <w:t xml:space="preserve">, </w:t>
      </w:r>
      <w:r w:rsidRPr="0024660B">
        <w:rPr>
          <w:rFonts w:ascii="Times New Roman" w:hAnsi="Times New Roman" w:cs="Times New Roman"/>
          <w:sz w:val="28"/>
          <w:szCs w:val="28"/>
        </w:rPr>
        <w:t>то, чем он в этот день занят. Роли делятся на две группы.</w:t>
      </w:r>
    </w:p>
    <w:p w:rsidR="00546A01" w:rsidRPr="0024660B" w:rsidRDefault="00FE63E4" w:rsidP="004160E1">
      <w:pPr>
        <w:pStyle w:val="3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30806045"/>
      <w:r w:rsidRPr="0024660B">
        <w:rPr>
          <w:rFonts w:ascii="Times New Roman" w:hAnsi="Times New Roman" w:cs="Times New Roman"/>
          <w:color w:val="auto"/>
          <w:sz w:val="28"/>
          <w:szCs w:val="28"/>
        </w:rPr>
        <w:t xml:space="preserve">Роли в </w:t>
      </w:r>
      <w:r w:rsidR="00863715">
        <w:rPr>
          <w:rFonts w:ascii="Times New Roman" w:hAnsi="Times New Roman" w:cs="Times New Roman"/>
          <w:color w:val="auto"/>
          <w:sz w:val="28"/>
          <w:szCs w:val="28"/>
        </w:rPr>
        <w:t xml:space="preserve">охранном </w:t>
      </w:r>
      <w:r w:rsidRPr="0024660B">
        <w:rPr>
          <w:rFonts w:ascii="Times New Roman" w:hAnsi="Times New Roman" w:cs="Times New Roman"/>
          <w:color w:val="auto"/>
          <w:sz w:val="28"/>
          <w:szCs w:val="28"/>
        </w:rPr>
        <w:t>мероприятии</w:t>
      </w:r>
      <w:bookmarkEnd w:id="13"/>
    </w:p>
    <w:p w:rsidR="00546A01" w:rsidRPr="0024660B" w:rsidRDefault="00FE63E4" w:rsidP="0086371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Когда сотрудник задействован в охранном мероприятии, он занимает в нём определённую роль: старший объекта, старший сектора, сотрудник на посту, сотрудник в составе группы</w:t>
      </w:r>
      <w:r w:rsidR="00863715">
        <w:rPr>
          <w:rFonts w:ascii="Times New Roman" w:hAnsi="Times New Roman" w:cs="Times New Roman"/>
          <w:sz w:val="28"/>
          <w:szCs w:val="28"/>
        </w:rPr>
        <w:t xml:space="preserve"> и др.</w:t>
      </w:r>
      <w:r w:rsidRPr="0024660B">
        <w:rPr>
          <w:rFonts w:ascii="Times New Roman" w:hAnsi="Times New Roman" w:cs="Times New Roman"/>
          <w:sz w:val="28"/>
          <w:szCs w:val="28"/>
        </w:rPr>
        <w:t xml:space="preserve"> Роль определяет задачи сотрудника и его место в расстановке.</w:t>
      </w:r>
    </w:p>
    <w:p w:rsidR="00546A01" w:rsidRPr="0024660B" w:rsidRDefault="00FE63E4" w:rsidP="00863715">
      <w:pPr>
        <w:pStyle w:val="3"/>
        <w:spacing w:before="0" w:after="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30806046"/>
      <w:r w:rsidRPr="0024660B">
        <w:rPr>
          <w:rFonts w:ascii="Times New Roman" w:hAnsi="Times New Roman" w:cs="Times New Roman"/>
          <w:color w:val="auto"/>
          <w:sz w:val="28"/>
          <w:szCs w:val="28"/>
        </w:rPr>
        <w:t xml:space="preserve">Роли вне </w:t>
      </w:r>
      <w:r w:rsidR="00863715">
        <w:rPr>
          <w:rFonts w:ascii="Times New Roman" w:hAnsi="Times New Roman" w:cs="Times New Roman"/>
          <w:color w:val="auto"/>
          <w:sz w:val="28"/>
          <w:szCs w:val="28"/>
        </w:rPr>
        <w:t>охранного мероприятия</w:t>
      </w:r>
      <w:bookmarkEnd w:id="14"/>
      <w:r w:rsidR="0086371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546A01" w:rsidRPr="0024660B" w:rsidRDefault="00FE63E4" w:rsidP="0086371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Когда </w:t>
      </w:r>
      <w:r w:rsidR="00863715">
        <w:rPr>
          <w:rFonts w:ascii="Times New Roman" w:hAnsi="Times New Roman" w:cs="Times New Roman"/>
          <w:sz w:val="28"/>
          <w:szCs w:val="28"/>
        </w:rPr>
        <w:t xml:space="preserve">охранных </w:t>
      </w:r>
      <w:r w:rsidRPr="0024660B">
        <w:rPr>
          <w:rFonts w:ascii="Times New Roman" w:hAnsi="Times New Roman" w:cs="Times New Roman"/>
          <w:sz w:val="28"/>
          <w:szCs w:val="28"/>
        </w:rPr>
        <w:t>мероприятий нет либо сотрудник в них не задействован, он может находиться в одной из ролей повседневной службы:</w:t>
      </w:r>
    </w:p>
    <w:p w:rsidR="00546A01" w:rsidRPr="0024660B" w:rsidRDefault="00FE63E4" w:rsidP="00863715">
      <w:pPr>
        <w:pStyle w:val="a4"/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на дежурстве;</w:t>
      </w:r>
    </w:p>
    <w:p w:rsidR="00546A01" w:rsidRPr="0024660B" w:rsidRDefault="00FE63E4" w:rsidP="00863715">
      <w:pPr>
        <w:pStyle w:val="a4"/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отдых после дежурства;</w:t>
      </w:r>
    </w:p>
    <w:p w:rsidR="00863715" w:rsidRDefault="00FE63E4" w:rsidP="00863715">
      <w:pPr>
        <w:pStyle w:val="a4"/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дежурный по</w:t>
      </w:r>
      <w:r w:rsidR="00863715">
        <w:rPr>
          <w:rFonts w:ascii="Times New Roman" w:hAnsi="Times New Roman" w:cs="Times New Roman"/>
          <w:sz w:val="28"/>
          <w:szCs w:val="28"/>
        </w:rPr>
        <w:t xml:space="preserve"> комнате хранения </w:t>
      </w:r>
      <w:r w:rsidRPr="0024660B">
        <w:rPr>
          <w:rFonts w:ascii="Times New Roman" w:hAnsi="Times New Roman" w:cs="Times New Roman"/>
          <w:sz w:val="28"/>
          <w:szCs w:val="28"/>
        </w:rPr>
        <w:t>оружия</w:t>
      </w:r>
      <w:r w:rsidR="00863715">
        <w:rPr>
          <w:rFonts w:ascii="Times New Roman" w:hAnsi="Times New Roman" w:cs="Times New Roman"/>
          <w:sz w:val="28"/>
          <w:szCs w:val="28"/>
        </w:rPr>
        <w:t>;</w:t>
      </w:r>
    </w:p>
    <w:p w:rsidR="00546A01" w:rsidRPr="0024660B" w:rsidRDefault="00FE63E4" w:rsidP="00863715">
      <w:pPr>
        <w:pStyle w:val="a4"/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иные виды </w:t>
      </w:r>
      <w:r w:rsidR="00863715">
        <w:rPr>
          <w:rFonts w:ascii="Times New Roman" w:hAnsi="Times New Roman" w:cs="Times New Roman"/>
          <w:sz w:val="28"/>
          <w:szCs w:val="28"/>
        </w:rPr>
        <w:t>(перечислить)</w:t>
      </w:r>
      <w:r w:rsidRPr="0024660B">
        <w:rPr>
          <w:rFonts w:ascii="Times New Roman" w:hAnsi="Times New Roman" w:cs="Times New Roman"/>
          <w:sz w:val="28"/>
          <w:szCs w:val="28"/>
        </w:rPr>
        <w:t>.</w:t>
      </w:r>
    </w:p>
    <w:p w:rsidR="00546A01" w:rsidRPr="0024660B" w:rsidRDefault="00FE63E4" w:rsidP="0086371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Любая роль сотрудника на любую дату учитывается в общем расходе личного состава. Благодаря этому </w:t>
      </w:r>
      <w:r>
        <w:rPr>
          <w:rFonts w:ascii="Times New Roman" w:hAnsi="Times New Roman" w:cs="Times New Roman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видит занятость каждого </w:t>
      </w:r>
      <w:r w:rsidR="00863715">
        <w:rPr>
          <w:rFonts w:ascii="Times New Roman" w:hAnsi="Times New Roman" w:cs="Times New Roman"/>
          <w:sz w:val="28"/>
          <w:szCs w:val="28"/>
        </w:rPr>
        <w:t>сотрудника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целиком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и по дежурствам, и по мероприятиям, и по отдыху.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30806047"/>
      <w:r w:rsidRPr="0024660B">
        <w:rPr>
          <w:rFonts w:ascii="Times New Roman" w:hAnsi="Times New Roman" w:cs="Times New Roman"/>
          <w:color w:val="auto"/>
          <w:sz w:val="28"/>
          <w:szCs w:val="28"/>
        </w:rPr>
        <w:t>5.</w:t>
      </w:r>
      <w:r w:rsidR="00863715"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24660B">
        <w:rPr>
          <w:rFonts w:ascii="Times New Roman" w:hAnsi="Times New Roman" w:cs="Times New Roman"/>
          <w:color w:val="auto"/>
          <w:sz w:val="28"/>
          <w:szCs w:val="28"/>
        </w:rPr>
        <w:t>. Принцип разграничения доступа</w:t>
      </w:r>
      <w:bookmarkEnd w:id="15"/>
    </w:p>
    <w:p w:rsidR="00546A01" w:rsidRPr="0024660B" w:rsidRDefault="00FE63E4" w:rsidP="0086371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Доступ строится по роли и по принадлежности. По роли определяется характер действий: одни участники только смотрят, другие наполняют сведения, третьи планируют, четвёртые проверяют. По принадлежности определяется видимость: старший объекта работает со своими объектами и </w:t>
      </w:r>
      <w:r w:rsidR="00863715">
        <w:rPr>
          <w:rFonts w:ascii="Times New Roman" w:hAnsi="Times New Roman" w:cs="Times New Roman"/>
          <w:sz w:val="28"/>
          <w:szCs w:val="28"/>
        </w:rPr>
        <w:t xml:space="preserve">охранными </w:t>
      </w:r>
      <w:r w:rsidRPr="0024660B">
        <w:rPr>
          <w:rFonts w:ascii="Times New Roman" w:hAnsi="Times New Roman" w:cs="Times New Roman"/>
          <w:sz w:val="28"/>
          <w:szCs w:val="28"/>
        </w:rPr>
        <w:t>мероприятиями, начальник подразделения видит своих сотрудников.</w:t>
      </w:r>
    </w:p>
    <w:p w:rsidR="00546A01" w:rsidRPr="0024660B" w:rsidRDefault="00863715" w:rsidP="0086371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цифровой </w:t>
      </w:r>
      <w:r w:rsidR="00FE63E4">
        <w:rPr>
          <w:rFonts w:ascii="Times New Roman" w:hAnsi="Times New Roman" w:cs="Times New Roman"/>
          <w:sz w:val="28"/>
          <w:szCs w:val="28"/>
        </w:rPr>
        <w:t>систем</w:t>
      </w:r>
      <w:r>
        <w:rPr>
          <w:rFonts w:ascii="Times New Roman" w:hAnsi="Times New Roman" w:cs="Times New Roman"/>
          <w:sz w:val="28"/>
          <w:szCs w:val="28"/>
        </w:rPr>
        <w:t>е</w:t>
      </w:r>
      <w:r w:rsidR="00FE63E4" w:rsidRPr="0024660B">
        <w:rPr>
          <w:rFonts w:ascii="Times New Roman" w:hAnsi="Times New Roman" w:cs="Times New Roman"/>
          <w:sz w:val="28"/>
          <w:szCs w:val="28"/>
        </w:rPr>
        <w:t xml:space="preserve"> ведёт</w:t>
      </w:r>
      <w:r>
        <w:rPr>
          <w:rFonts w:ascii="Times New Roman" w:hAnsi="Times New Roman" w:cs="Times New Roman"/>
          <w:sz w:val="28"/>
          <w:szCs w:val="28"/>
        </w:rPr>
        <w:t>ся</w:t>
      </w:r>
      <w:r w:rsidR="00FE63E4" w:rsidRPr="0024660B">
        <w:rPr>
          <w:rFonts w:ascii="Times New Roman" w:hAnsi="Times New Roman" w:cs="Times New Roman"/>
          <w:sz w:val="28"/>
          <w:szCs w:val="28"/>
        </w:rPr>
        <w:t xml:space="preserve"> журнал</w:t>
      </w:r>
      <w:r>
        <w:rPr>
          <w:rFonts w:ascii="Times New Roman" w:hAnsi="Times New Roman" w:cs="Times New Roman"/>
          <w:sz w:val="28"/>
          <w:szCs w:val="28"/>
        </w:rPr>
        <w:t xml:space="preserve"> действий, то есть </w:t>
      </w:r>
      <w:r w:rsidR="00FE63E4" w:rsidRPr="0024660B">
        <w:rPr>
          <w:rFonts w:ascii="Times New Roman" w:hAnsi="Times New Roman" w:cs="Times New Roman"/>
          <w:sz w:val="28"/>
          <w:szCs w:val="28"/>
        </w:rPr>
        <w:t>кто, когда и к каким сведениям обращался и какие изменения вносил.</w:t>
      </w:r>
    </w:p>
    <w:p w:rsidR="00546A01" w:rsidRPr="0024660B" w:rsidRDefault="00FE63E4" w:rsidP="004160E1">
      <w:pPr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br w:type="page"/>
      </w:r>
    </w:p>
    <w:p w:rsidR="00546A01" w:rsidRPr="0024660B" w:rsidRDefault="00FE63E4" w:rsidP="004160E1">
      <w:pPr>
        <w:pStyle w:val="1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30806048"/>
      <w:r w:rsidRPr="0024660B">
        <w:rPr>
          <w:rFonts w:ascii="Times New Roman" w:hAnsi="Times New Roman" w:cs="Times New Roman"/>
          <w:color w:val="auto"/>
          <w:sz w:val="28"/>
          <w:szCs w:val="28"/>
        </w:rPr>
        <w:lastRenderedPageBreak/>
        <w:t>6. Объект</w:t>
      </w:r>
      <w:bookmarkEnd w:id="16"/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30806049"/>
      <w:r w:rsidRPr="0024660B">
        <w:rPr>
          <w:rFonts w:ascii="Times New Roman" w:hAnsi="Times New Roman" w:cs="Times New Roman"/>
          <w:color w:val="auto"/>
          <w:sz w:val="28"/>
          <w:szCs w:val="28"/>
        </w:rPr>
        <w:t>6.1. Паспорт объекта</w:t>
      </w:r>
      <w:bookmarkEnd w:id="17"/>
    </w:p>
    <w:p w:rsidR="00546A01" w:rsidRPr="0024660B" w:rsidRDefault="00FE63E4" w:rsidP="009665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Объект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это постоянная сущность </w:t>
      </w:r>
      <w:r>
        <w:rPr>
          <w:rFonts w:ascii="Times New Roman" w:hAnsi="Times New Roman" w:cs="Times New Roman"/>
          <w:sz w:val="28"/>
          <w:szCs w:val="28"/>
        </w:rPr>
        <w:t>цифровой системы</w:t>
      </w:r>
      <w:r w:rsidRPr="0024660B">
        <w:rPr>
          <w:rFonts w:ascii="Times New Roman" w:hAnsi="Times New Roman" w:cs="Times New Roman"/>
          <w:sz w:val="28"/>
          <w:szCs w:val="28"/>
        </w:rPr>
        <w:t xml:space="preserve">. У каждого объекта есть паспорт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набор сведений, которые описывают, что это за объект и как он охраняется. Паспорт ведут сотрудники, наполняющие сведения об объекте, и поддерживают его в актуальном состоянии.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936"/>
      </w:tblGrid>
      <w:tr w:rsidR="0024660B" w:rsidRPr="0024660B" w:rsidTr="00BA0059">
        <w:trPr>
          <w:cantSplit/>
          <w:tblHeader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6A6A6" w:themeFill="background1" w:themeFillShade="A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9665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Сведения паспорта</w:t>
            </w:r>
          </w:p>
        </w:tc>
        <w:tc>
          <w:tcPr>
            <w:tcW w:w="69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6A6A6" w:themeFill="background1" w:themeFillShade="A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9665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содержит</w:t>
            </w:r>
          </w:p>
        </w:tc>
      </w:tr>
      <w:tr w:rsidR="0024660B" w:rsidRPr="0024660B" w:rsidTr="00966577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Наименование и тип</w:t>
            </w:r>
          </w:p>
        </w:tc>
        <w:tc>
          <w:tcPr>
            <w:tcW w:w="69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9665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Название объекта и его тип</w:t>
            </w:r>
            <w:r w:rsidR="0096657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4660B" w:rsidRPr="0024660B" w:rsidTr="00966577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Посты</w:t>
            </w:r>
          </w:p>
        </w:tc>
        <w:tc>
          <w:tcPr>
            <w:tcW w:w="69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9665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Перечень постов объекта с задачами и особенностями (см. раздел 6.2).</w:t>
            </w:r>
          </w:p>
        </w:tc>
      </w:tr>
      <w:tr w:rsidR="0024660B" w:rsidRPr="0024660B" w:rsidTr="00966577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Секторы</w:t>
            </w:r>
          </w:p>
        </w:tc>
        <w:tc>
          <w:tcPr>
            <w:tcW w:w="69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9665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Зоны ответственности, объединяющие посты.</w:t>
            </w:r>
          </w:p>
        </w:tc>
      </w:tr>
      <w:tr w:rsidR="0024660B" w:rsidRPr="0024660B" w:rsidTr="00966577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Проблемные места</w:t>
            </w:r>
          </w:p>
        </w:tc>
        <w:tc>
          <w:tcPr>
            <w:tcW w:w="69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9665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Участки, требующие особого контроля</w:t>
            </w:r>
            <w:r w:rsidR="0096657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4660B" w:rsidRPr="0024660B" w:rsidTr="00966577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Чек-лист проверки</w:t>
            </w:r>
          </w:p>
        </w:tc>
        <w:tc>
          <w:tcPr>
            <w:tcW w:w="69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9665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Перечень контрольных вопросов для проверки объекта перед </w:t>
            </w:r>
            <w:r w:rsidR="00966577">
              <w:rPr>
                <w:rFonts w:ascii="Times New Roman" w:hAnsi="Times New Roman" w:cs="Times New Roman"/>
                <w:sz w:val="28"/>
                <w:szCs w:val="28"/>
              </w:rPr>
              <w:t xml:space="preserve">охранным 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мероприятием (см. раздел 6.3).</w:t>
            </w:r>
          </w:p>
        </w:tc>
      </w:tr>
      <w:tr w:rsidR="0024660B" w:rsidRPr="0024660B" w:rsidTr="00966577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Привлекаемые группы</w:t>
            </w:r>
            <w:r w:rsidR="00966577">
              <w:rPr>
                <w:rFonts w:ascii="Times New Roman" w:hAnsi="Times New Roman" w:cs="Times New Roman"/>
                <w:sz w:val="28"/>
                <w:szCs w:val="28"/>
              </w:rPr>
              <w:t xml:space="preserve"> Службы</w:t>
            </w:r>
          </w:p>
        </w:tc>
        <w:tc>
          <w:tcPr>
            <w:tcW w:w="69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9665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Группы, которые обычно </w:t>
            </w:r>
            <w:r w:rsidR="00966577">
              <w:rPr>
                <w:rFonts w:ascii="Times New Roman" w:hAnsi="Times New Roman" w:cs="Times New Roman"/>
                <w:sz w:val="28"/>
                <w:szCs w:val="28"/>
              </w:rPr>
              <w:t xml:space="preserve">привлекаются для обеспечения безопасности 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на этом объекте.</w:t>
            </w:r>
          </w:p>
        </w:tc>
      </w:tr>
      <w:tr w:rsidR="0024660B" w:rsidRPr="0024660B" w:rsidTr="00966577">
        <w:trPr>
          <w:cantSplit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История изменений</w:t>
            </w:r>
          </w:p>
        </w:tc>
        <w:tc>
          <w:tcPr>
            <w:tcW w:w="69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96657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Перечень изменений паспорта: что, когда и кем изменено.</w:t>
            </w:r>
          </w:p>
        </w:tc>
      </w:tr>
    </w:tbl>
    <w:p w:rsidR="00546A01" w:rsidRPr="0024660B" w:rsidRDefault="00FE63E4" w:rsidP="009665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Объекты различаются по </w:t>
      </w:r>
      <w:r w:rsidR="00966577">
        <w:rPr>
          <w:rFonts w:ascii="Times New Roman" w:hAnsi="Times New Roman" w:cs="Times New Roman"/>
          <w:sz w:val="28"/>
          <w:szCs w:val="28"/>
        </w:rPr>
        <w:t xml:space="preserve">частоте проведения охранных мероприятий. </w:t>
      </w:r>
      <w:r w:rsidRPr="0024660B">
        <w:rPr>
          <w:rFonts w:ascii="Times New Roman" w:hAnsi="Times New Roman" w:cs="Times New Roman"/>
          <w:sz w:val="28"/>
          <w:szCs w:val="28"/>
        </w:rPr>
        <w:t xml:space="preserve">На одни объекты </w:t>
      </w:r>
      <w:r w:rsidR="00966577">
        <w:rPr>
          <w:rFonts w:ascii="Times New Roman" w:hAnsi="Times New Roman" w:cs="Times New Roman"/>
          <w:sz w:val="28"/>
          <w:szCs w:val="28"/>
        </w:rPr>
        <w:t xml:space="preserve">ОЛ </w:t>
      </w:r>
      <w:r w:rsidRPr="0024660B">
        <w:rPr>
          <w:rFonts w:ascii="Times New Roman" w:hAnsi="Times New Roman" w:cs="Times New Roman"/>
          <w:sz w:val="28"/>
          <w:szCs w:val="28"/>
        </w:rPr>
        <w:t>выезжает почти каждую неделю</w:t>
      </w:r>
      <w:r w:rsidR="00966577">
        <w:rPr>
          <w:rFonts w:ascii="Times New Roman" w:hAnsi="Times New Roman" w:cs="Times New Roman"/>
          <w:sz w:val="28"/>
          <w:szCs w:val="28"/>
        </w:rPr>
        <w:t xml:space="preserve">, значит </w:t>
      </w:r>
      <w:r w:rsidRPr="0024660B">
        <w:rPr>
          <w:rFonts w:ascii="Times New Roman" w:hAnsi="Times New Roman" w:cs="Times New Roman"/>
          <w:sz w:val="28"/>
          <w:szCs w:val="28"/>
        </w:rPr>
        <w:t xml:space="preserve">там расстановка меняется незначительно. На другие </w:t>
      </w:r>
      <w:r w:rsidR="00966577">
        <w:rPr>
          <w:rFonts w:ascii="Times New Roman" w:hAnsi="Times New Roman" w:cs="Times New Roman"/>
          <w:sz w:val="28"/>
          <w:szCs w:val="28"/>
        </w:rPr>
        <w:t xml:space="preserve">редко или впервые, </w:t>
      </w:r>
      <w:r w:rsidRPr="0024660B">
        <w:rPr>
          <w:rFonts w:ascii="Times New Roman" w:hAnsi="Times New Roman" w:cs="Times New Roman"/>
          <w:sz w:val="28"/>
          <w:szCs w:val="28"/>
        </w:rPr>
        <w:t xml:space="preserve">там </w:t>
      </w:r>
      <w:r w:rsidR="00966577">
        <w:rPr>
          <w:rFonts w:ascii="Times New Roman" w:hAnsi="Times New Roman" w:cs="Times New Roman"/>
          <w:sz w:val="28"/>
          <w:szCs w:val="28"/>
        </w:rPr>
        <w:t xml:space="preserve">рекогносцировка </w:t>
      </w:r>
      <w:r w:rsidRPr="0024660B">
        <w:rPr>
          <w:rFonts w:ascii="Times New Roman" w:hAnsi="Times New Roman" w:cs="Times New Roman"/>
          <w:sz w:val="28"/>
          <w:szCs w:val="28"/>
        </w:rPr>
        <w:t>каждый раз проводится практически заново. Паспорт объекта одинаково полезен в обоих случаях</w:t>
      </w:r>
      <w:r w:rsidR="00966577">
        <w:rPr>
          <w:rFonts w:ascii="Times New Roman" w:hAnsi="Times New Roman" w:cs="Times New Roman"/>
          <w:sz w:val="28"/>
          <w:szCs w:val="28"/>
        </w:rPr>
        <w:t xml:space="preserve">, то есть </w:t>
      </w:r>
      <w:r w:rsidRPr="0024660B">
        <w:rPr>
          <w:rFonts w:ascii="Times New Roman" w:hAnsi="Times New Roman" w:cs="Times New Roman"/>
          <w:sz w:val="28"/>
          <w:szCs w:val="28"/>
        </w:rPr>
        <w:t>для частых объектов он экономит время, для редких сохраняет накопленные знания</w:t>
      </w:r>
      <w:r w:rsidR="00966577">
        <w:rPr>
          <w:rFonts w:ascii="Times New Roman" w:hAnsi="Times New Roman" w:cs="Times New Roman"/>
          <w:sz w:val="28"/>
          <w:szCs w:val="28"/>
        </w:rPr>
        <w:t>.</w:t>
      </w:r>
      <w:r w:rsidRPr="0024660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30806050"/>
      <w:r w:rsidRPr="0024660B">
        <w:rPr>
          <w:rFonts w:ascii="Times New Roman" w:hAnsi="Times New Roman" w:cs="Times New Roman"/>
          <w:color w:val="auto"/>
          <w:sz w:val="28"/>
          <w:szCs w:val="28"/>
        </w:rPr>
        <w:t>6.2. Посты, задачи и особенности</w:t>
      </w:r>
      <w:bookmarkEnd w:id="18"/>
    </w:p>
    <w:p w:rsidR="00546A01" w:rsidRPr="0024660B" w:rsidRDefault="00FE63E4" w:rsidP="009665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Пост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это точка несения службы на объекте. У каждого поста в системе ведутся:</w:t>
      </w:r>
    </w:p>
    <w:p w:rsidR="00546A01" w:rsidRPr="0024660B" w:rsidRDefault="00FE63E4" w:rsidP="00966577">
      <w:pPr>
        <w:pStyle w:val="a4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задачи поста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что именно сотрудник на этом посту должен делать и контролировать;</w:t>
      </w:r>
    </w:p>
    <w:p w:rsidR="00546A01" w:rsidRPr="0024660B" w:rsidRDefault="00FE63E4" w:rsidP="00966577">
      <w:pPr>
        <w:pStyle w:val="a4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особенности поста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что важно знать</w:t>
      </w:r>
      <w:r w:rsidR="00966577">
        <w:rPr>
          <w:rFonts w:ascii="Times New Roman" w:hAnsi="Times New Roman" w:cs="Times New Roman"/>
          <w:sz w:val="28"/>
          <w:szCs w:val="28"/>
        </w:rPr>
        <w:t>, то есть</w:t>
      </w:r>
      <w:r w:rsidRPr="0024660B">
        <w:rPr>
          <w:rFonts w:ascii="Times New Roman" w:hAnsi="Times New Roman" w:cs="Times New Roman"/>
          <w:sz w:val="28"/>
          <w:szCs w:val="28"/>
        </w:rPr>
        <w:t xml:space="preserve"> проблемные направления, специфика наблюдения, порядок действий;</w:t>
      </w:r>
    </w:p>
    <w:p w:rsidR="00546A01" w:rsidRPr="0024660B" w:rsidRDefault="00FE63E4" w:rsidP="00966577">
      <w:pPr>
        <w:pStyle w:val="a4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тип поста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наружный (улица) или внутренний (помещение);</w:t>
      </w:r>
    </w:p>
    <w:p w:rsidR="00966577" w:rsidRDefault="00FE63E4" w:rsidP="00966577">
      <w:pPr>
        <w:pStyle w:val="a4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предельное время несения службы без смены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максимальное время, которое сотрудник может находиться на посту без замены (см. раздел 6.2.1)</w:t>
      </w:r>
    </w:p>
    <w:p w:rsidR="00966577" w:rsidRDefault="00966577" w:rsidP="00966577">
      <w:pPr>
        <w:pStyle w:val="a4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по антропометрическим данным сотрудника на этом посту;</w:t>
      </w:r>
    </w:p>
    <w:p w:rsidR="00546A01" w:rsidRPr="00966577" w:rsidRDefault="00966577" w:rsidP="00966577">
      <w:pPr>
        <w:pStyle w:val="a4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рейтингу сотрудника на этом посту</w:t>
      </w:r>
      <w:r w:rsidR="00FE63E4" w:rsidRPr="00966577">
        <w:rPr>
          <w:rFonts w:ascii="Times New Roman" w:hAnsi="Times New Roman" w:cs="Times New Roman"/>
          <w:sz w:val="28"/>
          <w:szCs w:val="28"/>
        </w:rPr>
        <w:t>.</w:t>
      </w:r>
    </w:p>
    <w:p w:rsidR="00546A01" w:rsidRPr="0024660B" w:rsidRDefault="00FE63E4" w:rsidP="009665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Задачи и особенности постов нужны не только для планирования. Они доводятся до сотрудников при уведомлении о расстановке</w:t>
      </w:r>
      <w:r w:rsidR="00966577">
        <w:rPr>
          <w:rFonts w:ascii="Times New Roman" w:hAnsi="Times New Roman" w:cs="Times New Roman"/>
          <w:sz w:val="28"/>
          <w:szCs w:val="28"/>
        </w:rPr>
        <w:t xml:space="preserve">, </w:t>
      </w:r>
      <w:r w:rsidRPr="0024660B">
        <w:rPr>
          <w:rFonts w:ascii="Times New Roman" w:hAnsi="Times New Roman" w:cs="Times New Roman"/>
          <w:sz w:val="28"/>
          <w:szCs w:val="28"/>
        </w:rPr>
        <w:t>фактически выполняя роль предварительного инструктажа (см. раздел 8.5).</w:t>
      </w:r>
    </w:p>
    <w:p w:rsidR="00546A01" w:rsidRPr="0024660B" w:rsidRDefault="00FE63E4" w:rsidP="004160E1">
      <w:pPr>
        <w:pStyle w:val="3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30806051"/>
      <w:r w:rsidRPr="0024660B">
        <w:rPr>
          <w:rFonts w:ascii="Times New Roman" w:hAnsi="Times New Roman" w:cs="Times New Roman"/>
          <w:color w:val="auto"/>
          <w:sz w:val="28"/>
          <w:szCs w:val="28"/>
        </w:rPr>
        <w:t>6.2.1. Предельное время несения службы на посту</w:t>
      </w:r>
      <w:bookmarkEnd w:id="19"/>
    </w:p>
    <w:p w:rsidR="00546A01" w:rsidRPr="0024660B" w:rsidRDefault="00FE63E4" w:rsidP="009665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lastRenderedPageBreak/>
        <w:t>Для каждого поста указывается предельное время, которое сотрудник может нести на нём службу без смены. Это время зависит от характера поста</w:t>
      </w:r>
      <w:r w:rsidR="00966577">
        <w:rPr>
          <w:rFonts w:ascii="Times New Roman" w:hAnsi="Times New Roman" w:cs="Times New Roman"/>
          <w:sz w:val="28"/>
          <w:szCs w:val="28"/>
        </w:rPr>
        <w:t xml:space="preserve">, то есть в зависимости от типа поста, </w:t>
      </w:r>
      <w:r w:rsidRPr="0024660B">
        <w:rPr>
          <w:rFonts w:ascii="Times New Roman" w:hAnsi="Times New Roman" w:cs="Times New Roman"/>
          <w:sz w:val="28"/>
          <w:szCs w:val="28"/>
        </w:rPr>
        <w:t>врем</w:t>
      </w:r>
      <w:r w:rsidR="00966577">
        <w:rPr>
          <w:rFonts w:ascii="Times New Roman" w:hAnsi="Times New Roman" w:cs="Times New Roman"/>
          <w:sz w:val="28"/>
          <w:szCs w:val="28"/>
        </w:rPr>
        <w:t>ени</w:t>
      </w:r>
      <w:r w:rsidRPr="0024660B">
        <w:rPr>
          <w:rFonts w:ascii="Times New Roman" w:hAnsi="Times New Roman" w:cs="Times New Roman"/>
          <w:sz w:val="28"/>
          <w:szCs w:val="28"/>
        </w:rPr>
        <w:t xml:space="preserve"> суток, врем</w:t>
      </w:r>
      <w:r w:rsidR="00966577">
        <w:rPr>
          <w:rFonts w:ascii="Times New Roman" w:hAnsi="Times New Roman" w:cs="Times New Roman"/>
          <w:sz w:val="28"/>
          <w:szCs w:val="28"/>
        </w:rPr>
        <w:t>ени</w:t>
      </w:r>
      <w:r w:rsidRPr="0024660B">
        <w:rPr>
          <w:rFonts w:ascii="Times New Roman" w:hAnsi="Times New Roman" w:cs="Times New Roman"/>
          <w:sz w:val="28"/>
          <w:szCs w:val="28"/>
        </w:rPr>
        <w:t xml:space="preserve"> года и погод</w:t>
      </w:r>
      <w:r w:rsidR="00966577">
        <w:rPr>
          <w:rFonts w:ascii="Times New Roman" w:hAnsi="Times New Roman" w:cs="Times New Roman"/>
          <w:sz w:val="28"/>
          <w:szCs w:val="28"/>
        </w:rPr>
        <w:t xml:space="preserve">ных условий. </w:t>
      </w:r>
      <w:r w:rsidRPr="0024660B">
        <w:rPr>
          <w:rFonts w:ascii="Times New Roman" w:hAnsi="Times New Roman" w:cs="Times New Roman"/>
          <w:sz w:val="28"/>
          <w:szCs w:val="28"/>
        </w:rPr>
        <w:t xml:space="preserve">Предельное время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основа для сменяемости на постах во время </w:t>
      </w:r>
      <w:r w:rsidR="001C1668">
        <w:rPr>
          <w:rFonts w:ascii="Times New Roman" w:hAnsi="Times New Roman" w:cs="Times New Roman"/>
          <w:sz w:val="28"/>
          <w:szCs w:val="28"/>
        </w:rPr>
        <w:t xml:space="preserve">охранного </w:t>
      </w:r>
      <w:r w:rsidRPr="0024660B">
        <w:rPr>
          <w:rFonts w:ascii="Times New Roman" w:hAnsi="Times New Roman" w:cs="Times New Roman"/>
          <w:sz w:val="28"/>
          <w:szCs w:val="28"/>
        </w:rPr>
        <w:t>мероприятия.</w:t>
      </w:r>
    </w:p>
    <w:p w:rsidR="00546A01" w:rsidRPr="0024660B" w:rsidRDefault="00FE63E4" w:rsidP="001C16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Указанное по посту предельное время в дальнейшем сравнивается с фактическим</w:t>
      </w:r>
      <w:r w:rsidR="001C1668">
        <w:rPr>
          <w:rFonts w:ascii="Times New Roman" w:hAnsi="Times New Roman" w:cs="Times New Roman"/>
          <w:sz w:val="28"/>
          <w:szCs w:val="28"/>
        </w:rPr>
        <w:t>. П</w:t>
      </w:r>
      <w:r w:rsidRPr="0024660B">
        <w:rPr>
          <w:rFonts w:ascii="Times New Roman" w:hAnsi="Times New Roman" w:cs="Times New Roman"/>
          <w:sz w:val="28"/>
          <w:szCs w:val="28"/>
        </w:rPr>
        <w:t xml:space="preserve">ри опросе по итогам </w:t>
      </w:r>
      <w:r w:rsidR="001C1668">
        <w:rPr>
          <w:rFonts w:ascii="Times New Roman" w:hAnsi="Times New Roman" w:cs="Times New Roman"/>
          <w:sz w:val="28"/>
          <w:szCs w:val="28"/>
        </w:rPr>
        <w:t xml:space="preserve">охранного </w:t>
      </w:r>
      <w:r w:rsidRPr="0024660B">
        <w:rPr>
          <w:rFonts w:ascii="Times New Roman" w:hAnsi="Times New Roman" w:cs="Times New Roman"/>
          <w:sz w:val="28"/>
          <w:szCs w:val="28"/>
        </w:rPr>
        <w:t xml:space="preserve">мероприятия фиксируется, сколько сотрудник простоял на посту в действительности. Если фактическое время превысило предельное, </w:t>
      </w:r>
      <w:r>
        <w:rPr>
          <w:rFonts w:ascii="Times New Roman" w:hAnsi="Times New Roman" w:cs="Times New Roman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отмечает перегрузку (см. раздел 9).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30806052"/>
      <w:r w:rsidRPr="0024660B">
        <w:rPr>
          <w:rFonts w:ascii="Times New Roman" w:hAnsi="Times New Roman" w:cs="Times New Roman"/>
          <w:color w:val="auto"/>
          <w:sz w:val="28"/>
          <w:szCs w:val="28"/>
        </w:rPr>
        <w:t>6.3. Чек-лист проверки объекта</w:t>
      </w:r>
      <w:bookmarkEnd w:id="20"/>
    </w:p>
    <w:p w:rsidR="00546A01" w:rsidRPr="0024660B" w:rsidRDefault="00FE63E4" w:rsidP="001C16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Перед </w:t>
      </w:r>
      <w:r w:rsidR="001C1668">
        <w:rPr>
          <w:rFonts w:ascii="Times New Roman" w:hAnsi="Times New Roman" w:cs="Times New Roman"/>
          <w:sz w:val="28"/>
          <w:szCs w:val="28"/>
        </w:rPr>
        <w:t xml:space="preserve">охранным </w:t>
      </w:r>
      <w:r w:rsidRPr="0024660B">
        <w:rPr>
          <w:rFonts w:ascii="Times New Roman" w:hAnsi="Times New Roman" w:cs="Times New Roman"/>
          <w:sz w:val="28"/>
          <w:szCs w:val="28"/>
        </w:rPr>
        <w:t xml:space="preserve">мероприятием старший объекта должен убедиться, что обстановка на объекте не изменилась и текущий расчёт постов и секторов по-прежнему верен. Для этого служит чек-лист проверки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перечень контрольных вопросов.</w:t>
      </w:r>
    </w:p>
    <w:p w:rsidR="00546A01" w:rsidRPr="0024660B" w:rsidRDefault="00FE63E4" w:rsidP="001C16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В системе действует типовой чек-лист, единый для всех объектов. При этом внутри конкретного объекта типовой чек-лист можно дополнить или изменить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учесть особенности именно этого объекта. Так сохраняется единый порядок проверки и одновременно учитывается специфика.</w:t>
      </w:r>
    </w:p>
    <w:p w:rsidR="00546A01" w:rsidRPr="0024660B" w:rsidRDefault="00FE63E4" w:rsidP="001C16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По итогам прохождения чек-листа старший объекта принимает одно из двух решений</w:t>
      </w:r>
      <w:r w:rsidR="001C1668">
        <w:rPr>
          <w:rFonts w:ascii="Times New Roman" w:hAnsi="Times New Roman" w:cs="Times New Roman"/>
          <w:sz w:val="28"/>
          <w:szCs w:val="28"/>
        </w:rPr>
        <w:t xml:space="preserve">, </w:t>
      </w:r>
      <w:r w:rsidRPr="0024660B">
        <w:rPr>
          <w:rFonts w:ascii="Times New Roman" w:hAnsi="Times New Roman" w:cs="Times New Roman"/>
          <w:sz w:val="28"/>
          <w:szCs w:val="28"/>
        </w:rPr>
        <w:t>либо подтверждает текущий расчёт постов и секторов без изменений, либо вносит изменения</w:t>
      </w:r>
      <w:r w:rsidR="001C1668">
        <w:rPr>
          <w:rFonts w:ascii="Times New Roman" w:hAnsi="Times New Roman" w:cs="Times New Roman"/>
          <w:sz w:val="28"/>
          <w:szCs w:val="28"/>
        </w:rPr>
        <w:t xml:space="preserve">, то есть </w:t>
      </w:r>
      <w:r w:rsidRPr="0024660B">
        <w:rPr>
          <w:rFonts w:ascii="Times New Roman" w:hAnsi="Times New Roman" w:cs="Times New Roman"/>
          <w:sz w:val="28"/>
          <w:szCs w:val="28"/>
        </w:rPr>
        <w:t>добавляет, убирает или корректирует посты и секторы. Решение и его обоснование фиксируются в системе.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30806053"/>
      <w:r w:rsidRPr="0024660B">
        <w:rPr>
          <w:rFonts w:ascii="Times New Roman" w:hAnsi="Times New Roman" w:cs="Times New Roman"/>
          <w:color w:val="auto"/>
          <w:sz w:val="28"/>
          <w:szCs w:val="28"/>
        </w:rPr>
        <w:t>6.4. Справочник групп</w:t>
      </w:r>
      <w:bookmarkEnd w:id="21"/>
    </w:p>
    <w:p w:rsidR="00546A01" w:rsidRPr="0024660B" w:rsidRDefault="00FE63E4" w:rsidP="001C16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это специализированное подразделение со своим профилем (например, направления боевого прикрытия, снайперского и антиснайперского обеспечения, досмотра, противодействия террористическим угрозам, технического и иного обеспечения). Группы ведутся в справочнике групп.</w:t>
      </w:r>
    </w:p>
    <w:p w:rsidR="00546A01" w:rsidRPr="0024660B" w:rsidRDefault="00FE63E4" w:rsidP="001C16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По каждой группе в справочнике хранятся:</w:t>
      </w:r>
    </w:p>
    <w:p w:rsidR="00546A01" w:rsidRPr="0024660B" w:rsidRDefault="00FE63E4" w:rsidP="001C1668">
      <w:pPr>
        <w:pStyle w:val="a4"/>
        <w:numPr>
          <w:ilvl w:val="0"/>
          <w:numId w:val="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наименование и специализация группы;</w:t>
      </w:r>
    </w:p>
    <w:p w:rsidR="00546A01" w:rsidRPr="0024660B" w:rsidRDefault="00FE63E4" w:rsidP="001C1668">
      <w:pPr>
        <w:pStyle w:val="a4"/>
        <w:numPr>
          <w:ilvl w:val="0"/>
          <w:numId w:val="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состав и численность сотрудников;</w:t>
      </w:r>
    </w:p>
    <w:p w:rsidR="00546A01" w:rsidRPr="0024660B" w:rsidRDefault="00FE63E4" w:rsidP="001C1668">
      <w:pPr>
        <w:pStyle w:val="a4"/>
        <w:numPr>
          <w:ilvl w:val="0"/>
          <w:numId w:val="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задачи группы.</w:t>
      </w:r>
    </w:p>
    <w:p w:rsidR="00546A01" w:rsidRPr="0024660B" w:rsidRDefault="00FE63E4" w:rsidP="001C16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При планировании службы на объекте на пост или на задачу можно назначить либо группу целиком, либо отдельного сотрудника индивидуально. </w:t>
      </w:r>
    </w:p>
    <w:p w:rsidR="00546A01" w:rsidRPr="0024660B" w:rsidRDefault="00FE63E4" w:rsidP="004160E1">
      <w:pPr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br w:type="page"/>
      </w:r>
    </w:p>
    <w:p w:rsidR="00546A01" w:rsidRPr="0024660B" w:rsidRDefault="00FE63E4" w:rsidP="004160E1">
      <w:pPr>
        <w:pStyle w:val="1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30806054"/>
      <w:r w:rsidRPr="0024660B">
        <w:rPr>
          <w:rFonts w:ascii="Times New Roman" w:hAnsi="Times New Roman" w:cs="Times New Roman"/>
          <w:color w:val="auto"/>
          <w:sz w:val="28"/>
          <w:szCs w:val="28"/>
        </w:rPr>
        <w:lastRenderedPageBreak/>
        <w:t>7. Ежедневные дежурства</w:t>
      </w:r>
      <w:bookmarkEnd w:id="22"/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30806055"/>
      <w:r w:rsidRPr="0024660B">
        <w:rPr>
          <w:rFonts w:ascii="Times New Roman" w:hAnsi="Times New Roman" w:cs="Times New Roman"/>
          <w:color w:val="auto"/>
          <w:sz w:val="28"/>
          <w:szCs w:val="28"/>
        </w:rPr>
        <w:t>7.1. Что такое дежурство</w:t>
      </w:r>
      <w:bookmarkEnd w:id="23"/>
    </w:p>
    <w:p w:rsidR="00546A01" w:rsidRPr="0024660B" w:rsidRDefault="00FE63E4" w:rsidP="001C16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Дежурство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это постоянная служба на объекте, которая несётся изо дня в день независимо от </w:t>
      </w:r>
      <w:r w:rsidR="001C1668">
        <w:rPr>
          <w:rFonts w:ascii="Times New Roman" w:hAnsi="Times New Roman" w:cs="Times New Roman"/>
          <w:sz w:val="28"/>
          <w:szCs w:val="28"/>
        </w:rPr>
        <w:t xml:space="preserve">охранных </w:t>
      </w:r>
      <w:r w:rsidRPr="0024660B">
        <w:rPr>
          <w:rFonts w:ascii="Times New Roman" w:hAnsi="Times New Roman" w:cs="Times New Roman"/>
          <w:sz w:val="28"/>
          <w:szCs w:val="28"/>
        </w:rPr>
        <w:t>мероприятий. Дежурство предсказуемо</w:t>
      </w:r>
      <w:r w:rsidR="001C1668">
        <w:rPr>
          <w:rFonts w:ascii="Times New Roman" w:hAnsi="Times New Roman" w:cs="Times New Roman"/>
          <w:sz w:val="28"/>
          <w:szCs w:val="28"/>
        </w:rPr>
        <w:t xml:space="preserve">, </w:t>
      </w:r>
      <w:r w:rsidRPr="0024660B">
        <w:rPr>
          <w:rFonts w:ascii="Times New Roman" w:hAnsi="Times New Roman" w:cs="Times New Roman"/>
          <w:sz w:val="28"/>
          <w:szCs w:val="28"/>
        </w:rPr>
        <w:t xml:space="preserve">его можно спланировать заранее, на месяц вперёд. Это </w:t>
      </w:r>
      <w:r w:rsidR="001C1668">
        <w:rPr>
          <w:rFonts w:ascii="Times New Roman" w:hAnsi="Times New Roman" w:cs="Times New Roman"/>
          <w:sz w:val="28"/>
          <w:szCs w:val="28"/>
        </w:rPr>
        <w:t xml:space="preserve">постоянная </w:t>
      </w:r>
      <w:r w:rsidRPr="0024660B">
        <w:rPr>
          <w:rFonts w:ascii="Times New Roman" w:hAnsi="Times New Roman" w:cs="Times New Roman"/>
          <w:sz w:val="28"/>
          <w:szCs w:val="28"/>
        </w:rPr>
        <w:t xml:space="preserve">нагрузка </w:t>
      </w:r>
      <w:r w:rsidR="001C1668">
        <w:rPr>
          <w:rFonts w:ascii="Times New Roman" w:hAnsi="Times New Roman" w:cs="Times New Roman"/>
          <w:sz w:val="28"/>
          <w:szCs w:val="28"/>
        </w:rPr>
        <w:t xml:space="preserve">структурного подразделения, </w:t>
      </w:r>
      <w:r w:rsidRPr="0024660B">
        <w:rPr>
          <w:rFonts w:ascii="Times New Roman" w:hAnsi="Times New Roman" w:cs="Times New Roman"/>
          <w:sz w:val="28"/>
          <w:szCs w:val="28"/>
        </w:rPr>
        <w:t xml:space="preserve">поверх которой затем накладываются </w:t>
      </w:r>
      <w:r w:rsidR="001C1668">
        <w:rPr>
          <w:rFonts w:ascii="Times New Roman" w:hAnsi="Times New Roman" w:cs="Times New Roman"/>
          <w:sz w:val="28"/>
          <w:szCs w:val="28"/>
        </w:rPr>
        <w:t xml:space="preserve">охранные </w:t>
      </w:r>
      <w:r w:rsidRPr="0024660B">
        <w:rPr>
          <w:rFonts w:ascii="Times New Roman" w:hAnsi="Times New Roman" w:cs="Times New Roman"/>
          <w:sz w:val="28"/>
          <w:szCs w:val="28"/>
        </w:rPr>
        <w:t>мероприятия.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30806056"/>
      <w:r w:rsidRPr="0024660B">
        <w:rPr>
          <w:rFonts w:ascii="Times New Roman" w:hAnsi="Times New Roman" w:cs="Times New Roman"/>
          <w:color w:val="auto"/>
          <w:sz w:val="28"/>
          <w:szCs w:val="28"/>
        </w:rPr>
        <w:t>7.2. Порядок несения дежурства</w:t>
      </w:r>
      <w:bookmarkEnd w:id="24"/>
    </w:p>
    <w:p w:rsidR="00546A01" w:rsidRPr="0024660B" w:rsidRDefault="00FE63E4" w:rsidP="001C16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Дежурство несётся посменно. Как правило, сотрудник заступает на дежурство на сутки, после чего следующие сутки находится в обязательном отдыхе. Это важное правило </w:t>
      </w:r>
      <w:r>
        <w:rPr>
          <w:rFonts w:ascii="Times New Roman" w:hAnsi="Times New Roman" w:cs="Times New Roman"/>
          <w:sz w:val="28"/>
          <w:szCs w:val="28"/>
        </w:rPr>
        <w:t>цифровой системы</w:t>
      </w:r>
      <w:r w:rsidRPr="0024660B">
        <w:rPr>
          <w:rFonts w:ascii="Times New Roman" w:hAnsi="Times New Roman" w:cs="Times New Roman"/>
          <w:sz w:val="28"/>
          <w:szCs w:val="28"/>
        </w:rPr>
        <w:t>: после суток дежурства сотрудник недоступен для любого назначения</w:t>
      </w:r>
      <w:r w:rsidR="001C1668">
        <w:rPr>
          <w:rFonts w:ascii="Times New Roman" w:hAnsi="Times New Roman" w:cs="Times New Roman"/>
          <w:sz w:val="28"/>
          <w:szCs w:val="28"/>
        </w:rPr>
        <w:t xml:space="preserve">, </w:t>
      </w:r>
      <w:r w:rsidRPr="0024660B">
        <w:rPr>
          <w:rFonts w:ascii="Times New Roman" w:hAnsi="Times New Roman" w:cs="Times New Roman"/>
          <w:sz w:val="28"/>
          <w:szCs w:val="28"/>
        </w:rPr>
        <w:t xml:space="preserve">ни на новое дежурство, ни на </w:t>
      </w:r>
      <w:r w:rsidR="001C1668">
        <w:rPr>
          <w:rFonts w:ascii="Times New Roman" w:hAnsi="Times New Roman" w:cs="Times New Roman"/>
          <w:sz w:val="28"/>
          <w:szCs w:val="28"/>
        </w:rPr>
        <w:t xml:space="preserve">охранное </w:t>
      </w:r>
      <w:r w:rsidRPr="0024660B">
        <w:rPr>
          <w:rFonts w:ascii="Times New Roman" w:hAnsi="Times New Roman" w:cs="Times New Roman"/>
          <w:sz w:val="28"/>
          <w:szCs w:val="28"/>
        </w:rPr>
        <w:t>мероприятие.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30806057"/>
      <w:r w:rsidRPr="0024660B">
        <w:rPr>
          <w:rFonts w:ascii="Times New Roman" w:hAnsi="Times New Roman" w:cs="Times New Roman"/>
          <w:color w:val="auto"/>
          <w:sz w:val="28"/>
          <w:szCs w:val="28"/>
        </w:rPr>
        <w:t>7.3. Создание и планирование дежурств вокруг объекта</w:t>
      </w:r>
      <w:bookmarkEnd w:id="25"/>
    </w:p>
    <w:p w:rsidR="00546A01" w:rsidRPr="0024660B" w:rsidRDefault="00FE63E4" w:rsidP="001C16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Дежурства привязаны к объекту. Порядок работы с ними следующий.</w:t>
      </w:r>
    </w:p>
    <w:p w:rsidR="00546A01" w:rsidRPr="0024660B" w:rsidRDefault="00FE63E4" w:rsidP="00A37F67">
      <w:pPr>
        <w:pStyle w:val="a4"/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Вокруг объекта создаются виды дежурств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какие именно дежурства на нём несутся.</w:t>
      </w:r>
    </w:p>
    <w:p w:rsidR="00546A01" w:rsidRPr="0024660B" w:rsidRDefault="00FE63E4" w:rsidP="00A37F67">
      <w:pPr>
        <w:pStyle w:val="a4"/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Дежурства планируются на период вперёд</w:t>
      </w:r>
      <w:r w:rsidR="00A37F67">
        <w:rPr>
          <w:rFonts w:ascii="Times New Roman" w:hAnsi="Times New Roman" w:cs="Times New Roman"/>
          <w:sz w:val="28"/>
          <w:szCs w:val="28"/>
        </w:rPr>
        <w:t xml:space="preserve">, </w:t>
      </w:r>
      <w:r w:rsidRPr="0024660B">
        <w:rPr>
          <w:rFonts w:ascii="Times New Roman" w:hAnsi="Times New Roman" w:cs="Times New Roman"/>
          <w:sz w:val="28"/>
          <w:szCs w:val="28"/>
        </w:rPr>
        <w:t>для каждых суток определяется, кто заступает.</w:t>
      </w:r>
    </w:p>
    <w:p w:rsidR="00546A01" w:rsidRPr="0024660B" w:rsidRDefault="00FE63E4" w:rsidP="00A37F67">
      <w:pPr>
        <w:pStyle w:val="a4"/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При планировании </w:t>
      </w:r>
      <w:r>
        <w:rPr>
          <w:rFonts w:ascii="Times New Roman" w:hAnsi="Times New Roman" w:cs="Times New Roman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проверяет доступность сотрудника</w:t>
      </w:r>
      <w:r w:rsidR="00A37F67">
        <w:rPr>
          <w:rFonts w:ascii="Times New Roman" w:hAnsi="Times New Roman" w:cs="Times New Roman"/>
          <w:sz w:val="28"/>
          <w:szCs w:val="28"/>
        </w:rPr>
        <w:t xml:space="preserve">, </w:t>
      </w:r>
      <w:r w:rsidRPr="0024660B">
        <w:rPr>
          <w:rFonts w:ascii="Times New Roman" w:hAnsi="Times New Roman" w:cs="Times New Roman"/>
          <w:sz w:val="28"/>
          <w:szCs w:val="28"/>
        </w:rPr>
        <w:t xml:space="preserve">не находится ли он в </w:t>
      </w:r>
      <w:r w:rsidR="00A37F67">
        <w:rPr>
          <w:rFonts w:ascii="Times New Roman" w:hAnsi="Times New Roman" w:cs="Times New Roman"/>
          <w:sz w:val="28"/>
          <w:szCs w:val="28"/>
        </w:rPr>
        <w:t xml:space="preserve">другом </w:t>
      </w:r>
      <w:r w:rsidRPr="0024660B">
        <w:rPr>
          <w:rFonts w:ascii="Times New Roman" w:hAnsi="Times New Roman" w:cs="Times New Roman"/>
          <w:sz w:val="28"/>
          <w:szCs w:val="28"/>
        </w:rPr>
        <w:t>статусе по</w:t>
      </w:r>
      <w:r w:rsidR="00A37F67">
        <w:rPr>
          <w:rFonts w:ascii="Times New Roman" w:hAnsi="Times New Roman" w:cs="Times New Roman"/>
          <w:sz w:val="28"/>
          <w:szCs w:val="28"/>
        </w:rPr>
        <w:t xml:space="preserve"> данным цифровой</w:t>
      </w:r>
      <w:r w:rsidRPr="0024660B">
        <w:rPr>
          <w:rFonts w:ascii="Times New Roman" w:hAnsi="Times New Roman" w:cs="Times New Roman"/>
          <w:sz w:val="28"/>
          <w:szCs w:val="28"/>
        </w:rPr>
        <w:t xml:space="preserve"> кадровой систем</w:t>
      </w:r>
      <w:r w:rsidR="00A37F67">
        <w:rPr>
          <w:rFonts w:ascii="Times New Roman" w:hAnsi="Times New Roman" w:cs="Times New Roman"/>
          <w:sz w:val="28"/>
          <w:szCs w:val="28"/>
        </w:rPr>
        <w:t xml:space="preserve">ы, </w:t>
      </w:r>
      <w:r w:rsidRPr="0024660B">
        <w:rPr>
          <w:rFonts w:ascii="Times New Roman" w:hAnsi="Times New Roman" w:cs="Times New Roman"/>
          <w:sz w:val="28"/>
          <w:szCs w:val="28"/>
        </w:rPr>
        <w:t>не стоит ли он уже в этот день в другом наряде, не приходится ли назначение на его сутки отдыха (см. раздел 8.6).</w:t>
      </w:r>
    </w:p>
    <w:p w:rsidR="00546A01" w:rsidRPr="0024660B" w:rsidRDefault="00FE63E4" w:rsidP="00A37F67">
      <w:pPr>
        <w:pStyle w:val="a4"/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Спланированные дежурства попадают в общий расход личного состава, и сотрудник на сутки дежурства получает статус «на дежурстве», а на следующие сутки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«отдых после дежурства».</w:t>
      </w:r>
    </w:p>
    <w:p w:rsidR="00546A01" w:rsidRPr="0024660B" w:rsidRDefault="00FE63E4" w:rsidP="00A37F6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Поскольку дежурства планируются заранее, они формируют ту базовую картину, относительно которой </w:t>
      </w:r>
      <w:r>
        <w:rPr>
          <w:rFonts w:ascii="Times New Roman" w:hAnsi="Times New Roman" w:cs="Times New Roman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затем оценивает возможность задействовать людей в</w:t>
      </w:r>
      <w:r w:rsidR="00A37F67">
        <w:rPr>
          <w:rFonts w:ascii="Times New Roman" w:hAnsi="Times New Roman" w:cs="Times New Roman"/>
          <w:sz w:val="28"/>
          <w:szCs w:val="28"/>
        </w:rPr>
        <w:t xml:space="preserve"> охранных</w:t>
      </w:r>
      <w:r w:rsidRPr="0024660B">
        <w:rPr>
          <w:rFonts w:ascii="Times New Roman" w:hAnsi="Times New Roman" w:cs="Times New Roman"/>
          <w:sz w:val="28"/>
          <w:szCs w:val="28"/>
        </w:rPr>
        <w:t xml:space="preserve"> мероприятиях.</w:t>
      </w:r>
    </w:p>
    <w:p w:rsidR="00546A01" w:rsidRPr="0024660B" w:rsidRDefault="00FE63E4" w:rsidP="004160E1">
      <w:pPr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br w:type="page"/>
      </w:r>
    </w:p>
    <w:p w:rsidR="00546A01" w:rsidRPr="0024660B" w:rsidRDefault="00FE63E4" w:rsidP="004160E1">
      <w:pPr>
        <w:pStyle w:val="1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30806058"/>
      <w:r w:rsidRPr="0024660B">
        <w:rPr>
          <w:rFonts w:ascii="Times New Roman" w:hAnsi="Times New Roman" w:cs="Times New Roman"/>
          <w:color w:val="auto"/>
          <w:sz w:val="28"/>
          <w:szCs w:val="28"/>
        </w:rPr>
        <w:lastRenderedPageBreak/>
        <w:t>8. Охранное мероприятие</w:t>
      </w:r>
      <w:bookmarkEnd w:id="26"/>
    </w:p>
    <w:p w:rsidR="00546A01" w:rsidRPr="0024660B" w:rsidRDefault="00A37F67" w:rsidP="00A37F6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Охранное м</w:t>
      </w:r>
      <w:r w:rsidR="00FE63E4" w:rsidRPr="0024660B">
        <w:rPr>
          <w:rFonts w:ascii="Times New Roman" w:hAnsi="Times New Roman" w:cs="Times New Roman"/>
          <w:sz w:val="28"/>
          <w:szCs w:val="28"/>
        </w:rPr>
        <w:t xml:space="preserve">ероприятие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FE63E4" w:rsidRPr="0024660B">
        <w:rPr>
          <w:rFonts w:ascii="Times New Roman" w:hAnsi="Times New Roman" w:cs="Times New Roman"/>
          <w:sz w:val="28"/>
          <w:szCs w:val="28"/>
        </w:rPr>
        <w:t xml:space="preserve"> отличие от дежурства, планируется заново под каждый выезд охраняемого лица. Ниже описан </w:t>
      </w:r>
      <w:r w:rsidRPr="0024660B">
        <w:rPr>
          <w:rFonts w:ascii="Times New Roman" w:hAnsi="Times New Roman" w:cs="Times New Roman"/>
          <w:sz w:val="28"/>
          <w:szCs w:val="28"/>
        </w:rPr>
        <w:t xml:space="preserve">весь путь </w:t>
      </w:r>
      <w:r>
        <w:rPr>
          <w:rFonts w:ascii="Times New Roman" w:hAnsi="Times New Roman" w:cs="Times New Roman"/>
          <w:sz w:val="28"/>
          <w:szCs w:val="28"/>
        </w:rPr>
        <w:t xml:space="preserve">охранного </w:t>
      </w:r>
      <w:r w:rsidRPr="0024660B">
        <w:rPr>
          <w:rFonts w:ascii="Times New Roman" w:hAnsi="Times New Roman" w:cs="Times New Roman"/>
          <w:sz w:val="28"/>
          <w:szCs w:val="28"/>
        </w:rPr>
        <w:t>мероприятия,</w:t>
      </w:r>
      <w:r>
        <w:rPr>
          <w:rFonts w:ascii="Times New Roman" w:hAnsi="Times New Roman" w:cs="Times New Roman"/>
          <w:sz w:val="28"/>
          <w:szCs w:val="28"/>
        </w:rPr>
        <w:t xml:space="preserve"> проходящий в цифровой системе</w:t>
      </w:r>
      <w:r w:rsidR="00FE63E4" w:rsidRPr="0024660B">
        <w:rPr>
          <w:rFonts w:ascii="Times New Roman" w:hAnsi="Times New Roman" w:cs="Times New Roman"/>
          <w:sz w:val="28"/>
          <w:szCs w:val="28"/>
        </w:rPr>
        <w:t>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30806059"/>
      <w:r w:rsidRPr="0024660B">
        <w:rPr>
          <w:rFonts w:ascii="Times New Roman" w:hAnsi="Times New Roman" w:cs="Times New Roman"/>
          <w:color w:val="auto"/>
          <w:sz w:val="28"/>
          <w:szCs w:val="28"/>
        </w:rPr>
        <w:t>8.1. Создание мероприятия вокруг объекта</w:t>
      </w:r>
      <w:bookmarkEnd w:id="27"/>
    </w:p>
    <w:p w:rsidR="00546A01" w:rsidRPr="0024660B" w:rsidRDefault="00A37F67" w:rsidP="00A37F6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Охранное м</w:t>
      </w:r>
      <w:r w:rsidR="00FE63E4" w:rsidRPr="0024660B">
        <w:rPr>
          <w:rFonts w:ascii="Times New Roman" w:hAnsi="Times New Roman" w:cs="Times New Roman"/>
          <w:sz w:val="28"/>
          <w:szCs w:val="28"/>
        </w:rPr>
        <w:t xml:space="preserve">ероприятие всегда привязано к объекту. Подготовка начинается с того, что в системе создаётся мероприятие и определяется объект, на котором оно пройдёт. Поскольку объект уже имеет паспорт, по нему сразу известны посты, секторы и проблемные места </w:t>
      </w:r>
      <w:r w:rsidR="00FE63E4">
        <w:rPr>
          <w:rFonts w:ascii="Times New Roman" w:hAnsi="Times New Roman" w:cs="Times New Roman"/>
          <w:sz w:val="28"/>
          <w:szCs w:val="28"/>
        </w:rPr>
        <w:t>–</w:t>
      </w:r>
      <w:r w:rsidR="00FE63E4" w:rsidRPr="0024660B">
        <w:rPr>
          <w:rFonts w:ascii="Times New Roman" w:hAnsi="Times New Roman" w:cs="Times New Roman"/>
          <w:sz w:val="28"/>
          <w:szCs w:val="28"/>
        </w:rPr>
        <w:t xml:space="preserve"> отправная точка для планирования. Назначается старший объекта, ответственный за подготовку и проведение мероприятия.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230806060"/>
      <w:r w:rsidRPr="0024660B">
        <w:rPr>
          <w:rFonts w:ascii="Times New Roman" w:hAnsi="Times New Roman" w:cs="Times New Roman"/>
          <w:color w:val="auto"/>
          <w:sz w:val="28"/>
          <w:szCs w:val="28"/>
        </w:rPr>
        <w:t>8.2. Р</w:t>
      </w:r>
      <w:r w:rsidR="00A37F67">
        <w:rPr>
          <w:rFonts w:ascii="Times New Roman" w:hAnsi="Times New Roman" w:cs="Times New Roman"/>
          <w:color w:val="auto"/>
          <w:sz w:val="28"/>
          <w:szCs w:val="28"/>
        </w:rPr>
        <w:t>екогносцировка</w:t>
      </w:r>
      <w:r w:rsidRPr="0024660B">
        <w:rPr>
          <w:rFonts w:ascii="Times New Roman" w:hAnsi="Times New Roman" w:cs="Times New Roman"/>
          <w:color w:val="auto"/>
          <w:sz w:val="28"/>
          <w:szCs w:val="28"/>
        </w:rPr>
        <w:t xml:space="preserve"> и планирование мероприятия</w:t>
      </w:r>
      <w:bookmarkEnd w:id="28"/>
    </w:p>
    <w:p w:rsidR="00546A01" w:rsidRPr="0024660B" w:rsidRDefault="00FE63E4" w:rsidP="00A37F6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Старший объекта заранее изучает объект и проверяет, всё ли соответствует ранее накопленным сведениям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возможно, обстановка изменилась. Для этого он проходит чек-лист проверки объекта (см. раздел 6.3).</w:t>
      </w:r>
    </w:p>
    <w:p w:rsidR="00546A01" w:rsidRPr="0024660B" w:rsidRDefault="00FE63E4" w:rsidP="00A37F6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По итогам проверки старший объекта принимает решение:</w:t>
      </w:r>
    </w:p>
    <w:p w:rsidR="00546A01" w:rsidRPr="0024660B" w:rsidRDefault="00FE63E4" w:rsidP="00A37F67">
      <w:pPr>
        <w:pStyle w:val="a4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если обстановка не изменилась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подтверждает текущий расчёт постов и секторов;</w:t>
      </w:r>
    </w:p>
    <w:p w:rsidR="00546A01" w:rsidRPr="0024660B" w:rsidRDefault="00FE63E4" w:rsidP="00A37F67">
      <w:pPr>
        <w:pStyle w:val="a4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если есть изменения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корректирует посты и секторы под конкретное мероприятие.</w:t>
      </w:r>
    </w:p>
    <w:p w:rsidR="00546A01" w:rsidRPr="0024660B" w:rsidRDefault="00FE63E4" w:rsidP="00A37F6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К мероприятию должны иметь лёгкий доступ контролирующие руководители. Они могут просмотреть подготовленный расчёт, указать, что он неверен, и внести корректировки. Так обеспечивается двойной контроль</w:t>
      </w:r>
      <w:r w:rsidR="00A37F67">
        <w:rPr>
          <w:rFonts w:ascii="Times New Roman" w:hAnsi="Times New Roman" w:cs="Times New Roman"/>
          <w:sz w:val="28"/>
          <w:szCs w:val="28"/>
        </w:rPr>
        <w:t xml:space="preserve">, </w:t>
      </w:r>
      <w:r w:rsidRPr="0024660B">
        <w:rPr>
          <w:rFonts w:ascii="Times New Roman" w:hAnsi="Times New Roman" w:cs="Times New Roman"/>
          <w:sz w:val="28"/>
          <w:szCs w:val="28"/>
        </w:rPr>
        <w:t>расчёт готовит старший объекта, а правильность подтверждают вышестоящие руководители.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230806061"/>
      <w:r w:rsidRPr="0024660B">
        <w:rPr>
          <w:rFonts w:ascii="Times New Roman" w:hAnsi="Times New Roman" w:cs="Times New Roman"/>
          <w:color w:val="auto"/>
          <w:sz w:val="28"/>
          <w:szCs w:val="28"/>
        </w:rPr>
        <w:t>8.3. Расчёт и утверждение потребности в людях</w:t>
      </w:r>
      <w:bookmarkEnd w:id="29"/>
    </w:p>
    <w:p w:rsidR="00546A01" w:rsidRPr="0024660B" w:rsidRDefault="00FE63E4" w:rsidP="00A37F6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Когда расчёт постов и секторов подтверждён, </w:t>
      </w:r>
      <w:r>
        <w:rPr>
          <w:rFonts w:ascii="Times New Roman" w:hAnsi="Times New Roman" w:cs="Times New Roman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формирует потребность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необходимое количество сотрудников от</w:t>
      </w:r>
      <w:r w:rsidR="00A37F67">
        <w:rPr>
          <w:rFonts w:ascii="Times New Roman" w:hAnsi="Times New Roman" w:cs="Times New Roman"/>
          <w:sz w:val="28"/>
          <w:szCs w:val="28"/>
        </w:rPr>
        <w:t xml:space="preserve"> структурных подразделений и от каж</w:t>
      </w:r>
      <w:r w:rsidRPr="0024660B">
        <w:rPr>
          <w:rFonts w:ascii="Times New Roman" w:hAnsi="Times New Roman" w:cs="Times New Roman"/>
          <w:sz w:val="28"/>
          <w:szCs w:val="28"/>
        </w:rPr>
        <w:t>дой группы. Потребность складывается из того, какие посты и задачи нужно закрыть и какие группы для этого привлекаются.</w:t>
      </w:r>
    </w:p>
    <w:p w:rsidR="00546A01" w:rsidRPr="0024660B" w:rsidRDefault="00FE63E4" w:rsidP="00A37F6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Потребность уточняется и утверждается: старший объекта и контролирующие руководители проверяют, что рассчитанное количество людей соответствует задачам мероприятия. После утверждения потребность становится основанием для запроса сотрудников.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230806062"/>
      <w:r w:rsidRPr="0024660B">
        <w:rPr>
          <w:rFonts w:ascii="Times New Roman" w:hAnsi="Times New Roman" w:cs="Times New Roman"/>
          <w:color w:val="auto"/>
          <w:sz w:val="28"/>
          <w:szCs w:val="28"/>
        </w:rPr>
        <w:t>8.4. Запрос и распределение сотрудников</w:t>
      </w:r>
      <w:bookmarkEnd w:id="30"/>
    </w:p>
    <w:p w:rsidR="00546A01" w:rsidRPr="0024660B" w:rsidRDefault="00FE63E4" w:rsidP="00A37F67">
      <w:pPr>
        <w:pStyle w:val="3"/>
        <w:spacing w:before="0" w:after="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_Toc230806063"/>
      <w:r w:rsidRPr="0024660B">
        <w:rPr>
          <w:rFonts w:ascii="Times New Roman" w:hAnsi="Times New Roman" w:cs="Times New Roman"/>
          <w:color w:val="auto"/>
          <w:sz w:val="28"/>
          <w:szCs w:val="28"/>
        </w:rPr>
        <w:t>Запрос сотрудников</w:t>
      </w:r>
      <w:bookmarkEnd w:id="31"/>
    </w:p>
    <w:p w:rsidR="00546A01" w:rsidRPr="0024660B" w:rsidRDefault="00FE63E4" w:rsidP="00A37F6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На основании утверждённой потребности </w:t>
      </w:r>
      <w:r>
        <w:rPr>
          <w:rFonts w:ascii="Times New Roman" w:hAnsi="Times New Roman" w:cs="Times New Roman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рассылает запрос участникам процесса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группам, которые должны выделить людей. Каждая группа получает уведомление: сколько сотрудников и с какой специализацией от неё требуется.</w:t>
      </w:r>
    </w:p>
    <w:p w:rsidR="00546A01" w:rsidRPr="0024660B" w:rsidRDefault="00FE63E4" w:rsidP="00A37F67">
      <w:pPr>
        <w:pStyle w:val="3"/>
        <w:spacing w:before="0" w:after="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_Toc230806064"/>
      <w:r w:rsidRPr="0024660B">
        <w:rPr>
          <w:rFonts w:ascii="Times New Roman" w:hAnsi="Times New Roman" w:cs="Times New Roman"/>
          <w:color w:val="auto"/>
          <w:sz w:val="28"/>
          <w:szCs w:val="28"/>
        </w:rPr>
        <w:t>Распределение сотрудников</w:t>
      </w:r>
      <w:bookmarkEnd w:id="32"/>
    </w:p>
    <w:p w:rsidR="00546A01" w:rsidRPr="0024660B" w:rsidRDefault="00FE63E4" w:rsidP="00A37F6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Группы, распределяющие личный состав, в ответ на запрос выделяют конкретных сотрудников из своего состава. При выделении </w:t>
      </w:r>
      <w:r>
        <w:rPr>
          <w:rFonts w:ascii="Times New Roman" w:hAnsi="Times New Roman" w:cs="Times New Roman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проверяет каждого сотрудника на конфликты (см. раздел 8.6)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не занят ли он, </w:t>
      </w:r>
      <w:r w:rsidRPr="0024660B">
        <w:rPr>
          <w:rFonts w:ascii="Times New Roman" w:hAnsi="Times New Roman" w:cs="Times New Roman"/>
          <w:sz w:val="28"/>
          <w:szCs w:val="28"/>
        </w:rPr>
        <w:lastRenderedPageBreak/>
        <w:t>доступен ли он в дату мероприятия. На пост или задачу может быть назначена группа целиком либо отдельный сотрудник.</w:t>
      </w:r>
    </w:p>
    <w:p w:rsidR="00546A01" w:rsidRPr="0024660B" w:rsidRDefault="00FE63E4" w:rsidP="00A37F67">
      <w:pPr>
        <w:pStyle w:val="3"/>
        <w:spacing w:before="0" w:after="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_Toc230806065"/>
      <w:r w:rsidRPr="0024660B">
        <w:rPr>
          <w:rFonts w:ascii="Times New Roman" w:hAnsi="Times New Roman" w:cs="Times New Roman"/>
          <w:color w:val="auto"/>
          <w:sz w:val="28"/>
          <w:szCs w:val="28"/>
        </w:rPr>
        <w:t>Расстановка</w:t>
      </w:r>
      <w:bookmarkEnd w:id="33"/>
    </w:p>
    <w:p w:rsidR="00546A01" w:rsidRPr="0024660B" w:rsidRDefault="00FE63E4" w:rsidP="00A37F6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Результат распределения собирается в расстановку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</w:t>
      </w:r>
      <w:r w:rsidR="00A37F67">
        <w:rPr>
          <w:rFonts w:ascii="Times New Roman" w:hAnsi="Times New Roman" w:cs="Times New Roman"/>
          <w:sz w:val="28"/>
          <w:szCs w:val="28"/>
        </w:rPr>
        <w:t>документ</w:t>
      </w:r>
      <w:r w:rsidRPr="0024660B">
        <w:rPr>
          <w:rFonts w:ascii="Times New Roman" w:hAnsi="Times New Roman" w:cs="Times New Roman"/>
          <w:sz w:val="28"/>
          <w:szCs w:val="28"/>
        </w:rPr>
        <w:t>, в котором перечислены: наименование мероприятия, посты, привлечённые группы и поимённо сотрудники, заступающие на мероприятие. Расстановка не статична</w:t>
      </w:r>
      <w:r w:rsidR="00A37F67">
        <w:rPr>
          <w:rFonts w:ascii="Times New Roman" w:hAnsi="Times New Roman" w:cs="Times New Roman"/>
          <w:sz w:val="28"/>
          <w:szCs w:val="28"/>
        </w:rPr>
        <w:t xml:space="preserve">, то есть </w:t>
      </w:r>
      <w:r w:rsidRPr="0024660B">
        <w:rPr>
          <w:rFonts w:ascii="Times New Roman" w:hAnsi="Times New Roman" w:cs="Times New Roman"/>
          <w:sz w:val="28"/>
          <w:szCs w:val="28"/>
        </w:rPr>
        <w:t>она уточняется по мере того, как группы выделяют людей и вносятся правки.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_Toc230806066"/>
      <w:r w:rsidRPr="0024660B">
        <w:rPr>
          <w:rFonts w:ascii="Times New Roman" w:hAnsi="Times New Roman" w:cs="Times New Roman"/>
          <w:color w:val="auto"/>
          <w:sz w:val="28"/>
          <w:szCs w:val="28"/>
        </w:rPr>
        <w:t>8.5. Уведомление участников и ознакомление</w:t>
      </w:r>
      <w:bookmarkEnd w:id="34"/>
    </w:p>
    <w:p w:rsidR="00546A01" w:rsidRPr="0024660B" w:rsidRDefault="00FE63E4" w:rsidP="00A37F6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Когда сотрудник включён в расстановку, </w:t>
      </w:r>
      <w:r>
        <w:rPr>
          <w:rFonts w:ascii="Times New Roman" w:hAnsi="Times New Roman" w:cs="Times New Roman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уведомляет его</w:t>
      </w:r>
      <w:r w:rsidR="00A37F67">
        <w:rPr>
          <w:rFonts w:ascii="Times New Roman" w:hAnsi="Times New Roman" w:cs="Times New Roman"/>
          <w:sz w:val="28"/>
          <w:szCs w:val="28"/>
        </w:rPr>
        <w:t xml:space="preserve"> о том, </w:t>
      </w:r>
      <w:r w:rsidRPr="0024660B">
        <w:rPr>
          <w:rFonts w:ascii="Times New Roman" w:hAnsi="Times New Roman" w:cs="Times New Roman"/>
          <w:sz w:val="28"/>
          <w:szCs w:val="28"/>
        </w:rPr>
        <w:t xml:space="preserve">где он задействован, на каком посту, какие у поста задачи и особенности. Фактически это предварительный инструктаж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сотрудник заранее знает своё место и свою задачу.</w:t>
      </w:r>
    </w:p>
    <w:p w:rsidR="00546A01" w:rsidRPr="0024660B" w:rsidRDefault="00FE63E4" w:rsidP="00A37F6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Сотрудник отмечает в </w:t>
      </w:r>
      <w:r w:rsidR="00A37F67">
        <w:rPr>
          <w:rFonts w:ascii="Times New Roman" w:hAnsi="Times New Roman" w:cs="Times New Roman"/>
          <w:sz w:val="28"/>
          <w:szCs w:val="28"/>
        </w:rPr>
        <w:t xml:space="preserve">цифровой </w:t>
      </w:r>
      <w:r w:rsidRPr="0024660B">
        <w:rPr>
          <w:rFonts w:ascii="Times New Roman" w:hAnsi="Times New Roman" w:cs="Times New Roman"/>
          <w:sz w:val="28"/>
          <w:szCs w:val="28"/>
        </w:rPr>
        <w:t>системе ознакомление с расстановкой. Благодаря отметкам об ознакомлении старший объекта видит, все ли сотрудники получили сведения и ознакомились с задачами, и может вовремя дослать сведения тем, кто этого не сделал.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35" w:name="_Toc230806067"/>
      <w:r w:rsidRPr="0024660B">
        <w:rPr>
          <w:rFonts w:ascii="Times New Roman" w:hAnsi="Times New Roman" w:cs="Times New Roman"/>
          <w:color w:val="auto"/>
          <w:sz w:val="28"/>
          <w:szCs w:val="28"/>
        </w:rPr>
        <w:t>8.6. Проверка конфликтов</w:t>
      </w:r>
      <w:bookmarkEnd w:id="35"/>
    </w:p>
    <w:p w:rsidR="00546A01" w:rsidRPr="0024660B" w:rsidRDefault="00FE63E4" w:rsidP="00A37F6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Проверка конфликтов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ключевая защита </w:t>
      </w:r>
      <w:r>
        <w:rPr>
          <w:rFonts w:ascii="Times New Roman" w:hAnsi="Times New Roman" w:cs="Times New Roman"/>
          <w:sz w:val="28"/>
          <w:szCs w:val="28"/>
        </w:rPr>
        <w:t>цифровой системы</w:t>
      </w:r>
      <w:r w:rsidRPr="0024660B">
        <w:rPr>
          <w:rFonts w:ascii="Times New Roman" w:hAnsi="Times New Roman" w:cs="Times New Roman"/>
          <w:sz w:val="28"/>
          <w:szCs w:val="28"/>
        </w:rPr>
        <w:t xml:space="preserve"> от ошибок планирования. Каждый раз, когда сотрудника назначают на дежурство или выделяют на </w:t>
      </w:r>
      <w:r w:rsidR="00A37F67">
        <w:rPr>
          <w:rFonts w:ascii="Times New Roman" w:hAnsi="Times New Roman" w:cs="Times New Roman"/>
          <w:sz w:val="28"/>
          <w:szCs w:val="28"/>
        </w:rPr>
        <w:t xml:space="preserve">охранное </w:t>
      </w:r>
      <w:r w:rsidRPr="0024660B">
        <w:rPr>
          <w:rFonts w:ascii="Times New Roman" w:hAnsi="Times New Roman" w:cs="Times New Roman"/>
          <w:sz w:val="28"/>
          <w:szCs w:val="28"/>
        </w:rPr>
        <w:t xml:space="preserve">мероприятие, </w:t>
      </w:r>
      <w:r>
        <w:rPr>
          <w:rFonts w:ascii="Times New Roman" w:hAnsi="Times New Roman" w:cs="Times New Roman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проверяет, что назначение возможно. </w:t>
      </w:r>
      <w:r>
        <w:rPr>
          <w:rFonts w:ascii="Times New Roman" w:hAnsi="Times New Roman" w:cs="Times New Roman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предупреждает, если: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6"/>
      </w:tblGrid>
      <w:tr w:rsidR="0024660B" w:rsidRPr="0024660B" w:rsidTr="00BA0059">
        <w:trPr>
          <w:cantSplit/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6A6A6" w:themeFill="background1" w:themeFillShade="A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 конфликта</w:t>
            </w:r>
          </w:p>
        </w:tc>
        <w:tc>
          <w:tcPr>
            <w:tcW w:w="70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6A6A6" w:themeFill="background1" w:themeFillShade="A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Что проверяет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цифровая система</w:t>
            </w:r>
          </w:p>
        </w:tc>
      </w:tr>
      <w:tr w:rsidR="0024660B" w:rsidRPr="0024660B" w:rsidTr="00A37F67">
        <w:trPr>
          <w:cantSplit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A37F67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FE63E4" w:rsidRPr="0024660B">
              <w:rPr>
                <w:rFonts w:ascii="Times New Roman" w:hAnsi="Times New Roman" w:cs="Times New Roman"/>
                <w:sz w:val="28"/>
                <w:szCs w:val="28"/>
              </w:rPr>
              <w:t>татус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от цифровой кадровой системы</w:t>
            </w:r>
          </w:p>
        </w:tc>
        <w:tc>
          <w:tcPr>
            <w:tcW w:w="70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A37F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 находится в отпуске, на больничном, в командировке, на учёбе, прикомандирован или </w:t>
            </w:r>
            <w:r w:rsidR="00A37F67" w:rsidRPr="0024660B">
              <w:rPr>
                <w:rFonts w:ascii="Times New Roman" w:hAnsi="Times New Roman" w:cs="Times New Roman"/>
                <w:sz w:val="28"/>
                <w:szCs w:val="28"/>
              </w:rPr>
              <w:t>откомандирован,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 по сведениям кадровой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цифровой системы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4660B" w:rsidRPr="0024660B" w:rsidTr="00A37F67">
        <w:trPr>
          <w:cantSplit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Двойное назначение</w:t>
            </w:r>
          </w:p>
        </w:tc>
        <w:tc>
          <w:tcPr>
            <w:tcW w:w="70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A37F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 в эту дату уже задействован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 стоит на дежурстве или выделен на другое</w:t>
            </w:r>
            <w:r w:rsidR="00A37F67">
              <w:rPr>
                <w:rFonts w:ascii="Times New Roman" w:hAnsi="Times New Roman" w:cs="Times New Roman"/>
                <w:sz w:val="28"/>
                <w:szCs w:val="28"/>
              </w:rPr>
              <w:t xml:space="preserve"> охранное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 мероприятие.</w:t>
            </w:r>
          </w:p>
        </w:tc>
      </w:tr>
      <w:tr w:rsidR="0024660B" w:rsidRPr="0024660B" w:rsidTr="00A37F67">
        <w:trPr>
          <w:cantSplit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Отдых после дежурства</w:t>
            </w:r>
          </w:p>
        </w:tc>
        <w:tc>
          <w:tcPr>
            <w:tcW w:w="70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Назначение приходится на сутки обязательного отдыха сотрудника после дежурства.</w:t>
            </w:r>
          </w:p>
        </w:tc>
      </w:tr>
      <w:tr w:rsidR="0024660B" w:rsidRPr="0024660B" w:rsidTr="00A37F67">
        <w:trPr>
          <w:cantSplit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Перегрузка</w:t>
            </w:r>
          </w:p>
        </w:tc>
        <w:tc>
          <w:tcPr>
            <w:tcW w:w="70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A37F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Сотрудник в последние дни задействован настолько, что новое назначение ведёт к чрезмерной нагрузке (см. раздел 9).</w:t>
            </w:r>
          </w:p>
        </w:tc>
      </w:tr>
      <w:tr w:rsidR="00080666" w:rsidRPr="0024660B" w:rsidTr="00A37F67">
        <w:trPr>
          <w:cantSplit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80666" w:rsidRPr="0024660B" w:rsidRDefault="00080666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Несоответствие посту</w:t>
            </w:r>
          </w:p>
        </w:tc>
        <w:tc>
          <w:tcPr>
            <w:tcW w:w="70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80666" w:rsidRPr="0024660B" w:rsidRDefault="00080666" w:rsidP="000806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 соответствует требованиям поста по антропометрическим данным или рейтингу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546A01" w:rsidRPr="0024660B" w:rsidRDefault="00FE63E4" w:rsidP="00A37F6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предупреждает о конфликте, но не подменяет решение человека</w:t>
      </w:r>
      <w:r w:rsidR="00080666">
        <w:rPr>
          <w:rFonts w:ascii="Times New Roman" w:hAnsi="Times New Roman" w:cs="Times New Roman"/>
          <w:sz w:val="28"/>
          <w:szCs w:val="28"/>
        </w:rPr>
        <w:t xml:space="preserve"> и </w:t>
      </w:r>
      <w:r w:rsidRPr="0024660B">
        <w:rPr>
          <w:rFonts w:ascii="Times New Roman" w:hAnsi="Times New Roman" w:cs="Times New Roman"/>
          <w:sz w:val="28"/>
          <w:szCs w:val="28"/>
        </w:rPr>
        <w:t>окончательное распределение остаётся за тем, кто планирует. Это позволяет в обоснованных случаях поступить по обстановке, но не вслепую</w:t>
      </w:r>
      <w:r w:rsidR="00080666">
        <w:rPr>
          <w:rFonts w:ascii="Times New Roman" w:hAnsi="Times New Roman" w:cs="Times New Roman"/>
          <w:sz w:val="28"/>
          <w:szCs w:val="28"/>
        </w:rPr>
        <w:t>, так как</w:t>
      </w:r>
      <w:r w:rsidRPr="0024660B">
        <w:rPr>
          <w:rFonts w:ascii="Times New Roman" w:hAnsi="Times New Roman" w:cs="Times New Roman"/>
          <w:sz w:val="28"/>
          <w:szCs w:val="28"/>
        </w:rPr>
        <w:t xml:space="preserve"> каждый конфликт виден.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36" w:name="_Toc230806068"/>
      <w:r w:rsidRPr="0024660B">
        <w:rPr>
          <w:rFonts w:ascii="Times New Roman" w:hAnsi="Times New Roman" w:cs="Times New Roman"/>
          <w:color w:val="auto"/>
          <w:sz w:val="28"/>
          <w:szCs w:val="28"/>
        </w:rPr>
        <w:t>8.7. Утверждение итоговой расстановки</w:t>
      </w:r>
      <w:bookmarkEnd w:id="36"/>
    </w:p>
    <w:p w:rsidR="00546A01" w:rsidRPr="0024660B" w:rsidRDefault="00FE63E4" w:rsidP="000806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lastRenderedPageBreak/>
        <w:t xml:space="preserve">Когда расстановка собрана, сотрудники распределены, конфликты разрешены, расстановка подаётся на утверждение. Итоговую расстановку утверждает </w:t>
      </w:r>
      <w:r w:rsidR="00080666">
        <w:rPr>
          <w:rFonts w:ascii="Times New Roman" w:hAnsi="Times New Roman" w:cs="Times New Roman"/>
          <w:sz w:val="28"/>
          <w:szCs w:val="28"/>
        </w:rPr>
        <w:t xml:space="preserve">руководитель. </w:t>
      </w:r>
      <w:r w:rsidRPr="0024660B">
        <w:rPr>
          <w:rFonts w:ascii="Times New Roman" w:hAnsi="Times New Roman" w:cs="Times New Roman"/>
          <w:sz w:val="28"/>
          <w:szCs w:val="28"/>
        </w:rPr>
        <w:t xml:space="preserve">С момента утверждения расстановка считается действующей и является основным </w:t>
      </w:r>
      <w:r w:rsidR="00080666">
        <w:rPr>
          <w:rFonts w:ascii="Times New Roman" w:hAnsi="Times New Roman" w:cs="Times New Roman"/>
          <w:sz w:val="28"/>
          <w:szCs w:val="28"/>
        </w:rPr>
        <w:t xml:space="preserve">документом охранного мероприятия. 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_Toc230806069"/>
      <w:r w:rsidRPr="0024660B">
        <w:rPr>
          <w:rFonts w:ascii="Times New Roman" w:hAnsi="Times New Roman" w:cs="Times New Roman"/>
          <w:color w:val="auto"/>
          <w:sz w:val="28"/>
          <w:szCs w:val="28"/>
        </w:rPr>
        <w:t>8.8. Оперативные изменения в расстановке</w:t>
      </w:r>
      <w:bookmarkEnd w:id="37"/>
    </w:p>
    <w:p w:rsidR="00546A01" w:rsidRPr="0024660B" w:rsidRDefault="00FE63E4" w:rsidP="000806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Даже утверждённая расстановка может потребовать изменений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080666">
        <w:rPr>
          <w:rFonts w:ascii="Times New Roman" w:hAnsi="Times New Roman" w:cs="Times New Roman"/>
          <w:sz w:val="28"/>
          <w:szCs w:val="28"/>
        </w:rPr>
        <w:t xml:space="preserve"> если что-то пошло не так, </w:t>
      </w:r>
      <w:r w:rsidRPr="0024660B">
        <w:rPr>
          <w:rFonts w:ascii="Times New Roman" w:hAnsi="Times New Roman" w:cs="Times New Roman"/>
          <w:sz w:val="28"/>
          <w:szCs w:val="28"/>
        </w:rPr>
        <w:t xml:space="preserve">сотрудник выбыл, обстановка поменялась, потребовались дополнительные силы. </w:t>
      </w:r>
      <w:r>
        <w:rPr>
          <w:rFonts w:ascii="Times New Roman" w:hAnsi="Times New Roman" w:cs="Times New Roman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позволяет вносить оперативные изменения в действующую расстановку.</w:t>
      </w:r>
    </w:p>
    <w:p w:rsidR="00546A01" w:rsidRPr="0024660B" w:rsidRDefault="00FE63E4" w:rsidP="000806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При оперативном изменении </w:t>
      </w:r>
      <w:r>
        <w:rPr>
          <w:rFonts w:ascii="Times New Roman" w:hAnsi="Times New Roman" w:cs="Times New Roman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так же проверяет конфликты, а само изменение фиксируется в истории расстановки: что, когда и кем изменено. Благодаря этому всегда видно, чем итоговая расстановка отличается от первоначально утверждённой и почему.</w:t>
      </w:r>
    </w:p>
    <w:p w:rsidR="00546A01" w:rsidRPr="0024660B" w:rsidRDefault="00FE63E4" w:rsidP="004160E1">
      <w:pPr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br w:type="page"/>
      </w:r>
    </w:p>
    <w:p w:rsidR="00546A01" w:rsidRPr="0024660B" w:rsidRDefault="00FE63E4" w:rsidP="004160E1">
      <w:pPr>
        <w:pStyle w:val="1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38" w:name="_Toc230806070"/>
      <w:r w:rsidRPr="0024660B">
        <w:rPr>
          <w:rFonts w:ascii="Times New Roman" w:hAnsi="Times New Roman" w:cs="Times New Roman"/>
          <w:color w:val="auto"/>
          <w:sz w:val="28"/>
          <w:szCs w:val="28"/>
        </w:rPr>
        <w:lastRenderedPageBreak/>
        <w:t>9. Нагрузка на личный состав</w:t>
      </w:r>
      <w:bookmarkEnd w:id="38"/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39" w:name="_Toc230806071"/>
      <w:r w:rsidRPr="0024660B">
        <w:rPr>
          <w:rFonts w:ascii="Times New Roman" w:hAnsi="Times New Roman" w:cs="Times New Roman"/>
          <w:color w:val="auto"/>
          <w:sz w:val="28"/>
          <w:szCs w:val="28"/>
        </w:rPr>
        <w:t xml:space="preserve">9.1. Зачем </w:t>
      </w:r>
      <w:r>
        <w:rPr>
          <w:rFonts w:ascii="Times New Roman" w:hAnsi="Times New Roman" w:cs="Times New Roman"/>
          <w:color w:val="auto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color w:val="auto"/>
          <w:sz w:val="28"/>
          <w:szCs w:val="28"/>
        </w:rPr>
        <w:t xml:space="preserve"> следит за нагрузкой</w:t>
      </w:r>
      <w:bookmarkEnd w:id="39"/>
    </w:p>
    <w:p w:rsidR="00546A01" w:rsidRPr="0024660B" w:rsidRDefault="00FE63E4" w:rsidP="000806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Дежурства и </w:t>
      </w:r>
      <w:r w:rsidR="00080666">
        <w:rPr>
          <w:rFonts w:ascii="Times New Roman" w:hAnsi="Times New Roman" w:cs="Times New Roman"/>
          <w:sz w:val="28"/>
          <w:szCs w:val="28"/>
        </w:rPr>
        <w:t xml:space="preserve">охранные </w:t>
      </w:r>
      <w:r w:rsidRPr="0024660B">
        <w:rPr>
          <w:rFonts w:ascii="Times New Roman" w:hAnsi="Times New Roman" w:cs="Times New Roman"/>
          <w:sz w:val="28"/>
          <w:szCs w:val="28"/>
        </w:rPr>
        <w:t xml:space="preserve">мероприятия задействуют одних и тех же </w:t>
      </w:r>
      <w:r w:rsidR="00080666">
        <w:rPr>
          <w:rFonts w:ascii="Times New Roman" w:hAnsi="Times New Roman" w:cs="Times New Roman"/>
          <w:sz w:val="28"/>
          <w:szCs w:val="28"/>
        </w:rPr>
        <w:t xml:space="preserve">сотрудников. </w:t>
      </w:r>
      <w:r w:rsidRPr="0024660B">
        <w:rPr>
          <w:rFonts w:ascii="Times New Roman" w:hAnsi="Times New Roman" w:cs="Times New Roman"/>
          <w:sz w:val="28"/>
          <w:szCs w:val="28"/>
        </w:rPr>
        <w:t>Если за этим не следить, отдельные сотрудники накапливают чрезмерную нагрузку и переутомляются, а это прямо влияет на качество несения службы. Поэтому</w:t>
      </w:r>
      <w:r w:rsidR="00080666">
        <w:rPr>
          <w:rFonts w:ascii="Times New Roman" w:hAnsi="Times New Roman" w:cs="Times New Roman"/>
          <w:sz w:val="28"/>
          <w:szCs w:val="28"/>
        </w:rPr>
        <w:t xml:space="preserve"> 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постоянно ведёт нагрузку каждого сотрудника и помогает руководству вовремя увидеть перегрузку.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40" w:name="_Toc230806072"/>
      <w:r w:rsidRPr="0024660B">
        <w:rPr>
          <w:rFonts w:ascii="Times New Roman" w:hAnsi="Times New Roman" w:cs="Times New Roman"/>
          <w:color w:val="auto"/>
          <w:sz w:val="28"/>
          <w:szCs w:val="28"/>
        </w:rPr>
        <w:t>9.2. Как считается нагрузка</w:t>
      </w:r>
      <w:bookmarkEnd w:id="40"/>
    </w:p>
    <w:p w:rsidR="00546A01" w:rsidRPr="0024660B" w:rsidRDefault="00FE63E4" w:rsidP="000806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Нагрузка складывается из всей занятости сотрудника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дежурств и </w:t>
      </w:r>
      <w:r w:rsidR="00080666">
        <w:rPr>
          <w:rFonts w:ascii="Times New Roman" w:hAnsi="Times New Roman" w:cs="Times New Roman"/>
          <w:sz w:val="28"/>
          <w:szCs w:val="28"/>
        </w:rPr>
        <w:t xml:space="preserve">охранных </w:t>
      </w:r>
      <w:r w:rsidRPr="0024660B">
        <w:rPr>
          <w:rFonts w:ascii="Times New Roman" w:hAnsi="Times New Roman" w:cs="Times New Roman"/>
          <w:sz w:val="28"/>
          <w:szCs w:val="28"/>
        </w:rPr>
        <w:t xml:space="preserve">мероприятий. </w:t>
      </w:r>
      <w:r>
        <w:rPr>
          <w:rFonts w:ascii="Times New Roman" w:hAnsi="Times New Roman" w:cs="Times New Roman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использует два ориентира перегрузки.</w:t>
      </w:r>
    </w:p>
    <w:p w:rsidR="00546A01" w:rsidRPr="0024660B" w:rsidRDefault="00FE63E4" w:rsidP="00080666">
      <w:pPr>
        <w:pStyle w:val="3"/>
        <w:spacing w:before="0" w:after="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1" w:name="_Toc230806073"/>
      <w:r w:rsidRPr="0024660B">
        <w:rPr>
          <w:rFonts w:ascii="Times New Roman" w:hAnsi="Times New Roman" w:cs="Times New Roman"/>
          <w:color w:val="auto"/>
          <w:sz w:val="28"/>
          <w:szCs w:val="28"/>
        </w:rPr>
        <w:t>Признак перегрузки по постоянной задействованности</w:t>
      </w:r>
      <w:bookmarkEnd w:id="41"/>
    </w:p>
    <w:p w:rsidR="00546A01" w:rsidRPr="0024660B" w:rsidRDefault="00FE63E4" w:rsidP="000806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Если сотрудник несколько дней подряд (ориентировочно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более трёх дней) ежедневно задействован продолжительное время (ориентировочно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более восьми часов), </w:t>
      </w:r>
      <w:r>
        <w:rPr>
          <w:rFonts w:ascii="Times New Roman" w:hAnsi="Times New Roman" w:cs="Times New Roman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отмечает это как признак перегрузки. Такой сотрудник нуждается в разгрузке или отдыхе.</w:t>
      </w:r>
    </w:p>
    <w:p w:rsidR="00546A01" w:rsidRPr="0024660B" w:rsidRDefault="00FE63E4" w:rsidP="00080666">
      <w:pPr>
        <w:pStyle w:val="3"/>
        <w:spacing w:before="0" w:after="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2" w:name="_Toc230806074"/>
      <w:r w:rsidRPr="0024660B">
        <w:rPr>
          <w:rFonts w:ascii="Times New Roman" w:hAnsi="Times New Roman" w:cs="Times New Roman"/>
          <w:color w:val="auto"/>
          <w:sz w:val="28"/>
          <w:szCs w:val="28"/>
        </w:rPr>
        <w:t>Признак перегрузки по времени на посту</w:t>
      </w:r>
      <w:bookmarkEnd w:id="42"/>
    </w:p>
    <w:p w:rsidR="00546A01" w:rsidRPr="0024660B" w:rsidRDefault="00FE63E4" w:rsidP="000806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По каждому посту задано предельное время несения службы без смены (см. раздел 6.2.1). По итогам мероприятия при опросе фиксируется фактическое время, которое сотрудник простоял на посту. Если фактическое время превысило предельное, </w:t>
      </w:r>
      <w:r>
        <w:rPr>
          <w:rFonts w:ascii="Times New Roman" w:hAnsi="Times New Roman" w:cs="Times New Roman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отмечает перегрузку по этому посту.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43" w:name="_Toc230806075"/>
      <w:r w:rsidRPr="0024660B">
        <w:rPr>
          <w:rFonts w:ascii="Times New Roman" w:hAnsi="Times New Roman" w:cs="Times New Roman"/>
          <w:color w:val="auto"/>
          <w:sz w:val="28"/>
          <w:szCs w:val="28"/>
        </w:rPr>
        <w:t>9.3. Как используется картина нагрузки</w:t>
      </w:r>
      <w:bookmarkEnd w:id="43"/>
    </w:p>
    <w:p w:rsidR="00546A01" w:rsidRPr="0024660B" w:rsidRDefault="00FE63E4" w:rsidP="000806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Картина нагрузки используется на двух уровнях:</w:t>
      </w:r>
    </w:p>
    <w:p w:rsidR="00546A01" w:rsidRPr="0024660B" w:rsidRDefault="00FE63E4" w:rsidP="00080666">
      <w:pPr>
        <w:pStyle w:val="a4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при планировании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предупреждает, что новое назначение ведёт сотрудника к перегрузке (см. раздел 8.6);</w:t>
      </w:r>
    </w:p>
    <w:p w:rsidR="00546A01" w:rsidRPr="0024660B" w:rsidRDefault="00FE63E4" w:rsidP="00080666">
      <w:pPr>
        <w:pStyle w:val="a4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при контроле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начальники подразделений и руководство видят на дашбордах, кто из людей перегружен, и могут перераспределить нагрузку, чтобы сотрудники не выгорали (см. раздел 11).</w:t>
      </w:r>
    </w:p>
    <w:p w:rsidR="00546A01" w:rsidRPr="0024660B" w:rsidRDefault="00FE63E4" w:rsidP="004160E1">
      <w:pPr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br w:type="page"/>
      </w:r>
    </w:p>
    <w:p w:rsidR="00546A01" w:rsidRPr="0024660B" w:rsidRDefault="00FE63E4" w:rsidP="004160E1">
      <w:pPr>
        <w:pStyle w:val="1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44" w:name="_Toc230806076"/>
      <w:r w:rsidRPr="0024660B">
        <w:rPr>
          <w:rFonts w:ascii="Times New Roman" w:hAnsi="Times New Roman" w:cs="Times New Roman"/>
          <w:color w:val="auto"/>
          <w:sz w:val="28"/>
          <w:szCs w:val="28"/>
        </w:rPr>
        <w:lastRenderedPageBreak/>
        <w:t>10. Оценивание мероприятий</w:t>
      </w:r>
      <w:bookmarkEnd w:id="44"/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45" w:name="_Toc230806077"/>
      <w:r w:rsidRPr="0024660B">
        <w:rPr>
          <w:rFonts w:ascii="Times New Roman" w:hAnsi="Times New Roman" w:cs="Times New Roman"/>
          <w:color w:val="auto"/>
          <w:sz w:val="28"/>
          <w:szCs w:val="28"/>
        </w:rPr>
        <w:t>10.1. Зачем нужно оценивание</w:t>
      </w:r>
      <w:bookmarkEnd w:id="45"/>
    </w:p>
    <w:p w:rsidR="00546A01" w:rsidRPr="0024660B" w:rsidRDefault="00FE63E4" w:rsidP="000806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После проведения </w:t>
      </w:r>
      <w:r w:rsidR="00080666">
        <w:rPr>
          <w:rFonts w:ascii="Times New Roman" w:hAnsi="Times New Roman" w:cs="Times New Roman"/>
          <w:sz w:val="28"/>
          <w:szCs w:val="28"/>
        </w:rPr>
        <w:t xml:space="preserve">охранного </w:t>
      </w:r>
      <w:r w:rsidRPr="0024660B">
        <w:rPr>
          <w:rFonts w:ascii="Times New Roman" w:hAnsi="Times New Roman" w:cs="Times New Roman"/>
          <w:sz w:val="28"/>
          <w:szCs w:val="28"/>
        </w:rPr>
        <w:t xml:space="preserve">мероприятия важно понять, как отработали </w:t>
      </w:r>
      <w:r w:rsidR="00080666">
        <w:rPr>
          <w:rFonts w:ascii="Times New Roman" w:hAnsi="Times New Roman" w:cs="Times New Roman"/>
          <w:sz w:val="28"/>
          <w:szCs w:val="28"/>
        </w:rPr>
        <w:t xml:space="preserve">сотрудники </w:t>
      </w:r>
      <w:r w:rsidRPr="0024660B">
        <w:rPr>
          <w:rFonts w:ascii="Times New Roman" w:hAnsi="Times New Roman" w:cs="Times New Roman"/>
          <w:sz w:val="28"/>
          <w:szCs w:val="28"/>
        </w:rPr>
        <w:t xml:space="preserve">и где были недостатки. При этом недостаток в работе не всегда вина рядового сотрудника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иногда старший просто не довёл задачу как следует. Поэтому оценивание в системе двустороннее: оценивают и сверху вниз, и снизу вверх.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46" w:name="_Toc230806078"/>
      <w:r w:rsidRPr="0024660B">
        <w:rPr>
          <w:rFonts w:ascii="Times New Roman" w:hAnsi="Times New Roman" w:cs="Times New Roman"/>
          <w:color w:val="auto"/>
          <w:sz w:val="28"/>
          <w:szCs w:val="28"/>
        </w:rPr>
        <w:t>10.2. Кто кого оценивает</w:t>
      </w:r>
      <w:bookmarkEnd w:id="46"/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7"/>
        <w:gridCol w:w="7229"/>
      </w:tblGrid>
      <w:tr w:rsidR="0024660B" w:rsidRPr="0024660B" w:rsidTr="00BA0059">
        <w:trPr>
          <w:cantSplit/>
          <w:tblHeader/>
        </w:trPr>
        <w:tc>
          <w:tcPr>
            <w:tcW w:w="24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6A6A6" w:themeFill="background1" w:themeFillShade="A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0806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7" w:name="_GoBack" w:colFirst="0" w:colLast="1"/>
            <w:r w:rsidRPr="00246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Кто оценивает</w:t>
            </w:r>
          </w:p>
        </w:tc>
        <w:tc>
          <w:tcPr>
            <w:tcW w:w="72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6A6A6" w:themeFill="background1" w:themeFillShade="A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0806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Кого оценивает</w:t>
            </w:r>
          </w:p>
        </w:tc>
      </w:tr>
      <w:bookmarkEnd w:id="47"/>
      <w:tr w:rsidR="0024660B" w:rsidRPr="0024660B" w:rsidTr="00080666">
        <w:trPr>
          <w:cantSplit/>
        </w:trPr>
        <w:tc>
          <w:tcPr>
            <w:tcW w:w="24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Старший объекта</w:t>
            </w:r>
          </w:p>
        </w:tc>
        <w:tc>
          <w:tcPr>
            <w:tcW w:w="72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0806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Группу в целом и каждого задействованного сотрудника в отдельности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 за то, как они отработали на </w:t>
            </w:r>
            <w:r w:rsidR="00080666">
              <w:rPr>
                <w:rFonts w:ascii="Times New Roman" w:hAnsi="Times New Roman" w:cs="Times New Roman"/>
                <w:sz w:val="28"/>
                <w:szCs w:val="28"/>
              </w:rPr>
              <w:t xml:space="preserve">охранном 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мероприятии.</w:t>
            </w:r>
          </w:p>
        </w:tc>
      </w:tr>
      <w:tr w:rsidR="0024660B" w:rsidRPr="0024660B" w:rsidTr="00080666">
        <w:trPr>
          <w:cantSplit/>
        </w:trPr>
        <w:tc>
          <w:tcPr>
            <w:tcW w:w="24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4160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722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46A01" w:rsidRPr="0024660B" w:rsidRDefault="00FE63E4" w:rsidP="0008066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Старших над собой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 старшего сектора и старшего объекта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24660B">
              <w:rPr>
                <w:rFonts w:ascii="Times New Roman" w:hAnsi="Times New Roman" w:cs="Times New Roman"/>
                <w:sz w:val="28"/>
                <w:szCs w:val="28"/>
              </w:rPr>
              <w:t xml:space="preserve"> поскольку результат сотрудника зависит и от того, как ему поставили задачу.</w:t>
            </w:r>
          </w:p>
        </w:tc>
      </w:tr>
    </w:tbl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48" w:name="_Toc230806079"/>
      <w:r w:rsidRPr="0024660B">
        <w:rPr>
          <w:rFonts w:ascii="Times New Roman" w:hAnsi="Times New Roman" w:cs="Times New Roman"/>
          <w:color w:val="auto"/>
          <w:sz w:val="28"/>
          <w:szCs w:val="28"/>
        </w:rPr>
        <w:t>10.3. Как устроены оценки и рейтинг</w:t>
      </w:r>
      <w:bookmarkEnd w:id="48"/>
    </w:p>
    <w:p w:rsidR="00546A01" w:rsidRPr="0024660B" w:rsidRDefault="00FE63E4" w:rsidP="000806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Оценивание построено так, чтобы быть постоянным и при этом необременительным.</w:t>
      </w:r>
    </w:p>
    <w:p w:rsidR="00546A01" w:rsidRPr="0024660B" w:rsidRDefault="00FE63E4" w:rsidP="009D3F2E">
      <w:pPr>
        <w:pStyle w:val="a4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Оценка ставится по десятибалльной шкале.</w:t>
      </w:r>
    </w:p>
    <w:p w:rsidR="00546A01" w:rsidRPr="0024660B" w:rsidRDefault="00FE63E4" w:rsidP="009D3F2E">
      <w:pPr>
        <w:pStyle w:val="a4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По умолчанию каждому участнику </w:t>
      </w:r>
      <w:r w:rsidR="009D3F2E">
        <w:rPr>
          <w:rFonts w:ascii="Times New Roman" w:hAnsi="Times New Roman" w:cs="Times New Roman"/>
          <w:sz w:val="28"/>
          <w:szCs w:val="28"/>
        </w:rPr>
        <w:t xml:space="preserve">охранного </w:t>
      </w:r>
      <w:r w:rsidRPr="0024660B">
        <w:rPr>
          <w:rFonts w:ascii="Times New Roman" w:hAnsi="Times New Roman" w:cs="Times New Roman"/>
          <w:sz w:val="28"/>
          <w:szCs w:val="28"/>
        </w:rPr>
        <w:t xml:space="preserve">мероприятия выставляется оценка 8 баллов. Это значит: если особых замечаний нет, ничего делать не нужно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оценка уже выставлена.</w:t>
      </w:r>
    </w:p>
    <w:p w:rsidR="00546A01" w:rsidRPr="0024660B" w:rsidRDefault="00FE63E4" w:rsidP="009D3F2E">
      <w:pPr>
        <w:pStyle w:val="a4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Оценку можно изменить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повысить за отличные действия или понизить за недостатки.</w:t>
      </w:r>
    </w:p>
    <w:p w:rsidR="00546A01" w:rsidRPr="0024660B" w:rsidRDefault="00FE63E4" w:rsidP="009D3F2E">
      <w:pPr>
        <w:pStyle w:val="a4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Если оценка снижается ниже 8 баллов, </w:t>
      </w:r>
      <w:r>
        <w:rPr>
          <w:rFonts w:ascii="Times New Roman" w:hAnsi="Times New Roman" w:cs="Times New Roman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обязательно требует комментарий с указанием причины. Без комментария снижение не принимается.</w:t>
      </w:r>
    </w:p>
    <w:p w:rsidR="00546A01" w:rsidRPr="0024660B" w:rsidRDefault="00FE63E4" w:rsidP="009D3F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Из выставленных оценок у каждого сотрудника складывается рейтинг. Рейтинг около 8 баллов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нормальный показатель. Заметное отклонение вниз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сигнал руководству, что с сотрудником или с его старшим нужно разобраться.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49" w:name="_Toc230806080"/>
      <w:r w:rsidRPr="0024660B">
        <w:rPr>
          <w:rFonts w:ascii="Times New Roman" w:hAnsi="Times New Roman" w:cs="Times New Roman"/>
          <w:color w:val="auto"/>
          <w:sz w:val="28"/>
          <w:szCs w:val="28"/>
        </w:rPr>
        <w:t>10.4. Закрытость оценок</w:t>
      </w:r>
      <w:bookmarkEnd w:id="49"/>
    </w:p>
    <w:p w:rsidR="00546A01" w:rsidRPr="0024660B" w:rsidRDefault="00FE63E4" w:rsidP="009D3F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Никто не видит выставленную лично ему оценку. Это сделано специально: оценивание должно быть честным и не превращаться в выяснение отношений. Сотрудник видит свой итоговый рейтинг, но не видит, кто и какую оценку ему поставил. Старший видит результаты работы группы, но не видит оценок, выставленных ему подчинёнными.</w:t>
      </w:r>
    </w:p>
    <w:p w:rsidR="00546A01" w:rsidRPr="0024660B" w:rsidRDefault="00FE63E4" w:rsidP="004160E1">
      <w:pPr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br w:type="page"/>
      </w:r>
    </w:p>
    <w:p w:rsidR="00546A01" w:rsidRPr="0024660B" w:rsidRDefault="00FE63E4" w:rsidP="004160E1">
      <w:pPr>
        <w:pStyle w:val="1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50" w:name="_Toc230806081"/>
      <w:r w:rsidRPr="0024660B">
        <w:rPr>
          <w:rFonts w:ascii="Times New Roman" w:hAnsi="Times New Roman" w:cs="Times New Roman"/>
          <w:color w:val="auto"/>
          <w:sz w:val="28"/>
          <w:szCs w:val="28"/>
        </w:rPr>
        <w:lastRenderedPageBreak/>
        <w:t>11. Сводная картина: дашборды и рекомендации</w:t>
      </w:r>
      <w:bookmarkEnd w:id="50"/>
    </w:p>
    <w:p w:rsidR="00546A01" w:rsidRPr="0024660B" w:rsidRDefault="00FE63E4" w:rsidP="009D3F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Дашборд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это экран со сводной картиной, собранной из объектов, дежурств, мероприятий и расстановок. Он показывает не отдельное назначение, а общую ситуацию. Дашборды настроены под разные группы участников.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51" w:name="_Toc230806082"/>
      <w:r w:rsidRPr="0024660B">
        <w:rPr>
          <w:rFonts w:ascii="Times New Roman" w:hAnsi="Times New Roman" w:cs="Times New Roman"/>
          <w:color w:val="auto"/>
          <w:sz w:val="28"/>
          <w:szCs w:val="28"/>
        </w:rPr>
        <w:t>11.1. Дашборд готовности к мероприятию</w:t>
      </w:r>
      <w:bookmarkEnd w:id="51"/>
    </w:p>
    <w:p w:rsidR="00546A01" w:rsidRPr="0024660B" w:rsidRDefault="00FE63E4" w:rsidP="009D3F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Показывает, насколько мероприятие готово к проведению:</w:t>
      </w:r>
    </w:p>
    <w:p w:rsidR="00546A01" w:rsidRPr="0024660B" w:rsidRDefault="00FE63E4" w:rsidP="009D3F2E">
      <w:pPr>
        <w:pStyle w:val="a4"/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пройден ли чек-лист объекта, подтверждён ли расчёт постов и секторов;</w:t>
      </w:r>
    </w:p>
    <w:p w:rsidR="00546A01" w:rsidRPr="0024660B" w:rsidRDefault="00FE63E4" w:rsidP="009D3F2E">
      <w:pPr>
        <w:pStyle w:val="a4"/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утверждена ли потребность в людях;</w:t>
      </w:r>
    </w:p>
    <w:p w:rsidR="00546A01" w:rsidRPr="0024660B" w:rsidRDefault="00FE63E4" w:rsidP="009D3F2E">
      <w:pPr>
        <w:pStyle w:val="a4"/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закрыта ли потребность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все ли группы выделили сотрудников;</w:t>
      </w:r>
    </w:p>
    <w:p w:rsidR="00546A01" w:rsidRPr="0024660B" w:rsidRDefault="00FE63E4" w:rsidP="009D3F2E">
      <w:pPr>
        <w:pStyle w:val="a4"/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ознакомились ли сотрудники с расстановкой;</w:t>
      </w:r>
    </w:p>
    <w:p w:rsidR="00546A01" w:rsidRPr="0024660B" w:rsidRDefault="00FE63E4" w:rsidP="009D3F2E">
      <w:pPr>
        <w:pStyle w:val="a4"/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утверждена ли итоговая расстановка.</w:t>
      </w:r>
    </w:p>
    <w:p w:rsidR="00546A01" w:rsidRPr="0024660B" w:rsidRDefault="00FE63E4" w:rsidP="009D3F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По этому дашборду старший объекта и руководство сразу видят, что ещё не готово и где задержка.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52" w:name="_Toc230806083"/>
      <w:r w:rsidRPr="0024660B">
        <w:rPr>
          <w:rFonts w:ascii="Times New Roman" w:hAnsi="Times New Roman" w:cs="Times New Roman"/>
          <w:color w:val="auto"/>
          <w:sz w:val="28"/>
          <w:szCs w:val="28"/>
        </w:rPr>
        <w:t>11.2. Дашборд нагрузки на людей</w:t>
      </w:r>
      <w:bookmarkEnd w:id="52"/>
    </w:p>
    <w:p w:rsidR="00546A01" w:rsidRPr="0024660B" w:rsidRDefault="00FE63E4" w:rsidP="009D3F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>Предназначен прежде всего для начальников подразделений. Показывает занятость и нагрузку сотрудников: кто сколько задействован, у кого признаки перегрузки, кому нужна разгрузка. По этому дашборду руководитель управляет нагрузкой так, чтобы люди не выгорали.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53" w:name="_Toc230806084"/>
      <w:r w:rsidRPr="0024660B">
        <w:rPr>
          <w:rFonts w:ascii="Times New Roman" w:hAnsi="Times New Roman" w:cs="Times New Roman"/>
          <w:color w:val="auto"/>
          <w:sz w:val="28"/>
          <w:szCs w:val="28"/>
        </w:rPr>
        <w:t>11.3. Дашборд общего расхода личного состава</w:t>
      </w:r>
      <w:bookmarkEnd w:id="53"/>
    </w:p>
    <w:p w:rsidR="00546A01" w:rsidRPr="0024660B" w:rsidRDefault="00FE63E4" w:rsidP="00E45A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Даёт общую картину по подразделению: кто, где и как долго задействован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4660B">
        <w:rPr>
          <w:rFonts w:ascii="Times New Roman" w:hAnsi="Times New Roman" w:cs="Times New Roman"/>
          <w:sz w:val="28"/>
          <w:szCs w:val="28"/>
        </w:rPr>
        <w:t xml:space="preserve"> на дежурствах, на мероприятиях, в отдыхе</w:t>
      </w:r>
      <w:r w:rsidR="00E45A5C">
        <w:rPr>
          <w:rFonts w:ascii="Times New Roman" w:hAnsi="Times New Roman" w:cs="Times New Roman"/>
          <w:sz w:val="28"/>
          <w:szCs w:val="28"/>
        </w:rPr>
        <w:t xml:space="preserve"> и другое</w:t>
      </w:r>
      <w:r w:rsidRPr="0024660B">
        <w:rPr>
          <w:rFonts w:ascii="Times New Roman" w:hAnsi="Times New Roman" w:cs="Times New Roman"/>
          <w:sz w:val="28"/>
          <w:szCs w:val="28"/>
        </w:rPr>
        <w:t>. Это сводный ответ на вопрос «где сейчас</w:t>
      </w:r>
      <w:r w:rsidR="00E45A5C">
        <w:rPr>
          <w:rFonts w:ascii="Times New Roman" w:hAnsi="Times New Roman" w:cs="Times New Roman"/>
          <w:sz w:val="28"/>
          <w:szCs w:val="28"/>
        </w:rPr>
        <w:t xml:space="preserve"> сотрудники</w:t>
      </w:r>
      <w:r w:rsidRPr="0024660B">
        <w:rPr>
          <w:rFonts w:ascii="Times New Roman" w:hAnsi="Times New Roman" w:cs="Times New Roman"/>
          <w:sz w:val="28"/>
          <w:szCs w:val="28"/>
        </w:rPr>
        <w:t>» на любую дату.</w:t>
      </w:r>
    </w:p>
    <w:p w:rsidR="00546A01" w:rsidRPr="0024660B" w:rsidRDefault="00FE63E4" w:rsidP="004160E1">
      <w:pPr>
        <w:pStyle w:val="2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bookmarkStart w:id="54" w:name="_Toc230806085"/>
      <w:r w:rsidRPr="0024660B">
        <w:rPr>
          <w:rFonts w:ascii="Times New Roman" w:hAnsi="Times New Roman" w:cs="Times New Roman"/>
          <w:color w:val="auto"/>
          <w:sz w:val="28"/>
          <w:szCs w:val="28"/>
        </w:rPr>
        <w:t>11.4. Рекомендации руководству по мероприятиям</w:t>
      </w:r>
      <w:bookmarkEnd w:id="54"/>
    </w:p>
    <w:p w:rsidR="00546A01" w:rsidRPr="0024660B" w:rsidRDefault="00FE63E4" w:rsidP="00E45A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0B">
        <w:rPr>
          <w:rFonts w:ascii="Times New Roman" w:hAnsi="Times New Roman" w:cs="Times New Roman"/>
          <w:sz w:val="28"/>
          <w:szCs w:val="28"/>
        </w:rPr>
        <w:t xml:space="preserve">По итогам проведённых мероприятий и накопленных оценок </w:t>
      </w:r>
      <w:r>
        <w:rPr>
          <w:rFonts w:ascii="Times New Roman" w:hAnsi="Times New Roman" w:cs="Times New Roman"/>
          <w:sz w:val="28"/>
          <w:szCs w:val="28"/>
        </w:rPr>
        <w:t>цифровая система</w:t>
      </w:r>
      <w:r w:rsidRPr="0024660B">
        <w:rPr>
          <w:rFonts w:ascii="Times New Roman" w:hAnsi="Times New Roman" w:cs="Times New Roman"/>
          <w:sz w:val="28"/>
          <w:szCs w:val="28"/>
        </w:rPr>
        <w:t xml:space="preserve"> формирует рекомендации руководству: на каких объектах и </w:t>
      </w:r>
      <w:r w:rsidR="00E45A5C">
        <w:rPr>
          <w:rFonts w:ascii="Times New Roman" w:hAnsi="Times New Roman" w:cs="Times New Roman"/>
          <w:sz w:val="28"/>
          <w:szCs w:val="28"/>
        </w:rPr>
        <w:t xml:space="preserve">охранных </w:t>
      </w:r>
      <w:r w:rsidRPr="0024660B">
        <w:rPr>
          <w:rFonts w:ascii="Times New Roman" w:hAnsi="Times New Roman" w:cs="Times New Roman"/>
          <w:sz w:val="28"/>
          <w:szCs w:val="28"/>
        </w:rPr>
        <w:t>мероприятиях чаще возникают недостатки, где регулярно возникает перегрузка, какие группы или сотрудники нуждаются во внимании. Рекомендации помогают руководству принимать решения не по отдельному случаю, а на основе общей картины.</w:t>
      </w:r>
    </w:p>
    <w:p w:rsidR="00546A01" w:rsidRPr="0024660B" w:rsidRDefault="00546A01" w:rsidP="004160E1">
      <w:pPr>
        <w:rPr>
          <w:rFonts w:ascii="Times New Roman" w:hAnsi="Times New Roman" w:cs="Times New Roman"/>
          <w:sz w:val="28"/>
          <w:szCs w:val="28"/>
        </w:rPr>
      </w:pPr>
    </w:p>
    <w:sectPr w:rsidR="00546A01" w:rsidRPr="0024660B" w:rsidSect="009713B5">
      <w:pgSz w:w="12240" w:h="15840"/>
      <w:pgMar w:top="567" w:right="851" w:bottom="567" w:left="1701" w:header="284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57E6" w:rsidRDefault="00B757E6">
      <w:r>
        <w:separator/>
      </w:r>
    </w:p>
  </w:endnote>
  <w:endnote w:type="continuationSeparator" w:id="0">
    <w:p w:rsidR="00B757E6" w:rsidRDefault="00B75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57E6" w:rsidRDefault="00B757E6">
      <w:r>
        <w:separator/>
      </w:r>
    </w:p>
  </w:footnote>
  <w:footnote w:type="continuationSeparator" w:id="0">
    <w:p w:rsidR="00B757E6" w:rsidRDefault="00B757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A694A"/>
    <w:multiLevelType w:val="hybridMultilevel"/>
    <w:tmpl w:val="2EAA8364"/>
    <w:lvl w:ilvl="0" w:tplc="18028BFE">
      <w:start w:val="1"/>
      <w:numFmt w:val="bullet"/>
      <w:lvlText w:val=""/>
      <w:lvlJc w:val="left"/>
      <w:pPr>
        <w:ind w:left="540" w:hanging="280"/>
      </w:pPr>
      <w:rPr>
        <w:rFonts w:ascii="Symbol" w:hAnsi="Symbol" w:hint="default"/>
      </w:rPr>
    </w:lvl>
    <w:lvl w:ilvl="1" w:tplc="278EF93C">
      <w:start w:val="1"/>
      <w:numFmt w:val="bullet"/>
      <w:lvlText w:val="–"/>
      <w:lvlJc w:val="left"/>
      <w:pPr>
        <w:ind w:left="980" w:hanging="280"/>
      </w:pPr>
    </w:lvl>
    <w:lvl w:ilvl="2" w:tplc="08D6350E">
      <w:numFmt w:val="decimal"/>
      <w:lvlText w:val=""/>
      <w:lvlJc w:val="left"/>
    </w:lvl>
    <w:lvl w:ilvl="3" w:tplc="DEB0CA92">
      <w:numFmt w:val="decimal"/>
      <w:lvlText w:val=""/>
      <w:lvlJc w:val="left"/>
    </w:lvl>
    <w:lvl w:ilvl="4" w:tplc="EAB817A0">
      <w:numFmt w:val="decimal"/>
      <w:lvlText w:val=""/>
      <w:lvlJc w:val="left"/>
    </w:lvl>
    <w:lvl w:ilvl="5" w:tplc="CDCE086C">
      <w:numFmt w:val="decimal"/>
      <w:lvlText w:val=""/>
      <w:lvlJc w:val="left"/>
    </w:lvl>
    <w:lvl w:ilvl="6" w:tplc="9452B5EA">
      <w:numFmt w:val="decimal"/>
      <w:lvlText w:val=""/>
      <w:lvlJc w:val="left"/>
    </w:lvl>
    <w:lvl w:ilvl="7" w:tplc="73D88E66">
      <w:numFmt w:val="decimal"/>
      <w:lvlText w:val=""/>
      <w:lvlJc w:val="left"/>
    </w:lvl>
    <w:lvl w:ilvl="8" w:tplc="87C4E04A">
      <w:numFmt w:val="decimal"/>
      <w:lvlText w:val=""/>
      <w:lvlJc w:val="left"/>
    </w:lvl>
  </w:abstractNum>
  <w:abstractNum w:abstractNumId="1" w15:restartNumberingAfterBreak="0">
    <w:nsid w:val="0FB25985"/>
    <w:multiLevelType w:val="hybridMultilevel"/>
    <w:tmpl w:val="2B1C5844"/>
    <w:lvl w:ilvl="0" w:tplc="18028BFE">
      <w:start w:val="1"/>
      <w:numFmt w:val="bullet"/>
      <w:lvlText w:val=""/>
      <w:lvlJc w:val="left"/>
      <w:pPr>
        <w:ind w:left="540" w:hanging="280"/>
      </w:pPr>
      <w:rPr>
        <w:rFonts w:ascii="Symbol" w:hAnsi="Symbol" w:hint="default"/>
      </w:rPr>
    </w:lvl>
    <w:lvl w:ilvl="1" w:tplc="278EF93C">
      <w:start w:val="1"/>
      <w:numFmt w:val="bullet"/>
      <w:lvlText w:val="–"/>
      <w:lvlJc w:val="left"/>
      <w:pPr>
        <w:ind w:left="980" w:hanging="280"/>
      </w:pPr>
    </w:lvl>
    <w:lvl w:ilvl="2" w:tplc="08D6350E">
      <w:numFmt w:val="decimal"/>
      <w:lvlText w:val=""/>
      <w:lvlJc w:val="left"/>
    </w:lvl>
    <w:lvl w:ilvl="3" w:tplc="DEB0CA92">
      <w:numFmt w:val="decimal"/>
      <w:lvlText w:val=""/>
      <w:lvlJc w:val="left"/>
    </w:lvl>
    <w:lvl w:ilvl="4" w:tplc="EAB817A0">
      <w:numFmt w:val="decimal"/>
      <w:lvlText w:val=""/>
      <w:lvlJc w:val="left"/>
    </w:lvl>
    <w:lvl w:ilvl="5" w:tplc="CDCE086C">
      <w:numFmt w:val="decimal"/>
      <w:lvlText w:val=""/>
      <w:lvlJc w:val="left"/>
    </w:lvl>
    <w:lvl w:ilvl="6" w:tplc="9452B5EA">
      <w:numFmt w:val="decimal"/>
      <w:lvlText w:val=""/>
      <w:lvlJc w:val="left"/>
    </w:lvl>
    <w:lvl w:ilvl="7" w:tplc="73D88E66">
      <w:numFmt w:val="decimal"/>
      <w:lvlText w:val=""/>
      <w:lvlJc w:val="left"/>
    </w:lvl>
    <w:lvl w:ilvl="8" w:tplc="87C4E04A">
      <w:numFmt w:val="decimal"/>
      <w:lvlText w:val=""/>
      <w:lvlJc w:val="left"/>
    </w:lvl>
  </w:abstractNum>
  <w:abstractNum w:abstractNumId="2" w15:restartNumberingAfterBreak="0">
    <w:nsid w:val="0FC518BC"/>
    <w:multiLevelType w:val="hybridMultilevel"/>
    <w:tmpl w:val="2B689EE8"/>
    <w:lvl w:ilvl="0" w:tplc="18028BFE">
      <w:start w:val="1"/>
      <w:numFmt w:val="bullet"/>
      <w:lvlText w:val=""/>
      <w:lvlJc w:val="left"/>
      <w:pPr>
        <w:ind w:left="540" w:hanging="280"/>
      </w:pPr>
      <w:rPr>
        <w:rFonts w:ascii="Symbol" w:hAnsi="Symbol" w:hint="default"/>
      </w:rPr>
    </w:lvl>
    <w:lvl w:ilvl="1" w:tplc="278EF93C">
      <w:start w:val="1"/>
      <w:numFmt w:val="bullet"/>
      <w:lvlText w:val="–"/>
      <w:lvlJc w:val="left"/>
      <w:pPr>
        <w:ind w:left="980" w:hanging="280"/>
      </w:pPr>
    </w:lvl>
    <w:lvl w:ilvl="2" w:tplc="08D6350E">
      <w:numFmt w:val="decimal"/>
      <w:lvlText w:val=""/>
      <w:lvlJc w:val="left"/>
    </w:lvl>
    <w:lvl w:ilvl="3" w:tplc="DEB0CA92">
      <w:numFmt w:val="decimal"/>
      <w:lvlText w:val=""/>
      <w:lvlJc w:val="left"/>
    </w:lvl>
    <w:lvl w:ilvl="4" w:tplc="EAB817A0">
      <w:numFmt w:val="decimal"/>
      <w:lvlText w:val=""/>
      <w:lvlJc w:val="left"/>
    </w:lvl>
    <w:lvl w:ilvl="5" w:tplc="CDCE086C">
      <w:numFmt w:val="decimal"/>
      <w:lvlText w:val=""/>
      <w:lvlJc w:val="left"/>
    </w:lvl>
    <w:lvl w:ilvl="6" w:tplc="9452B5EA">
      <w:numFmt w:val="decimal"/>
      <w:lvlText w:val=""/>
      <w:lvlJc w:val="left"/>
    </w:lvl>
    <w:lvl w:ilvl="7" w:tplc="73D88E66">
      <w:numFmt w:val="decimal"/>
      <w:lvlText w:val=""/>
      <w:lvlJc w:val="left"/>
    </w:lvl>
    <w:lvl w:ilvl="8" w:tplc="87C4E04A">
      <w:numFmt w:val="decimal"/>
      <w:lvlText w:val=""/>
      <w:lvlJc w:val="left"/>
    </w:lvl>
  </w:abstractNum>
  <w:abstractNum w:abstractNumId="3" w15:restartNumberingAfterBreak="0">
    <w:nsid w:val="211279AE"/>
    <w:multiLevelType w:val="hybridMultilevel"/>
    <w:tmpl w:val="9126F970"/>
    <w:lvl w:ilvl="0" w:tplc="18028BFE">
      <w:start w:val="1"/>
      <w:numFmt w:val="bullet"/>
      <w:lvlText w:val=""/>
      <w:lvlJc w:val="left"/>
      <w:pPr>
        <w:ind w:left="540" w:hanging="280"/>
      </w:pPr>
      <w:rPr>
        <w:rFonts w:ascii="Symbol" w:hAnsi="Symbol" w:hint="default"/>
      </w:rPr>
    </w:lvl>
    <w:lvl w:ilvl="1" w:tplc="278EF93C">
      <w:start w:val="1"/>
      <w:numFmt w:val="bullet"/>
      <w:lvlText w:val="–"/>
      <w:lvlJc w:val="left"/>
      <w:pPr>
        <w:ind w:left="980" w:hanging="280"/>
      </w:pPr>
    </w:lvl>
    <w:lvl w:ilvl="2" w:tplc="08D6350E">
      <w:numFmt w:val="decimal"/>
      <w:lvlText w:val=""/>
      <w:lvlJc w:val="left"/>
    </w:lvl>
    <w:lvl w:ilvl="3" w:tplc="DEB0CA92">
      <w:numFmt w:val="decimal"/>
      <w:lvlText w:val=""/>
      <w:lvlJc w:val="left"/>
    </w:lvl>
    <w:lvl w:ilvl="4" w:tplc="EAB817A0">
      <w:numFmt w:val="decimal"/>
      <w:lvlText w:val=""/>
      <w:lvlJc w:val="left"/>
    </w:lvl>
    <w:lvl w:ilvl="5" w:tplc="CDCE086C">
      <w:numFmt w:val="decimal"/>
      <w:lvlText w:val=""/>
      <w:lvlJc w:val="left"/>
    </w:lvl>
    <w:lvl w:ilvl="6" w:tplc="9452B5EA">
      <w:numFmt w:val="decimal"/>
      <w:lvlText w:val=""/>
      <w:lvlJc w:val="left"/>
    </w:lvl>
    <w:lvl w:ilvl="7" w:tplc="73D88E66">
      <w:numFmt w:val="decimal"/>
      <w:lvlText w:val=""/>
      <w:lvlJc w:val="left"/>
    </w:lvl>
    <w:lvl w:ilvl="8" w:tplc="87C4E04A">
      <w:numFmt w:val="decimal"/>
      <w:lvlText w:val=""/>
      <w:lvlJc w:val="left"/>
    </w:lvl>
  </w:abstractNum>
  <w:abstractNum w:abstractNumId="4" w15:restartNumberingAfterBreak="0">
    <w:nsid w:val="43ED227E"/>
    <w:multiLevelType w:val="hybridMultilevel"/>
    <w:tmpl w:val="EA543804"/>
    <w:lvl w:ilvl="0" w:tplc="18028BFE">
      <w:start w:val="1"/>
      <w:numFmt w:val="bullet"/>
      <w:lvlText w:val=""/>
      <w:lvlJc w:val="left"/>
      <w:pPr>
        <w:ind w:left="540" w:hanging="280"/>
      </w:pPr>
      <w:rPr>
        <w:rFonts w:ascii="Symbol" w:hAnsi="Symbol" w:hint="default"/>
      </w:rPr>
    </w:lvl>
    <w:lvl w:ilvl="1" w:tplc="278EF93C">
      <w:start w:val="1"/>
      <w:numFmt w:val="bullet"/>
      <w:lvlText w:val="–"/>
      <w:lvlJc w:val="left"/>
      <w:pPr>
        <w:ind w:left="980" w:hanging="280"/>
      </w:pPr>
    </w:lvl>
    <w:lvl w:ilvl="2" w:tplc="08D6350E">
      <w:numFmt w:val="decimal"/>
      <w:lvlText w:val=""/>
      <w:lvlJc w:val="left"/>
    </w:lvl>
    <w:lvl w:ilvl="3" w:tplc="DEB0CA92">
      <w:numFmt w:val="decimal"/>
      <w:lvlText w:val=""/>
      <w:lvlJc w:val="left"/>
    </w:lvl>
    <w:lvl w:ilvl="4" w:tplc="EAB817A0">
      <w:numFmt w:val="decimal"/>
      <w:lvlText w:val=""/>
      <w:lvlJc w:val="left"/>
    </w:lvl>
    <w:lvl w:ilvl="5" w:tplc="CDCE086C">
      <w:numFmt w:val="decimal"/>
      <w:lvlText w:val=""/>
      <w:lvlJc w:val="left"/>
    </w:lvl>
    <w:lvl w:ilvl="6" w:tplc="9452B5EA">
      <w:numFmt w:val="decimal"/>
      <w:lvlText w:val=""/>
      <w:lvlJc w:val="left"/>
    </w:lvl>
    <w:lvl w:ilvl="7" w:tplc="73D88E66">
      <w:numFmt w:val="decimal"/>
      <w:lvlText w:val=""/>
      <w:lvlJc w:val="left"/>
    </w:lvl>
    <w:lvl w:ilvl="8" w:tplc="87C4E04A">
      <w:numFmt w:val="decimal"/>
      <w:lvlText w:val=""/>
      <w:lvlJc w:val="left"/>
    </w:lvl>
  </w:abstractNum>
  <w:abstractNum w:abstractNumId="5" w15:restartNumberingAfterBreak="0">
    <w:nsid w:val="6AE70032"/>
    <w:multiLevelType w:val="hybridMultilevel"/>
    <w:tmpl w:val="5E1CCAFE"/>
    <w:lvl w:ilvl="0" w:tplc="F1CC9E9A">
      <w:start w:val="1"/>
      <w:numFmt w:val="bullet"/>
      <w:lvlText w:val="•"/>
      <w:lvlJc w:val="left"/>
      <w:pPr>
        <w:ind w:left="540" w:hanging="280"/>
      </w:pPr>
    </w:lvl>
    <w:lvl w:ilvl="1" w:tplc="278EF93C">
      <w:start w:val="1"/>
      <w:numFmt w:val="bullet"/>
      <w:lvlText w:val="–"/>
      <w:lvlJc w:val="left"/>
      <w:pPr>
        <w:ind w:left="980" w:hanging="280"/>
      </w:pPr>
    </w:lvl>
    <w:lvl w:ilvl="2" w:tplc="08D6350E">
      <w:numFmt w:val="decimal"/>
      <w:lvlText w:val=""/>
      <w:lvlJc w:val="left"/>
    </w:lvl>
    <w:lvl w:ilvl="3" w:tplc="DEB0CA92">
      <w:numFmt w:val="decimal"/>
      <w:lvlText w:val=""/>
      <w:lvlJc w:val="left"/>
    </w:lvl>
    <w:lvl w:ilvl="4" w:tplc="EAB817A0">
      <w:numFmt w:val="decimal"/>
      <w:lvlText w:val=""/>
      <w:lvlJc w:val="left"/>
    </w:lvl>
    <w:lvl w:ilvl="5" w:tplc="CDCE086C">
      <w:numFmt w:val="decimal"/>
      <w:lvlText w:val=""/>
      <w:lvlJc w:val="left"/>
    </w:lvl>
    <w:lvl w:ilvl="6" w:tplc="9452B5EA">
      <w:numFmt w:val="decimal"/>
      <w:lvlText w:val=""/>
      <w:lvlJc w:val="left"/>
    </w:lvl>
    <w:lvl w:ilvl="7" w:tplc="73D88E66">
      <w:numFmt w:val="decimal"/>
      <w:lvlText w:val=""/>
      <w:lvlJc w:val="left"/>
    </w:lvl>
    <w:lvl w:ilvl="8" w:tplc="87C4E04A">
      <w:numFmt w:val="decimal"/>
      <w:lvlText w:val=""/>
      <w:lvlJc w:val="left"/>
    </w:lvl>
  </w:abstractNum>
  <w:abstractNum w:abstractNumId="6" w15:restartNumberingAfterBreak="0">
    <w:nsid w:val="6D355584"/>
    <w:multiLevelType w:val="hybridMultilevel"/>
    <w:tmpl w:val="F5D6C80E"/>
    <w:lvl w:ilvl="0" w:tplc="40C2AB2E">
      <w:start w:val="1"/>
      <w:numFmt w:val="bullet"/>
      <w:lvlText w:val="●"/>
      <w:lvlJc w:val="left"/>
      <w:pPr>
        <w:ind w:left="720" w:hanging="360"/>
      </w:pPr>
    </w:lvl>
    <w:lvl w:ilvl="1" w:tplc="910023CA">
      <w:start w:val="1"/>
      <w:numFmt w:val="bullet"/>
      <w:lvlText w:val="○"/>
      <w:lvlJc w:val="left"/>
      <w:pPr>
        <w:ind w:left="1440" w:hanging="360"/>
      </w:pPr>
    </w:lvl>
    <w:lvl w:ilvl="2" w:tplc="6FD85062">
      <w:start w:val="1"/>
      <w:numFmt w:val="bullet"/>
      <w:lvlText w:val="■"/>
      <w:lvlJc w:val="left"/>
      <w:pPr>
        <w:ind w:left="2160" w:hanging="360"/>
      </w:pPr>
    </w:lvl>
    <w:lvl w:ilvl="3" w:tplc="3224E5C8">
      <w:start w:val="1"/>
      <w:numFmt w:val="bullet"/>
      <w:lvlText w:val="●"/>
      <w:lvlJc w:val="left"/>
      <w:pPr>
        <w:ind w:left="2880" w:hanging="360"/>
      </w:pPr>
    </w:lvl>
    <w:lvl w:ilvl="4" w:tplc="EC1CAAAE">
      <w:start w:val="1"/>
      <w:numFmt w:val="bullet"/>
      <w:lvlText w:val="○"/>
      <w:lvlJc w:val="left"/>
      <w:pPr>
        <w:ind w:left="3600" w:hanging="360"/>
      </w:pPr>
    </w:lvl>
    <w:lvl w:ilvl="5" w:tplc="5E72CF12">
      <w:start w:val="1"/>
      <w:numFmt w:val="bullet"/>
      <w:lvlText w:val="■"/>
      <w:lvlJc w:val="left"/>
      <w:pPr>
        <w:ind w:left="4320" w:hanging="360"/>
      </w:pPr>
    </w:lvl>
    <w:lvl w:ilvl="6" w:tplc="7716277C">
      <w:start w:val="1"/>
      <w:numFmt w:val="bullet"/>
      <w:lvlText w:val="●"/>
      <w:lvlJc w:val="left"/>
      <w:pPr>
        <w:ind w:left="5040" w:hanging="360"/>
      </w:pPr>
    </w:lvl>
    <w:lvl w:ilvl="7" w:tplc="0510709A">
      <w:start w:val="1"/>
      <w:numFmt w:val="bullet"/>
      <w:lvlText w:val="●"/>
      <w:lvlJc w:val="left"/>
      <w:pPr>
        <w:ind w:left="5760" w:hanging="360"/>
      </w:pPr>
    </w:lvl>
    <w:lvl w:ilvl="8" w:tplc="4ECC775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DC32A00"/>
    <w:multiLevelType w:val="hybridMultilevel"/>
    <w:tmpl w:val="09EE4028"/>
    <w:lvl w:ilvl="0" w:tplc="8B3861B0">
      <w:start w:val="1"/>
      <w:numFmt w:val="decimal"/>
      <w:lvlText w:val="%1."/>
      <w:lvlJc w:val="left"/>
      <w:pPr>
        <w:ind w:left="540" w:hanging="320"/>
      </w:pPr>
    </w:lvl>
    <w:lvl w:ilvl="1" w:tplc="F0965712">
      <w:numFmt w:val="decimal"/>
      <w:lvlText w:val=""/>
      <w:lvlJc w:val="left"/>
    </w:lvl>
    <w:lvl w:ilvl="2" w:tplc="E2405212">
      <w:numFmt w:val="decimal"/>
      <w:lvlText w:val=""/>
      <w:lvlJc w:val="left"/>
    </w:lvl>
    <w:lvl w:ilvl="3" w:tplc="F85C69EA">
      <w:numFmt w:val="decimal"/>
      <w:lvlText w:val=""/>
      <w:lvlJc w:val="left"/>
    </w:lvl>
    <w:lvl w:ilvl="4" w:tplc="B712C01E">
      <w:numFmt w:val="decimal"/>
      <w:lvlText w:val=""/>
      <w:lvlJc w:val="left"/>
    </w:lvl>
    <w:lvl w:ilvl="5" w:tplc="C9F4295A">
      <w:numFmt w:val="decimal"/>
      <w:lvlText w:val=""/>
      <w:lvlJc w:val="left"/>
    </w:lvl>
    <w:lvl w:ilvl="6" w:tplc="AD9492F0">
      <w:numFmt w:val="decimal"/>
      <w:lvlText w:val=""/>
      <w:lvlJc w:val="left"/>
    </w:lvl>
    <w:lvl w:ilvl="7" w:tplc="65724242">
      <w:numFmt w:val="decimal"/>
      <w:lvlText w:val=""/>
      <w:lvlJc w:val="left"/>
    </w:lvl>
    <w:lvl w:ilvl="8" w:tplc="43268938">
      <w:numFmt w:val="decimal"/>
      <w:lvlText w:val=""/>
      <w:lvlJc w:val="left"/>
    </w:lvl>
  </w:abstractNum>
  <w:abstractNum w:abstractNumId="8" w15:restartNumberingAfterBreak="0">
    <w:nsid w:val="75365F33"/>
    <w:multiLevelType w:val="hybridMultilevel"/>
    <w:tmpl w:val="0694D1F0"/>
    <w:lvl w:ilvl="0" w:tplc="18028BFE">
      <w:start w:val="1"/>
      <w:numFmt w:val="bullet"/>
      <w:lvlText w:val=""/>
      <w:lvlJc w:val="left"/>
      <w:pPr>
        <w:ind w:left="540" w:hanging="280"/>
      </w:pPr>
      <w:rPr>
        <w:rFonts w:ascii="Symbol" w:hAnsi="Symbol" w:hint="default"/>
      </w:rPr>
    </w:lvl>
    <w:lvl w:ilvl="1" w:tplc="278EF93C">
      <w:start w:val="1"/>
      <w:numFmt w:val="bullet"/>
      <w:lvlText w:val="–"/>
      <w:lvlJc w:val="left"/>
      <w:pPr>
        <w:ind w:left="980" w:hanging="280"/>
      </w:pPr>
    </w:lvl>
    <w:lvl w:ilvl="2" w:tplc="08D6350E">
      <w:numFmt w:val="decimal"/>
      <w:lvlText w:val=""/>
      <w:lvlJc w:val="left"/>
    </w:lvl>
    <w:lvl w:ilvl="3" w:tplc="DEB0CA92">
      <w:numFmt w:val="decimal"/>
      <w:lvlText w:val=""/>
      <w:lvlJc w:val="left"/>
    </w:lvl>
    <w:lvl w:ilvl="4" w:tplc="EAB817A0">
      <w:numFmt w:val="decimal"/>
      <w:lvlText w:val=""/>
      <w:lvlJc w:val="left"/>
    </w:lvl>
    <w:lvl w:ilvl="5" w:tplc="CDCE086C">
      <w:numFmt w:val="decimal"/>
      <w:lvlText w:val=""/>
      <w:lvlJc w:val="left"/>
    </w:lvl>
    <w:lvl w:ilvl="6" w:tplc="9452B5EA">
      <w:numFmt w:val="decimal"/>
      <w:lvlText w:val=""/>
      <w:lvlJc w:val="left"/>
    </w:lvl>
    <w:lvl w:ilvl="7" w:tplc="73D88E66">
      <w:numFmt w:val="decimal"/>
      <w:lvlText w:val=""/>
      <w:lvlJc w:val="left"/>
    </w:lvl>
    <w:lvl w:ilvl="8" w:tplc="87C4E04A">
      <w:numFmt w:val="decimal"/>
      <w:lvlText w:val=""/>
      <w:lvlJc w:val="left"/>
    </w:lvl>
  </w:abstractNum>
  <w:abstractNum w:abstractNumId="9" w15:restartNumberingAfterBreak="0">
    <w:nsid w:val="75EF281F"/>
    <w:multiLevelType w:val="hybridMultilevel"/>
    <w:tmpl w:val="F0A0AF70"/>
    <w:lvl w:ilvl="0" w:tplc="18028BFE">
      <w:start w:val="1"/>
      <w:numFmt w:val="bullet"/>
      <w:lvlText w:val=""/>
      <w:lvlJc w:val="left"/>
      <w:pPr>
        <w:ind w:left="540" w:hanging="280"/>
      </w:pPr>
      <w:rPr>
        <w:rFonts w:ascii="Symbol" w:hAnsi="Symbol" w:hint="default"/>
      </w:rPr>
    </w:lvl>
    <w:lvl w:ilvl="1" w:tplc="278EF93C">
      <w:start w:val="1"/>
      <w:numFmt w:val="bullet"/>
      <w:lvlText w:val="–"/>
      <w:lvlJc w:val="left"/>
      <w:pPr>
        <w:ind w:left="980" w:hanging="280"/>
      </w:pPr>
    </w:lvl>
    <w:lvl w:ilvl="2" w:tplc="08D6350E">
      <w:numFmt w:val="decimal"/>
      <w:lvlText w:val=""/>
      <w:lvlJc w:val="left"/>
    </w:lvl>
    <w:lvl w:ilvl="3" w:tplc="DEB0CA92">
      <w:numFmt w:val="decimal"/>
      <w:lvlText w:val=""/>
      <w:lvlJc w:val="left"/>
    </w:lvl>
    <w:lvl w:ilvl="4" w:tplc="EAB817A0">
      <w:numFmt w:val="decimal"/>
      <w:lvlText w:val=""/>
      <w:lvlJc w:val="left"/>
    </w:lvl>
    <w:lvl w:ilvl="5" w:tplc="CDCE086C">
      <w:numFmt w:val="decimal"/>
      <w:lvlText w:val=""/>
      <w:lvlJc w:val="left"/>
    </w:lvl>
    <w:lvl w:ilvl="6" w:tplc="9452B5EA">
      <w:numFmt w:val="decimal"/>
      <w:lvlText w:val=""/>
      <w:lvlJc w:val="left"/>
    </w:lvl>
    <w:lvl w:ilvl="7" w:tplc="73D88E66">
      <w:numFmt w:val="decimal"/>
      <w:lvlText w:val=""/>
      <w:lvlJc w:val="left"/>
    </w:lvl>
    <w:lvl w:ilvl="8" w:tplc="87C4E04A">
      <w:numFmt w:val="decimal"/>
      <w:lvlText w:val=""/>
      <w:lvlJc w:val="left"/>
    </w:lvl>
  </w:abstractNum>
  <w:abstractNum w:abstractNumId="10" w15:restartNumberingAfterBreak="0">
    <w:nsid w:val="7D90526F"/>
    <w:multiLevelType w:val="hybridMultilevel"/>
    <w:tmpl w:val="40FA36BC"/>
    <w:lvl w:ilvl="0" w:tplc="18028BFE">
      <w:start w:val="1"/>
      <w:numFmt w:val="bullet"/>
      <w:lvlText w:val=""/>
      <w:lvlJc w:val="left"/>
      <w:pPr>
        <w:ind w:left="540" w:hanging="280"/>
      </w:pPr>
      <w:rPr>
        <w:rFonts w:ascii="Symbol" w:hAnsi="Symbol" w:hint="default"/>
      </w:rPr>
    </w:lvl>
    <w:lvl w:ilvl="1" w:tplc="278EF93C">
      <w:start w:val="1"/>
      <w:numFmt w:val="bullet"/>
      <w:lvlText w:val="–"/>
      <w:lvlJc w:val="left"/>
      <w:pPr>
        <w:ind w:left="980" w:hanging="280"/>
      </w:pPr>
    </w:lvl>
    <w:lvl w:ilvl="2" w:tplc="08D6350E">
      <w:numFmt w:val="decimal"/>
      <w:lvlText w:val=""/>
      <w:lvlJc w:val="left"/>
    </w:lvl>
    <w:lvl w:ilvl="3" w:tplc="DEB0CA92">
      <w:numFmt w:val="decimal"/>
      <w:lvlText w:val=""/>
      <w:lvlJc w:val="left"/>
    </w:lvl>
    <w:lvl w:ilvl="4" w:tplc="EAB817A0">
      <w:numFmt w:val="decimal"/>
      <w:lvlText w:val=""/>
      <w:lvlJc w:val="left"/>
    </w:lvl>
    <w:lvl w:ilvl="5" w:tplc="CDCE086C">
      <w:numFmt w:val="decimal"/>
      <w:lvlText w:val=""/>
      <w:lvlJc w:val="left"/>
    </w:lvl>
    <w:lvl w:ilvl="6" w:tplc="9452B5EA">
      <w:numFmt w:val="decimal"/>
      <w:lvlText w:val=""/>
      <w:lvlJc w:val="left"/>
    </w:lvl>
    <w:lvl w:ilvl="7" w:tplc="73D88E66">
      <w:numFmt w:val="decimal"/>
      <w:lvlText w:val=""/>
      <w:lvlJc w:val="left"/>
    </w:lvl>
    <w:lvl w:ilvl="8" w:tplc="87C4E04A">
      <w:numFmt w:val="decimal"/>
      <w:lvlText w:val=""/>
      <w:lvlJc w:val="left"/>
    </w:lvl>
  </w:abstractNum>
  <w:abstractNum w:abstractNumId="11" w15:restartNumberingAfterBreak="0">
    <w:nsid w:val="7F9D07AE"/>
    <w:multiLevelType w:val="hybridMultilevel"/>
    <w:tmpl w:val="777431EA"/>
    <w:lvl w:ilvl="0" w:tplc="31447E44">
      <w:start w:val="1"/>
      <w:numFmt w:val="decimal"/>
      <w:lvlText w:val="%1."/>
      <w:lvlJc w:val="left"/>
      <w:pPr>
        <w:ind w:left="540" w:hanging="320"/>
      </w:pPr>
    </w:lvl>
    <w:lvl w:ilvl="1" w:tplc="8E7A7A64">
      <w:numFmt w:val="decimal"/>
      <w:lvlText w:val=""/>
      <w:lvlJc w:val="left"/>
    </w:lvl>
    <w:lvl w:ilvl="2" w:tplc="F1C83582">
      <w:numFmt w:val="decimal"/>
      <w:lvlText w:val=""/>
      <w:lvlJc w:val="left"/>
    </w:lvl>
    <w:lvl w:ilvl="3" w:tplc="0E86A916">
      <w:numFmt w:val="decimal"/>
      <w:lvlText w:val=""/>
      <w:lvlJc w:val="left"/>
    </w:lvl>
    <w:lvl w:ilvl="4" w:tplc="29C6F8FA">
      <w:numFmt w:val="decimal"/>
      <w:lvlText w:val=""/>
      <w:lvlJc w:val="left"/>
    </w:lvl>
    <w:lvl w:ilvl="5" w:tplc="54522840">
      <w:numFmt w:val="decimal"/>
      <w:lvlText w:val=""/>
      <w:lvlJc w:val="left"/>
    </w:lvl>
    <w:lvl w:ilvl="6" w:tplc="874E27AA">
      <w:numFmt w:val="decimal"/>
      <w:lvlText w:val=""/>
      <w:lvlJc w:val="left"/>
    </w:lvl>
    <w:lvl w:ilvl="7" w:tplc="27E01898">
      <w:numFmt w:val="decimal"/>
      <w:lvlText w:val=""/>
      <w:lvlJc w:val="left"/>
    </w:lvl>
    <w:lvl w:ilvl="8" w:tplc="C9EAC096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5"/>
  </w:num>
  <w:num w:numId="5">
    <w:abstractNumId w:val="8"/>
  </w:num>
  <w:num w:numId="6">
    <w:abstractNumId w:val="3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A01"/>
    <w:rsid w:val="00080666"/>
    <w:rsid w:val="001C1668"/>
    <w:rsid w:val="0024660B"/>
    <w:rsid w:val="00376256"/>
    <w:rsid w:val="004160E1"/>
    <w:rsid w:val="00487D5F"/>
    <w:rsid w:val="004A7BDD"/>
    <w:rsid w:val="00546A01"/>
    <w:rsid w:val="00863715"/>
    <w:rsid w:val="00966577"/>
    <w:rsid w:val="009702FA"/>
    <w:rsid w:val="009713B5"/>
    <w:rsid w:val="009C4EE5"/>
    <w:rsid w:val="009D3F2E"/>
    <w:rsid w:val="009F5016"/>
    <w:rsid w:val="00A37F67"/>
    <w:rsid w:val="00A42712"/>
    <w:rsid w:val="00B757E6"/>
    <w:rsid w:val="00BA0059"/>
    <w:rsid w:val="00C47212"/>
    <w:rsid w:val="00E45A5C"/>
    <w:rsid w:val="00F00B71"/>
    <w:rsid w:val="00F96BF6"/>
    <w:rsid w:val="00FE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8F24E03-E255-400C-8101-DC7812321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pBdr>
        <w:bottom w:val="single" w:sz="8" w:space="6" w:color="2E5496"/>
      </w:pBdr>
      <w:spacing w:before="320" w:after="20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qFormat/>
    <w:pPr>
      <w:spacing w:before="240" w:after="140"/>
      <w:outlineLvl w:val="1"/>
    </w:pPr>
    <w:rPr>
      <w:b/>
      <w:bCs/>
      <w:color w:val="2E5496"/>
      <w:sz w:val="25"/>
      <w:szCs w:val="25"/>
    </w:rPr>
  </w:style>
  <w:style w:type="paragraph" w:styleId="3">
    <w:name w:val="heading 3"/>
    <w:qFormat/>
    <w:pPr>
      <w:spacing w:before="160" w:after="100"/>
      <w:outlineLvl w:val="2"/>
    </w:pPr>
    <w:rPr>
      <w:b/>
      <w:bCs/>
      <w:color w:val="404040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24660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24660B"/>
  </w:style>
  <w:style w:type="paragraph" w:styleId="ae">
    <w:name w:val="footer"/>
    <w:basedOn w:val="a"/>
    <w:link w:val="af"/>
    <w:uiPriority w:val="99"/>
    <w:unhideWhenUsed/>
    <w:rsid w:val="0024660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24660B"/>
  </w:style>
  <w:style w:type="paragraph" w:styleId="11">
    <w:name w:val="toc 1"/>
    <w:basedOn w:val="a"/>
    <w:next w:val="a"/>
    <w:autoRedefine/>
    <w:uiPriority w:val="39"/>
    <w:unhideWhenUsed/>
    <w:rsid w:val="0024660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4660B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24660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18</Pages>
  <Words>4564</Words>
  <Characters>26017</Characters>
  <Application>Microsoft Office Word</Application>
  <DocSecurity>0</DocSecurity>
  <Lines>216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системы «Расстановка»</vt:lpstr>
    </vt:vector>
  </TitlesOfParts>
  <Company/>
  <LinksUpToDate>false</LinksUpToDate>
  <CharactersWithSpaces>30520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системы «Расстановка»</dc:title>
  <dc:creator>D_Levchenko@sgo.kz</dc:creator>
  <cp:lastModifiedBy>Левченко Дмитрий Валентинович</cp:lastModifiedBy>
  <cp:revision>8</cp:revision>
  <dcterms:created xsi:type="dcterms:W3CDTF">2026-05-27T07:30:00Z</dcterms:created>
  <dcterms:modified xsi:type="dcterms:W3CDTF">2026-06-01T05:33:00Z</dcterms:modified>
</cp:coreProperties>
</file>