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9498" w:leader="none"/>
        </w:tabs>
        <w:ind w:right="-1"/>
        <w:rPr>
          <w:bCs/>
          <w:i/>
          <w:i/>
          <w:color w:themeColor="text1" w:val="000000"/>
        </w:rPr>
      </w:pPr>
      <w:bookmarkStart w:id="0" w:name="_GoBack"/>
      <w:bookmarkEnd w:id="0"/>
      <w:r>
        <w:rPr>
          <w:b/>
          <w:bCs/>
          <w:color w:themeColor="text1" w:val="000000"/>
        </w:rPr>
        <w:t>Информационный бюллетень по предстоящим охранным мероприятиям на {{as_of}}</w:t>
      </w:r>
      <w:r>
        <w:rPr>
          <w:b/>
          <w:bCs/>
          <w:color w:themeColor="text1" w:val="000000"/>
        </w:rPr>
      </w:r>
      <w:r>
        <w:rPr>
          <w:bCs/>
          <w:i/>
          <w:color w:themeColor="text1" w:val="000000"/>
        </w:rPr>
      </w:r>
    </w:p>
    <w:tbl>
      <w:tblPr>
        <w:tblpPr w:vertAnchor="text" w:horzAnchor="margin" w:tblpXSpec="center" w:bottomFromText="200" w:leftFromText="180" w:rightFromText="180" w:tblpY="131"/>
        <w:tblOverlap w:val="never"/>
        <w:tblW w:w="5000" w:type="pct"/>
        <w:jc w:val="center"/>
        <w:tblInd w:w="0" w:type="dxa"/>
        <w:tblLayout w:type="fixed"/>
        <w:tblCellMar>
          <w:top w:w="85" w:type="dxa"/>
          <w:left w:w="108" w:type="dxa"/>
          <w:bottom w:w="85" w:type="dxa"/>
          <w:right w:w="108" w:type="dxa"/>
        </w:tblCellMar>
        <w:tblLook w:val="04a0" w:noHBand="0" w:noVBand="1" w:firstColumn="1" w:lastRow="0" w:lastColumn="0" w:firstRow="1"/>
      </w:tblPr>
      <w:tblGrid>
        <w:gridCol w:w="1252"/>
        <w:gridCol w:w="973"/>
        <w:gridCol w:w="2423"/>
        <w:gridCol w:w="2825"/>
        <w:gridCol w:w="2261"/>
        <w:gridCol w:w="1603"/>
      </w:tblGrid>
      <w:tr>
        <w:trPr>
          <w:trHeight w:val="331" w:hRule="atLeast"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ind w:hanging="331" w:left="360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Дата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ind w:hanging="360" w:left="360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Время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ind w:hanging="360" w:left="360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ОЛ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Мероприятие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color w:themeColor="text1" w:val="000000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Локация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6A6A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i/>
                <w:i/>
                <w:color w:themeColor="text1" w:val="000000"/>
                <w:highlight w:val="darkGray"/>
                <w:lang w:eastAsia="en-US"/>
              </w:rPr>
            </w:pPr>
            <w:r>
              <w:rPr>
                <w:b/>
                <w:bCs/>
                <w:color w:themeColor="text1" w:val="000000"/>
                <w:lang w:eastAsia="en-US"/>
              </w:rPr>
              <w:t>Старший</w:t>
            </w:r>
          </w:p>
        </w:tc>
      </w:tr>
      <w:tr>
        <w:trPr>
          <w:trHeight w:val="948" w:hRule="atLeast"/>
        </w:trPr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  <w:t>{{date}}</w:t>
            </w:r>
          </w:p>
          <w:p>
            <w:pPr>
              <w:pStyle w:val="Normal"/>
              <w:spacing w:lineRule="auto" w:line="276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</w:r>
          </w:p>
          <w:p>
            <w:pPr>
              <w:pStyle w:val="Normal"/>
              <w:spacing w:lineRule="auto" w:line="276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jc w:val="center"/>
              <w:rPr>
                <w:bCs/>
                <w:i/>
                <w:i/>
                <w:color w:themeColor="text1" w:val="000000"/>
                <w:lang w:eastAsia="en-US"/>
              </w:rPr>
            </w:pPr>
            <w:r>
              <w:rPr>
                <w:bCs/>
                <w:i/>
                <w:color w:themeColor="text1" w:val="000000"/>
                <w:lang w:eastAsia="en-US"/>
              </w:rPr>
              <w:t>{{time}}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77" w:right="-108"/>
              <w:jc w:val="center"/>
              <w:rPr>
                <w:b/>
                <w:bCs/>
                <w:color w:themeColor="text1" w:val="000000"/>
                <w:lang w:eastAsia="en-US"/>
              </w:rPr>
            </w:pPr>
            <w:r>
              <w:rPr>
                <w:b/>
                <w:bCs/>
              </w:rPr>
              <w:t>{{person}}</w:t>
            </w:r>
            <w:r>
              <w:rPr>
                <w:b/>
                <w:bCs/>
                <w:color w:themeColor="text1" w:val="000000"/>
                <w:lang w:eastAsia="en-US"/>
              </w:rPr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108" w:right="-107"/>
              <w:jc w:val="center"/>
              <w:rPr>
                <w:color w:themeColor="text1" w:val="000000"/>
                <w:lang w:eastAsia="en-US"/>
              </w:rPr>
            </w:pPr>
            <w:r>
              <w:rPr>
                <w:color w:themeColor="text1" w:val="000000"/>
                <w:lang w:eastAsia="en-US"/>
              </w:rPr>
              <w:t>{{event}}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108" w:right="-107"/>
              <w:jc w:val="center"/>
              <w:rPr>
                <w:color w:themeColor="text1" w:val="000000"/>
                <w:lang w:eastAsia="en-US"/>
              </w:rPr>
            </w:pPr>
            <w:r>
              <w:rPr>
                <w:color w:themeColor="text1" w:val="000000"/>
                <w:lang w:eastAsia="en-US"/>
              </w:rPr>
              <w:t>{{location}}</w:t>
            </w:r>
          </w:p>
          <w:p>
            <w:pPr>
              <w:pStyle w:val="Normal"/>
              <w:spacing w:lineRule="auto" w:line="276"/>
              <w:ind w:left="-108" w:right="-107"/>
              <w:jc w:val="center"/>
              <w:rPr>
                <w:color w:themeColor="text1" w:val="000000"/>
                <w:lang w:eastAsia="en-US"/>
              </w:rPr>
            </w:pPr>
            <w:r>
              <w:rPr>
                <w:color w:themeColor="text1" w:val="000000"/>
                <w:lang w:eastAsia="en-US"/>
              </w:rPr>
            </w:r>
          </w:p>
          <w:p>
            <w:pPr>
              <w:pStyle w:val="Normal"/>
              <w:spacing w:lineRule="auto" w:line="276"/>
              <w:ind w:left="-108" w:right="-107"/>
              <w:jc w:val="center"/>
              <w:rPr>
                <w:bCs/>
                <w:i/>
                <w:i/>
                <w:sz w:val="22"/>
                <w:szCs w:val="22"/>
                <w:lang w:eastAsia="en-US"/>
              </w:rPr>
            </w:pPr>
            <w:r>
              <w:rPr>
                <w:i/>
                <w:color w:themeColor="text1" w:val="000000"/>
                <w:lang w:eastAsia="en-US"/>
              </w:rPr>
            </w:r>
            <w:r>
              <w:rPr>
                <w:i/>
                <w:color w:themeColor="text1" w:val="000000"/>
                <w:lang w:eastAsia="en-US"/>
              </w:rPr>
            </w:r>
            <w:r>
              <w:rPr>
                <w:bCs/>
                <w:i/>
                <w:sz w:val="22"/>
                <w:szCs w:val="22"/>
                <w:lang w:eastAsia="en-US"/>
              </w:rPr>
            </w:r>
          </w:p>
          <w:p>
            <w:pPr>
              <w:pStyle w:val="Normal"/>
              <w:spacing w:lineRule="auto" w:line="276"/>
              <w:ind w:left="-108" w:right="-107"/>
              <w:jc w:val="center"/>
              <w:rPr>
                <w:bCs/>
                <w:i/>
                <w:i/>
                <w:sz w:val="22"/>
                <w:szCs w:val="22"/>
                <w:lang w:val="en-US" w:eastAsia="en-US"/>
              </w:rPr>
            </w:pPr>
            <w:r>
              <w:rPr>
                <w:bCs/>
                <w:i/>
                <w:sz w:val="22"/>
                <w:szCs w:val="22"/>
                <w:lang w:val="en-US" w:eastAsia="en-US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spacing w:lineRule="auto" w:line="276"/>
              <w:ind w:left="-107" w:right="-115"/>
              <w:jc w:val="center"/>
              <w:rPr>
                <w:bCs/>
                <w:color w:themeColor="text1" w:val="000000"/>
                <w:lang w:eastAsia="en-US"/>
              </w:rPr>
            </w:pPr>
            <w:r>
              <w:rPr>
                <w:bCs/>
                <w:color w:themeColor="text1" w:val="000000"/>
                <w:lang w:eastAsia="en-US"/>
              </w:rPr>
              <w:t>{{chief}}</w:t>
            </w:r>
          </w:p>
          <w:p>
            <w:pPr>
              <w:pStyle w:val="Normal"/>
              <w:spacing w:lineRule="auto" w:line="276"/>
              <w:ind w:left="-107" w:right="-115"/>
              <w:jc w:val="center"/>
              <w:rPr>
                <w:bCs/>
                <w:i/>
                <w:i/>
                <w:color w:themeColor="text1" w:val="000000"/>
                <w:lang w:val="en-US" w:eastAsia="en-US"/>
              </w:rPr>
            </w:pPr>
            <w:r>
              <w:rPr>
                <w:bCs/>
                <w:i/>
                <w:color w:themeColor="text1" w:val="000000"/>
                <w:lang w:eastAsia="en-US"/>
              </w:rPr>
            </w:r>
            <w:r>
              <w:rPr>
                <w:bCs/>
                <w:i/>
                <w:color w:themeColor="text1" w:val="000000"/>
                <w:lang w:eastAsia="en-US"/>
              </w:rPr>
            </w:r>
            <w:r>
              <w:rPr>
                <w:bCs/>
                <w:i/>
                <w:color w:themeColor="text1" w:val="000000"/>
                <w:lang w:val="en-US" w:eastAsia="en-US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284" w:right="28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87704" o:spid="shape_0" adj="10800" fillcolor="silver" stroked="f" o:allowincell="f" style="position:absolute;margin-left:-2.6pt;margin-top:129.15pt;width:437.2pt;height:173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Орда-4" style="font-family:&quot;Calibri&quot;;font-size:144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3187705" o:spid="shape_0" adj="10800" fillcolor="silver" stroked="f" o:allowincell="f" style="position:absolute;margin-left:64.85pt;margin-top:319.55pt;width:437.2pt;height:173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Орда-4" style="font-family:&quot;Calibri&quot;;font-size:144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3187705" o:spid="shape_0" adj="10800" fillcolor="silver" stroked="f" o:allowincell="f" style="position:absolute;margin-left:64.85pt;margin-top:319.55pt;width:437.2pt;height:173.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Орда-4" style="font-family:&quot;Calibri&quot;;font-size:144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148e9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0e4d4a"/>
    <w:rPr/>
  </w:style>
  <w:style w:type="character" w:styleId="Style15" w:customStyle="1">
    <w:name w:val="Нижний колонтитул Знак"/>
    <w:basedOn w:val="DefaultParagraphFont"/>
    <w:uiPriority w:val="99"/>
    <w:qFormat/>
    <w:rsid w:val="000e4d4a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8c6f3e"/>
    <w:rPr>
      <w:rFonts w:ascii="Segoe UI" w:hAnsi="Segoe UI" w:eastAsia="Times New Roman" w:cs="Segoe UI"/>
      <w:sz w:val="18"/>
      <w:szCs w:val="18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0e4d4a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Footer">
    <w:name w:val="Footer"/>
    <w:basedOn w:val="Normal"/>
    <w:link w:val="Style15"/>
    <w:uiPriority w:val="99"/>
    <w:unhideWhenUsed/>
    <w:rsid w:val="000e4d4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8c6f3e"/>
    <w:pPr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22db1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88EEB-CE4C-47DC-B595-03E8991D9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DocSecurity>4</DocSecurity>
  <Pages>4</Pages>
  <Words>647</Words>
  <Characters>4216</Characters>
  <CharactersWithSpaces>4542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2026-08-15T07:52:00Z</dcterms:created>
  <dc:creator/>
  <dc:description/>
  <dc:language>ru-RU</dc:language>
  <cp:lastModifiedBy/>
  <cp:lastPrinted>2026-04-21T02:10:00Z</cp:lastPrinted>
  <dcterms:modified xsi:type="dcterms:W3CDTF">2026-08-17T12:41:31Z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