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right"/>
        <w:rPr>
          <w:rFonts w:ascii="Arial" w:hAnsi="Arial" w:cs="Arial"/>
          <w:i/>
          <w:i/>
          <w:color w:val="002060"/>
          <w:sz w:val="24"/>
          <w:szCs w:val="24"/>
        </w:rPr>
      </w:pPr>
      <w:r>
        <w:rPr>
          <w:rFonts w:cs="Arial" w:ascii="Arial" w:hAnsi="Arial"/>
          <w:i/>
          <w:color w:val="002060"/>
          <w:sz w:val="24"/>
          <w:szCs w:val="24"/>
        </w:rPr>
        <w:t>проект на {{as_of_date}}</w:t>
      </w:r>
      <w:r>
        <w:rPr>
          <w:rFonts w:cs="Arial" w:ascii="Arial" w:hAnsi="Arial"/>
          <w:i/>
          <w:color w:val="002060"/>
          <w:sz w:val="24"/>
          <w:szCs w:val="24"/>
          <w:lang w:val="kk-KZ"/>
        </w:rPr>
      </w:r>
      <w:r>
        <w:rPr>
          <w:rFonts w:cs="Arial" w:ascii="Arial" w:hAnsi="Arial"/>
          <w:i/>
          <w:color w:val="002060"/>
          <w:sz w:val="24"/>
          <w:szCs w:val="24"/>
        </w:rPr>
      </w:r>
    </w:p>
    <w:p>
      <w:pPr>
        <w:pStyle w:val="Normal"/>
        <w:spacing w:before="0" w:after="0"/>
        <w:jc w:val="right"/>
        <w:rPr>
          <w:rFonts w:ascii="Arial" w:hAnsi="Arial" w:cs="Arial"/>
          <w:b/>
          <w:color w:val="002060"/>
          <w:lang w:val="kk-KZ"/>
        </w:rPr>
      </w:pPr>
      <w:r>
        <w:rPr>
          <w:rFonts w:cs="Arial" w:ascii="Arial" w:hAnsi="Arial"/>
          <w:i/>
          <w:color w:val="002060"/>
          <w:sz w:val="24"/>
          <w:szCs w:val="24"/>
        </w:rPr>
        <w:t>время {{as_of_time}}</w:t>
      </w:r>
      <w:r>
        <w:rPr>
          <w:rFonts w:cs="Arial" w:ascii="Arial" w:hAnsi="Arial"/>
          <w:i/>
          <w:color w:val="002060"/>
          <w:sz w:val="24"/>
          <w:szCs w:val="24"/>
          <w:lang w:val="kk-KZ"/>
        </w:rPr>
      </w:r>
    </w:p>
    <w:p>
      <w:pPr>
        <w:pStyle w:val="Normal"/>
        <w:spacing w:before="0" w:after="0"/>
        <w:jc w:val="center"/>
        <w:rPr>
          <w:rFonts w:ascii="Arial" w:hAnsi="Arial" w:cs="Arial"/>
          <w:b/>
          <w:color w:val="002060"/>
        </w:rPr>
      </w:pPr>
      <w:r>
        <w:rPr>
          <w:rFonts w:cs="Arial" w:ascii="Arial" w:hAnsi="Arial"/>
          <w:b/>
          <w:color w:val="002060"/>
        </w:rPr>
        <w:t xml:space="preserve">Информационная таблица по главам делегаций, участвующих на РЭС/МФСА </w:t>
      </w:r>
    </w:p>
    <w:p>
      <w:pPr>
        <w:pStyle w:val="Normal"/>
        <w:spacing w:before="0" w:after="0"/>
        <w:jc w:val="center"/>
        <w:rPr>
          <w:rFonts w:ascii="Arial" w:hAnsi="Arial" w:cs="Arial"/>
          <w:b/>
          <w:color w:val="002060"/>
        </w:rPr>
      </w:pPr>
      <w:r>
        <w:rPr>
          <w:rFonts w:cs="Arial" w:ascii="Arial" w:hAnsi="Arial"/>
          <w:b/>
          <w:color w:val="002060"/>
        </w:rPr>
        <w:t>{{period}}</w:t>
      </w:r>
    </w:p>
    <w:p>
      <w:pPr>
        <w:pStyle w:val="Normal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tbl>
      <w:tblPr>
        <w:tblStyle w:val="a3"/>
        <w:tblW w:w="13041" w:type="dxa"/>
        <w:jc w:val="left"/>
        <w:tblInd w:w="70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1"/>
        <w:gridCol w:w="2499"/>
        <w:gridCol w:w="1695"/>
        <w:gridCol w:w="1792"/>
        <w:gridCol w:w="2217"/>
        <w:gridCol w:w="1708"/>
        <w:gridCol w:w="2668"/>
      </w:tblGrid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№</w:t>
            </w:r>
          </w:p>
        </w:tc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Страна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 xml:space="preserve">Глава делегации 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6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Дата и время отбытия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Терминал</w:t>
            </w:r>
          </w:p>
        </w:tc>
        <w:tc>
          <w:tcPr>
            <w:tcW w:w="17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Проживание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color w:val="002060"/>
              </w:rPr>
            </w:pPr>
            <w:r>
              <w:rPr>
                <w:rFonts w:eastAsia="Calibri" w:cs="Arial" w:ascii="Arial" w:hAnsi="Arial"/>
                <w:i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color w:val="002060"/>
              </w:rPr>
            </w:pPr>
            <w:r>
              <w:rPr>
                <w:rFonts w:eastAsia="Calibri" w:cs="Arial" w:ascii="Arial" w:hAnsi="Arial"/>
                <w:i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color w:val="002060"/>
              </w:rPr>
            </w:pPr>
            <w:r>
              <w:rPr>
                <w:rFonts w:eastAsia="Calibri" w:cs="Arial" w:ascii="Arial" w:hAnsi="Arial"/>
                <w:i/>
                <w:color w:val="002060"/>
                <w:kern w:val="0"/>
                <w:sz w:val="22"/>
                <w:szCs w:val="22"/>
                <w:lang w:val="ru-RU" w:eastAsia="en-US" w:bidi="ar-SA"/>
              </w:rPr>
              <w:t>бронированная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i/>
                <w:color w:val="002060"/>
                <w:kern w:val="0"/>
                <w:sz w:val="22"/>
                <w:szCs w:val="22"/>
                <w:lang w:val="ru-RU" w:eastAsia="en-US" w:bidi="ar-SA"/>
              </w:rPr>
              <w:t>автомашина</w:t>
            </w:r>
          </w:p>
        </w:tc>
        <w:tc>
          <w:tcPr>
            <w:tcW w:w="22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Встречающее лицо от Правительства/ Сопровождающее лицо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ПИГ</w:t>
            </w:r>
          </w:p>
        </w:tc>
        <w:tc>
          <w:tcPr>
            <w:tcW w:w="266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Закрепление СГО/МИД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Calibri" w:cs="Arial" w:ascii="Arial" w:hAnsi="Arial"/>
                <w:b/>
                <w:kern w:val="0"/>
                <w:sz w:val="22"/>
                <w:szCs w:val="22"/>
                <w:lang w:val="ru-RU" w:eastAsia="en-US" w:bidi="ar-SA"/>
              </w:rPr>
              <w:t>{{no}}</w:t>
            </w:r>
          </w:p>
        </w:tc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  <w:t>{{country}}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val="002060"/>
              </w:rPr>
            </w:pPr>
            <w:r>
              <w:rPr>
                <w:rFonts w:eastAsia="Calibri" w:cs="Arial" w:ascii="Arial" w:hAnsi="Arial"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color w:val="002060"/>
                <w:kern w:val="0"/>
                <w:sz w:val="22"/>
                <w:szCs w:val="22"/>
                <w:lang w:val="ru-RU" w:eastAsia="en-US" w:bidi="ar-SA"/>
              </w:rPr>
            </w: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color w:val="002060"/>
              </w:rPr>
            </w:pPr>
            <w:r>
              <w:rPr>
                <w:rFonts w:eastAsia="Calibri" w:cs="Arial" w:ascii="Arial" w:hAnsi="Arial"/>
                <w:b/>
                <w:color w:val="002060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6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Calibri" w:cs="Arial" w:ascii="Arial" w:hAnsi="Arial"/>
                <w:b/>
                <w:kern w:val="0"/>
                <w:sz w:val="22"/>
                <w:szCs w:val="22"/>
                <w:lang w:val="ru-RU" w:eastAsia="en-US" w:bidi="ar-SA"/>
              </w:rPr>
              <w:t>{{departure}}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Calibri" w:cs="Arial" w:ascii="Arial" w:hAnsi="Arial"/>
                <w:b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Calibri" w:cs="Arial" w:ascii="Arial" w:hAnsi="Arial"/>
                <w:b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ru-RU" w:eastAsia="en-US" w:bidi="ar-SA"/>
              </w:rPr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sz w:val="20"/>
                <w:lang w:val="kk-KZ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kk-KZ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sz w:val="20"/>
                <w:lang w:val="kk-KZ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kk-KZ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sz w:val="20"/>
                <w:lang w:val="kk-KZ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kk-KZ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Calibri" w:cs="Arial" w:ascii="Arial" w:hAnsi="Arial"/>
                <w:b/>
                <w:color w:val="00B0F0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7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eastAsia="Calibri" w:cs="Arial" w:ascii="Arial" w:hAnsi="Arial"/>
                <w:b/>
                <w:kern w:val="0"/>
                <w:sz w:val="22"/>
                <w:szCs w:val="22"/>
                <w:lang w:val="ru-RU" w:eastAsia="en-US" w:bidi="ar-SA"/>
              </w:rPr>
              <w:t>{{stay}}</w:t>
            </w:r>
            <w:r>
              <w:rPr>
                <w:rFonts w:eastAsia="Calibri" w:cs="Arial" w:ascii="Arial" w:hAnsi="Arial"/>
                <w:b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sz w:val="20"/>
                <w:lang w:val="en-US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sz w:val="20"/>
                <w:lang w:val="en-US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i/>
                <w:i/>
                <w:sz w:val="20"/>
                <w:lang w:val="en-US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eastAsia="Calibri" w:cs="Arial" w:ascii="Arial" w:hAnsi="Arial"/>
                <w:i/>
                <w:color w:val="002060"/>
                <w:kern w:val="0"/>
                <w:sz w:val="20"/>
                <w:szCs w:val="22"/>
                <w:lang w:val="en-US" w:eastAsia="en-US" w:bidi="ar-SA"/>
              </w:rPr>
            </w:r>
          </w:p>
        </w:tc>
        <w:tc>
          <w:tcPr>
            <w:tcW w:w="2217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182" w:right="-85"/>
              <w:jc w:val="center"/>
              <w:rPr>
                <w:rFonts w:ascii="Arial" w:hAnsi="Arial" w:cs="Arial"/>
                <w:sz w:val="20"/>
                <w:lang w:val="kk-KZ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kk-KZ" w:eastAsia="en-US" w:bidi="ar-SA"/>
              </w:rPr>
              <w:t>{{farewell}}</w:t>
            </w:r>
          </w:p>
          <w:p>
            <w:pPr>
              <w:pStyle w:val="Normal"/>
              <w:widowControl/>
              <w:spacing w:lineRule="auto" w:line="240" w:before="0" w:after="0"/>
              <w:ind w:hanging="182" w:right="-85"/>
              <w:jc w:val="center"/>
              <w:rPr>
                <w:rFonts w:ascii="Arial" w:hAnsi="Arial" w:cs="Arial"/>
                <w:sz w:val="20"/>
                <w:lang w:val="kk-KZ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kk-KZ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hanging="182" w:right="-85"/>
              <w:jc w:val="center"/>
              <w:rPr>
                <w:rFonts w:ascii="Arial" w:hAnsi="Arial" w:cs="Arial"/>
                <w:sz w:val="20"/>
                <w:lang w:val="kk-KZ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kk-KZ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hanging="182" w:right="-85"/>
              <w:jc w:val="center"/>
              <w:rPr>
                <w:rFonts w:ascii="Arial" w:hAnsi="Arial" w:cs="Arial"/>
                <w:sz w:val="20"/>
                <w:lang w:val="kk-KZ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kk-KZ" w:eastAsia="en-US" w:bidi="ar-SA"/>
              </w:rPr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ru-RU" w:eastAsia="en-US" w:bidi="ar-SA"/>
              </w:rPr>
              <w:t>{{pig}}</w:t>
            </w:r>
            <w:r>
              <w:rPr>
                <w:rFonts w:eastAsia="Calibri" w:cs="Arial" w:ascii="Arial" w:hAnsi="Arial"/>
                <w:kern w:val="0"/>
                <w:sz w:val="20"/>
                <w:szCs w:val="22"/>
                <w:lang w:val="kk-KZ" w:eastAsia="en-US" w:bidi="ar-SA"/>
              </w:rPr>
            </w:r>
            <w:r>
              <w:rPr>
                <w:rFonts w:eastAsia="Calibri" w:cs="Arial" w:ascii="Arial" w:hAnsi="Arial"/>
                <w:kern w:val="0"/>
                <w:sz w:val="20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sz w:val="20"/>
                <w:lang w:val="kk-KZ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2"/>
                <w:lang w:val="ru-RU" w:eastAsia="en-US" w:bidi="ar-SA"/>
              </w:rPr>
            </w:r>
            <w:r>
              <w:rPr>
                <w:rFonts w:eastAsia="Calibri" w:cs="Arial" w:ascii="Arial" w:hAnsi="Arial"/>
                <w:kern w:val="0"/>
                <w:sz w:val="20"/>
                <w:szCs w:val="22"/>
                <w:lang w:val="kk-KZ" w:eastAsia="en-US" w:bidi="ar-SA"/>
              </w:rPr>
            </w:r>
          </w:p>
        </w:tc>
        <w:tc>
          <w:tcPr>
            <w:tcW w:w="266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b/>
                <w:i/>
                <w:i/>
                <w:sz w:val="20"/>
              </w:rPr>
            </w:pPr>
            <w:r>
              <w:rPr>
                <w:rFonts w:eastAsia="Calibri" w:cs="Arial" w:ascii="Arial" w:hAnsi="Arial"/>
                <w:b/>
                <w:i/>
                <w:kern w:val="0"/>
                <w:sz w:val="20"/>
                <w:szCs w:val="22"/>
                <w:lang w:val="ru-RU" w:eastAsia="en-US" w:bidi="ar-SA"/>
              </w:rPr>
              <w:t>{{sgo}}</w:t>
            </w:r>
          </w:p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i/>
                <w:i/>
                <w:sz w:val="20"/>
                <w:szCs w:val="26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6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i/>
                <w:i/>
                <w:sz w:val="18"/>
                <w:szCs w:val="26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6"/>
                <w:lang w:val="ru-RU" w:eastAsia="en-US" w:bidi="ar-SA"/>
              </w:rPr>
            </w:r>
            <w:r>
              <w:rPr>
                <w:rFonts w:eastAsia="Calibri" w:cs="Arial" w:ascii="Arial" w:hAnsi="Arial"/>
                <w:i/>
                <w:kern w:val="0"/>
                <w:sz w:val="18"/>
                <w:szCs w:val="26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b/>
                <w:i/>
                <w:i/>
                <w:sz w:val="20"/>
                <w:szCs w:val="26"/>
              </w:rPr>
            </w:pPr>
            <w:r>
              <w:rPr>
                <w:rFonts w:eastAsia="Calibri" w:cs="Arial" w:ascii="Arial" w:hAnsi="Arial"/>
                <w:b/>
                <w:i/>
                <w:kern w:val="0"/>
                <w:sz w:val="20"/>
                <w:szCs w:val="26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i/>
                <w:i/>
                <w:sz w:val="20"/>
                <w:szCs w:val="26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6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left="-108" w:right="-108"/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6"/>
                <w:lang w:val="ru-RU" w:eastAsia="en-US" w:bidi="ar-SA"/>
              </w:rPr>
            </w:r>
            <w:bookmarkStart w:id="0" w:name="_GoBack"/>
            <w:bookmarkEnd w:id="0"/>
            <w:r>
              <w:rPr>
                <w:rFonts w:eastAsia="Calibri" w:cs="Arial" w:ascii="Arial" w:hAnsi="Arial"/>
                <w:i/>
                <w:kern w:val="0"/>
                <w:sz w:val="20"/>
                <w:szCs w:val="26"/>
                <w:lang w:val="ru-RU" w:eastAsia="en-US" w:bidi="ar-SA"/>
              </w:rPr>
            </w:r>
          </w:p>
        </w:tc>
      </w:tr>
    </w:tbl>
    <w:p>
      <w:pPr>
        <w:pStyle w:val="Normal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sectPr>
      <w:type w:val="nextPage"/>
      <w:pgSz w:orient="landscape" w:w="16838" w:h="11906"/>
      <w:pgMar w:left="1134" w:right="1134" w:gutter="0" w:header="0" w:top="426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fa138a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86c86"/>
    <w:pPr>
      <w:spacing w:before="0" w:after="160"/>
      <w:ind w:left="720"/>
      <w:contextualSpacing/>
    </w:pPr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fa138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686c8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2</Pages>
  <Words>483</Words>
  <Characters>2985</Characters>
  <CharactersWithSpaces>3275</CharactersWithSpaces>
  <Paragraphs>237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2026-04-21T15:24:00Z</dcterms:created>
  <dc:creator/>
  <dc:description/>
  <dc:language>ru-RU</dc:language>
  <cp:lastModifiedBy/>
  <cp:lastPrinted>2026-04-16T14:45:00Z</cp:lastPrinted>
  <dcterms:modified xsi:type="dcterms:W3CDTF">2026-08-17T15:22:59Z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