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/>
          <w:b/>
        </w:rPr>
      </w:pPr>
      <w:r>
        <w:rPr/>
      </w:r>
    </w:p>
    <w:tbl>
      <w:tblPr>
        <w:tblW w:w="156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8"/>
        <w:gridCol w:w="2653"/>
        <w:gridCol w:w="738"/>
        <w:gridCol w:w="913"/>
        <w:gridCol w:w="738"/>
        <w:gridCol w:w="668"/>
        <w:gridCol w:w="1362"/>
        <w:gridCol w:w="1188"/>
        <w:gridCol w:w="1419"/>
        <w:gridCol w:w="971"/>
        <w:gridCol w:w="1072"/>
        <w:gridCol w:w="1188"/>
        <w:gridCol w:w="1247"/>
        <w:gridCol w:w="1026"/>
      </w:tblGrid>
      <w:tr>
        <w:trPr>
          <w:trHeight w:val="196" w:hRule="atLeast"/>
        </w:trPr>
        <w:tc>
          <w:tcPr>
            <w:tcW w:w="50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п/п</w:t>
            </w:r>
          </w:p>
        </w:tc>
        <w:tc>
          <w:tcPr>
            <w:tcW w:w="26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Басқарма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(кім, қайда)</w:t>
            </w:r>
          </w:p>
        </w:tc>
        <w:tc>
          <w:tcPr>
            <w:tcW w:w="73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Штат б-ша</w:t>
            </w:r>
          </w:p>
        </w:tc>
        <w:tc>
          <w:tcPr>
            <w:tcW w:w="9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Тізімге сәйкес</w:t>
            </w:r>
          </w:p>
        </w:tc>
        <w:tc>
          <w:tcPr>
            <w:tcW w:w="73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Сапта</w:t>
            </w:r>
          </w:p>
        </w:tc>
        <w:tc>
          <w:tcPr>
            <w:tcW w:w="66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Бос орын</w:t>
            </w:r>
          </w:p>
        </w:tc>
        <w:tc>
          <w:tcPr>
            <w:tcW w:w="136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Еңбек демалысында</w:t>
            </w:r>
          </w:p>
        </w:tc>
        <w:tc>
          <w:tcPr>
            <w:tcW w:w="118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Іссапар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(қай жерде)</w:t>
            </w:r>
          </w:p>
        </w:tc>
        <w:tc>
          <w:tcPr>
            <w:tcW w:w="141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Ауырып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сырқаттанған</w:t>
            </w:r>
          </w:p>
        </w:tc>
        <w:tc>
          <w:tcPr>
            <w:tcW w:w="97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Жасақта</w:t>
            </w:r>
          </w:p>
        </w:tc>
        <w:tc>
          <w:tcPr>
            <w:tcW w:w="1072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Жасақтан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кейін</w:t>
            </w:r>
          </w:p>
        </w:tc>
        <w:tc>
          <w:tcPr>
            <w:tcW w:w="118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Оқу-жиын-жарыс</w:t>
            </w:r>
          </w:p>
        </w:tc>
        <w:tc>
          <w:tcPr>
            <w:tcW w:w="22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Тағылымдама</w:t>
            </w:r>
          </w:p>
        </w:tc>
      </w:tr>
      <w:tr>
        <w:trPr>
          <w:trHeight w:val="188" w:hRule="atLeast"/>
        </w:trPr>
        <w:tc>
          <w:tcPr>
            <w:tcW w:w="50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2653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73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913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73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66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362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18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419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971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072" w:type="dxa"/>
            <w:vMerge w:val="continue"/>
            <w:tcBorders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18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24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Кіріс</w:t>
            </w:r>
          </w:p>
        </w:tc>
        <w:tc>
          <w:tcPr>
            <w:tcW w:w="102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Шығыс</w:t>
            </w:r>
          </w:p>
        </w:tc>
      </w:tr>
      <w:tr>
        <w:trPr>
          <w:trHeight w:val="707" w:hRule="exact"/>
        </w:trPr>
        <w:tc>
          <w:tcPr>
            <w:tcW w:w="5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kk-KZ" w:eastAsia="ru-RU"/>
              </w:rPr>
              <w:t>1.</w:t>
            </w:r>
          </w:p>
        </w:tc>
        <w:tc>
          <w:tcPr>
            <w:tcW w:w="265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lang w:eastAsia="ru-RU"/>
              </w:rPr>
            </w:r>
          </w:p>
        </w:tc>
        <w:tc>
          <w:tcPr>
            <w:tcW w:w="7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9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cs="Times New Roman" w:ascii="Times new roman" w:hAnsi="Times new roman"/>
                <w:lang w:val="kk-KZ"/>
              </w:rPr>
            </w:r>
          </w:p>
        </w:tc>
        <w:tc>
          <w:tcPr>
            <w:tcW w:w="6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cs="Times New Roman" w:ascii="Times new roman" w:hAnsi="Times new roman"/>
                <w:lang w:val="kk-KZ"/>
              </w:rPr>
            </w:r>
          </w:p>
        </w:tc>
        <w:tc>
          <w:tcPr>
            <w:tcW w:w="13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cs="Times New Roman" w:ascii="Times new roman" w:hAnsi="Times new roman"/>
                <w:lang w:val="kk-KZ"/>
              </w:rPr>
            </w:r>
          </w:p>
        </w:tc>
        <w:tc>
          <w:tcPr>
            <w:tcW w:w="11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cs="Times New Roman" w:ascii="Times new roman" w:hAnsi="Times new roman"/>
                <w:lang w:val="kk-KZ"/>
              </w:rPr>
            </w:r>
          </w:p>
        </w:tc>
        <w:tc>
          <w:tcPr>
            <w:tcW w:w="141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  <w:r>
              <w:rPr>
                <w:rFonts w:cs="Times New Roman" w:ascii="Times new roman" w:hAnsi="Times new roman"/>
                <w:b/>
                <w:lang w:val="kk-KZ"/>
              </w:rPr>
            </w:r>
          </w:p>
        </w:tc>
        <w:tc>
          <w:tcPr>
            <w:tcW w:w="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  <w:r>
              <w:rPr>
                <w:rFonts w:cs="Times New Roman" w:ascii="Times new roman" w:hAnsi="Times new roman"/>
                <w:b/>
                <w:lang w:val="kk-KZ"/>
              </w:rPr>
            </w:r>
          </w:p>
        </w:tc>
        <w:tc>
          <w:tcPr>
            <w:tcW w:w="107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  <w:r>
              <w:rPr>
                <w:rFonts w:cs="Times New Roman" w:ascii="Times new roman" w:hAnsi="Times new roman"/>
                <w:b/>
                <w:lang w:val="kk-KZ"/>
              </w:rPr>
            </w:r>
          </w:p>
        </w:tc>
        <w:tc>
          <w:tcPr>
            <w:tcW w:w="11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 w:val="false"/>
                <w:i w:val="false"/>
                <w:i w:val="false"/>
                <w:color w:val="6AAB73"/>
                <w:lang w:val="kk-KZ"/>
              </w:rPr>
            </w:pPr>
            <w:r>
              <w:rPr>
                <w:rFonts w:cs="Times New Roman" w:ascii="Times new roman" w:hAnsi="Times new roman"/>
                <w:b w:val="false"/>
                <w:i w:val="false"/>
                <w:color w:val="6AAB73"/>
                <w:lang w:val="kk-KZ"/>
              </w:rPr>
            </w:r>
          </w:p>
        </w:tc>
        <w:tc>
          <w:tcPr>
            <w:tcW w:w="124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  <w:r>
              <w:rPr>
                <w:rFonts w:cs="Times New Roman" w:ascii="Times new roman" w:hAnsi="Times new roman"/>
                <w:b/>
                <w:lang w:val="kk-KZ"/>
              </w:rPr>
            </w:r>
          </w:p>
        </w:tc>
        <w:tc>
          <w:tcPr>
            <w:tcW w:w="102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  <w:r>
              <w:rPr>
                <w:rFonts w:cs="Times New Roman" w:ascii="Times new roman" w:hAnsi="Times new roman"/>
                <w:b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kk-KZ" w:eastAsia="ru-RU"/>
              </w:rPr>
              <w:t>2.</w:t>
            </w:r>
          </w:p>
        </w:tc>
        <w:tc>
          <w:tcPr>
            <w:tcW w:w="265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0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02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>
          <w:trHeight w:val="922" w:hRule="atLeast"/>
        </w:trPr>
        <w:tc>
          <w:tcPr>
            <w:tcW w:w="50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</w:t>
            </w:r>
          </w:p>
        </w:tc>
        <w:tc>
          <w:tcPr>
            <w:tcW w:w="265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41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97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07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24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  <w:tc>
          <w:tcPr>
            <w:tcW w:w="102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0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4.</w:t>
            </w:r>
          </w:p>
        </w:tc>
        <w:tc>
          <w:tcPr>
            <w:tcW w:w="265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41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97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07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24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  <w:tc>
          <w:tcPr>
            <w:tcW w:w="102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0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265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41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97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07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24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  <w:tc>
          <w:tcPr>
            <w:tcW w:w="102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0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6.</w:t>
            </w:r>
          </w:p>
        </w:tc>
        <w:tc>
          <w:tcPr>
            <w:tcW w:w="265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41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97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07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24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  <w:tc>
          <w:tcPr>
            <w:tcW w:w="102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</w:tr>
      <w:tr>
        <w:trPr>
          <w:trHeight w:val="967" w:hRule="atLeast"/>
        </w:trPr>
        <w:tc>
          <w:tcPr>
            <w:tcW w:w="3161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73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66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41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 w:right="-108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97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07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18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kk-KZ"/>
              </w:rPr>
            </w:r>
          </w:p>
        </w:tc>
        <w:tc>
          <w:tcPr>
            <w:tcW w:w="124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  <w:tc>
          <w:tcPr>
            <w:tcW w:w="102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57" w:after="57"/>
              <w:ind w:hanging="0"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  <w:lang w:val="kk-KZ"/>
              </w:rPr>
            </w:r>
          </w:p>
        </w:tc>
      </w:tr>
    </w:tbl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  <w:lang w:val="kk-KZ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kk-KZ" w:eastAsia="ru-RU"/>
        </w:rPr>
      </w:r>
    </w:p>
    <w:sectPr>
      <w:type w:val="nextPage"/>
      <w:pgSz w:orient="landscape" w:w="16838" w:h="11906"/>
      <w:pgMar w:left="720" w:right="720" w:gutter="0" w:header="0" w:top="284" w:footer="0" w:bottom="284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e70a7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rsid w:val="00f83df1"/>
    <w:pPr>
      <w:keepNext w:val="true"/>
      <w:spacing w:lineRule="auto" w:line="240" w:before="0" w:after="0"/>
      <w:outlineLvl w:val="0"/>
    </w:pPr>
    <w:rPr>
      <w:rFonts w:ascii="Courier" w:hAnsi="Courier" w:eastAsia="Times New Roman" w:cs="Times New Roman"/>
      <w:b/>
      <w:sz w:val="14"/>
      <w:szCs w:val="20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Текст концевой сноски Знак"/>
    <w:basedOn w:val="DefaultParagraphFont"/>
    <w:uiPriority w:val="99"/>
    <w:semiHidden/>
    <w:qFormat/>
    <w:rsid w:val="00a344f3"/>
    <w:rPr>
      <w:sz w:val="20"/>
      <w:szCs w:val="20"/>
    </w:rPr>
  </w:style>
  <w:style w:type="character" w:styleId="Style14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 w:customStyle="1">
    <w:name w:val="Endnote Characters"/>
    <w:basedOn w:val="DefaultParagraphFont"/>
    <w:uiPriority w:val="99"/>
    <w:semiHidden/>
    <w:unhideWhenUsed/>
    <w:qFormat/>
    <w:rsid w:val="00a344f3"/>
    <w:rPr>
      <w:vertAlign w:val="superscript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c73396"/>
    <w:rPr/>
  </w:style>
  <w:style w:type="character" w:styleId="Style16" w:customStyle="1">
    <w:name w:val="Нижний колонтитул Знак"/>
    <w:basedOn w:val="DefaultParagraphFont"/>
    <w:uiPriority w:val="99"/>
    <w:qFormat/>
    <w:rsid w:val="00c73396"/>
    <w:rPr/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e34491"/>
    <w:rPr>
      <w:rFonts w:ascii="Segoe UI" w:hAnsi="Segoe UI" w:cs="Segoe UI"/>
      <w:sz w:val="18"/>
      <w:szCs w:val="18"/>
    </w:rPr>
  </w:style>
  <w:style w:type="character" w:styleId="1" w:customStyle="1">
    <w:name w:val="Заголовок 1 Знак"/>
    <w:basedOn w:val="DefaultParagraphFont"/>
    <w:qFormat/>
    <w:rsid w:val="00f83df1"/>
    <w:rPr>
      <w:rFonts w:ascii="Courier" w:hAnsi="Courier" w:eastAsia="Times New Roman" w:cs="Times New Roman"/>
      <w:b/>
      <w:sz w:val="14"/>
      <w:szCs w:val="20"/>
      <w:lang w:eastAsia="ru-RU"/>
    </w:rPr>
  </w:style>
  <w:style w:type="paragraph" w:styleId="Style18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NoSpacing">
    <w:name w:val="No Spacing"/>
    <w:uiPriority w:val="1"/>
    <w:qFormat/>
    <w:rsid w:val="00305da1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ListParagraph">
    <w:name w:val="List Paragraph"/>
    <w:basedOn w:val="Normal"/>
    <w:uiPriority w:val="34"/>
    <w:qFormat/>
    <w:rsid w:val="00857e18"/>
    <w:pPr>
      <w:spacing w:lineRule="auto" w:line="240" w:before="0" w:after="0"/>
      <w:ind w:hanging="0" w:left="720"/>
      <w:contextualSpacing/>
    </w:pPr>
    <w:rPr>
      <w:rFonts w:ascii="Times New Roman" w:hAnsi="Times New Roman" w:eastAsia="Calibri" w:cs="Times New Roman"/>
      <w:sz w:val="28"/>
      <w:szCs w:val="28"/>
    </w:rPr>
  </w:style>
  <w:style w:type="paragraph" w:styleId="EndnoteText">
    <w:name w:val="Endnote Text"/>
    <w:basedOn w:val="Normal"/>
    <w:link w:val="Style13"/>
    <w:uiPriority w:val="99"/>
    <w:semiHidden/>
    <w:unhideWhenUsed/>
    <w:rsid w:val="00a344f3"/>
    <w:pPr>
      <w:spacing w:lineRule="auto" w:line="240" w:before="0" w:after="0"/>
    </w:pPr>
    <w:rPr>
      <w:sz w:val="20"/>
      <w:szCs w:val="20"/>
    </w:rPr>
  </w:style>
  <w:style w:type="paragraph" w:styleId="Style20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c7339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c7339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e3449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59"/>
    <w:rsid w:val="00fa24d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19C56B-AAF8-41FB-8153-38B2B748C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Application>LibreOffice/24.2.7.2$Linux_X86_64 LibreOffice_project/420$Build-2</Application>
  <AppVersion>15.0000</AppVersion>
  <Pages>1</Pages>
  <Words>42</Words>
  <Characters>234</Characters>
  <CharactersWithSpaces>250</CharactersWithSpaces>
  <Paragraphs>26</Paragraphs>
  <Company>СГО РК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2024-08-28T12:48:00Z</dcterms:created>
  <dc:creator>Балхаш</dc:creator>
  <dc:description/>
  <dc:language>en-US</dc:language>
  <cp:lastModifiedBy/>
  <cp:lastPrinted>2023-11-27T11:54:00Z</cp:lastPrinted>
  <dcterms:modified xsi:type="dcterms:W3CDTF">2024-12-19T13:50:43Z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