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666666"/>
          <w:sz w:val="20"/>
          <w:szCs w:val="20"/>
        </w:rPr>
        <w:t xml:space="preserve">GOATLY — Native ad</w:t>
      </w:r>
    </w:p>
    <w:p>
      <w:pPr>
        <w:spacing w:after="80"/>
      </w:pPr>
      <w:r>
        <w:rPr>
          <w:rFonts w:ascii="Arial" w:cs="Arial" w:eastAsia="Arial" w:hAnsi="Arial"/>
          <w:color w:val="888888"/>
          <w:sz w:val="18"/>
          <w:szCs w:val="18"/>
        </w:rPr>
        <w:t xml:space="preserve">Angle: Durf niet te stoppen / gevangen  •  Stem: Marijke Hofman, natuurdiëtiste (inside authority)  •  Structuur: Primal Remedies</w:t>
      </w:r>
    </w:p>
    <w:p>
      <w:pPr>
        <w:spacing w:after="300"/>
      </w:pPr>
      <w:r>
        <w:rPr>
          <w:rFonts w:ascii="Arial" w:cs="Arial" w:eastAsia="Arial" w:hAnsi="Arial"/>
          <w:color w:val="888888"/>
          <w:sz w:val="18"/>
          <w:szCs w:val="18"/>
        </w:rPr>
        <w:t xml:space="preserve">Bron: voc_master_jun2026.md (FB + HealthUnlocked + NL forums)</w:t>
      </w:r>
    </w:p>
    <w:p>
      <w:pPr>
        <w:spacing w:after="200"/>
      </w:pPr>
      <w:r>
        <w:rPr>
          <w:rFonts w:ascii="Arial" w:cs="Arial" w:eastAsia="Arial" w:hAnsi="Arial"/>
          <w:sz w:val="24"/>
          <w:szCs w:val="24"/>
        </w:rPr>
        <w:t xml:space="preserve">Gevangen in je eigen lichaam. Dat is hoe het voelt.</w:t>
      </w:r>
    </w:p>
    <w:p>
      <w:pPr>
        <w:spacing w:after="200"/>
      </w:pPr>
      <w:r>
        <w:rPr>
          <w:rFonts w:ascii="Arial" w:cs="Arial" w:eastAsia="Arial" w:hAnsi="Arial"/>
          <w:sz w:val="24"/>
          <w:szCs w:val="24"/>
        </w:rPr>
        <w:t xml:space="preserve">Je slikt elke ochtend een pil waarvan je weet dat hij je maag kapotmaakt, je darmen stillegt, je tanden aantast. En je slikt hem toch. Niet omdat je gelooft dat hij werkt. Maar omdat je doodsbang bent voor wat er gebeurt als je stopt.</w:t>
      </w:r>
    </w:p>
    <w:p>
      <w:pPr>
        <w:spacing w:after="200"/>
      </w:pPr>
      <w:r>
        <w:rPr>
          <w:rFonts w:ascii="Arial" w:cs="Arial" w:eastAsia="Arial" w:hAnsi="Arial"/>
          <w:sz w:val="24"/>
          <w:szCs w:val="24"/>
        </w:rPr>
        <w:t xml:space="preserve">Maar kan je zomaar stoppen?</w:t>
      </w:r>
    </w:p>
    <w:p>
      <w:pPr>
        <w:spacing w:after="200"/>
      </w:pPr>
      <w:r>
        <w:rPr>
          <w:rFonts w:ascii="Arial" w:cs="Arial" w:eastAsia="Arial" w:hAnsi="Arial"/>
          <w:sz w:val="24"/>
          <w:szCs w:val="24"/>
        </w:rPr>
        <w:t xml:space="preserve">Die vraag houdt miljoenen vrouwen gevangen. En na twintig jaar als natuurdiëtiste weet ik: het antwoord dat ze krijgen, maakt de val alleen maar dieper.</w:t>
      </w:r>
    </w:p>
    <w:p>
      <w:pPr>
        <w:spacing w:after="100"/>
      </w:pPr>
    </w:p>
    <w:p>
      <w:pPr>
        <w:spacing w:after="200"/>
      </w:pPr>
      <w:r>
        <w:rPr>
          <w:rFonts w:ascii="Arial" w:cs="Arial" w:eastAsia="Arial" w:hAnsi="Arial"/>
          <w:sz w:val="24"/>
          <w:szCs w:val="24"/>
        </w:rPr>
        <w:t xml:space="preserve">De vrouw tegenover me had tranen in haar ogen. Niet van pijn. Van woede.</w:t>
      </w:r>
    </w:p>
    <w:p>
      <w:pPr>
        <w:spacing w:after="200"/>
      </w:pPr>
      <w:r>
        <w:rPr>
          <w:rFonts w:ascii="Arial" w:cs="Arial" w:eastAsia="Arial" w:hAnsi="Arial"/>
          <w:sz w:val="24"/>
          <w:szCs w:val="24"/>
        </w:rPr>
        <w:t xml:space="preserve">Zes jaar lang elke ochtend Calci-Chew, elke maandag alendroninezuur. Haar maag kapot. Haar darmen deden niks meer zonder zakje. En toen ze haar reumatoloog vroeg of ze mocht stoppen, kreeg ze één zin terug:</w:t>
      </w:r>
    </w:p>
    <w:p>
      <w:pPr>
        <w:spacing w:after="200"/>
      </w:pPr>
      <w:r>
        <w:rPr>
          <w:rFonts w:ascii="Arial" w:cs="Arial" w:eastAsia="Arial" w:hAnsi="Arial"/>
          <w:sz w:val="24"/>
          <w:szCs w:val="24"/>
        </w:rPr>
        <w:t xml:space="preserve">"Het skelet zakt in elkaar als een harmonica."</w:t>
      </w:r>
    </w:p>
    <w:p>
      <w:pPr>
        <w:spacing w:after="200"/>
      </w:pPr>
      <w:r>
        <w:rPr>
          <w:rFonts w:ascii="Arial" w:cs="Arial" w:eastAsia="Arial" w:hAnsi="Arial"/>
          <w:sz w:val="24"/>
          <w:szCs w:val="24"/>
        </w:rPr>
        <w:t xml:space="preserve">Eén zin, en de deur ging dicht.</w:t>
      </w:r>
    </w:p>
    <w:p>
      <w:pPr>
        <w:spacing w:after="100"/>
      </w:pPr>
    </w:p>
    <w:p>
      <w:pPr>
        <w:spacing w:after="200"/>
      </w:pPr>
      <w:r>
        <w:rPr>
          <w:rFonts w:ascii="Arial" w:cs="Arial" w:eastAsia="Arial" w:hAnsi="Arial"/>
          <w:sz w:val="24"/>
          <w:szCs w:val="24"/>
        </w:rPr>
        <w:t xml:space="preserve">Ik ben Marijke Hofman. Ruim twintig jaar werk ik als natuurdiëtiste, en het grootste deel van mijn praktijk bestaat uit vrouwen tussen de vijftig en zeventig die met dezelfde vraag komen.</w:t>
      </w:r>
    </w:p>
    <w:p>
      <w:pPr>
        <w:spacing w:after="200"/>
      </w:pPr>
      <w:r>
        <w:rPr>
          <w:rFonts w:ascii="Arial" w:cs="Arial" w:eastAsia="Arial" w:hAnsi="Arial"/>
          <w:sz w:val="24"/>
          <w:szCs w:val="24"/>
        </w:rPr>
        <w:t xml:space="preserve">Niet: hoe krijg ik sterkere botten?</w:t>
      </w:r>
    </w:p>
    <w:p>
      <w:pPr>
        <w:spacing w:after="200"/>
      </w:pPr>
      <w:r>
        <w:rPr>
          <w:rFonts w:ascii="Arial" w:cs="Arial" w:eastAsia="Arial" w:hAnsi="Arial"/>
          <w:sz w:val="24"/>
          <w:szCs w:val="24"/>
        </w:rPr>
        <w:t xml:space="preserve">Maar: hoe kom ik hier uit zonder dat alles instort?</w:t>
      </w:r>
    </w:p>
    <w:p>
      <w:pPr>
        <w:spacing w:after="200"/>
      </w:pPr>
      <w:r>
        <w:rPr>
          <w:rFonts w:ascii="Arial" w:cs="Arial" w:eastAsia="Arial" w:hAnsi="Arial"/>
          <w:sz w:val="24"/>
          <w:szCs w:val="24"/>
        </w:rPr>
        <w:t xml:space="preserve">Ze durven het niet te vragen aan hun huisarts. Ze durven het niet te vragen aan hun specialist. Dus vragen ze het aan mij.</w:t>
      </w:r>
    </w:p>
    <w:p>
      <w:pPr>
        <w:spacing w:after="100"/>
      </w:pPr>
    </w:p>
    <w:p>
      <w:pPr>
        <w:spacing w:after="200"/>
      </w:pPr>
      <w:r>
        <w:rPr>
          <w:rFonts w:ascii="Arial" w:cs="Arial" w:eastAsia="Arial" w:hAnsi="Arial"/>
          <w:sz w:val="24"/>
          <w:szCs w:val="24"/>
        </w:rPr>
        <w:t xml:space="preserve">In twintig jaar heb ik honderden vrouwen gezien die precies hetzelfde verhaal vertellen. Bijna woordelijk.</w:t>
      </w:r>
    </w:p>
    <w:p>
      <w:pPr>
        <w:spacing w:after="200"/>
      </w:pPr>
      <w:r>
        <w:rPr>
          <w:rFonts w:ascii="Arial" w:cs="Arial" w:eastAsia="Arial" w:hAnsi="Arial"/>
          <w:sz w:val="24"/>
          <w:szCs w:val="24"/>
        </w:rPr>
        <w:t xml:space="preserve">Het begint met de diagnose. Botontkalking, osteopenie, soms meteen osteoporose. De huisarts schrijft calcium voor, vitamine D erbij. Calci-Chew, Steovit, Cacit. Soms een wekelijkse tablet alendroninezuur. "Vijf jaar volhouden, mevrouw."</w:t>
      </w:r>
    </w:p>
    <w:p>
      <w:pPr>
        <w:spacing w:after="200"/>
      </w:pPr>
      <w:r>
        <w:rPr>
          <w:rFonts w:ascii="Arial" w:cs="Arial" w:eastAsia="Arial" w:hAnsi="Arial"/>
          <w:sz w:val="24"/>
          <w:szCs w:val="24"/>
        </w:rPr>
        <w:t xml:space="preserve">De eerste maanden gaat het. Daarna beginnen de klachten. Verstopping. Opgeblazen buik. Krampen. Een walgelijk zoet smaakje dat aan je tanden plakt.</w:t>
      </w:r>
    </w:p>
    <w:p>
      <w:pPr>
        <w:spacing w:after="200"/>
      </w:pPr>
      <w:r>
        <w:rPr>
          <w:rFonts w:ascii="Arial" w:cs="Arial" w:eastAsia="Arial" w:hAnsi="Arial"/>
          <w:sz w:val="24"/>
          <w:szCs w:val="24"/>
        </w:rPr>
        <w:t xml:space="preserve">Bij sommigen wordt het erger. Nierstenen. Tanden die spontaan afbreken. Een tandarts die zegt: "Bij iets aan je gebit moet je niet naar mij, maar naar de kaakchirurg." Schouders die branden na een infuus zoledroninezuur.</w:t>
      </w:r>
    </w:p>
    <w:p>
      <w:pPr>
        <w:spacing w:after="200"/>
      </w:pPr>
      <w:r>
        <w:rPr>
          <w:rFonts w:ascii="Arial" w:cs="Arial" w:eastAsia="Arial" w:hAnsi="Arial"/>
          <w:sz w:val="24"/>
          <w:szCs w:val="24"/>
        </w:rPr>
        <w:t xml:space="preserve">En ondertussen: bij de volgende DEXA-scan is het niet beter. Soms zelfs slechter.</w:t>
      </w:r>
    </w:p>
    <w:p>
      <w:pPr>
        <w:spacing w:after="100"/>
      </w:pPr>
    </w:p>
    <w:p>
      <w:pPr>
        <w:spacing w:after="200"/>
      </w:pPr>
      <w:r>
        <w:rPr>
          <w:rFonts w:ascii="Arial" w:cs="Arial" w:eastAsia="Arial" w:hAnsi="Arial"/>
          <w:sz w:val="24"/>
          <w:szCs w:val="24"/>
        </w:rPr>
        <w:t xml:space="preserve">Dat is het moment waarop de val klapt.</w:t>
      </w:r>
    </w:p>
    <w:p>
      <w:pPr>
        <w:spacing w:after="200"/>
      </w:pPr>
      <w:r>
        <w:rPr>
          <w:rFonts w:ascii="Arial" w:cs="Arial" w:eastAsia="Arial" w:hAnsi="Arial"/>
          <w:sz w:val="24"/>
          <w:szCs w:val="24"/>
        </w:rPr>
        <w:t xml:space="preserve">Je weet dat de pil je lijf sloopt. Je voelt het elke dag. Maar als je vraagt of je mag stoppen, hoor je: "Het effect verdwijnt meteen. Uw botten hebben die bescherming nodig."</w:t>
      </w:r>
    </w:p>
    <w:p>
      <w:pPr>
        <w:spacing w:after="200"/>
      </w:pPr>
      <w:r>
        <w:rPr>
          <w:rFonts w:ascii="Arial" w:cs="Arial" w:eastAsia="Arial" w:hAnsi="Arial"/>
          <w:sz w:val="24"/>
          <w:szCs w:val="24"/>
        </w:rPr>
        <w:t xml:space="preserve">Of erger: het skelet, de harmonica.</w:t>
      </w:r>
    </w:p>
    <w:p>
      <w:pPr>
        <w:spacing w:after="200"/>
      </w:pPr>
      <w:r>
        <w:rPr>
          <w:rFonts w:ascii="Arial" w:cs="Arial" w:eastAsia="Arial" w:hAnsi="Arial"/>
          <w:sz w:val="24"/>
          <w:szCs w:val="24"/>
        </w:rPr>
        <w:t xml:space="preserve">En dan zit je vast. Opgesloten tussen een middel dat niet voelt als hulp, en een angst die niemand wegneemt. Je blijft slikken, niet omdat het werkt, maar omdat stoppen nog enger lijkt.</w:t>
      </w:r>
    </w:p>
    <w:p>
      <w:pPr>
        <w:spacing w:after="200"/>
      </w:pPr>
      <w:r>
        <w:rPr>
          <w:rFonts w:ascii="Arial" w:cs="Arial" w:eastAsia="Arial" w:hAnsi="Arial"/>
          <w:sz w:val="24"/>
          <w:szCs w:val="24"/>
        </w:rPr>
        <w:t xml:space="preserve">En als je het er dan toch over hebt, tegen je man, je zus, je vriendin, dan zeggen ze: "Maar je arts weet het toch het beste?" Of erger: "Het zit misschien ook een beetje tussen je oren."</w:t>
      </w:r>
    </w:p>
    <w:p>
      <w:pPr>
        <w:spacing w:after="200"/>
      </w:pPr>
      <w:r>
        <w:rPr>
          <w:rFonts w:ascii="Arial" w:cs="Arial" w:eastAsia="Arial" w:hAnsi="Arial"/>
          <w:sz w:val="24"/>
          <w:szCs w:val="24"/>
        </w:rPr>
        <w:t xml:space="preserve">Tussen je oren. Terwijl je het elke ochtend in je buik voelt.</w:t>
      </w:r>
    </w:p>
    <w:p>
      <w:pPr>
        <w:spacing w:after="100"/>
      </w:pPr>
    </w:p>
    <w:p>
      <w:pPr>
        <w:spacing w:after="200"/>
      </w:pPr>
      <w:r>
        <w:rPr>
          <w:rFonts w:ascii="Arial" w:cs="Arial" w:eastAsia="Arial" w:hAnsi="Arial"/>
          <w:sz w:val="24"/>
          <w:szCs w:val="24"/>
        </w:rPr>
        <w:t xml:space="preserve">Veel vrouwen die bij me komen, hebben al geprobeerd te stoppen. Op eigen houtje. Een week geen pil, twee weken. En dan komt de paniek. Elke pijn in je rug wordt een inzakking. Elke misstap op de stoep wordt een gebroken heup. Ze gaan terug naar de pil, niet omdat het beter voelde, maar omdat de angst won.</w:t>
      </w:r>
    </w:p>
    <w:p>
      <w:pPr>
        <w:spacing w:after="200"/>
      </w:pPr>
      <w:r>
        <w:rPr>
          <w:rFonts w:ascii="Arial" w:cs="Arial" w:eastAsia="Arial" w:hAnsi="Arial"/>
          <w:sz w:val="24"/>
          <w:szCs w:val="24"/>
        </w:rPr>
        <w:t xml:space="preserve">De vraag die niemand stelt, is de simpelste: waarom bouwt die calcium eigenlijk geen bot?</w:t>
      </w:r>
    </w:p>
    <w:p>
      <w:pPr>
        <w:spacing w:after="100"/>
      </w:pPr>
    </w:p>
    <w:p>
      <w:pPr>
        <w:spacing w:after="200"/>
      </w:pPr>
      <w:r>
        <w:rPr>
          <w:rFonts w:ascii="Arial" w:cs="Arial" w:eastAsia="Arial" w:hAnsi="Arial"/>
          <w:sz w:val="24"/>
          <w:szCs w:val="24"/>
        </w:rPr>
        <w:t xml:space="preserve">Dat is wat ik in twintig jaar praktijk heb leren begrijpen. En het antwoord is niet ingewikkeld.</w:t>
      </w:r>
    </w:p>
    <w:p>
      <w:pPr>
        <w:spacing w:after="200"/>
      </w:pPr>
      <w:r>
        <w:rPr>
          <w:rFonts w:ascii="Arial" w:cs="Arial" w:eastAsia="Arial" w:hAnsi="Arial"/>
          <w:sz w:val="24"/>
          <w:szCs w:val="24"/>
        </w:rPr>
        <w:t xml:space="preserve">Een calciumpil is fijngemalen kalksteen. Krijt. Je krijgt de bouwsteen, maar niet het bouwteam. Geen vitamine K2, die de calcium naar je botten stuurt in plaats van naar je bloedvaten. Geen magnesium, dat het cement is. Geen fosfor, dat samen met calcium het kristal vormt waaruit bot bestaat. Geen eiwit, het frame waar alles op wordt gebouwd.</w:t>
      </w:r>
    </w:p>
    <w:p>
      <w:pPr>
        <w:spacing w:after="200"/>
      </w:pPr>
      <w:r>
        <w:rPr>
          <w:rFonts w:ascii="Arial" w:cs="Arial" w:eastAsia="Arial" w:hAnsi="Arial"/>
          <w:sz w:val="24"/>
          <w:szCs w:val="24"/>
        </w:rPr>
        <w:t xml:space="preserve">Zonder dat team weet je lichaam niet waar het de calcium heen moet. En je bloed heeft calcium harder nodig dan je botten. Dus als er tekort is, pakt je lichaam het uit de dichtstbijzijnde voorraad. Je wervels. Die worden zachter, dunner, zakken in.</w:t>
      </w:r>
    </w:p>
    <w:p>
      <w:pPr>
        <w:spacing w:after="200"/>
      </w:pPr>
      <w:r>
        <w:rPr>
          <w:rFonts w:ascii="Arial" w:cs="Arial" w:eastAsia="Arial" w:hAnsi="Arial"/>
          <w:sz w:val="24"/>
          <w:szCs w:val="24"/>
        </w:rPr>
        <w:t xml:space="preserve">Je slikt elke dag een steen, en ondertussen wordt je ruggengraat leeggehaald. Niet door ouderdom. Door een verkeerde vorm.</w:t>
      </w:r>
    </w:p>
    <w:p>
      <w:pPr>
        <w:spacing w:after="100"/>
      </w:pPr>
    </w:p>
    <w:p>
      <w:pPr>
        <w:spacing w:after="200"/>
      </w:pPr>
      <w:r>
        <w:rPr>
          <w:rFonts w:ascii="Arial" w:cs="Arial" w:eastAsia="Arial" w:hAnsi="Arial"/>
          <w:sz w:val="24"/>
          <w:szCs w:val="24"/>
        </w:rPr>
        <w:t xml:space="preserve">Toen ik dit eenmaal begreep, veranderde mijn hele advies. Het gaat niet om méér calcium. Het gaat om calcium in een vorm die het hele bouwteam meebrengt.</w:t>
      </w:r>
    </w:p>
    <w:p>
      <w:pPr>
        <w:spacing w:after="200"/>
      </w:pPr>
      <w:r>
        <w:rPr>
          <w:rFonts w:ascii="Arial" w:cs="Arial" w:eastAsia="Arial" w:hAnsi="Arial"/>
          <w:sz w:val="24"/>
          <w:szCs w:val="24"/>
        </w:rPr>
        <w:t xml:space="preserve">Ik kwam uit bij geitenmelk. Niet de fles uit de supermarkt, maar volwassen geitenmelkpoeder. Zeven keer geconcentreerd. Van nature A2-eiwit, dat zachter is voor je buik dan de A1 uit koemelk. En met het hele team erbij: calcium, fosfor in de juiste verhouding, magnesium, K2, eiwit. Niet samengesteld in een fabriek. Gewoon hoe de natuur het bedoelde.</w:t>
      </w:r>
    </w:p>
    <w:p>
      <w:pPr>
        <w:spacing w:after="200"/>
      </w:pPr>
      <w:r>
        <w:rPr>
          <w:rFonts w:ascii="Arial" w:cs="Arial" w:eastAsia="Arial" w:hAnsi="Arial"/>
          <w:sz w:val="24"/>
          <w:szCs w:val="24"/>
        </w:rPr>
        <w:t xml:space="preserve">Eén schepje in je koffie, pap of smoothie. Klaar. Geen tablet die aan je kiezen plakt. Geen walgelijke smaak. Zachtzoet, bijna karamelachtig.</w:t>
      </w:r>
    </w:p>
    <w:p>
      <w:pPr>
        <w:spacing w:after="100"/>
      </w:pPr>
    </w:p>
    <w:p>
      <w:pPr>
        <w:spacing w:after="200"/>
      </w:pPr>
      <w:r>
        <w:rPr>
          <w:rFonts w:ascii="Arial" w:cs="Arial" w:eastAsia="Arial" w:hAnsi="Arial"/>
          <w:sz w:val="24"/>
          <w:szCs w:val="24"/>
        </w:rPr>
        <w:t xml:space="preserve">Wat ik bij mijn cliënten zie: de eerste verandering zit in je buik. Rustiger, minder opgeblazen, geen verstopping meer. Binnen een week of twee.</w:t>
      </w:r>
    </w:p>
    <w:p>
      <w:pPr>
        <w:spacing w:after="200"/>
      </w:pPr>
      <w:r>
        <w:rPr>
          <w:rFonts w:ascii="Arial" w:cs="Arial" w:eastAsia="Arial" w:hAnsi="Arial"/>
          <w:sz w:val="24"/>
          <w:szCs w:val="24"/>
        </w:rPr>
        <w:t xml:space="preserve">Daarna je ochtenden. Soepeler op gang. Minder stijf in je handen, je knieën.</w:t>
      </w:r>
    </w:p>
    <w:p>
      <w:pPr>
        <w:spacing w:after="200"/>
      </w:pPr>
      <w:r>
        <w:rPr>
          <w:rFonts w:ascii="Arial" w:cs="Arial" w:eastAsia="Arial" w:hAnsi="Arial"/>
          <w:sz w:val="24"/>
          <w:szCs w:val="24"/>
        </w:rPr>
        <w:t xml:space="preserve">Of je botten erop vooruitgaan, weet je pas bij een scan. Zes tot twaalf maanden. Ik beloof daar niks over. Maar wat ik wel weet: je geeft je botten eindelijk het volledige team. Geen losse steen. Een complete bouwploeg.</w:t>
      </w:r>
    </w:p>
    <w:p>
      <w:pPr>
        <w:spacing w:after="100"/>
      </w:pPr>
    </w:p>
    <w:p>
      <w:pPr>
        <w:spacing w:after="200"/>
      </w:pPr>
      <w:r>
        <w:rPr>
          <w:rFonts w:ascii="Arial" w:cs="Arial" w:eastAsia="Arial" w:hAnsi="Arial"/>
          <w:sz w:val="24"/>
          <w:szCs w:val="24"/>
        </w:rPr>
        <w:t xml:space="preserve">Die vrouw met de tranen? Ze zit niet meer gevangen.</w:t>
      </w:r>
    </w:p>
    <w:p>
      <w:pPr>
        <w:spacing w:after="200"/>
      </w:pPr>
      <w:r>
        <w:rPr>
          <w:rFonts w:ascii="Arial" w:cs="Arial" w:eastAsia="Arial" w:hAnsi="Arial"/>
          <w:sz w:val="24"/>
          <w:szCs w:val="24"/>
        </w:rPr>
        <w:t xml:space="preserve">Niet omdat ik haar vertelde dat ze moest stoppen met haar medicatie. Dat is niet mijn rol. Maar omdat ze nu weet dat er iets bestaat tussen "doorslikken en hopen" en "stoppen en bidden."</w:t>
      </w:r>
    </w:p>
    <w:p>
      <w:pPr>
        <w:spacing w:after="200"/>
      </w:pPr>
      <w:r>
        <w:rPr>
          <w:rFonts w:ascii="Arial" w:cs="Arial" w:eastAsia="Arial" w:hAnsi="Arial"/>
          <w:sz w:val="24"/>
          <w:szCs w:val="24"/>
        </w:rPr>
        <w:t xml:space="preserve">Voeding die haar botten echt bereikt. Zonder de maag die in opstand komt. Zonder de angst dat alles inzakt.</w:t>
      </w:r>
    </w:p>
    <w:p>
      <w:pPr>
        <w:spacing w:after="200"/>
      </w:pPr>
      <w:r>
        <w:rPr>
          <w:rFonts w:ascii="Arial" w:cs="Arial" w:eastAsia="Arial" w:hAnsi="Arial"/>
          <w:sz w:val="24"/>
          <w:szCs w:val="24"/>
        </w:rPr>
        <w:t xml:space="preserve">Ze zei het zelf het mooist: "Voor het eerst in jaren voel ik dat ik iets doe wat wérkt, in plaats van iets wat ik verdraag."</w:t>
      </w:r>
    </w:p>
    <w:p>
      <w:pPr>
        <w:spacing w:after="100"/>
      </w:pPr>
    </w:p>
    <w:p>
      <w:pPr>
        <w:spacing w:after="200"/>
      </w:pPr>
      <w:r>
        <w:rPr>
          <w:rFonts w:ascii="Arial" w:cs="Arial" w:eastAsia="Arial" w:hAnsi="Arial"/>
          <w:sz w:val="24"/>
          <w:szCs w:val="24"/>
        </w:rPr>
        <w:t xml:space="preserve">Ik heb alles wat ik weet opgeschreven, met de bronnen erbij zodat je het zelf kunt nalezen:</w:t>
      </w:r>
    </w:p>
    <w:p>
      <w:pPr>
        <w:spacing w:after="100"/>
      </w:pPr>
    </w:p>
    <w:p>
      <w:pPr>
        <w:spacing w:after="200"/>
      </w:pPr>
      <w:r>
        <w:rPr>
          <w:rFonts w:ascii="Arial" w:cs="Arial" w:eastAsia="Arial" w:hAnsi="Arial"/>
          <w:b/>
          <w:bCs/>
          <w:sz w:val="24"/>
          <w:szCs w:val="24"/>
        </w:rPr>
        <w:t xml:space="preserve">👉 https://trygoatly.nl/pages/adv2-nieuws-botten</w:t>
      </w:r>
    </w:p>
    <w:p>
      <w:pPr>
        <w:spacing w:after="100"/>
      </w:pPr>
    </w:p>
    <w:p>
      <w:pPr>
        <w:spacing w:after="200"/>
      </w:pPr>
      <w:r>
        <w:rPr>
          <w:rFonts w:ascii="Arial" w:cs="Arial" w:eastAsia="Arial" w:hAnsi="Arial"/>
          <w:b/>
          <w:bCs/>
          <w:sz w:val="24"/>
          <w:szCs w:val="24"/>
        </w:rPr>
        <w:t xml:space="preserve">Marijke Hofman</w:t>
      </w:r>
    </w:p>
    <w:p>
      <w:pPr>
        <w:spacing w:after="200"/>
      </w:pPr>
      <w:r>
        <w:rPr>
          <w:rFonts w:ascii="Arial" w:cs="Arial" w:eastAsia="Arial" w:hAnsi="Arial"/>
          <w:sz w:val="24"/>
          <w:szCs w:val="24"/>
        </w:rPr>
        <w:t xml:space="preserve">Natuurdiëtiste, ruim 20 jaar praktijk</w:t>
      </w:r>
    </w:p>
    <w:p>
      <w:pPr>
        <w:spacing w:after="100"/>
      </w:pPr>
    </w:p>
    <w:p>
      <w:pPr>
        <w:spacing w:after="200"/>
      </w:pPr>
      <w:r>
        <w:rPr>
          <w:rFonts w:ascii="Arial" w:cs="Arial" w:eastAsia="Arial" w:hAnsi="Arial"/>
          <w:sz w:val="24"/>
          <w:szCs w:val="24"/>
        </w:rPr>
        <w:t xml:space="preserve">P.S. Als je dit leest en je herkent die val, dan weet je dat je niet gek bent. Je bent niet lastig. Je bent niet overgevoelig. Je lichaam vertelt je iets wat je arts niet hoort. En je hoeft niet te kiezen tussen de pil en de angst. Er is een derde optie, en die begint bij de juiste vorm.</w:t>
      </w:r>
    </w:p>
    <w:p>
      <w:pPr>
        <w:spacing w:after="100"/>
      </w:pPr>
    </w:p>
    <w:p>
      <w:pPr>
        <w:spacing w:after="200"/>
      </w:pPr>
      <w:r>
        <w:rPr>
          <w:rFonts w:ascii="Arial" w:cs="Arial" w:eastAsia="Arial" w:hAnsi="Arial"/>
          <w:sz w:val="24"/>
          <w:szCs w:val="24"/>
        </w:rPr>
        <w:t xml:space="preserve">P.S. Als je dit leest en je herkent die val, dan weet je dat je niet gek bent. Je bent niet lastig. Je bent niet overgevoelig. Je lichaam vertelt je iets wat je arts niet hoort. En je hoeft niet te kiezen tussen de pil en de angst. Er is een derde optie, en die begint bij de juiste vorm.</w:t>
      </w:r>
    </w:p>
    <w:p>
      <w:pPr>
        <w:spacing w:after="100"/>
      </w:pPr>
    </w:p>
    <w:p>
      <w:pPr>
        <w:spacing w:after="200"/>
      </w:pPr>
      <w:r>
        <w:rPr>
          <w:rFonts w:ascii="Arial" w:cs="Arial" w:eastAsia="Arial" w:hAnsi="Arial"/>
          <w:sz w:val="24"/>
          <w:szCs w:val="24"/>
        </w:rPr>
        <w:t xml:space="preserve">P.P.S. Goatly heeft een 90-dagen geld-terug-garantie. Elke euro terug, ook als de zak leeg is. Dat kan alleen als een bedrijf weet dat het werkt.</w:t>
      </w:r>
    </w:p>
    <w:p>
      <w:pPr>
        <w:spacing w:after="100"/>
      </w:pPr>
    </w:p>
    <w:p>
      <w:pPr>
        <w:spacing w:after="200"/>
      </w:pPr>
      <w:r>
        <w:rPr>
          <w:rFonts w:ascii="Arial" w:cs="Arial" w:eastAsia="Arial" w:hAnsi="Arial"/>
          <w:sz w:val="24"/>
          <w:szCs w:val="24"/>
        </w:rPr>
        <w:t xml:space="preserve">P.P.P.S. Goatly is een klein Nederlands bedrijf met Nederlandse weidegeiten. Ze werken met kleine batches omdat de verwerking op lage temperatuur tijd kost. Ze gaan niet sneller omdat de vraag stijgt. Toen een cliënte van mij vorige maand wilde nabestellen, moest ze acht dagen wachten omdat ze net uitverkocht waren. Op dit moment hebben ze voorraad.</w:t>
      </w:r>
    </w:p>
    <w:p>
      <w:pPr>
        <w:spacing w:after="100"/>
      </w:pPr>
    </w:p>
    <w:p>
      <w:pPr>
        <w:spacing w:after="200"/>
      </w:pPr>
      <w:r>
        <w:rPr>
          <w:rFonts w:ascii="Arial" w:cs="Arial" w:eastAsia="Arial" w:hAnsi="Arial"/>
          <w:b/>
          <w:bCs/>
          <w:sz w:val="24"/>
          <w:szCs w:val="24"/>
        </w:rPr>
        <w:t xml:space="preserve">👉 https://trygoatly.nl/pages/adv2-nieuws-botten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2026-06-19T09:00:08.105Z</dcterms:created>
  <dcterms:modified xsi:type="dcterms:W3CDTF">2026-06-19T09:00:08.107Z</dcterms:modified>
</cp:coreProperties>
</file>

<file path=docProps/custom.xml><?xml version="1.0" encoding="utf-8"?>
<Properties xmlns="http://schemas.openxmlformats.org/officeDocument/2006/custom-properties" xmlns:vt="http://schemas.openxmlformats.org/officeDocument/2006/docPropsVTypes"/>
</file>