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D13C2D" w:rsidRDefault="00D709AF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296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E2969" w:rsidRPr="00D13C2D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объектов с учетом освещения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изображения </w:t>
      </w:r>
      <w:r w:rsidRPr="000F4EC8">
        <w:rPr>
          <w:rFonts w:ascii="Times New Roman" w:hAnsi="Times New Roman" w:cs="Times New Roman"/>
          <w:sz w:val="28"/>
          <w:szCs w:val="28"/>
        </w:rPr>
        <w:t>усеченной пирамиды</w:t>
      </w:r>
      <w:r>
        <w:rPr>
          <w:rFonts w:ascii="Times New Roman" w:hAnsi="Times New Roman" w:cs="Times New Roman"/>
          <w:sz w:val="28"/>
          <w:szCs w:val="28"/>
        </w:rPr>
        <w:t>, которая освещается источником света.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Pr="000F4EC8">
        <w:rPr>
          <w:rFonts w:ascii="Times New Roman" w:hAnsi="Times New Roman" w:cs="Times New Roman"/>
          <w:sz w:val="28"/>
          <w:szCs w:val="28"/>
        </w:rPr>
        <w:t>:</w:t>
      </w:r>
    </w:p>
    <w:p w:rsidR="000F4EC8" w:rsidRPr="0086244E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положение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86244E" w:rsidRPr="0086244E">
        <w:rPr>
          <w:color w:val="auto"/>
          <w:position w:val="-12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.35pt" o:ole="">
            <v:imagedata r:id="rId5" o:title=""/>
          </v:shape>
          <o:OLEObject Type="Embed" ProgID="Equation.3" ShapeID="_x0000_i1025" DrawAspect="Content" ObjectID="_1586430855" r:id="rId6"/>
        </w:objec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C0451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Pr="00AC0451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.2pt;height:17.35pt" o:ole="">
            <v:imagedata r:id="rId7" o:title=""/>
          </v:shape>
          <o:OLEObject Type="Embed" ProgID="Equation.3" ShapeID="_x0000_i1026" DrawAspect="Content" ObjectID="_1586430856" r:id="rId8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86244E" w:rsidRPr="00AC0451">
        <w:rPr>
          <w:rFonts w:ascii="Times New Roman" w:hAnsi="Times New Roman" w:cs="Times New Roman"/>
          <w:sz w:val="28"/>
          <w:szCs w:val="28"/>
        </w:rPr>
        <w:t>;</w:t>
      </w:r>
    </w:p>
    <w:p w:rsidR="0086244E" w:rsidRPr="0086244E" w:rsidRDefault="0086244E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6244E" w:rsidRDefault="0086244E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Pr="00BF50E2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Использовать диффузионную модель отражения света от граней пирамиды.</w:t>
      </w:r>
      <w:bookmarkStart w:id="0" w:name="_GoBack"/>
      <w:bookmarkEnd w:id="0"/>
    </w:p>
    <w:p w:rsidR="001E4E75" w:rsidRP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</w:t>
      </w:r>
      <w:r w:rsidRPr="00DE2969">
        <w:rPr>
          <w:rFonts w:ascii="Times New Roman" w:hAnsi="Times New Roman" w:cs="Times New Roman"/>
          <w:b/>
          <w:i/>
          <w:sz w:val="28"/>
          <w:szCs w:val="28"/>
        </w:rPr>
        <w:t>источника света</w:t>
      </w:r>
      <w:r>
        <w:rPr>
          <w:rFonts w:ascii="Times New Roman" w:hAnsi="Times New Roman" w:cs="Times New Roman"/>
          <w:sz w:val="28"/>
          <w:szCs w:val="28"/>
        </w:rPr>
        <w:t xml:space="preserve"> по 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7" type="#_x0000_t75" style="width:11.15pt;height:14.25pt" o:ole="">
            <v:imagedata r:id="rId9" o:title=""/>
          </v:shape>
          <o:OLEObject Type="Embed" ProgID="Equation.3" ShapeID="_x0000_i1027" DrawAspect="Content" ObjectID="_1586430857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(клавиши «→» и «←») 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9.65pt;height:14.25pt" o:ole="">
            <v:imagedata r:id="rId11" o:title=""/>
          </v:shape>
          <o:OLEObject Type="Embed" ProgID="Equation.3" ShapeID="_x0000_i1028" DrawAspect="Content" ObjectID="_1586430858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(клавиши «↑» и «↓») </w:t>
      </w:r>
      <w:r w:rsidRPr="001E4E75">
        <w:rPr>
          <w:rFonts w:ascii="Times New Roman" w:hAnsi="Times New Roman" w:cs="Times New Roman"/>
          <w:b/>
          <w:i/>
          <w:sz w:val="28"/>
          <w:szCs w:val="28"/>
        </w:rPr>
        <w:t>при фиксированном положении наблюдателя</w:t>
      </w:r>
      <w:r w:rsidR="00DE296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1E4E75" w:rsidRPr="00AC0451" w:rsidRDefault="001E4E75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6244E" w:rsidRDefault="0086244E" w:rsidP="001E4E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дополнить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F18AA">
        <w:rPr>
          <w:rFonts w:ascii="Times New Roman" w:hAnsi="Times New Roman" w:cs="Times New Roman"/>
          <w:sz w:val="28"/>
          <w:szCs w:val="28"/>
        </w:rPr>
        <w:t>ласс CPyramid</w:t>
      </w:r>
      <w:r w:rsidR="00C57D9A">
        <w:rPr>
          <w:rFonts w:ascii="Times New Roman" w:hAnsi="Times New Roman" w:cs="Times New Roman"/>
          <w:sz w:val="28"/>
          <w:szCs w:val="28"/>
        </w:rPr>
        <w:t xml:space="preserve"> функцией</w:t>
      </w:r>
    </w:p>
    <w:p w:rsidR="00C57D9A" w:rsidRDefault="00C57D9A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void CPyramid::ColorDraw(CDC&amp; dc, CMatrix&amp; PView, CMatrix&amp; PLight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CRect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b/>
          <w:sz w:val="26"/>
          <w:szCs w:val="26"/>
        </w:rPr>
        <w:t>,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COLORREF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Рисует пирамиду, освещенную источнием заданного цвета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>// Самостоятельный пересчет координат из мировых в оконные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MM</w:t>
      </w:r>
      <w:r w:rsidRPr="001E4E75">
        <w:rPr>
          <w:rFonts w:ascii="Times New Roman" w:hAnsi="Times New Roman" w:cs="Times New Roman"/>
          <w:sz w:val="26"/>
          <w:szCs w:val="26"/>
        </w:rPr>
        <w:t>_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1E4E75">
        <w:rPr>
          <w:rFonts w:ascii="Times New Roman" w:hAnsi="Times New Roman" w:cs="Times New Roman"/>
          <w:sz w:val="26"/>
          <w:szCs w:val="26"/>
        </w:rPr>
        <w:t>)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ссылка на класс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CDC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MFC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PView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точки наблюдения в мировой сферической системе </w:t>
      </w:r>
    </w:p>
    <w:p w:rsidR="006800BE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 //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PLight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</w:t>
      </w:r>
      <w:r w:rsidR="006800BE" w:rsidRPr="001E4E75">
        <w:rPr>
          <w:rFonts w:ascii="Times New Roman" w:hAnsi="Times New Roman" w:cs="Times New Roman"/>
          <w:sz w:val="26"/>
          <w:szCs w:val="26"/>
        </w:rPr>
        <w:t xml:space="preserve">источника света </w:t>
      </w:r>
      <w:r w:rsidRPr="001E4E75">
        <w:rPr>
          <w:rFonts w:ascii="Times New Roman" w:hAnsi="Times New Roman" w:cs="Times New Roman"/>
          <w:sz w:val="26"/>
          <w:szCs w:val="26"/>
        </w:rPr>
        <w:t xml:space="preserve">в мировой сферической системе </w:t>
      </w:r>
    </w:p>
    <w:p w:rsidR="00C57D9A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86244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область в окне для отображения</w:t>
      </w:r>
    </w:p>
    <w:p w:rsidR="0086244E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  <w:lang w:val="en-US"/>
        </w:rPr>
        <w:t xml:space="preserve">// Color – </w:t>
      </w:r>
      <w:r w:rsidRPr="001E4E75">
        <w:rPr>
          <w:rFonts w:ascii="Times New Roman" w:hAnsi="Times New Roman" w:cs="Times New Roman"/>
          <w:sz w:val="26"/>
          <w:szCs w:val="26"/>
        </w:rPr>
        <w:t>цвет источника</w:t>
      </w:r>
    </w:p>
    <w:p w:rsidR="007B72A6" w:rsidRDefault="007B72A6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B72A6" w:rsidRPr="007B72A6" w:rsidRDefault="007B72A6" w:rsidP="007B72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2A6">
        <w:rPr>
          <w:rFonts w:ascii="Times New Roman" w:hAnsi="Times New Roman" w:cs="Times New Roman"/>
          <w:b/>
          <w:sz w:val="28"/>
          <w:szCs w:val="28"/>
        </w:rPr>
        <w:lastRenderedPageBreak/>
        <w:t>Сценарий работы</w:t>
      </w:r>
    </w:p>
    <w:p w:rsidR="007B72A6" w:rsidRPr="007B72A6" w:rsidRDefault="007B72A6" w:rsidP="007B7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2A6" w:rsidRPr="007B72A6" w:rsidRDefault="007B72A6" w:rsidP="007B72A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72A6">
        <w:rPr>
          <w:rFonts w:ascii="Times New Roman" w:hAnsi="Times New Roman" w:cs="Times New Roman"/>
          <w:color w:val="auto"/>
          <w:sz w:val="28"/>
          <w:szCs w:val="28"/>
        </w:rPr>
        <w:t>После запуска приложения на экране появляется пустое окно.</w:t>
      </w:r>
    </w:p>
    <w:p w:rsidR="001014FB" w:rsidRPr="001014FB" w:rsidRDefault="007B72A6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 «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Pyramid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Color</w:t>
      </w:r>
      <w:r w:rsidR="00D13C2D">
        <w:rPr>
          <w:rFonts w:ascii="Times New Roman" w:hAnsi="Times New Roman" w:cs="Times New Roman"/>
          <w:color w:val="auto"/>
          <w:sz w:val="28"/>
          <w:szCs w:val="28"/>
          <w:lang w:val="en-US"/>
        </w:rPr>
        <w:t>Draw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» на экране появляется статичное изображение </w:t>
      </w:r>
      <w:r w:rsidR="001014FB">
        <w:rPr>
          <w:rFonts w:ascii="Times New Roman" w:hAnsi="Times New Roman" w:cs="Times New Roman"/>
          <w:color w:val="auto"/>
          <w:sz w:val="28"/>
          <w:szCs w:val="28"/>
        </w:rPr>
        <w:t xml:space="preserve">фигуры, соответствующее 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исходному положению источника цвета и наблюдателя. </w:t>
      </w:r>
    </w:p>
    <w:p w:rsidR="007B72A6" w:rsidRPr="001014FB" w:rsidRDefault="001014FB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При нажатии клавиш «→» и «←» (изменение угла </w:t>
      </w:r>
      <w:r w:rsidRPr="001014FB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20" w:dyaOrig="279">
          <v:shape id="_x0000_i1029" type="#_x0000_t75" style="width:11.15pt;height:14.25pt" o:ole="">
            <v:imagedata r:id="rId9" o:title=""/>
          </v:shape>
          <o:OLEObject Type="Embed" ProgID="Equation.3" ShapeID="_x0000_i1029" DrawAspect="Content" ObjectID="_1586430859" r:id="rId13"/>
        </w:objec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auto"/>
          <w:sz w:val="28"/>
          <w:szCs w:val="28"/>
        </w:rPr>
        <w:t>клавиш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«↑» и «↓»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изменение угла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014FB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0" type="#_x0000_t75" style="width:10.4pt;height:14.25pt" o:ole="">
            <v:imagedata r:id="rId14" o:title=""/>
          </v:shape>
          <o:OLEObject Type="Embed" ProgID="Equation.3" ShapeID="_x0000_i1030" DrawAspect="Content" ObjectID="_1586430860" r:id="rId15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>) строится изображение фигуры с освещением, соответствующим текущему положению источника света.</w:t>
      </w:r>
    </w:p>
    <w:sectPr w:rsidR="007B72A6" w:rsidRPr="0010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89"/>
    <w:rsid w:val="000F4EC8"/>
    <w:rsid w:val="001014FB"/>
    <w:rsid w:val="001E4E75"/>
    <w:rsid w:val="001F6389"/>
    <w:rsid w:val="003778F8"/>
    <w:rsid w:val="003E7B73"/>
    <w:rsid w:val="006800BE"/>
    <w:rsid w:val="006B1254"/>
    <w:rsid w:val="007B72A6"/>
    <w:rsid w:val="0086244E"/>
    <w:rsid w:val="00AC0451"/>
    <w:rsid w:val="00B67EDB"/>
    <w:rsid w:val="00BF50E2"/>
    <w:rsid w:val="00C57D9A"/>
    <w:rsid w:val="00D13C2D"/>
    <w:rsid w:val="00D709AF"/>
    <w:rsid w:val="00DA4689"/>
    <w:rsid w:val="00DA7B4C"/>
    <w:rsid w:val="00D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D67D"/>
  <w15:docId w15:val="{F7A99885-56A8-4E16-8458-5F2AC60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Вероника Иодковская</cp:lastModifiedBy>
  <cp:revision>13</cp:revision>
  <dcterms:created xsi:type="dcterms:W3CDTF">2013-12-18T13:49:00Z</dcterms:created>
  <dcterms:modified xsi:type="dcterms:W3CDTF">2018-04-28T11:27:00Z</dcterms:modified>
</cp:coreProperties>
</file>