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240"/>
        <w:jc w:val="center"/>
      </w:pPr>
      <w:r>
        <w:rPr>
          <w:b/>
          <w:bCs/>
          <w:rtl/>
        </w:rPr>
        <w:t xml:space="preserve">מערך סוכנים להקמת אתרים אוטומטית</w:t>
      </w:r>
    </w:p>
    <w:p>
      <w:pPr>
        <w:bidi/>
        <w:spacing w:after="360"/>
        <w:jc w:val="center"/>
      </w:pPr>
      <w:r>
        <w:rPr>
          <w:i/>
          <w:iCs/>
          <w:color w:val="666666"/>
          <w:rtl/>
        </w:rPr>
        <w:t xml:space="preserve">מסמך תכנון — 6 סוכנים לאוטומציה מלאה מ־0 ועד אתר חי</w:t>
      </w:r>
    </w:p>
    <w:p>
      <w:pPr>
        <w:pStyle w:val="Heading2"/>
        <w:bidi/>
        <w:spacing w:after="120" w:before="240"/>
        <w:jc w:val="right"/>
      </w:pPr>
      <w:r>
        <w:rPr>
          <w:b/>
          <w:bCs/>
          <w:rtl/>
        </w:rPr>
        <w:t xml:space="preserve">סקירה כללית</w:t>
      </w:r>
    </w:p>
    <w:p>
      <w:pPr>
        <w:bidi/>
        <w:spacing w:after="120"/>
        <w:jc w:val="right"/>
      </w:pPr>
      <w:r>
        <w:rPr>
          <w:rtl/>
        </w:rPr>
        <w:t xml:space="preserve">המערך מורכב מ־6 סוכנים המשתפים פעולה להקמת אתר חדש מאפס ועד שהוא עולה לאוויר. כל סוכן מתמחה בתחום צר, והתזמור ביניהם נעשה על ידי סוכן מרכזי (Orchestrator). המערך תומך הן באחסון מבוסס Firebase Hosting והן באחסון מבוסס JetServer/cPanel.</w:t>
      </w:r>
    </w:p>
    <w:p>
      <w:pPr>
        <w:bidi/>
        <w:spacing w:after="120"/>
        <w:jc w:val="right"/>
      </w:pPr>
      <w:r>
        <w:rPr>
          <w:rtl/>
        </w:rPr>
        <w:t xml:space="preserve">העיצוב מבוסס על עקרון "כל סוכן עושה דבר אחד ועושה אותו טוב" — מה שמקל על תחזוקה, בדיקות, והחלפת סוכן בגרסה משופרת בעתיד בלי לשבור את שאר המערכת.</w:t>
      </w:r>
    </w:p>
    <w:p>
      <w:pPr>
        <w:pStyle w:val="Heading2"/>
        <w:bidi/>
        <w:spacing w:after="120" w:before="240"/>
        <w:jc w:val="right"/>
      </w:pPr>
      <w:r>
        <w:rPr>
          <w:b/>
          <w:bCs/>
          <w:rtl/>
        </w:rPr>
        <w:t xml:space="preserve">טבלת סיכום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2200"/>
        <w:gridCol w:w="1900"/>
        <w:gridCol w:w="1960"/>
      </w:tblGrid>
      <w:tr>
        <w:trPr>
          <w:tblHeader/>
        </w:trPr>
        <w:tc>
          <w:tcPr>
            <w:tcW w:type="dxa" w:w="1400"/>
            <w:tcBorders>
              <w:top w:val="single" w:color="999999" w:sz="4"/>
              <w:left w:val="single" w:color="999999" w:sz="4"/>
              <w:bottom w:val="single" w:color="999999" w:sz="4"/>
              <w:right w:val="single" w:color="999999" w:sz="4"/>
            </w:tcBorders>
            <w:shd w:fill="2E75B6" w:val="clear"/>
            <w:tcMar>
              <w:top w:type="dxa" w:w="100"/>
              <w:left w:type="dxa" w:w="120"/>
              <w:bottom w:type="dxa" w:w="100"/>
              <w:right w:type="dxa" w:w="120"/>
            </w:tcMar>
          </w:tcPr>
          <w:p>
            <w:pPr>
              <w:bidi/>
              <w:jc w:val="center"/>
            </w:pPr>
            <w:r>
              <w:rPr>
                <w:b/>
                <w:bCs/>
                <w:color w:val="FFFFFF"/>
                <w:rtl/>
              </w:rPr>
              <w:t xml:space="preserve">שם הסוכן</w:t>
            </w:r>
          </w:p>
        </w:tc>
        <w:tc>
          <w:tcPr>
            <w:tcW w:type="dxa" w:w="1900"/>
            <w:tcBorders>
              <w:top w:val="single" w:color="999999" w:sz="4"/>
              <w:left w:val="single" w:color="999999" w:sz="4"/>
              <w:bottom w:val="single" w:color="999999" w:sz="4"/>
              <w:right w:val="single" w:color="999999" w:sz="4"/>
            </w:tcBorders>
            <w:shd w:fill="2E75B6" w:val="clear"/>
            <w:tcMar>
              <w:top w:type="dxa" w:w="100"/>
              <w:left w:type="dxa" w:w="120"/>
              <w:bottom w:type="dxa" w:w="100"/>
              <w:right w:type="dxa" w:w="120"/>
            </w:tcMar>
          </w:tcPr>
          <w:p>
            <w:pPr>
              <w:bidi/>
              <w:jc w:val="center"/>
            </w:pPr>
            <w:r>
              <w:rPr>
                <w:b/>
                <w:bCs/>
                <w:color w:val="FFFFFF"/>
                <w:rtl/>
              </w:rPr>
              <w:t xml:space="preserve">תפקיד</w:t>
            </w:r>
          </w:p>
        </w:tc>
        <w:tc>
          <w:tcPr>
            <w:tcW w:type="dxa" w:w="2200"/>
            <w:tcBorders>
              <w:top w:val="single" w:color="999999" w:sz="4"/>
              <w:left w:val="single" w:color="999999" w:sz="4"/>
              <w:bottom w:val="single" w:color="999999" w:sz="4"/>
              <w:right w:val="single" w:color="999999" w:sz="4"/>
            </w:tcBorders>
            <w:shd w:fill="2E75B6" w:val="clear"/>
            <w:tcMar>
              <w:top w:type="dxa" w:w="100"/>
              <w:left w:type="dxa" w:w="120"/>
              <w:bottom w:type="dxa" w:w="100"/>
              <w:right w:type="dxa" w:w="120"/>
            </w:tcMar>
          </w:tcPr>
          <w:p>
            <w:pPr>
              <w:bidi/>
              <w:jc w:val="center"/>
            </w:pPr>
            <w:r>
              <w:rPr>
                <w:b/>
                <w:bCs/>
                <w:color w:val="FFFFFF"/>
                <w:rtl/>
              </w:rPr>
              <w:t xml:space="preserve">כלים</w:t>
            </w:r>
          </w:p>
        </w:tc>
        <w:tc>
          <w:tcPr>
            <w:tcW w:type="dxa" w:w="1900"/>
            <w:tcBorders>
              <w:top w:val="single" w:color="999999" w:sz="4"/>
              <w:left w:val="single" w:color="999999" w:sz="4"/>
              <w:bottom w:val="single" w:color="999999" w:sz="4"/>
              <w:right w:val="single" w:color="999999" w:sz="4"/>
            </w:tcBorders>
            <w:shd w:fill="2E75B6" w:val="clear"/>
            <w:tcMar>
              <w:top w:type="dxa" w:w="100"/>
              <w:left w:type="dxa" w:w="120"/>
              <w:bottom w:type="dxa" w:w="100"/>
              <w:right w:type="dxa" w:w="120"/>
            </w:tcMar>
          </w:tcPr>
          <w:p>
            <w:pPr>
              <w:bidi/>
              <w:jc w:val="center"/>
            </w:pPr>
            <w:r>
              <w:rPr>
                <w:b/>
                <w:bCs/>
                <w:color w:val="FFFFFF"/>
                <w:rtl/>
              </w:rPr>
              <w:t xml:space="preserve">קלט</w:t>
            </w:r>
          </w:p>
        </w:tc>
        <w:tc>
          <w:tcPr>
            <w:tcW w:type="dxa" w:w="1960"/>
            <w:tcBorders>
              <w:top w:val="single" w:color="999999" w:sz="4"/>
              <w:left w:val="single" w:color="999999" w:sz="4"/>
              <w:bottom w:val="single" w:color="999999" w:sz="4"/>
              <w:right w:val="single" w:color="999999" w:sz="4"/>
            </w:tcBorders>
            <w:shd w:fill="2E75B6" w:val="clear"/>
            <w:tcMar>
              <w:top w:type="dxa" w:w="100"/>
              <w:left w:type="dxa" w:w="120"/>
              <w:bottom w:type="dxa" w:w="100"/>
              <w:right w:type="dxa" w:w="120"/>
            </w:tcMar>
          </w:tcPr>
          <w:p>
            <w:pPr>
              <w:bidi/>
              <w:jc w:val="center"/>
            </w:pPr>
            <w:r>
              <w:rPr>
                <w:b/>
                <w:bCs/>
                <w:color w:val="FFFFFF"/>
                <w:rtl/>
              </w:rPr>
              <w:t xml:space="preserve">פלט</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Orchestrator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מתזמר ראשי — מקבל בקשה מהמשתמש ומנהל את כל שאר הסוכנים לפי הסדר הנכון</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קריאה לסוכנים אחרים</w:t>
            </w:r>
          </w:p>
          <w:p>
            <w:pPr>
              <w:bidi/>
              <w:jc w:val="right"/>
            </w:pPr>
            <w:r>
              <w:rPr>
                <w:rtl/>
              </w:rPr>
              <w:t xml:space="preserve">ניהול state משותף</w:t>
            </w:r>
          </w:p>
          <w:p>
            <w:pPr>
              <w:bidi/>
              <w:jc w:val="right"/>
            </w:pPr>
            <w:r>
              <w:rPr>
                <w:rtl/>
              </w:rPr>
              <w:t xml:space="preserve">לוגים וסטטוס</w:t>
            </w:r>
          </w:p>
          <w:p>
            <w:pPr>
              <w:bidi/>
              <w:jc w:val="right"/>
            </w:pPr>
            <w:r>
              <w:rPr>
                <w:rtl/>
              </w:rPr>
              <w:t xml:space="preserve">Error handling ו-retry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שם הפרויקט</w:t>
            </w:r>
          </w:p>
          <w:p>
            <w:pPr>
              <w:bidi/>
              <w:jc w:val="right"/>
            </w:pPr>
            <w:r>
              <w:rPr>
                <w:rtl/>
              </w:rPr>
              <w:t xml:space="preserve">דומיין/תת-דומיין יעד</w:t>
            </w:r>
          </w:p>
          <w:p>
            <w:pPr>
              <w:bidi/>
              <w:jc w:val="right"/>
            </w:pPr>
            <w:r>
              <w:rPr>
                <w:rtl/>
              </w:rPr>
              <w:t xml:space="preserve">סוג אחסון (Firebase / cPanel)</w:t>
            </w:r>
          </w:p>
          <w:p>
            <w:pPr>
              <w:bidi/>
              <w:jc w:val="right"/>
            </w:pPr>
            <w:r>
              <w:rPr>
                <w:rtl/>
              </w:rPr>
              <w:t xml:space="preserve">מקור קוד (repo / תיקייה)</w:t>
            </w:r>
          </w:p>
        </w:tc>
        <w:tc>
          <w:tcPr>
            <w:tcW w:type="dxa" w:w="1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URL פעיל של האתר</w:t>
            </w:r>
          </w:p>
          <w:p>
            <w:pPr>
              <w:bidi/>
              <w:jc w:val="right"/>
            </w:pPr>
            <w:r>
              <w:rPr>
                <w:rtl/>
              </w:rPr>
              <w:t xml:space="preserve">דוח ביצוע מלא</w:t>
            </w:r>
          </w:p>
          <w:p>
            <w:pPr>
              <w:bidi/>
              <w:jc w:val="right"/>
            </w:pPr>
            <w:r>
              <w:rPr>
                <w:rtl/>
              </w:rPr>
              <w:t xml:space="preserve">Rollback plan במקרה כשל</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Domain Agent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מנהל דומיינים — בודק זמינות, רושם דומיינים חדשים ב-jetclients ומנהל דומיינים קיימים</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JetServer/WHMCS API</w:t>
            </w:r>
          </w:p>
          <w:p>
            <w:pPr>
              <w:bidi/>
              <w:jc w:val="right"/>
            </w:pPr>
            <w:r>
              <w:rPr>
                <w:rtl/>
              </w:rPr>
              <w:t xml:space="preserve">Whois lookup</w:t>
            </w:r>
          </w:p>
          <w:p>
            <w:pPr>
              <w:bidi/>
              <w:jc w:val="right"/>
            </w:pPr>
            <w:r>
              <w:rPr>
                <w:rtl/>
              </w:rPr>
              <w:t xml:space="preserve">Browser automation (fallback) ל-jetclients.co.il</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שם הדומיין המבוקש</w:t>
            </w:r>
          </w:p>
          <w:p>
            <w:pPr>
              <w:bidi/>
              <w:jc w:val="right"/>
            </w:pPr>
            <w:r>
              <w:rPr>
                <w:rtl/>
              </w:rPr>
              <w:t xml:space="preserve">סיומת (.co.il / .com וכו׳)</w:t>
            </w:r>
          </w:p>
          <w:p>
            <w:pPr>
              <w:bidi/>
              <w:jc w:val="right"/>
            </w:pPr>
            <w:r>
              <w:rPr>
                <w:rtl/>
              </w:rPr>
              <w:t xml:space="preserve">פרטי בעלים</w:t>
            </w:r>
          </w:p>
        </w:tc>
        <w:tc>
          <w:tcPr>
            <w:tcW w:type="dxa" w:w="1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אישור זמינות/רישום</w:t>
            </w:r>
          </w:p>
          <w:p>
            <w:pPr>
              <w:bidi/>
              <w:jc w:val="right"/>
            </w:pPr>
            <w:r>
              <w:rPr>
                <w:rtl/>
              </w:rPr>
              <w:t xml:space="preserve">Domain ID במערכת</w:t>
            </w:r>
          </w:p>
          <w:p>
            <w:pPr>
              <w:bidi/>
              <w:jc w:val="right"/>
            </w:pPr>
            <w:r>
              <w:rPr>
                <w:rtl/>
              </w:rPr>
              <w:t xml:space="preserve">תאריך תפוגה</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DNS Agent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מנהל DNS — מוסיף, עורך ומוחק רשומות DNS (A, AAAA, CNAME, TXT, MX) בממשק הניהול</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JetDNS API / jetclients UI</w:t>
            </w:r>
          </w:p>
          <w:p>
            <w:pPr>
              <w:bidi/>
              <w:jc w:val="right"/>
            </w:pPr>
            <w:r>
              <w:rPr>
                <w:rtl/>
              </w:rPr>
              <w:t xml:space="preserve">dig / nslookup לאימות propagation</w:t>
            </w:r>
          </w:p>
          <w:p>
            <w:pPr>
              <w:bidi/>
              <w:jc w:val="right"/>
            </w:pPr>
            <w:r>
              <w:rPr>
                <w:rtl/>
              </w:rPr>
              <w:t xml:space="preserve">Cloudflare API (אם רלוונטי)</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דומיין בסיס</w:t>
            </w:r>
          </w:p>
          <w:p>
            <w:pPr>
              <w:bidi/>
              <w:jc w:val="right"/>
            </w:pPr>
            <w:r>
              <w:rPr>
                <w:rtl/>
              </w:rPr>
              <w:t xml:space="preserve">סוג רשומה</w:t>
            </w:r>
          </w:p>
          <w:p>
            <w:pPr>
              <w:bidi/>
              <w:jc w:val="right"/>
            </w:pPr>
            <w:r>
              <w:rPr>
                <w:rtl/>
              </w:rPr>
              <w:t xml:space="preserve">שם (host)</w:t>
            </w:r>
          </w:p>
          <w:p>
            <w:pPr>
              <w:bidi/>
              <w:jc w:val="right"/>
            </w:pPr>
            <w:r>
              <w:rPr>
                <w:rtl/>
              </w:rPr>
              <w:t xml:space="preserve">ערך יעד</w:t>
            </w:r>
          </w:p>
          <w:p>
            <w:pPr>
              <w:bidi/>
              <w:jc w:val="right"/>
            </w:pPr>
            <w:r>
              <w:rPr>
                <w:rtl/>
              </w:rPr>
              <w:t xml:space="preserve">TTL</w:t>
            </w:r>
          </w:p>
        </w:tc>
        <w:tc>
          <w:tcPr>
            <w:tcW w:type="dxa" w:w="1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אישור הוספה</w:t>
            </w:r>
          </w:p>
          <w:p>
            <w:pPr>
              <w:bidi/>
              <w:jc w:val="right"/>
            </w:pPr>
            <w:r>
              <w:rPr>
                <w:rtl/>
              </w:rPr>
              <w:t xml:space="preserve">סטטוס propagation</w:t>
            </w:r>
          </w:p>
          <w:p>
            <w:pPr>
              <w:bidi/>
              <w:jc w:val="right"/>
            </w:pPr>
            <w:r>
              <w:rPr>
                <w:rtl/>
              </w:rPr>
              <w:t xml:space="preserve">לוג כל הרשומות המעודכנות</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Firebase Agent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מנהל Firebase — יוצר פרויקט, מפעיל Hosting, מגדיר Custom Domain ומחזיר את רשומות ה-DNS הנדרשות</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Firebase CLI (firebase-tools)</w:t>
            </w:r>
          </w:p>
          <w:p>
            <w:pPr>
              <w:bidi/>
              <w:jc w:val="right"/>
            </w:pPr>
            <w:r>
              <w:rPr>
                <w:rtl/>
              </w:rPr>
              <w:t xml:space="preserve">Google Cloud SDK</w:t>
            </w:r>
          </w:p>
          <w:p>
            <w:pPr>
              <w:bidi/>
              <w:jc w:val="right"/>
            </w:pPr>
            <w:r>
              <w:rPr>
                <w:rtl/>
              </w:rPr>
              <w:t xml:space="preserve">Firebase Management API</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שם פרויקט Firebase</w:t>
            </w:r>
          </w:p>
          <w:p>
            <w:pPr>
              <w:bidi/>
              <w:jc w:val="right"/>
            </w:pPr>
            <w:r>
              <w:rPr>
                <w:rtl/>
              </w:rPr>
              <w:t xml:space="preserve">Custom domain יעד</w:t>
            </w:r>
          </w:p>
          <w:p>
            <w:pPr>
              <w:bidi/>
              <w:jc w:val="right"/>
            </w:pPr>
            <w:r>
              <w:rPr>
                <w:rtl/>
              </w:rPr>
              <w:t xml:space="preserve">הרשאות Google (service account)</w:t>
            </w:r>
          </w:p>
        </w:tc>
        <w:tc>
          <w:tcPr>
            <w:tcW w:type="dxa" w:w="1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Project ID</w:t>
            </w:r>
          </w:p>
          <w:p>
            <w:pPr>
              <w:bidi/>
              <w:jc w:val="right"/>
            </w:pPr>
            <w:r>
              <w:rPr>
                <w:rtl/>
              </w:rPr>
              <w:t xml:space="preserve">Hosting site URL (*.web.app)</w:t>
            </w:r>
          </w:p>
          <w:p>
            <w:pPr>
              <w:bidi/>
              <w:jc w:val="right"/>
            </w:pPr>
            <w:r>
              <w:rPr>
                <w:rtl/>
              </w:rPr>
              <w:t xml:space="preserve">רשומות TXT/A לאימות בעלות</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Deploy Agent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מעלה את האתר — בונה (build) ומעלה את הקבצים ליעד המתאים (Firebase Hosting או cPanel/FTP)</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Firebase CLI (firebase deploy)</w:t>
            </w:r>
          </w:p>
          <w:p>
            <w:pPr>
              <w:bidi/>
              <w:jc w:val="right"/>
            </w:pPr>
            <w:r>
              <w:rPr>
                <w:rtl/>
              </w:rPr>
              <w:t xml:space="preserve">npm/yarn build</w:t>
            </w:r>
          </w:p>
          <w:p>
            <w:pPr>
              <w:bidi/>
              <w:jc w:val="right"/>
            </w:pPr>
            <w:r>
              <w:rPr>
                <w:rtl/>
              </w:rPr>
              <w:t xml:space="preserve">FTP/SFTP client לcPanel</w:t>
            </w:r>
          </w:p>
          <w:p>
            <w:pPr>
              <w:bidi/>
              <w:jc w:val="right"/>
            </w:pPr>
            <w:r>
              <w:rPr>
                <w:rtl/>
              </w:rPr>
              <w:t xml:space="preserve">Git integration</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נתיב לקוד מקור</w:t>
            </w:r>
          </w:p>
          <w:p>
            <w:pPr>
              <w:bidi/>
              <w:jc w:val="right"/>
            </w:pPr>
            <w:r>
              <w:rPr>
                <w:rtl/>
              </w:rPr>
              <w:t xml:space="preserve">פקודת build (אם נדרשת)</w:t>
            </w:r>
          </w:p>
          <w:p>
            <w:pPr>
              <w:bidi/>
              <w:jc w:val="right"/>
            </w:pPr>
            <w:r>
              <w:rPr>
                <w:rtl/>
              </w:rPr>
              <w:t xml:space="preserve">יעד (Firebase site / cPanel path)</w:t>
            </w:r>
          </w:p>
        </w:tc>
        <w:tc>
          <w:tcPr>
            <w:tcW w:type="dxa" w:w="1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Deploy ID</w:t>
            </w:r>
          </w:p>
          <w:p>
            <w:pPr>
              <w:bidi/>
              <w:jc w:val="right"/>
            </w:pPr>
            <w:r>
              <w:rPr>
                <w:rtl/>
              </w:rPr>
              <w:t xml:space="preserve">זמן ביצוע</w:t>
            </w:r>
          </w:p>
          <w:p>
            <w:pPr>
              <w:bidi/>
              <w:jc w:val="right"/>
            </w:pPr>
            <w:r>
              <w:rPr>
                <w:rtl/>
              </w:rPr>
              <w:t xml:space="preserve">קישור לגרסה הפרוסה</w:t>
            </w:r>
          </w:p>
          <w:p>
            <w:pPr>
              <w:bidi/>
              <w:jc w:val="right"/>
            </w:pPr>
            <w:r>
              <w:rPr>
                <w:rtl/>
              </w:rPr>
              <w:t xml:space="preserve">רשימת קבצים שהועלו</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Verify Agent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בודק תקינות — מוודא שהאתר עולה, ש-SSL תקין, שה-DNS התפשט ושאין שגיאות קריטיות</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HTTP client (curl / fetch)</w:t>
            </w:r>
          </w:p>
          <w:p>
            <w:pPr>
              <w:bidi/>
              <w:jc w:val="right"/>
            </w:pPr>
            <w:r>
              <w:rPr>
                <w:rtl/>
              </w:rPr>
              <w:t xml:space="preserve">SSL Labs API</w:t>
            </w:r>
          </w:p>
          <w:p>
            <w:pPr>
              <w:bidi/>
              <w:jc w:val="right"/>
            </w:pPr>
            <w:r>
              <w:rPr>
                <w:rtl/>
              </w:rPr>
              <w:t xml:space="preserve">dig לבדיקת propagation</w:t>
            </w:r>
          </w:p>
          <w:p>
            <w:pPr>
              <w:bidi/>
              <w:jc w:val="right"/>
            </w:pPr>
            <w:r>
              <w:rPr>
                <w:rtl/>
              </w:rPr>
              <w:t xml:space="preserve">Lighthouse audit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URL לבדיקה</w:t>
            </w:r>
          </w:p>
          <w:p>
            <w:pPr>
              <w:bidi/>
              <w:jc w:val="right"/>
            </w:pPr>
            <w:r>
              <w:rPr>
                <w:rtl/>
              </w:rPr>
              <w:t xml:space="preserve">Checklist של קריטריונים (זמן תגובה, SSL grade וכו׳)</w:t>
            </w:r>
          </w:p>
        </w:tc>
        <w:tc>
          <w:tcPr>
            <w:tcW w:type="dxa" w:w="1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bidi/>
              <w:jc w:val="right"/>
            </w:pPr>
            <w:r>
              <w:rPr>
                <w:rtl/>
              </w:rPr>
              <w:t xml:space="preserve">דוח Pass/Fail לכל קריטריון</w:t>
            </w:r>
          </w:p>
          <w:p>
            <w:pPr>
              <w:bidi/>
              <w:jc w:val="right"/>
            </w:pPr>
            <w:r>
              <w:rPr>
                <w:rtl/>
              </w:rPr>
              <w:t xml:space="preserve">המלצות תיקון במקרה כשל</w:t>
            </w:r>
          </w:p>
          <w:p>
            <w:pPr>
              <w:bidi/>
              <w:jc w:val="right"/>
            </w:pPr>
            <w:r>
              <w:rPr>
                <w:rtl/>
              </w:rPr>
              <w:t xml:space="preserve">סיכום ביצועים</w:t>
            </w:r>
          </w:p>
        </w:tc>
      </w:tr>
    </w:tbl>
    <w:p>
      <w:r>
        <w:br w:type="page"/>
      </w:r>
    </w:p>
    <w:p>
      <w:pPr>
        <w:pStyle w:val="Heading1"/>
        <w:bidi/>
        <w:spacing w:after="120" w:before="240"/>
        <w:jc w:val="right"/>
      </w:pPr>
      <w:r>
        <w:rPr>
          <w:b/>
          <w:bCs/>
          <w:rtl/>
        </w:rPr>
        <w:t xml:space="preserve">תיאור מפורט לכל סוכן</w:t>
      </w:r>
    </w:p>
    <w:p>
      <w:pPr>
        <w:pStyle w:val="Heading2"/>
        <w:bidi/>
        <w:spacing w:after="120" w:before="240"/>
        <w:jc w:val="right"/>
      </w:pPr>
      <w:r>
        <w:rPr>
          <w:b/>
          <w:bCs/>
          <w:rtl/>
        </w:rPr>
        <w:t xml:space="preserve">Orchestrator</w:t>
      </w:r>
    </w:p>
    <w:p>
      <w:pPr>
        <w:pStyle w:val="Heading3"/>
        <w:bidi/>
        <w:spacing w:after="120" w:before="240"/>
        <w:jc w:val="right"/>
      </w:pPr>
      <w:r>
        <w:rPr>
          <w:b/>
          <w:bCs/>
          <w:rtl/>
        </w:rPr>
        <w:t xml:space="preserve">מטרה</w:t>
      </w:r>
    </w:p>
    <w:p>
      <w:pPr>
        <w:bidi/>
        <w:spacing w:after="120"/>
        <w:jc w:val="right"/>
      </w:pPr>
      <w:r>
        <w:rPr>
          <w:rtl/>
        </w:rPr>
        <w:t xml:space="preserve">הסוכן המרכזי שמתזמר את כל הזרימה. המשתמש פונה אליו בלבד, והוא מפעיל את שאר הסוכנים לפי הסדר הנכון, מעביר מידע ביניהם, ומוודא שכל שלב הסתיים בהצלחה לפני המעבר לשלב הבא.</w:t>
      </w:r>
    </w:p>
    <w:p>
      <w:pPr>
        <w:pStyle w:val="Heading3"/>
        <w:bidi/>
        <w:spacing w:after="120" w:before="240"/>
        <w:jc w:val="right"/>
      </w:pPr>
      <w:r>
        <w:rPr>
          <w:b/>
          <w:bCs/>
          <w:rtl/>
        </w:rPr>
        <w:t xml:space="preserve">זרימת עבודה</w:t>
      </w:r>
    </w:p>
    <w:p>
      <w:pPr>
        <w:pStyle w:val="ListParagraph"/>
        <w:numPr>
          <w:ilvl w:val="0"/>
          <w:numId w:val="2"/>
        </w:numPr>
        <w:bidi/>
        <w:jc w:val="right"/>
      </w:pPr>
      <w:r>
        <w:rPr>
          <w:rtl/>
        </w:rPr>
        <w:t xml:space="preserve">מקבל בקשה בשפה טבעית ("תעלה לי אתר חדש בשם X על הדומיין Y")</w:t>
      </w:r>
    </w:p>
    <w:p>
      <w:pPr>
        <w:pStyle w:val="ListParagraph"/>
        <w:numPr>
          <w:ilvl w:val="0"/>
          <w:numId w:val="2"/>
        </w:numPr>
        <w:bidi/>
        <w:jc w:val="right"/>
      </w:pPr>
      <w:r>
        <w:rPr>
          <w:rtl/>
        </w:rPr>
        <w:t xml:space="preserve">מפרש את הבקשה ומזהה: שם פרויקט, דומיין יעד, סוג האחסון, מיקום הקוד</w:t>
      </w:r>
    </w:p>
    <w:p>
      <w:pPr>
        <w:pStyle w:val="ListParagraph"/>
        <w:numPr>
          <w:ilvl w:val="0"/>
          <w:numId w:val="2"/>
        </w:numPr>
        <w:bidi/>
        <w:jc w:val="right"/>
      </w:pPr>
      <w:r>
        <w:rPr>
          <w:rtl/>
        </w:rPr>
        <w:t xml:space="preserve">קורא ל-Domain Agent לוודא שהדומיין קיים/זמין</w:t>
      </w:r>
    </w:p>
    <w:p>
      <w:pPr>
        <w:pStyle w:val="ListParagraph"/>
        <w:numPr>
          <w:ilvl w:val="0"/>
          <w:numId w:val="2"/>
        </w:numPr>
        <w:bidi/>
        <w:jc w:val="right"/>
      </w:pPr>
      <w:r>
        <w:rPr>
          <w:rtl/>
        </w:rPr>
        <w:t xml:space="preserve">קורא ל-Firebase Agent (או cPanel agent) להכין את סביבת האחסון</w:t>
      </w:r>
    </w:p>
    <w:p>
      <w:pPr>
        <w:pStyle w:val="ListParagraph"/>
        <w:numPr>
          <w:ilvl w:val="0"/>
          <w:numId w:val="2"/>
        </w:numPr>
        <w:bidi/>
        <w:jc w:val="right"/>
      </w:pPr>
      <w:r>
        <w:rPr>
          <w:rtl/>
        </w:rPr>
        <w:t xml:space="preserve">מקבל מ-Firebase Agent את רשומות ה-DNS הנדרשות ומעביר ל-DNS Agent</w:t>
      </w:r>
    </w:p>
    <w:p>
      <w:pPr>
        <w:pStyle w:val="ListParagraph"/>
        <w:numPr>
          <w:ilvl w:val="0"/>
          <w:numId w:val="2"/>
        </w:numPr>
        <w:bidi/>
        <w:jc w:val="right"/>
      </w:pPr>
      <w:r>
        <w:rPr>
          <w:rtl/>
        </w:rPr>
        <w:t xml:space="preserve">ממתין ל-propagation של ה-DNS</w:t>
      </w:r>
    </w:p>
    <w:p>
      <w:pPr>
        <w:pStyle w:val="ListParagraph"/>
        <w:numPr>
          <w:ilvl w:val="0"/>
          <w:numId w:val="2"/>
        </w:numPr>
        <w:bidi/>
        <w:jc w:val="right"/>
      </w:pPr>
      <w:r>
        <w:rPr>
          <w:rtl/>
        </w:rPr>
        <w:t xml:space="preserve">קורא ל-Deploy Agent להעלות את הקוד</w:t>
      </w:r>
    </w:p>
    <w:p>
      <w:pPr>
        <w:pStyle w:val="ListParagraph"/>
        <w:numPr>
          <w:ilvl w:val="0"/>
          <w:numId w:val="2"/>
        </w:numPr>
        <w:bidi/>
        <w:jc w:val="right"/>
      </w:pPr>
      <w:r>
        <w:rPr>
          <w:rtl/>
        </w:rPr>
        <w:t xml:space="preserve">קורא ל-Verify Agent לוודא שהכל עובד</w:t>
      </w:r>
    </w:p>
    <w:p>
      <w:pPr>
        <w:pStyle w:val="ListParagraph"/>
        <w:numPr>
          <w:ilvl w:val="0"/>
          <w:numId w:val="2"/>
        </w:numPr>
        <w:bidi/>
        <w:jc w:val="right"/>
      </w:pPr>
      <w:r>
        <w:rPr>
          <w:rtl/>
        </w:rPr>
        <w:t xml:space="preserve">מחזיר למשתמש דוח סיכום עם ה-URL הפעיל</w:t>
      </w:r>
    </w:p>
    <w:p>
      <w:pPr>
        <w:pStyle w:val="Heading3"/>
        <w:bidi/>
        <w:spacing w:after="120" w:before="240"/>
        <w:jc w:val="right"/>
      </w:pPr>
      <w:r>
        <w:rPr>
          <w:b/>
          <w:bCs/>
          <w:rtl/>
        </w:rPr>
        <w:t xml:space="preserve">הערות</w:t>
      </w:r>
    </w:p>
    <w:p>
      <w:pPr>
        <w:bidi/>
        <w:spacing w:after="120"/>
        <w:jc w:val="right"/>
      </w:pPr>
      <w:r>
        <w:rPr>
          <w:rtl/>
        </w:rPr>
        <w:t xml:space="preserve">שומר state במבנה JSON משותף, כך שאם שלב נכשל אפשר לחדש מאותה נקודה בלי להתחיל מהתחלה. מנהל גם Rollback — אם שלב X נכשל, הוא יודע לבטל את מה שנעשה בשלבים 1 עד X-1.</w:t>
      </w:r>
    </w:p>
    <w:p>
      <w:pPr>
        <w:pStyle w:val="Heading2"/>
        <w:bidi/>
        <w:spacing w:after="120" w:before="240"/>
        <w:jc w:val="right"/>
      </w:pPr>
      <w:r>
        <w:rPr>
          <w:b/>
          <w:bCs/>
          <w:rtl/>
        </w:rPr>
        <w:t xml:space="preserve">Domain Agent</w:t>
      </w:r>
    </w:p>
    <w:p>
      <w:pPr>
        <w:pStyle w:val="Heading3"/>
        <w:bidi/>
        <w:spacing w:after="120" w:before="240"/>
        <w:jc w:val="right"/>
      </w:pPr>
      <w:r>
        <w:rPr>
          <w:b/>
          <w:bCs/>
          <w:rtl/>
        </w:rPr>
        <w:t xml:space="preserve">מטרה</w:t>
      </w:r>
    </w:p>
    <w:p>
      <w:pPr>
        <w:bidi/>
        <w:spacing w:after="120"/>
        <w:jc w:val="right"/>
      </w:pPr>
      <w:r>
        <w:rPr>
          <w:rtl/>
        </w:rPr>
        <w:t xml:space="preserve">אחראי על כל מה שקשור ל"שם" של האתר — בדיקה אם הדומיין תפוס, רישום דומיין חדש ב-jetclients, חידוש דומיינים קיימים, והעברת nameservers.</w:t>
      </w:r>
    </w:p>
    <w:p>
      <w:pPr>
        <w:pStyle w:val="Heading3"/>
        <w:bidi/>
        <w:spacing w:after="120" w:before="240"/>
        <w:jc w:val="right"/>
      </w:pPr>
      <w:r>
        <w:rPr>
          <w:b/>
          <w:bCs/>
          <w:rtl/>
        </w:rPr>
        <w:t xml:space="preserve">זרימת עבודה</w:t>
      </w:r>
    </w:p>
    <w:p>
      <w:pPr>
        <w:pStyle w:val="ListParagraph"/>
        <w:numPr>
          <w:ilvl w:val="0"/>
          <w:numId w:val="2"/>
        </w:numPr>
        <w:bidi/>
        <w:jc w:val="right"/>
      </w:pPr>
      <w:r>
        <w:rPr>
          <w:rtl/>
        </w:rPr>
        <w:t xml:space="preserve">מקבל דומיין מה-Orchestrator</w:t>
      </w:r>
    </w:p>
    <w:p>
      <w:pPr>
        <w:pStyle w:val="ListParagraph"/>
        <w:numPr>
          <w:ilvl w:val="0"/>
          <w:numId w:val="2"/>
        </w:numPr>
        <w:bidi/>
        <w:jc w:val="right"/>
      </w:pPr>
      <w:r>
        <w:rPr>
          <w:rtl/>
        </w:rPr>
        <w:t xml:space="preserve">מבצע WHOIS lookup לבדיקת זמינות</w:t>
      </w:r>
    </w:p>
    <w:p>
      <w:pPr>
        <w:pStyle w:val="ListParagraph"/>
        <w:numPr>
          <w:ilvl w:val="0"/>
          <w:numId w:val="2"/>
        </w:numPr>
        <w:bidi/>
        <w:jc w:val="right"/>
      </w:pPr>
      <w:r>
        <w:rPr>
          <w:rtl/>
        </w:rPr>
        <w:t xml:space="preserve">אם זמין — מבצע רישום דרך JetServer API (או browser automation אם אין API)</w:t>
      </w:r>
    </w:p>
    <w:p>
      <w:pPr>
        <w:pStyle w:val="ListParagraph"/>
        <w:numPr>
          <w:ilvl w:val="0"/>
          <w:numId w:val="2"/>
        </w:numPr>
        <w:bidi/>
        <w:jc w:val="right"/>
      </w:pPr>
      <w:r>
        <w:rPr>
          <w:rtl/>
        </w:rPr>
        <w:t xml:space="preserve">אם הדומיין כבר בבעלות המשתמש — מאמת גישה ומחזיר את ה-ID שלו</w:t>
      </w:r>
    </w:p>
    <w:p>
      <w:pPr>
        <w:pStyle w:val="ListParagraph"/>
        <w:numPr>
          <w:ilvl w:val="0"/>
          <w:numId w:val="2"/>
        </w:numPr>
        <w:bidi/>
        <w:jc w:val="right"/>
      </w:pPr>
      <w:r>
        <w:rPr>
          <w:rtl/>
        </w:rPr>
        <w:t xml:space="preserve">עבור תת-דומיין (pizza-nemo.bybe.co.il) — לא מבצע רישום אלא מחזיר שהדומיין האב קיים</w:t>
      </w:r>
    </w:p>
    <w:p>
      <w:pPr>
        <w:pStyle w:val="Heading3"/>
        <w:bidi/>
        <w:spacing w:after="120" w:before="240"/>
        <w:jc w:val="right"/>
      </w:pPr>
      <w:r>
        <w:rPr>
          <w:b/>
          <w:bCs/>
          <w:rtl/>
        </w:rPr>
        <w:t xml:space="preserve">הערות</w:t>
      </w:r>
    </w:p>
    <w:p>
      <w:pPr>
        <w:bidi/>
        <w:spacing w:after="120"/>
        <w:jc w:val="right"/>
      </w:pPr>
      <w:r>
        <w:rPr>
          <w:rtl/>
        </w:rPr>
        <w:t xml:space="preserve">זה הסוכן שיש להזהר איתו יותר מכולם — רישום דומיין עולה כסף. חובה לדרוש אישור מפורש מהמשתמש לפני פעולת רכישה, עם סכום מדויק.</w:t>
      </w:r>
    </w:p>
    <w:p>
      <w:pPr>
        <w:pStyle w:val="Heading2"/>
        <w:bidi/>
        <w:spacing w:after="120" w:before="240"/>
        <w:jc w:val="right"/>
      </w:pPr>
      <w:r>
        <w:rPr>
          <w:b/>
          <w:bCs/>
          <w:rtl/>
        </w:rPr>
        <w:t xml:space="preserve">DNS Agent</w:t>
      </w:r>
    </w:p>
    <w:p>
      <w:pPr>
        <w:pStyle w:val="Heading3"/>
        <w:bidi/>
        <w:spacing w:after="120" w:before="240"/>
        <w:jc w:val="right"/>
      </w:pPr>
      <w:r>
        <w:rPr>
          <w:b/>
          <w:bCs/>
          <w:rtl/>
        </w:rPr>
        <w:t xml:space="preserve">מטרה</w:t>
      </w:r>
    </w:p>
    <w:p>
      <w:pPr>
        <w:bidi/>
        <w:spacing w:after="120"/>
        <w:jc w:val="right"/>
      </w:pPr>
      <w:r>
        <w:rPr>
          <w:rtl/>
        </w:rPr>
        <w:t xml:space="preserve">מטפל בכל רשומות ה-DNS. כל פעם שצריך להפנות דומיין לשרת חדש, להוסיף רשומת אימות, או להגדיר מייל — הסוכן הזה עושה את זה.</w:t>
      </w:r>
    </w:p>
    <w:p>
      <w:pPr>
        <w:pStyle w:val="Heading3"/>
        <w:bidi/>
        <w:spacing w:after="120" w:before="240"/>
        <w:jc w:val="right"/>
      </w:pPr>
      <w:r>
        <w:rPr>
          <w:b/>
          <w:bCs/>
          <w:rtl/>
        </w:rPr>
        <w:t xml:space="preserve">זרימת עבודה</w:t>
      </w:r>
    </w:p>
    <w:p>
      <w:pPr>
        <w:pStyle w:val="ListParagraph"/>
        <w:numPr>
          <w:ilvl w:val="0"/>
          <w:numId w:val="2"/>
        </w:numPr>
        <w:bidi/>
        <w:jc w:val="right"/>
      </w:pPr>
      <w:r>
        <w:rPr>
          <w:rtl/>
        </w:rPr>
        <w:t xml:space="preserve">מקבל רשימת רשומות להוסיף (סוג, שם, ערך, TTL)</w:t>
      </w:r>
    </w:p>
    <w:p>
      <w:pPr>
        <w:pStyle w:val="ListParagraph"/>
        <w:numPr>
          <w:ilvl w:val="0"/>
          <w:numId w:val="2"/>
        </w:numPr>
        <w:bidi/>
        <w:jc w:val="right"/>
      </w:pPr>
      <w:r>
        <w:rPr>
          <w:rtl/>
        </w:rPr>
        <w:t xml:space="preserve">נכנס לממשק JetDNS (או ל-API אם קיים)</w:t>
      </w:r>
    </w:p>
    <w:p>
      <w:pPr>
        <w:pStyle w:val="ListParagraph"/>
        <w:numPr>
          <w:ilvl w:val="0"/>
          <w:numId w:val="2"/>
        </w:numPr>
        <w:bidi/>
        <w:jc w:val="right"/>
      </w:pPr>
      <w:r>
        <w:rPr>
          <w:rtl/>
        </w:rPr>
        <w:t xml:space="preserve">מוסיף כל רשומה בנפרד, עם ולידציה שהפורמט תקין</w:t>
      </w:r>
    </w:p>
    <w:p>
      <w:pPr>
        <w:pStyle w:val="ListParagraph"/>
        <w:numPr>
          <w:ilvl w:val="0"/>
          <w:numId w:val="2"/>
        </w:numPr>
        <w:bidi/>
        <w:jc w:val="right"/>
      </w:pPr>
      <w:r>
        <w:rPr>
          <w:rtl/>
        </w:rPr>
        <w:t xml:space="preserve">מבצע dig/nslookup לבדיקה שהרשומה נקלטה</w:t>
      </w:r>
    </w:p>
    <w:p>
      <w:pPr>
        <w:pStyle w:val="ListParagraph"/>
        <w:numPr>
          <w:ilvl w:val="0"/>
          <w:numId w:val="2"/>
        </w:numPr>
        <w:bidi/>
        <w:jc w:val="right"/>
      </w:pPr>
      <w:r>
        <w:rPr>
          <w:rtl/>
        </w:rPr>
        <w:t xml:space="preserve">ממתין בלולאה עד ש-propagation הושלם (עד 10 דקות, עם timeout)</w:t>
      </w:r>
    </w:p>
    <w:p>
      <w:pPr>
        <w:pStyle w:val="ListParagraph"/>
        <w:numPr>
          <w:ilvl w:val="0"/>
          <w:numId w:val="2"/>
        </w:numPr>
        <w:bidi/>
        <w:jc w:val="right"/>
      </w:pPr>
      <w:r>
        <w:rPr>
          <w:rtl/>
        </w:rPr>
        <w:t xml:space="preserve">מחזיר רשימה של כל הרשומות שעודכנו</w:t>
      </w:r>
    </w:p>
    <w:p>
      <w:pPr>
        <w:pStyle w:val="Heading3"/>
        <w:bidi/>
        <w:spacing w:after="120" w:before="240"/>
        <w:jc w:val="right"/>
      </w:pPr>
      <w:r>
        <w:rPr>
          <w:b/>
          <w:bCs/>
          <w:rtl/>
        </w:rPr>
        <w:t xml:space="preserve">הערות</w:t>
      </w:r>
    </w:p>
    <w:p>
      <w:pPr>
        <w:bidi/>
        <w:spacing w:after="120"/>
        <w:jc w:val="right"/>
      </w:pPr>
      <w:r>
        <w:rPr>
          <w:rtl/>
        </w:rPr>
        <w:t xml:space="preserve">TTL נמוך (300) מומלץ בזמן הקמה כדי לאפשר תיקונים מהירים; מעלים ל-14400 אחרי שהכל יציב. הסוכן שומר גיבוי של מצב ה-DNS לפני השינוי — כך שאפשר לחזור אחורה במקרה שגיאה.</w:t>
      </w:r>
    </w:p>
    <w:p>
      <w:pPr>
        <w:pStyle w:val="Heading2"/>
        <w:bidi/>
        <w:spacing w:after="120" w:before="240"/>
        <w:jc w:val="right"/>
      </w:pPr>
      <w:r>
        <w:rPr>
          <w:b/>
          <w:bCs/>
          <w:rtl/>
        </w:rPr>
        <w:t xml:space="preserve">Firebase Agent</w:t>
      </w:r>
    </w:p>
    <w:p>
      <w:pPr>
        <w:pStyle w:val="Heading3"/>
        <w:bidi/>
        <w:spacing w:after="120" w:before="240"/>
        <w:jc w:val="right"/>
      </w:pPr>
      <w:r>
        <w:rPr>
          <w:b/>
          <w:bCs/>
          <w:rtl/>
        </w:rPr>
        <w:t xml:space="preserve">מטרה</w:t>
      </w:r>
    </w:p>
    <w:p>
      <w:pPr>
        <w:bidi/>
        <w:spacing w:after="120"/>
        <w:jc w:val="right"/>
      </w:pPr>
      <w:r>
        <w:rPr>
          <w:rtl/>
        </w:rPr>
        <w:t xml:space="preserve">יוצר ומגדיר את הפרויקט ב-Firebase. כולל יצירת פרויקט חדש, הפעלת Hosting, הוספת Custom Domain, וקבלת רשומות ה-DNS שצריך להעביר ל-DNS Agent.</w:t>
      </w:r>
    </w:p>
    <w:p>
      <w:pPr>
        <w:pStyle w:val="Heading3"/>
        <w:bidi/>
        <w:spacing w:after="120" w:before="240"/>
        <w:jc w:val="right"/>
      </w:pPr>
      <w:r>
        <w:rPr>
          <w:b/>
          <w:bCs/>
          <w:rtl/>
        </w:rPr>
        <w:t xml:space="preserve">זרימת עבודה</w:t>
      </w:r>
    </w:p>
    <w:p>
      <w:pPr>
        <w:pStyle w:val="ListParagraph"/>
        <w:numPr>
          <w:ilvl w:val="0"/>
          <w:numId w:val="2"/>
        </w:numPr>
        <w:bidi/>
        <w:jc w:val="right"/>
      </w:pPr>
      <w:r>
        <w:rPr>
          <w:rtl/>
        </w:rPr>
        <w:t xml:space="preserve">מבצע firebase login (עם service account או refresh token)</w:t>
      </w:r>
    </w:p>
    <w:p>
      <w:pPr>
        <w:pStyle w:val="ListParagraph"/>
        <w:numPr>
          <w:ilvl w:val="0"/>
          <w:numId w:val="2"/>
        </w:numPr>
        <w:bidi/>
        <w:jc w:val="right"/>
      </w:pPr>
      <w:r>
        <w:rPr>
          <w:rtl/>
        </w:rPr>
        <w:t xml:space="preserve">יוצר פרויקט חדש: firebase projects:create</w:t>
      </w:r>
    </w:p>
    <w:p>
      <w:pPr>
        <w:pStyle w:val="ListParagraph"/>
        <w:numPr>
          <w:ilvl w:val="0"/>
          <w:numId w:val="2"/>
        </w:numPr>
        <w:bidi/>
        <w:jc w:val="right"/>
      </w:pPr>
      <w:r>
        <w:rPr>
          <w:rtl/>
        </w:rPr>
        <w:t xml:space="preserve">מפעיל את Hosting: firebase init hosting</w:t>
      </w:r>
    </w:p>
    <w:p>
      <w:pPr>
        <w:pStyle w:val="ListParagraph"/>
        <w:numPr>
          <w:ilvl w:val="0"/>
          <w:numId w:val="2"/>
        </w:numPr>
        <w:bidi/>
        <w:jc w:val="right"/>
      </w:pPr>
      <w:r>
        <w:rPr>
          <w:rtl/>
        </w:rPr>
        <w:t xml:space="preserve">מוסיף custom domain דרך ה-Management API (או CLI)</w:t>
      </w:r>
    </w:p>
    <w:p>
      <w:pPr>
        <w:pStyle w:val="ListParagraph"/>
        <w:numPr>
          <w:ilvl w:val="0"/>
          <w:numId w:val="2"/>
        </w:numPr>
        <w:bidi/>
        <w:jc w:val="right"/>
      </w:pPr>
      <w:r>
        <w:rPr>
          <w:rtl/>
        </w:rPr>
        <w:t xml:space="preserve">מקבל מ-Firebase את רשומות ה-TXT לאימות בעלות</w:t>
      </w:r>
    </w:p>
    <w:p>
      <w:pPr>
        <w:pStyle w:val="ListParagraph"/>
        <w:numPr>
          <w:ilvl w:val="0"/>
          <w:numId w:val="2"/>
        </w:numPr>
        <w:bidi/>
        <w:jc w:val="right"/>
      </w:pPr>
      <w:r>
        <w:rPr>
          <w:rtl/>
        </w:rPr>
        <w:t xml:space="preserve">מעביר את הרשומות ל-Orchestrator שיעביר ל-DNS Agent</w:t>
      </w:r>
    </w:p>
    <w:p>
      <w:pPr>
        <w:pStyle w:val="ListParagraph"/>
        <w:numPr>
          <w:ilvl w:val="0"/>
          <w:numId w:val="2"/>
        </w:numPr>
        <w:bidi/>
        <w:jc w:val="right"/>
      </w:pPr>
      <w:r>
        <w:rPr>
          <w:rtl/>
        </w:rPr>
        <w:t xml:space="preserve">אחרי שה-DNS מעודכן — מבקש מ-Firebase לאמת ולהנפיק SSL</w:t>
      </w:r>
    </w:p>
    <w:p>
      <w:pPr>
        <w:pStyle w:val="Heading3"/>
        <w:bidi/>
        <w:spacing w:after="120" w:before="240"/>
        <w:jc w:val="right"/>
      </w:pPr>
      <w:r>
        <w:rPr>
          <w:b/>
          <w:bCs/>
          <w:rtl/>
        </w:rPr>
        <w:t xml:space="preserve">הערות</w:t>
      </w:r>
    </w:p>
    <w:p>
      <w:pPr>
        <w:bidi/>
        <w:spacing w:after="120"/>
        <w:jc w:val="right"/>
      </w:pPr>
      <w:r>
        <w:rPr>
          <w:rtl/>
        </w:rPr>
        <w:t xml:space="preserve">תהליך אימות ה-domain הוא דו-שלבי: קודם TXT לאימות בעלות, אחר כך A records (כנגד IPs של Firebase). הסוכן מטפל בשני השלבים וממתין בין אחד לשני.</w:t>
      </w:r>
    </w:p>
    <w:p>
      <w:pPr>
        <w:pStyle w:val="Heading2"/>
        <w:bidi/>
        <w:spacing w:after="120" w:before="240"/>
        <w:jc w:val="right"/>
      </w:pPr>
      <w:r>
        <w:rPr>
          <w:b/>
          <w:bCs/>
          <w:rtl/>
        </w:rPr>
        <w:t xml:space="preserve">Deploy Agent</w:t>
      </w:r>
    </w:p>
    <w:p>
      <w:pPr>
        <w:pStyle w:val="Heading3"/>
        <w:bidi/>
        <w:spacing w:after="120" w:before="240"/>
        <w:jc w:val="right"/>
      </w:pPr>
      <w:r>
        <w:rPr>
          <w:b/>
          <w:bCs/>
          <w:rtl/>
        </w:rPr>
        <w:t xml:space="preserve">מטרה</w:t>
      </w:r>
    </w:p>
    <w:p>
      <w:pPr>
        <w:bidi/>
        <w:spacing w:after="120"/>
        <w:jc w:val="right"/>
      </w:pPr>
      <w:r>
        <w:rPr>
          <w:rtl/>
        </w:rPr>
        <w:t xml:space="preserve">לוקח את הקוד של האתר, בונה אותו אם צריך (build), ומעלה ליעד המתאים. תומך גם ב-Firebase Hosting וגם ב-cPanel/FTP.</w:t>
      </w:r>
    </w:p>
    <w:p>
      <w:pPr>
        <w:pStyle w:val="Heading3"/>
        <w:bidi/>
        <w:spacing w:after="120" w:before="240"/>
        <w:jc w:val="right"/>
      </w:pPr>
      <w:r>
        <w:rPr>
          <w:b/>
          <w:bCs/>
          <w:rtl/>
        </w:rPr>
        <w:t xml:space="preserve">זרימת עבודה</w:t>
      </w:r>
    </w:p>
    <w:p>
      <w:pPr>
        <w:pStyle w:val="ListParagraph"/>
        <w:numPr>
          <w:ilvl w:val="0"/>
          <w:numId w:val="2"/>
        </w:numPr>
        <w:bidi/>
        <w:jc w:val="right"/>
      </w:pPr>
      <w:r>
        <w:rPr>
          <w:rtl/>
        </w:rPr>
        <w:t xml:space="preserve">מקבל נתיב לקוד מקור</w:t>
      </w:r>
    </w:p>
    <w:p>
      <w:pPr>
        <w:pStyle w:val="ListParagraph"/>
        <w:numPr>
          <w:ilvl w:val="0"/>
          <w:numId w:val="2"/>
        </w:numPr>
        <w:bidi/>
        <w:jc w:val="right"/>
      </w:pPr>
      <w:r>
        <w:rPr>
          <w:rtl/>
        </w:rPr>
        <w:t xml:space="preserve">מזהה את סוג הפרויקט (React/Vue/static HTML) ומריץ build אם צריך</w:t>
      </w:r>
    </w:p>
    <w:p>
      <w:pPr>
        <w:pStyle w:val="ListParagraph"/>
        <w:numPr>
          <w:ilvl w:val="0"/>
          <w:numId w:val="2"/>
        </w:numPr>
        <w:bidi/>
        <w:jc w:val="right"/>
      </w:pPr>
      <w:r>
        <w:rPr>
          <w:rtl/>
        </w:rPr>
        <w:t xml:space="preserve">עבור Firebase: מריץ firebase deploy --only hosting</w:t>
      </w:r>
    </w:p>
    <w:p>
      <w:pPr>
        <w:pStyle w:val="ListParagraph"/>
        <w:numPr>
          <w:ilvl w:val="0"/>
          <w:numId w:val="2"/>
        </w:numPr>
        <w:bidi/>
        <w:jc w:val="right"/>
      </w:pPr>
      <w:r>
        <w:rPr>
          <w:rtl/>
        </w:rPr>
        <w:t xml:space="preserve">עבור cPanel: מתחבר ב-SFTP ומעלה את תיקיית public_html</w:t>
      </w:r>
    </w:p>
    <w:p>
      <w:pPr>
        <w:pStyle w:val="ListParagraph"/>
        <w:numPr>
          <w:ilvl w:val="0"/>
          <w:numId w:val="2"/>
        </w:numPr>
        <w:bidi/>
        <w:jc w:val="right"/>
      </w:pPr>
      <w:r>
        <w:rPr>
          <w:rtl/>
        </w:rPr>
        <w:t xml:space="preserve">מאמת שהקבצים הועלו בהצלחה</w:t>
      </w:r>
    </w:p>
    <w:p>
      <w:pPr>
        <w:pStyle w:val="ListParagraph"/>
        <w:numPr>
          <w:ilvl w:val="0"/>
          <w:numId w:val="2"/>
        </w:numPr>
        <w:bidi/>
        <w:jc w:val="right"/>
      </w:pPr>
      <w:r>
        <w:rPr>
          <w:rtl/>
        </w:rPr>
        <w:t xml:space="preserve">מחזיר לינק לגרסה הפרוסה</w:t>
      </w:r>
    </w:p>
    <w:p>
      <w:pPr>
        <w:pStyle w:val="Heading3"/>
        <w:bidi/>
        <w:spacing w:after="120" w:before="240"/>
        <w:jc w:val="right"/>
      </w:pPr>
      <w:r>
        <w:rPr>
          <w:b/>
          <w:bCs/>
          <w:rtl/>
        </w:rPr>
        <w:t xml:space="preserve">הערות</w:t>
      </w:r>
    </w:p>
    <w:p>
      <w:pPr>
        <w:bidi/>
        <w:spacing w:after="120"/>
        <w:jc w:val="right"/>
      </w:pPr>
      <w:r>
        <w:rPr>
          <w:rtl/>
        </w:rPr>
        <w:t xml:space="preserve">שומר את 3 הגרסאות האחרונות שהועלו כדי לאפשר rollback מהיר. בונה פעם אחת ומעלה — לא בונה כל פעם מחדש אם ה-hash של הקבצים לא השתנה.</w:t>
      </w:r>
    </w:p>
    <w:p>
      <w:pPr>
        <w:pStyle w:val="Heading2"/>
        <w:bidi/>
        <w:spacing w:after="120" w:before="240"/>
        <w:jc w:val="right"/>
      </w:pPr>
      <w:r>
        <w:rPr>
          <w:b/>
          <w:bCs/>
          <w:rtl/>
        </w:rPr>
        <w:t xml:space="preserve">Verify Agent</w:t>
      </w:r>
    </w:p>
    <w:p>
      <w:pPr>
        <w:pStyle w:val="Heading3"/>
        <w:bidi/>
        <w:spacing w:after="120" w:before="240"/>
        <w:jc w:val="right"/>
      </w:pPr>
      <w:r>
        <w:rPr>
          <w:b/>
          <w:bCs/>
          <w:rtl/>
        </w:rPr>
        <w:t xml:space="preserve">מטרה</w:t>
      </w:r>
    </w:p>
    <w:p>
      <w:pPr>
        <w:bidi/>
        <w:spacing w:after="120"/>
        <w:jc w:val="right"/>
      </w:pPr>
      <w:r>
        <w:rPr>
          <w:rtl/>
        </w:rPr>
        <w:t xml:space="preserve">הסוכן האחרון בשרשרת — תפקידו לוודא שהאתר באמת עובד ושהמשתמש יקבל חוויה תקינה. לא סומך על "עדכון הצליח" של הסוכנים הקודמים.</w:t>
      </w:r>
    </w:p>
    <w:p>
      <w:pPr>
        <w:pStyle w:val="Heading3"/>
        <w:bidi/>
        <w:spacing w:after="120" w:before="240"/>
        <w:jc w:val="right"/>
      </w:pPr>
      <w:r>
        <w:rPr>
          <w:b/>
          <w:bCs/>
          <w:rtl/>
        </w:rPr>
        <w:t xml:space="preserve">זרימת עבודה</w:t>
      </w:r>
    </w:p>
    <w:p>
      <w:pPr>
        <w:pStyle w:val="ListParagraph"/>
        <w:numPr>
          <w:ilvl w:val="0"/>
          <w:numId w:val="2"/>
        </w:numPr>
        <w:bidi/>
        <w:jc w:val="right"/>
      </w:pPr>
      <w:r>
        <w:rPr>
          <w:rtl/>
        </w:rPr>
        <w:t xml:space="preserve">מבצע HTTP GET על ה-URL הסופי</w:t>
      </w:r>
    </w:p>
    <w:p>
      <w:pPr>
        <w:pStyle w:val="ListParagraph"/>
        <w:numPr>
          <w:ilvl w:val="0"/>
          <w:numId w:val="2"/>
        </w:numPr>
        <w:bidi/>
        <w:jc w:val="right"/>
      </w:pPr>
      <w:r>
        <w:rPr>
          <w:rtl/>
        </w:rPr>
        <w:t xml:space="preserve">בודק status 200, זמן תגובה, תוכן תקין</w:t>
      </w:r>
    </w:p>
    <w:p>
      <w:pPr>
        <w:pStyle w:val="ListParagraph"/>
        <w:numPr>
          <w:ilvl w:val="0"/>
          <w:numId w:val="2"/>
        </w:numPr>
        <w:bidi/>
        <w:jc w:val="right"/>
      </w:pPr>
      <w:r>
        <w:rPr>
          <w:rtl/>
        </w:rPr>
        <w:t xml:space="preserve">מוודא SSL תקין (תעודה לא פגה, גרייד A לפחות)</w:t>
      </w:r>
    </w:p>
    <w:p>
      <w:pPr>
        <w:pStyle w:val="ListParagraph"/>
        <w:numPr>
          <w:ilvl w:val="0"/>
          <w:numId w:val="2"/>
        </w:numPr>
        <w:bidi/>
        <w:jc w:val="right"/>
      </w:pPr>
      <w:r>
        <w:rPr>
          <w:rtl/>
        </w:rPr>
        <w:t xml:space="preserve">מבצע dig מכמה servers שונים לאימות שה-DNS התפשט גלובלית</w:t>
      </w:r>
    </w:p>
    <w:p>
      <w:pPr>
        <w:pStyle w:val="ListParagraph"/>
        <w:numPr>
          <w:ilvl w:val="0"/>
          <w:numId w:val="2"/>
        </w:numPr>
        <w:bidi/>
        <w:jc w:val="right"/>
      </w:pPr>
      <w:r>
        <w:rPr>
          <w:rtl/>
        </w:rPr>
        <w:t xml:space="preserve">מריץ Lighthouse audit בסיסי (performance, SEO, accessibility)</w:t>
      </w:r>
    </w:p>
    <w:p>
      <w:pPr>
        <w:pStyle w:val="ListParagraph"/>
        <w:numPr>
          <w:ilvl w:val="0"/>
          <w:numId w:val="2"/>
        </w:numPr>
        <w:bidi/>
        <w:jc w:val="right"/>
      </w:pPr>
      <w:r>
        <w:rPr>
          <w:rtl/>
        </w:rPr>
        <w:t xml:space="preserve">מייצר דוח עם pass/fail לכל קריטריון</w:t>
      </w:r>
    </w:p>
    <w:p>
      <w:pPr>
        <w:pStyle w:val="Heading3"/>
        <w:bidi/>
        <w:spacing w:after="120" w:before="240"/>
        <w:jc w:val="right"/>
      </w:pPr>
      <w:r>
        <w:rPr>
          <w:b/>
          <w:bCs/>
          <w:rtl/>
        </w:rPr>
        <w:t xml:space="preserve">הערות</w:t>
      </w:r>
    </w:p>
    <w:p>
      <w:pPr>
        <w:bidi/>
        <w:spacing w:after="120"/>
        <w:jc w:val="right"/>
      </w:pPr>
      <w:r>
        <w:rPr>
          <w:rtl/>
        </w:rPr>
        <w:t xml:space="preserve">אם משהו נכשל — לא מנסה לתקן בעצמו אלא מדווח ל-Orchestrator עם הפרטים המדויקים, וה-Orchestrator מחליט אם לקרוא לסוכן הרלוונטי לתיקון או לעצור ולשאול את המשתמש.</w:t>
      </w:r>
    </w:p>
    <w:p>
      <w:r>
        <w:br w:type="page"/>
      </w:r>
    </w:p>
    <w:p>
      <w:pPr>
        <w:pStyle w:val="Heading1"/>
        <w:bidi/>
        <w:spacing w:after="120" w:before="240"/>
        <w:jc w:val="right"/>
      </w:pPr>
      <w:r>
        <w:rPr>
          <w:b/>
          <w:bCs/>
          <w:rtl/>
        </w:rPr>
        <w:t xml:space="preserve">דוגמה לזרימה מלאה</w:t>
      </w:r>
    </w:p>
    <w:p>
      <w:pPr>
        <w:bidi/>
        <w:spacing w:after="120"/>
        <w:jc w:val="right"/>
      </w:pPr>
      <w:r>
        <w:rPr>
          <w:rtl/>
        </w:rPr>
        <w:t xml:space="preserve">להמחשה — הקמת pizza-nemo.bybe.co.il על Firebase Hosting:</w:t>
      </w:r>
    </w:p>
    <w:p>
      <w:pPr>
        <w:pStyle w:val="ListParagraph"/>
        <w:numPr>
          <w:ilvl w:val="0"/>
          <w:numId w:val="2"/>
        </w:numPr>
        <w:bidi/>
        <w:jc w:val="right"/>
      </w:pPr>
      <w:r>
        <w:rPr>
          <w:rtl/>
        </w:rPr>
        <w:t xml:space="preserve">המשתמש: "תעלה לי את האתר pizza-nemo על הדומיין bybe.co.il ב-Firebase"</w:t>
      </w:r>
    </w:p>
    <w:p>
      <w:pPr>
        <w:pStyle w:val="ListParagraph"/>
        <w:numPr>
          <w:ilvl w:val="0"/>
          <w:numId w:val="2"/>
        </w:numPr>
        <w:bidi/>
        <w:jc w:val="right"/>
      </w:pPr>
      <w:r>
        <w:rPr>
          <w:rtl/>
        </w:rPr>
        <w:t xml:space="preserve">Orchestrator מפרש: project=pizza-nemo, parent domain=bybe.co.il, hosting=firebase</w:t>
      </w:r>
    </w:p>
    <w:p>
      <w:pPr>
        <w:pStyle w:val="ListParagraph"/>
        <w:numPr>
          <w:ilvl w:val="0"/>
          <w:numId w:val="2"/>
        </w:numPr>
        <w:bidi/>
        <w:jc w:val="right"/>
      </w:pPr>
      <w:r>
        <w:rPr>
          <w:rtl/>
        </w:rPr>
        <w:t xml:space="preserve">Domain Agent מאמת שהדומיין bybe.co.il נמצא בחשבון המשתמש ב-jetclients</w:t>
      </w:r>
    </w:p>
    <w:p>
      <w:pPr>
        <w:pStyle w:val="ListParagraph"/>
        <w:numPr>
          <w:ilvl w:val="0"/>
          <w:numId w:val="2"/>
        </w:numPr>
        <w:bidi/>
        <w:jc w:val="right"/>
      </w:pPr>
      <w:r>
        <w:rPr>
          <w:rtl/>
        </w:rPr>
        <w:t xml:space="preserve">Firebase Agent יוצר פרויקט חדש pizza-nemo, מפעיל Hosting, מבקש custom domain — מקבל רשומת TXT</w:t>
      </w:r>
    </w:p>
    <w:p>
      <w:pPr>
        <w:pStyle w:val="ListParagraph"/>
        <w:numPr>
          <w:ilvl w:val="0"/>
          <w:numId w:val="2"/>
        </w:numPr>
        <w:bidi/>
        <w:jc w:val="right"/>
      </w:pPr>
      <w:r>
        <w:rPr>
          <w:rtl/>
        </w:rPr>
        <w:t xml:space="preserve">DNS Agent מוסיף את רשומת ה-TXT ב-jetclients; ממתין עד ש-propagation מאומת</w:t>
      </w:r>
    </w:p>
    <w:p>
      <w:pPr>
        <w:pStyle w:val="ListParagraph"/>
        <w:numPr>
          <w:ilvl w:val="0"/>
          <w:numId w:val="2"/>
        </w:numPr>
        <w:bidi/>
        <w:jc w:val="right"/>
      </w:pPr>
      <w:r>
        <w:rPr>
          <w:rtl/>
        </w:rPr>
        <w:t xml:space="preserve">Firebase Agent מבקש מ-Firebase לאמת — מקבל את רשומות ה-A; DNS Agent מוסיף גם אותן</w:t>
      </w:r>
    </w:p>
    <w:p>
      <w:pPr>
        <w:pStyle w:val="ListParagraph"/>
        <w:numPr>
          <w:ilvl w:val="0"/>
          <w:numId w:val="2"/>
        </w:numPr>
        <w:bidi/>
        <w:jc w:val="right"/>
      </w:pPr>
      <w:r>
        <w:rPr>
          <w:rtl/>
        </w:rPr>
        <w:t xml:space="preserve">Deploy Agent מריץ build + firebase deploy</w:t>
      </w:r>
    </w:p>
    <w:p>
      <w:pPr>
        <w:pStyle w:val="ListParagraph"/>
        <w:numPr>
          <w:ilvl w:val="0"/>
          <w:numId w:val="2"/>
        </w:numPr>
        <w:bidi/>
        <w:jc w:val="right"/>
      </w:pPr>
      <w:r>
        <w:rPr>
          <w:rtl/>
        </w:rPr>
        <w:t xml:space="preserve">Verify Agent בודק: https://pizza-nemo.bybe.co.il מחזיר 200, SSL גרייד A, זמן תגובה &lt; 500ms</w:t>
      </w:r>
    </w:p>
    <w:p>
      <w:pPr>
        <w:pStyle w:val="ListParagraph"/>
        <w:numPr>
          <w:ilvl w:val="0"/>
          <w:numId w:val="2"/>
        </w:numPr>
        <w:bidi/>
        <w:jc w:val="right"/>
      </w:pPr>
      <w:r>
        <w:rPr>
          <w:rtl/>
        </w:rPr>
        <w:t xml:space="preserve">Orchestrator מחזיר למשתמש: "האתר עלה בהצלחה — https://pizza-nemo.bybe.co.il"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bidi/>
        <w:ind w:righ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30"/>
      <w:szCs w:val="30"/>
    </w:rPr>
  </w:style>
  <w:style w:type="paragraph" w:styleId="Heading3">
    <w:name w:val="Heading 3"/>
    <w:basedOn w:val="Normal"/>
    <w:next w:val="Normal"/>
    <w:qFormat/>
    <w:pPr>
      <w:spacing w:after="100" w:before="2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2026-04-17T20:44:52.467Z</dcterms:created>
  <dcterms:modified xsi:type="dcterms:W3CDTF">2026-04-17T20:44:52.469Z</dcterms:modified>
</cp:coreProperties>
</file>

<file path=docProps/custom.xml><?xml version="1.0" encoding="utf-8"?>
<Properties xmlns="http://schemas.openxmlformats.org/officeDocument/2006/custom-properties" xmlns:vt="http://schemas.openxmlformats.org/officeDocument/2006/docPropsVTypes"/>
</file>