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50unsup16vj" w:id="0"/>
      <w:bookmarkEnd w:id="0"/>
      <w:r w:rsidDel="00000000" w:rsidR="00000000" w:rsidRPr="00000000">
        <w:rPr>
          <w:rtl w:val="0"/>
        </w:rPr>
        <w:t xml:space="preserve">User Journey - Shared Documents Application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color w:val="484040"/>
          <w:shd w:fill="f5f9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Verdana" w:cs="Verdana" w:eastAsia="Verdana" w:hAnsi="Verdana"/>
          <w:color w:val="484040"/>
        </w:rPr>
      </w:pPr>
      <w:bookmarkStart w:colFirst="0" w:colLast="0" w:name="_19qj1ah7r5rk" w:id="1"/>
      <w:bookmarkEnd w:id="1"/>
      <w:r w:rsidDel="00000000" w:rsidR="00000000" w:rsidRPr="00000000">
        <w:rPr>
          <w:rtl w:val="0"/>
        </w:rPr>
        <w:t xml:space="preserve">Multiple users edit a shared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515"/>
        <w:gridCol w:w="4005"/>
        <w:tblGridChange w:id="0">
          <w:tblGrid>
            <w:gridCol w:w="2280"/>
            <w:gridCol w:w="4515"/>
            <w:gridCol w:w="4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Active users with editing permissions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Edit a shared document simultaneously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 log-in to the app with their 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credational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 enter into their editor screen.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 are registered.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edit the same document by typing new text / deleting existing text.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 have editing permissions.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Changes are visible by all collaborators.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Changes are saved automatically.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Synchronization and saving into the DB.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jc w:val="left"/>
        <w:rPr/>
      </w:pPr>
      <w:bookmarkStart w:colFirst="0" w:colLast="0" w:name="_b2b7422xidv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Verdana" w:cs="Verdana" w:eastAsia="Verdana" w:hAnsi="Verdana"/>
      <w:b w:val="1"/>
      <w:color w:val="4840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Verdana" w:cs="Verdana" w:eastAsia="Verdana" w:hAnsi="Verdana"/>
      <w:b w:val="1"/>
      <w:color w:val="484040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