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mc8k5eea968h" w:id="0"/>
      <w:bookmarkEnd w:id="0"/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User Story - live changes are visible by other users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-126674</wp:posOffset>
                </wp:positionH>
                <wp:positionV relativeFrom="paragraph">
                  <wp:posOffset>485775</wp:posOffset>
                </wp:positionV>
                <wp:extent cx="5854406" cy="4801182"/>
                <wp:effectExtent b="0" l="0" r="0" t="0"/>
                <wp:wrapNone/>
                <wp:docPr descr="Group 4"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425" y="1373250"/>
                          <a:ext cx="5854406" cy="4801182"/>
                          <a:chOff x="2412425" y="1373250"/>
                          <a:chExt cx="5867225" cy="4813475"/>
                        </a:xfrm>
                      </wpg:grpSpPr>
                      <wpg:grpSp>
                        <wpg:cNvGrpSpPr/>
                        <wpg:grpSpPr>
                          <a:xfrm>
                            <a:off x="2418796" y="1379616"/>
                            <a:ext cx="5854500" cy="4800750"/>
                            <a:chOff x="-1" y="0"/>
                            <a:chExt cx="5854500" cy="4800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54400" cy="4800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0"/>
                              <a:ext cx="321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Title: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Viewing live changes made by other users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15060" y="0"/>
                              <a:ext cx="1317900" cy="73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Priority: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High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527537" y="0"/>
                              <a:ext cx="132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57" y="2647334"/>
                              <a:ext cx="5853900" cy="215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Acceptance criteria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change made in the document is updated in the user's file.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change made in the document is updated in all active collaborators’ files.</w:t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1" y="671500"/>
                              <a:ext cx="5854500" cy="196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User story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As an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active user with viewing permissions,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 want to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be able to view live changes made by other users,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so that I ca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see the updated document in realtime.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-126674</wp:posOffset>
                </wp:positionH>
                <wp:positionV relativeFrom="paragraph">
                  <wp:posOffset>485775</wp:posOffset>
                </wp:positionV>
                <wp:extent cx="5854406" cy="4801182"/>
                <wp:effectExtent b="0" l="0" r="0" t="0"/>
                <wp:wrapNone/>
                <wp:docPr descr="Group 4" id="1" name="image1.png"/>
                <a:graphic>
                  <a:graphicData uri="http://schemas.openxmlformats.org/drawingml/2006/picture">
                    <pic:pic>
                      <pic:nvPicPr>
                        <pic:cNvPr descr="Group 4"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406" cy="48011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