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5177"/>
        <w:gridCol w:w="5119"/>
      </w:tblGrid>
      <w:tr w:rsidR="0093568C" w:rsidRPr="001E3C2E" w:rsidTr="00C85C32">
        <w:tc>
          <w:tcPr>
            <w:tcW w:w="5177" w:type="dxa"/>
          </w:tcPr>
          <w:p w:rsidR="0093568C" w:rsidRDefault="007C050F" w:rsidP="00C85C32">
            <w:pPr>
              <w:pStyle w:val="CompanyName"/>
            </w:pPr>
            <w:r>
              <w:t>Martin Talbot, PhD</w:t>
            </w:r>
          </w:p>
          <w:p w:rsidR="0093568C" w:rsidRPr="00C85C32" w:rsidRDefault="007C050F" w:rsidP="00C85C32">
            <w:pPr>
              <w:pStyle w:val="Slogan"/>
            </w:pPr>
            <w:r>
              <w:t>Teaching and consultation</w:t>
            </w:r>
          </w:p>
          <w:p w:rsidR="0093568C" w:rsidRPr="007C050F" w:rsidRDefault="007C050F" w:rsidP="001E3C2E">
            <w:pPr>
              <w:rPr>
                <w:lang w:val="fr-FR"/>
              </w:rPr>
            </w:pPr>
            <w:r>
              <w:t>4459 Saint-</w:t>
            </w:r>
            <w:proofErr w:type="spellStart"/>
            <w:r>
              <w:t>Andr</w:t>
            </w:r>
            <w:proofErr w:type="spellEnd"/>
            <w:r>
              <w:rPr>
                <w:lang w:val="fr-FR"/>
              </w:rPr>
              <w:t>é</w:t>
            </w:r>
          </w:p>
          <w:p w:rsidR="0093568C" w:rsidRPr="001E3C2E" w:rsidRDefault="007C050F" w:rsidP="001E3C2E">
            <w:r>
              <w:t>Montreal, QC, H2J 2Z5</w:t>
            </w:r>
          </w:p>
          <w:p w:rsidR="0093568C" w:rsidRPr="001E3C2E" w:rsidRDefault="0093568C" w:rsidP="007C050F">
            <w:r w:rsidRPr="001E3C2E">
              <w:t xml:space="preserve">Phone </w:t>
            </w:r>
            <w:r w:rsidR="007C050F">
              <w:t xml:space="preserve">514-347-5092 </w:t>
            </w:r>
          </w:p>
        </w:tc>
        <w:tc>
          <w:tcPr>
            <w:tcW w:w="5119" w:type="dxa"/>
          </w:tcPr>
          <w:p w:rsidR="0093568C" w:rsidRDefault="007C050F" w:rsidP="007C050F">
            <w:pPr>
              <w:pStyle w:val="Heading1"/>
            </w:pPr>
            <w:r>
              <w:t>INVOICE</w:t>
            </w:r>
          </w:p>
        </w:tc>
      </w:tr>
      <w:tr w:rsidR="00C85C32" w:rsidRPr="001E3C2E" w:rsidTr="00C85C32">
        <w:trPr>
          <w:cantSplit/>
          <w:trHeight w:val="1008"/>
        </w:trPr>
        <w:tc>
          <w:tcPr>
            <w:tcW w:w="5177" w:type="dxa"/>
            <w:vAlign w:val="center"/>
          </w:tcPr>
          <w:p w:rsidR="00C85C32" w:rsidRPr="001E3C2E" w:rsidRDefault="00C85C32" w:rsidP="007C050F"/>
        </w:tc>
        <w:tc>
          <w:tcPr>
            <w:tcW w:w="5119" w:type="dxa"/>
            <w:vAlign w:val="center"/>
          </w:tcPr>
          <w:p w:rsidR="00C85C32" w:rsidRPr="001E3C2E" w:rsidRDefault="00C85C32" w:rsidP="00C85C32"/>
        </w:tc>
      </w:tr>
      <w:tr w:rsidR="00C85C32" w:rsidRPr="001E3C2E" w:rsidTr="00C85C32">
        <w:tc>
          <w:tcPr>
            <w:tcW w:w="5177" w:type="dxa"/>
          </w:tcPr>
          <w:p w:rsidR="00C85C32" w:rsidRPr="001E3C2E" w:rsidRDefault="00C85C32" w:rsidP="00C85C32">
            <w:pPr>
              <w:pStyle w:val="Heading2"/>
            </w:pPr>
            <w:r w:rsidRPr="001E3C2E">
              <w:t>To:</w:t>
            </w:r>
          </w:p>
          <w:p w:rsidR="00C85C32" w:rsidRPr="007C050F" w:rsidRDefault="007C050F" w:rsidP="00C85C32">
            <w:pPr>
              <w:rPr>
                <w:rFonts w:ascii="Times New Roman" w:hAnsi="Times New Roman"/>
                <w:spacing w:val="0"/>
                <w:sz w:val="20"/>
                <w:szCs w:val="20"/>
                <w:lang w:val="fr-FR"/>
              </w:rPr>
            </w:pPr>
            <w:r w:rsidRPr="007C050F">
              <w:rPr>
                <w:rFonts w:ascii="Helvetica" w:hAnsi="Helvetica"/>
                <w:color w:val="000000"/>
                <w:spacing w:val="0"/>
                <w:sz w:val="18"/>
                <w:lang w:val="en-CA"/>
              </w:rPr>
              <w:t xml:space="preserve">Anwar </w:t>
            </w:r>
            <w:proofErr w:type="spellStart"/>
            <w:r w:rsidRPr="007C050F">
              <w:rPr>
                <w:rFonts w:ascii="Helvetica" w:hAnsi="Helvetica"/>
                <w:color w:val="000000"/>
                <w:spacing w:val="0"/>
                <w:sz w:val="18"/>
                <w:lang w:val="en-CA"/>
              </w:rPr>
              <w:t>Chakroun</w:t>
            </w:r>
            <w:proofErr w:type="spellEnd"/>
          </w:p>
          <w:p w:rsidR="00C85C32" w:rsidRPr="007C050F" w:rsidRDefault="007C050F" w:rsidP="00C85C32">
            <w:pPr>
              <w:rPr>
                <w:rFonts w:ascii="Times New Roman" w:hAnsi="Times New Roman"/>
                <w:spacing w:val="0"/>
                <w:sz w:val="20"/>
                <w:szCs w:val="20"/>
                <w:lang w:val="en-CA"/>
              </w:rPr>
            </w:pPr>
            <w:r w:rsidRPr="007C050F">
              <w:rPr>
                <w:rFonts w:ascii="Helvetica" w:hAnsi="Helvetica"/>
                <w:color w:val="000000"/>
                <w:spacing w:val="0"/>
                <w:sz w:val="18"/>
                <w:lang w:val="en-CA"/>
              </w:rPr>
              <w:t xml:space="preserve">9284-9710 Qc </w:t>
            </w:r>
            <w:proofErr w:type="spellStart"/>
            <w:r w:rsidRPr="007C050F">
              <w:rPr>
                <w:rFonts w:ascii="Helvetica" w:hAnsi="Helvetica"/>
                <w:color w:val="000000"/>
                <w:spacing w:val="0"/>
                <w:sz w:val="18"/>
                <w:lang w:val="en-CA"/>
              </w:rPr>
              <w:t>inc.</w:t>
            </w:r>
            <w:proofErr w:type="spellEnd"/>
            <w:r w:rsidRPr="007C050F">
              <w:rPr>
                <w:rFonts w:ascii="Helvetica" w:hAnsi="Helvetica"/>
                <w:color w:val="000000"/>
                <w:spacing w:val="0"/>
                <w:sz w:val="18"/>
                <w:lang w:val="en-CA"/>
              </w:rPr>
              <w:t xml:space="preserve"> - Connection Events</w:t>
            </w:r>
          </w:p>
          <w:p w:rsidR="00644678" w:rsidRPr="007C050F" w:rsidRDefault="007C050F" w:rsidP="00644678">
            <w:pPr>
              <w:rPr>
                <w:rFonts w:ascii="Times New Roman" w:hAnsi="Times New Roman"/>
                <w:spacing w:val="0"/>
                <w:sz w:val="20"/>
                <w:szCs w:val="20"/>
                <w:lang w:val="en-CA"/>
              </w:rPr>
            </w:pPr>
            <w:r w:rsidRPr="007C050F">
              <w:rPr>
                <w:rFonts w:ascii="Helvetica" w:hAnsi="Helvetica"/>
                <w:color w:val="000000"/>
                <w:spacing w:val="0"/>
                <w:sz w:val="18"/>
                <w:lang w:val="en-CA"/>
              </w:rPr>
              <w:t xml:space="preserve">2000 - 100 </w:t>
            </w:r>
            <w:proofErr w:type="spellStart"/>
            <w:r w:rsidRPr="007C050F">
              <w:rPr>
                <w:rFonts w:ascii="Helvetica" w:hAnsi="Helvetica"/>
                <w:color w:val="000000"/>
                <w:spacing w:val="0"/>
                <w:sz w:val="18"/>
                <w:lang w:val="en-CA"/>
              </w:rPr>
              <w:t>Sherbrooke</w:t>
            </w:r>
            <w:proofErr w:type="spellEnd"/>
            <w:r w:rsidRPr="007C050F">
              <w:rPr>
                <w:rFonts w:ascii="Helvetica" w:hAnsi="Helvetica"/>
                <w:color w:val="000000"/>
                <w:spacing w:val="0"/>
                <w:sz w:val="18"/>
                <w:lang w:val="en-CA"/>
              </w:rPr>
              <w:t xml:space="preserve"> </w:t>
            </w:r>
            <w:proofErr w:type="spellStart"/>
            <w:r w:rsidRPr="007C050F">
              <w:rPr>
                <w:rFonts w:ascii="Helvetica" w:hAnsi="Helvetica"/>
                <w:color w:val="000000"/>
                <w:spacing w:val="0"/>
                <w:sz w:val="18"/>
                <w:lang w:val="en-CA"/>
              </w:rPr>
              <w:t>Est</w:t>
            </w:r>
            <w:proofErr w:type="spellEnd"/>
          </w:p>
          <w:p w:rsidR="00644678" w:rsidRPr="007C050F" w:rsidRDefault="007C050F" w:rsidP="00644678">
            <w:pPr>
              <w:rPr>
                <w:rFonts w:ascii="Times New Roman" w:hAnsi="Times New Roman"/>
                <w:spacing w:val="0"/>
                <w:sz w:val="20"/>
                <w:szCs w:val="20"/>
                <w:lang w:val="en-CA"/>
              </w:rPr>
            </w:pPr>
            <w:r w:rsidRPr="007C050F">
              <w:rPr>
                <w:rFonts w:ascii="Helvetica" w:hAnsi="Helvetica"/>
                <w:color w:val="000000"/>
                <w:spacing w:val="0"/>
                <w:sz w:val="18"/>
                <w:lang w:val="en-CA"/>
              </w:rPr>
              <w:t>MTL, QC. H2C 1C3</w:t>
            </w:r>
          </w:p>
          <w:p w:rsidR="00C85C32" w:rsidRPr="001E3C2E" w:rsidRDefault="007C050F" w:rsidP="00644678">
            <w:sdt>
              <w:sdtPr>
                <w:alias w:val="Phone"/>
                <w:tag w:val="Phone"/>
                <w:id w:val="94950114"/>
                <w:placeholder>
                  <w:docPart w:val="072D76C79DFD45408A507A9504BC2A98"/>
                </w:placeholder>
                <w:temporary/>
                <w:showingPlcHdr/>
              </w:sdtPr>
              <w:sdtContent>
                <w:r>
                  <w:t>[phone]</w:t>
                </w:r>
              </w:sdtContent>
            </w:sdt>
          </w:p>
        </w:tc>
        <w:tc>
          <w:tcPr>
            <w:tcW w:w="5119" w:type="dxa"/>
          </w:tcPr>
          <w:p w:rsidR="00C85C32" w:rsidRPr="001E3C2E" w:rsidRDefault="00C85C32" w:rsidP="007C050F"/>
        </w:tc>
      </w:tr>
    </w:tbl>
    <w:p w:rsidR="00C85C32" w:rsidRDefault="00C85C32"/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033"/>
        <w:gridCol w:w="2129"/>
        <w:gridCol w:w="2063"/>
        <w:gridCol w:w="2038"/>
        <w:gridCol w:w="2047"/>
      </w:tblGrid>
      <w:tr w:rsidR="0093568C" w:rsidRPr="001E3C2E" w:rsidTr="00C85C32">
        <w:trPr>
          <w:cantSplit/>
          <w:trHeight w:val="288"/>
        </w:trPr>
        <w:tc>
          <w:tcPr>
            <w:tcW w:w="2033" w:type="dxa"/>
            <w:vAlign w:val="center"/>
          </w:tcPr>
          <w:p w:rsidR="0093568C" w:rsidRPr="001E3C2E" w:rsidRDefault="0093568C" w:rsidP="0021009B">
            <w:pPr>
              <w:pStyle w:val="ColumnHeading"/>
            </w:pPr>
            <w:r w:rsidRPr="001E3C2E">
              <w:t>P.O. DATE</w:t>
            </w:r>
          </w:p>
        </w:tc>
        <w:tc>
          <w:tcPr>
            <w:tcW w:w="2129" w:type="dxa"/>
            <w:vAlign w:val="center"/>
          </w:tcPr>
          <w:p w:rsidR="0093568C" w:rsidRPr="001E3C2E" w:rsidRDefault="0093568C" w:rsidP="0021009B">
            <w:pPr>
              <w:pStyle w:val="ColumnHeading"/>
            </w:pPr>
            <w:r w:rsidRPr="001E3C2E">
              <w:t>REQUISITIONER</w:t>
            </w:r>
          </w:p>
        </w:tc>
        <w:tc>
          <w:tcPr>
            <w:tcW w:w="2063" w:type="dxa"/>
            <w:vAlign w:val="center"/>
          </w:tcPr>
          <w:p w:rsidR="0093568C" w:rsidRPr="001E3C2E" w:rsidRDefault="0093568C" w:rsidP="0021009B">
            <w:pPr>
              <w:pStyle w:val="ColumnHeading"/>
            </w:pPr>
            <w:r w:rsidRPr="001E3C2E">
              <w:t>SHIPPED VIA</w:t>
            </w:r>
          </w:p>
        </w:tc>
        <w:tc>
          <w:tcPr>
            <w:tcW w:w="2038" w:type="dxa"/>
            <w:vAlign w:val="center"/>
          </w:tcPr>
          <w:p w:rsidR="0093568C" w:rsidRPr="001E3C2E" w:rsidRDefault="0093568C" w:rsidP="0021009B">
            <w:pPr>
              <w:pStyle w:val="ColumnHeading"/>
            </w:pPr>
            <w:r w:rsidRPr="001E3C2E">
              <w:t>F.O.B. POINT</w:t>
            </w:r>
          </w:p>
        </w:tc>
        <w:tc>
          <w:tcPr>
            <w:tcW w:w="2047" w:type="dxa"/>
            <w:vAlign w:val="center"/>
          </w:tcPr>
          <w:p w:rsidR="0093568C" w:rsidRPr="001E3C2E" w:rsidRDefault="0093568C" w:rsidP="0021009B">
            <w:pPr>
              <w:pStyle w:val="ColumnHeading"/>
            </w:pPr>
            <w:r w:rsidRPr="001E3C2E">
              <w:t>TERMS</w:t>
            </w:r>
          </w:p>
        </w:tc>
      </w:tr>
      <w:tr w:rsidR="0093568C" w:rsidRPr="001E3C2E" w:rsidTr="00C85C32">
        <w:trPr>
          <w:cantSplit/>
          <w:trHeight w:val="288"/>
        </w:trPr>
        <w:tc>
          <w:tcPr>
            <w:tcW w:w="2033" w:type="dxa"/>
            <w:vAlign w:val="center"/>
          </w:tcPr>
          <w:p w:rsidR="0093568C" w:rsidRPr="001E3C2E" w:rsidRDefault="0093568C" w:rsidP="0021009B"/>
        </w:tc>
        <w:tc>
          <w:tcPr>
            <w:tcW w:w="2129" w:type="dxa"/>
            <w:vAlign w:val="center"/>
          </w:tcPr>
          <w:p w:rsidR="0093568C" w:rsidRPr="001E3C2E" w:rsidRDefault="0093568C" w:rsidP="0021009B"/>
        </w:tc>
        <w:tc>
          <w:tcPr>
            <w:tcW w:w="2063" w:type="dxa"/>
            <w:vAlign w:val="center"/>
          </w:tcPr>
          <w:p w:rsidR="0093568C" w:rsidRPr="001E3C2E" w:rsidRDefault="0093568C" w:rsidP="0021009B"/>
        </w:tc>
        <w:tc>
          <w:tcPr>
            <w:tcW w:w="2038" w:type="dxa"/>
            <w:vAlign w:val="center"/>
          </w:tcPr>
          <w:p w:rsidR="0093568C" w:rsidRPr="001E3C2E" w:rsidRDefault="0093568C" w:rsidP="0021009B"/>
        </w:tc>
        <w:tc>
          <w:tcPr>
            <w:tcW w:w="2047" w:type="dxa"/>
            <w:vAlign w:val="center"/>
          </w:tcPr>
          <w:p w:rsidR="0093568C" w:rsidRPr="001E3C2E" w:rsidRDefault="0093568C" w:rsidP="0021009B"/>
        </w:tc>
      </w:tr>
    </w:tbl>
    <w:p w:rsidR="0093568C" w:rsidRPr="001E3C2E" w:rsidRDefault="0093568C" w:rsidP="001E3C2E"/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30"/>
        <w:gridCol w:w="1336"/>
        <w:gridCol w:w="4865"/>
        <w:gridCol w:w="1422"/>
        <w:gridCol w:w="1357"/>
      </w:tblGrid>
      <w:tr w:rsidR="0093568C" w:rsidRPr="001E3C2E" w:rsidTr="007C050F">
        <w:trPr>
          <w:cantSplit/>
          <w:trHeight w:val="288"/>
        </w:trPr>
        <w:tc>
          <w:tcPr>
            <w:tcW w:w="1330" w:type="dxa"/>
            <w:vAlign w:val="center"/>
          </w:tcPr>
          <w:p w:rsidR="0093568C" w:rsidRPr="001E3C2E" w:rsidRDefault="0093568C" w:rsidP="0021009B">
            <w:pPr>
              <w:pStyle w:val="ColumnHeading"/>
            </w:pPr>
            <w:r w:rsidRPr="001E3C2E">
              <w:t>QTY</w:t>
            </w:r>
          </w:p>
        </w:tc>
        <w:tc>
          <w:tcPr>
            <w:tcW w:w="1336" w:type="dxa"/>
            <w:vAlign w:val="center"/>
          </w:tcPr>
          <w:p w:rsidR="0093568C" w:rsidRPr="001E3C2E" w:rsidRDefault="0093568C" w:rsidP="0021009B">
            <w:pPr>
              <w:pStyle w:val="ColumnHeading"/>
            </w:pPr>
            <w:r w:rsidRPr="001E3C2E">
              <w:t>UNIT</w:t>
            </w:r>
          </w:p>
        </w:tc>
        <w:tc>
          <w:tcPr>
            <w:tcW w:w="4865" w:type="dxa"/>
            <w:vAlign w:val="center"/>
          </w:tcPr>
          <w:p w:rsidR="0093568C" w:rsidRPr="001E3C2E" w:rsidRDefault="0093568C" w:rsidP="0021009B">
            <w:pPr>
              <w:pStyle w:val="ColumnHeading"/>
            </w:pPr>
            <w:r w:rsidRPr="001E3C2E">
              <w:t>DESCRIPTION</w:t>
            </w:r>
          </w:p>
        </w:tc>
        <w:tc>
          <w:tcPr>
            <w:tcW w:w="1422" w:type="dxa"/>
            <w:vAlign w:val="center"/>
          </w:tcPr>
          <w:p w:rsidR="0093568C" w:rsidRPr="001E3C2E" w:rsidRDefault="0093568C" w:rsidP="0021009B">
            <w:pPr>
              <w:pStyle w:val="ColumnHeading"/>
            </w:pPr>
            <w:r w:rsidRPr="001E3C2E">
              <w:t>UNIT PRICE</w:t>
            </w:r>
          </w:p>
        </w:tc>
        <w:tc>
          <w:tcPr>
            <w:tcW w:w="1357" w:type="dxa"/>
            <w:vAlign w:val="center"/>
          </w:tcPr>
          <w:p w:rsidR="0093568C" w:rsidRPr="001E3C2E" w:rsidRDefault="0093568C" w:rsidP="0021009B">
            <w:pPr>
              <w:pStyle w:val="ColumnHeading"/>
            </w:pPr>
            <w:r w:rsidRPr="001E3C2E">
              <w:t>TOTAL</w:t>
            </w:r>
          </w:p>
        </w:tc>
      </w:tr>
      <w:tr w:rsidR="0093568C" w:rsidRPr="001E3C2E" w:rsidTr="007C050F">
        <w:trPr>
          <w:cantSplit/>
          <w:trHeight w:val="288"/>
        </w:trPr>
        <w:tc>
          <w:tcPr>
            <w:tcW w:w="1330" w:type="dxa"/>
            <w:vAlign w:val="center"/>
          </w:tcPr>
          <w:p w:rsidR="0093568C" w:rsidRPr="001E3C2E" w:rsidRDefault="007C050F" w:rsidP="0021009B">
            <w:r>
              <w:t>4</w:t>
            </w:r>
          </w:p>
        </w:tc>
        <w:tc>
          <w:tcPr>
            <w:tcW w:w="1336" w:type="dxa"/>
            <w:vAlign w:val="center"/>
          </w:tcPr>
          <w:p w:rsidR="0093568C" w:rsidRPr="001E3C2E" w:rsidRDefault="007C050F" w:rsidP="0021009B">
            <w:r>
              <w:t>1</w:t>
            </w:r>
          </w:p>
        </w:tc>
        <w:tc>
          <w:tcPr>
            <w:tcW w:w="4865" w:type="dxa"/>
            <w:tcMar>
              <w:left w:w="216" w:type="dxa"/>
              <w:right w:w="216" w:type="dxa"/>
            </w:tcMar>
            <w:vAlign w:val="center"/>
          </w:tcPr>
          <w:p w:rsidR="0093568C" w:rsidRPr="007C050F" w:rsidRDefault="007C050F" w:rsidP="007C050F">
            <w:pPr>
              <w:spacing w:line="240" w:lineRule="auto"/>
              <w:rPr>
                <w:rFonts w:ascii="Times New Roman" w:hAnsi="Times New Roman"/>
                <w:spacing w:val="0"/>
                <w:sz w:val="20"/>
                <w:szCs w:val="20"/>
                <w:lang w:val="en-CA"/>
              </w:rPr>
            </w:pPr>
            <w:r w:rsidRPr="007C050F">
              <w:rPr>
                <w:rFonts w:ascii="Arial" w:hAnsi="Arial"/>
                <w:color w:val="000000"/>
                <w:spacing w:val="0"/>
                <w:sz w:val="18"/>
                <w:lang w:val="en-CA"/>
              </w:rPr>
              <w:t>Honorarium for</w:t>
            </w:r>
            <w:r>
              <w:rPr>
                <w:rFonts w:ascii="Arial" w:hAnsi="Arial"/>
                <w:color w:val="000000"/>
                <w:spacing w:val="0"/>
                <w:sz w:val="18"/>
                <w:lang w:val="en-CA"/>
              </w:rPr>
              <w:t xml:space="preserve"> preparing-adapting the content</w:t>
            </w:r>
          </w:p>
        </w:tc>
        <w:tc>
          <w:tcPr>
            <w:tcW w:w="1422" w:type="dxa"/>
            <w:tcMar>
              <w:left w:w="216" w:type="dxa"/>
              <w:right w:w="216" w:type="dxa"/>
            </w:tcMar>
            <w:vAlign w:val="center"/>
          </w:tcPr>
          <w:p w:rsidR="0093568C" w:rsidRPr="001E3C2E" w:rsidRDefault="007C050F" w:rsidP="00644678">
            <w:pPr>
              <w:pStyle w:val="Amount"/>
            </w:pPr>
            <w:r w:rsidRPr="007C050F">
              <w:rPr>
                <w:rFonts w:ascii="Arial" w:hAnsi="Arial"/>
                <w:color w:val="000000"/>
                <w:spacing w:val="0"/>
                <w:sz w:val="18"/>
                <w:lang w:val="en-CA"/>
              </w:rPr>
              <w:t xml:space="preserve">CAD 141 $ </w:t>
            </w:r>
          </w:p>
        </w:tc>
        <w:tc>
          <w:tcPr>
            <w:tcW w:w="1357" w:type="dxa"/>
            <w:tcMar>
              <w:left w:w="216" w:type="dxa"/>
              <w:right w:w="216" w:type="dxa"/>
            </w:tcMar>
            <w:vAlign w:val="center"/>
          </w:tcPr>
          <w:p w:rsidR="0093568C" w:rsidRPr="00644678" w:rsidRDefault="007C050F" w:rsidP="00644678">
            <w:pPr>
              <w:pStyle w:val="Amount"/>
            </w:pPr>
            <w:r w:rsidRPr="007C050F">
              <w:rPr>
                <w:rFonts w:ascii="Arial" w:hAnsi="Arial"/>
                <w:color w:val="000000"/>
                <w:spacing w:val="0"/>
                <w:sz w:val="18"/>
                <w:lang w:val="en-CA"/>
              </w:rPr>
              <w:t>CAD 564 $</w:t>
            </w:r>
          </w:p>
        </w:tc>
      </w:tr>
      <w:tr w:rsidR="007C050F" w:rsidRPr="001E3C2E" w:rsidTr="007C050F">
        <w:trPr>
          <w:cantSplit/>
          <w:trHeight w:val="288"/>
        </w:trPr>
        <w:tc>
          <w:tcPr>
            <w:tcW w:w="1330" w:type="dxa"/>
            <w:vAlign w:val="center"/>
          </w:tcPr>
          <w:p w:rsidR="007C050F" w:rsidRPr="001E3C2E" w:rsidRDefault="007C050F" w:rsidP="0021009B">
            <w:r>
              <w:t>7</w:t>
            </w:r>
          </w:p>
        </w:tc>
        <w:tc>
          <w:tcPr>
            <w:tcW w:w="1336" w:type="dxa"/>
            <w:vAlign w:val="center"/>
          </w:tcPr>
          <w:p w:rsidR="007C050F" w:rsidRPr="001E3C2E" w:rsidRDefault="007C050F" w:rsidP="0021009B">
            <w:r>
              <w:t>1</w:t>
            </w:r>
          </w:p>
        </w:tc>
        <w:tc>
          <w:tcPr>
            <w:tcW w:w="4865" w:type="dxa"/>
            <w:tcMar>
              <w:left w:w="216" w:type="dxa"/>
              <w:right w:w="216" w:type="dxa"/>
            </w:tcMar>
            <w:vAlign w:val="center"/>
          </w:tcPr>
          <w:p w:rsidR="007C050F" w:rsidRPr="007C050F" w:rsidRDefault="007C050F" w:rsidP="007C050F">
            <w:pPr>
              <w:spacing w:line="240" w:lineRule="auto"/>
              <w:rPr>
                <w:rFonts w:ascii="Times New Roman" w:hAnsi="Times New Roman"/>
                <w:spacing w:val="0"/>
                <w:sz w:val="20"/>
                <w:szCs w:val="20"/>
                <w:lang w:val="en-CA"/>
              </w:rPr>
            </w:pPr>
            <w:r w:rsidRPr="007C050F">
              <w:rPr>
                <w:rFonts w:ascii="Arial" w:hAnsi="Arial"/>
                <w:color w:val="000000"/>
                <w:spacing w:val="0"/>
                <w:sz w:val="18"/>
                <w:lang w:val="en-CA"/>
              </w:rPr>
              <w:t>Honorarium for conducting the master class</w:t>
            </w:r>
          </w:p>
        </w:tc>
        <w:tc>
          <w:tcPr>
            <w:tcW w:w="1422" w:type="dxa"/>
            <w:tcMar>
              <w:left w:w="216" w:type="dxa"/>
              <w:right w:w="216" w:type="dxa"/>
            </w:tcMar>
            <w:vAlign w:val="center"/>
          </w:tcPr>
          <w:p w:rsidR="007C050F" w:rsidRPr="001E3C2E" w:rsidRDefault="007C050F" w:rsidP="007C050F">
            <w:pPr>
              <w:pStyle w:val="Amount"/>
            </w:pPr>
            <w:r w:rsidRPr="007C050F">
              <w:rPr>
                <w:rFonts w:ascii="Arial" w:hAnsi="Arial"/>
                <w:color w:val="000000"/>
                <w:spacing w:val="0"/>
                <w:sz w:val="18"/>
                <w:lang w:val="en-CA"/>
              </w:rPr>
              <w:t xml:space="preserve">CAD 141 $ </w:t>
            </w:r>
          </w:p>
        </w:tc>
        <w:tc>
          <w:tcPr>
            <w:tcW w:w="1357" w:type="dxa"/>
            <w:tcMar>
              <w:left w:w="216" w:type="dxa"/>
              <w:right w:w="216" w:type="dxa"/>
            </w:tcMar>
            <w:vAlign w:val="center"/>
          </w:tcPr>
          <w:p w:rsidR="007C050F" w:rsidRPr="00644678" w:rsidRDefault="007C050F" w:rsidP="007C050F">
            <w:pPr>
              <w:pStyle w:val="Amount"/>
            </w:pPr>
            <w:r w:rsidRPr="007C050F">
              <w:rPr>
                <w:rFonts w:ascii="Arial" w:hAnsi="Arial"/>
                <w:color w:val="000000"/>
                <w:spacing w:val="0"/>
                <w:sz w:val="18"/>
                <w:lang w:val="en-CA"/>
              </w:rPr>
              <w:t>CAD 987 $</w:t>
            </w:r>
          </w:p>
        </w:tc>
      </w:tr>
      <w:tr w:rsidR="007C050F" w:rsidRPr="001E3C2E" w:rsidTr="007C050F">
        <w:trPr>
          <w:cantSplit/>
          <w:trHeight w:val="288"/>
        </w:trPr>
        <w:tc>
          <w:tcPr>
            <w:tcW w:w="1330" w:type="dxa"/>
            <w:vAlign w:val="center"/>
          </w:tcPr>
          <w:p w:rsidR="007C050F" w:rsidRPr="001E3C2E" w:rsidRDefault="007C050F" w:rsidP="0021009B"/>
        </w:tc>
        <w:tc>
          <w:tcPr>
            <w:tcW w:w="1336" w:type="dxa"/>
            <w:vAlign w:val="center"/>
          </w:tcPr>
          <w:p w:rsidR="007C050F" w:rsidRPr="001E3C2E" w:rsidRDefault="007C050F" w:rsidP="0021009B"/>
        </w:tc>
        <w:tc>
          <w:tcPr>
            <w:tcW w:w="4865" w:type="dxa"/>
            <w:tcMar>
              <w:left w:w="216" w:type="dxa"/>
              <w:right w:w="216" w:type="dxa"/>
            </w:tcMar>
            <w:vAlign w:val="center"/>
          </w:tcPr>
          <w:p w:rsidR="007C050F" w:rsidRPr="001E3C2E" w:rsidRDefault="007C050F" w:rsidP="0021009B"/>
        </w:tc>
        <w:tc>
          <w:tcPr>
            <w:tcW w:w="1422" w:type="dxa"/>
            <w:tcMar>
              <w:left w:w="216" w:type="dxa"/>
              <w:right w:w="216" w:type="dxa"/>
            </w:tcMar>
            <w:vAlign w:val="center"/>
          </w:tcPr>
          <w:p w:rsidR="007C050F" w:rsidRPr="001E3C2E" w:rsidRDefault="007C050F" w:rsidP="00644678">
            <w:pPr>
              <w:pStyle w:val="Amount"/>
            </w:pPr>
          </w:p>
        </w:tc>
        <w:tc>
          <w:tcPr>
            <w:tcW w:w="1357" w:type="dxa"/>
            <w:tcMar>
              <w:left w:w="216" w:type="dxa"/>
              <w:right w:w="216" w:type="dxa"/>
            </w:tcMar>
            <w:vAlign w:val="center"/>
          </w:tcPr>
          <w:p w:rsidR="007C050F" w:rsidRPr="00644678" w:rsidRDefault="007C050F" w:rsidP="00644678">
            <w:pPr>
              <w:pStyle w:val="Amount"/>
            </w:pPr>
          </w:p>
        </w:tc>
      </w:tr>
      <w:tr w:rsidR="007C050F" w:rsidRPr="001E3C2E" w:rsidTr="007C050F">
        <w:trPr>
          <w:cantSplit/>
          <w:trHeight w:val="288"/>
        </w:trPr>
        <w:tc>
          <w:tcPr>
            <w:tcW w:w="1330" w:type="dxa"/>
            <w:vAlign w:val="center"/>
          </w:tcPr>
          <w:p w:rsidR="007C050F" w:rsidRPr="001E3C2E" w:rsidRDefault="007C050F" w:rsidP="0021009B"/>
        </w:tc>
        <w:tc>
          <w:tcPr>
            <w:tcW w:w="1336" w:type="dxa"/>
            <w:vAlign w:val="center"/>
          </w:tcPr>
          <w:p w:rsidR="007C050F" w:rsidRPr="001E3C2E" w:rsidRDefault="007C050F" w:rsidP="0021009B"/>
        </w:tc>
        <w:tc>
          <w:tcPr>
            <w:tcW w:w="4865" w:type="dxa"/>
            <w:tcMar>
              <w:left w:w="216" w:type="dxa"/>
              <w:right w:w="216" w:type="dxa"/>
            </w:tcMar>
            <w:vAlign w:val="center"/>
          </w:tcPr>
          <w:p w:rsidR="007C050F" w:rsidRPr="001E3C2E" w:rsidRDefault="007C050F" w:rsidP="0021009B"/>
        </w:tc>
        <w:tc>
          <w:tcPr>
            <w:tcW w:w="1422" w:type="dxa"/>
            <w:tcMar>
              <w:left w:w="216" w:type="dxa"/>
              <w:right w:w="216" w:type="dxa"/>
            </w:tcMar>
            <w:vAlign w:val="center"/>
          </w:tcPr>
          <w:p w:rsidR="007C050F" w:rsidRPr="001E3C2E" w:rsidRDefault="007C050F" w:rsidP="00644678">
            <w:pPr>
              <w:pStyle w:val="Amount"/>
            </w:pPr>
          </w:p>
        </w:tc>
        <w:tc>
          <w:tcPr>
            <w:tcW w:w="1357" w:type="dxa"/>
            <w:tcMar>
              <w:left w:w="216" w:type="dxa"/>
              <w:right w:w="216" w:type="dxa"/>
            </w:tcMar>
            <w:vAlign w:val="center"/>
          </w:tcPr>
          <w:p w:rsidR="007C050F" w:rsidRPr="00644678" w:rsidRDefault="007C050F" w:rsidP="00644678">
            <w:pPr>
              <w:pStyle w:val="Amount"/>
            </w:pPr>
          </w:p>
        </w:tc>
      </w:tr>
      <w:tr w:rsidR="007C050F" w:rsidRPr="001E3C2E" w:rsidTr="007C050F">
        <w:trPr>
          <w:cantSplit/>
          <w:trHeight w:val="288"/>
        </w:trPr>
        <w:tc>
          <w:tcPr>
            <w:tcW w:w="1330" w:type="dxa"/>
            <w:vAlign w:val="center"/>
          </w:tcPr>
          <w:p w:rsidR="007C050F" w:rsidRPr="001E3C2E" w:rsidRDefault="007C050F" w:rsidP="0021009B"/>
        </w:tc>
        <w:tc>
          <w:tcPr>
            <w:tcW w:w="1336" w:type="dxa"/>
            <w:vAlign w:val="center"/>
          </w:tcPr>
          <w:p w:rsidR="007C050F" w:rsidRPr="001E3C2E" w:rsidRDefault="007C050F" w:rsidP="0021009B"/>
        </w:tc>
        <w:tc>
          <w:tcPr>
            <w:tcW w:w="4865" w:type="dxa"/>
            <w:tcMar>
              <w:left w:w="216" w:type="dxa"/>
              <w:right w:w="216" w:type="dxa"/>
            </w:tcMar>
            <w:vAlign w:val="center"/>
          </w:tcPr>
          <w:p w:rsidR="007C050F" w:rsidRPr="001E3C2E" w:rsidRDefault="007C050F" w:rsidP="0021009B"/>
        </w:tc>
        <w:tc>
          <w:tcPr>
            <w:tcW w:w="1422" w:type="dxa"/>
            <w:tcMar>
              <w:left w:w="216" w:type="dxa"/>
              <w:right w:w="216" w:type="dxa"/>
            </w:tcMar>
            <w:vAlign w:val="center"/>
          </w:tcPr>
          <w:p w:rsidR="007C050F" w:rsidRPr="001E3C2E" w:rsidRDefault="007C050F" w:rsidP="00644678">
            <w:pPr>
              <w:pStyle w:val="Amount"/>
            </w:pPr>
          </w:p>
        </w:tc>
        <w:tc>
          <w:tcPr>
            <w:tcW w:w="1357" w:type="dxa"/>
            <w:tcMar>
              <w:left w:w="216" w:type="dxa"/>
              <w:right w:w="216" w:type="dxa"/>
            </w:tcMar>
            <w:vAlign w:val="center"/>
          </w:tcPr>
          <w:p w:rsidR="007C050F" w:rsidRPr="00644678" w:rsidRDefault="007C050F" w:rsidP="00644678">
            <w:pPr>
              <w:pStyle w:val="Amount"/>
            </w:pPr>
          </w:p>
        </w:tc>
      </w:tr>
      <w:tr w:rsidR="007C050F" w:rsidRPr="001E3C2E" w:rsidTr="007C050F">
        <w:trPr>
          <w:cantSplit/>
          <w:trHeight w:val="288"/>
        </w:trPr>
        <w:tc>
          <w:tcPr>
            <w:tcW w:w="1330" w:type="dxa"/>
            <w:vAlign w:val="center"/>
          </w:tcPr>
          <w:p w:rsidR="007C050F" w:rsidRPr="001E3C2E" w:rsidRDefault="007C050F" w:rsidP="0021009B"/>
        </w:tc>
        <w:tc>
          <w:tcPr>
            <w:tcW w:w="1336" w:type="dxa"/>
            <w:vAlign w:val="center"/>
          </w:tcPr>
          <w:p w:rsidR="007C050F" w:rsidRPr="001E3C2E" w:rsidRDefault="007C050F" w:rsidP="0021009B"/>
        </w:tc>
        <w:tc>
          <w:tcPr>
            <w:tcW w:w="4865" w:type="dxa"/>
            <w:tcMar>
              <w:left w:w="216" w:type="dxa"/>
              <w:right w:w="216" w:type="dxa"/>
            </w:tcMar>
            <w:vAlign w:val="center"/>
          </w:tcPr>
          <w:p w:rsidR="007C050F" w:rsidRPr="001E3C2E" w:rsidRDefault="007C050F" w:rsidP="0021009B"/>
        </w:tc>
        <w:tc>
          <w:tcPr>
            <w:tcW w:w="1422" w:type="dxa"/>
            <w:tcMar>
              <w:left w:w="216" w:type="dxa"/>
              <w:right w:w="216" w:type="dxa"/>
            </w:tcMar>
            <w:vAlign w:val="center"/>
          </w:tcPr>
          <w:p w:rsidR="007C050F" w:rsidRPr="001E3C2E" w:rsidRDefault="007C050F" w:rsidP="00644678">
            <w:pPr>
              <w:pStyle w:val="Amount"/>
            </w:pPr>
          </w:p>
        </w:tc>
        <w:tc>
          <w:tcPr>
            <w:tcW w:w="1357" w:type="dxa"/>
            <w:tcMar>
              <w:left w:w="216" w:type="dxa"/>
              <w:right w:w="216" w:type="dxa"/>
            </w:tcMar>
            <w:vAlign w:val="center"/>
          </w:tcPr>
          <w:p w:rsidR="007C050F" w:rsidRPr="00644678" w:rsidRDefault="007C050F" w:rsidP="00644678">
            <w:pPr>
              <w:pStyle w:val="Amount"/>
            </w:pPr>
          </w:p>
        </w:tc>
      </w:tr>
      <w:tr w:rsidR="007C050F" w:rsidRPr="001E3C2E" w:rsidTr="007C050F">
        <w:trPr>
          <w:cantSplit/>
          <w:trHeight w:val="288"/>
        </w:trPr>
        <w:tc>
          <w:tcPr>
            <w:tcW w:w="1330" w:type="dxa"/>
            <w:tcBorders>
              <w:bottom w:val="single" w:sz="4" w:space="0" w:color="A6A6A6" w:themeColor="background1" w:themeShade="A6"/>
            </w:tcBorders>
            <w:vAlign w:val="center"/>
          </w:tcPr>
          <w:p w:rsidR="007C050F" w:rsidRPr="001E3C2E" w:rsidRDefault="007C050F" w:rsidP="0021009B"/>
        </w:tc>
        <w:tc>
          <w:tcPr>
            <w:tcW w:w="1336" w:type="dxa"/>
            <w:tcBorders>
              <w:bottom w:val="single" w:sz="4" w:space="0" w:color="A6A6A6" w:themeColor="background1" w:themeShade="A6"/>
            </w:tcBorders>
            <w:vAlign w:val="center"/>
          </w:tcPr>
          <w:p w:rsidR="007C050F" w:rsidRPr="001E3C2E" w:rsidRDefault="007C050F" w:rsidP="0021009B"/>
        </w:tc>
        <w:tc>
          <w:tcPr>
            <w:tcW w:w="4865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C050F" w:rsidRPr="001E3C2E" w:rsidRDefault="007C050F" w:rsidP="0021009B"/>
        </w:tc>
        <w:tc>
          <w:tcPr>
            <w:tcW w:w="142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C050F" w:rsidRPr="001E3C2E" w:rsidRDefault="007C050F" w:rsidP="00644678">
            <w:pPr>
              <w:pStyle w:val="Amount"/>
            </w:pPr>
          </w:p>
        </w:tc>
        <w:tc>
          <w:tcPr>
            <w:tcW w:w="1357" w:type="dxa"/>
            <w:tcMar>
              <w:left w:w="216" w:type="dxa"/>
              <w:right w:w="216" w:type="dxa"/>
            </w:tcMar>
            <w:vAlign w:val="center"/>
          </w:tcPr>
          <w:p w:rsidR="007C050F" w:rsidRPr="00644678" w:rsidRDefault="007C050F" w:rsidP="00644678">
            <w:pPr>
              <w:pStyle w:val="Amount"/>
            </w:pPr>
          </w:p>
        </w:tc>
      </w:tr>
      <w:tr w:rsidR="007C050F" w:rsidRPr="001E3C2E" w:rsidTr="007C050F">
        <w:trPr>
          <w:cantSplit/>
          <w:trHeight w:val="288"/>
        </w:trPr>
        <w:tc>
          <w:tcPr>
            <w:tcW w:w="1330" w:type="dxa"/>
            <w:tcBorders>
              <w:left w:val="nil"/>
              <w:bottom w:val="nil"/>
              <w:right w:val="nil"/>
            </w:tcBorders>
            <w:vAlign w:val="center"/>
          </w:tcPr>
          <w:p w:rsidR="007C050F" w:rsidRPr="001E3C2E" w:rsidRDefault="007C050F" w:rsidP="001E3C2E"/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:rsidR="007C050F" w:rsidRPr="001E3C2E" w:rsidRDefault="007C050F" w:rsidP="001E3C2E"/>
        </w:tc>
        <w:tc>
          <w:tcPr>
            <w:tcW w:w="6287" w:type="dxa"/>
            <w:gridSpan w:val="2"/>
            <w:tcBorders>
              <w:left w:val="nil"/>
              <w:bottom w:val="nil"/>
            </w:tcBorders>
            <w:vAlign w:val="center"/>
          </w:tcPr>
          <w:p w:rsidR="007C050F" w:rsidRPr="001E3C2E" w:rsidRDefault="007C050F" w:rsidP="0021009B">
            <w:pPr>
              <w:pStyle w:val="RightAlignedHeading"/>
            </w:pPr>
            <w:r w:rsidRPr="001E3C2E">
              <w:t>SUBTOTAL</w:t>
            </w:r>
          </w:p>
        </w:tc>
        <w:tc>
          <w:tcPr>
            <w:tcW w:w="1357" w:type="dxa"/>
            <w:tcMar>
              <w:left w:w="216" w:type="dxa"/>
              <w:right w:w="216" w:type="dxa"/>
            </w:tcMar>
            <w:vAlign w:val="center"/>
          </w:tcPr>
          <w:p w:rsidR="007C050F" w:rsidRPr="00644678" w:rsidRDefault="007C050F" w:rsidP="00644678">
            <w:pPr>
              <w:pStyle w:val="Amount"/>
            </w:pPr>
          </w:p>
        </w:tc>
      </w:tr>
      <w:tr w:rsidR="007C050F" w:rsidRPr="001E3C2E" w:rsidTr="007C050F">
        <w:trPr>
          <w:cantSplit/>
          <w:trHeight w:val="288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050F" w:rsidRPr="001E3C2E" w:rsidRDefault="007C050F" w:rsidP="001E3C2E"/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050F" w:rsidRPr="001E3C2E" w:rsidRDefault="007C050F" w:rsidP="001E3C2E"/>
        </w:tc>
        <w:tc>
          <w:tcPr>
            <w:tcW w:w="628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7C050F" w:rsidRPr="001E3C2E" w:rsidRDefault="007C050F" w:rsidP="0021009B">
            <w:pPr>
              <w:pStyle w:val="RightAlignedHeading"/>
            </w:pPr>
            <w:r w:rsidRPr="001E3C2E">
              <w:t>SALES TAX</w:t>
            </w:r>
          </w:p>
        </w:tc>
        <w:tc>
          <w:tcPr>
            <w:tcW w:w="1357" w:type="dxa"/>
            <w:tcMar>
              <w:left w:w="216" w:type="dxa"/>
              <w:right w:w="216" w:type="dxa"/>
            </w:tcMar>
            <w:vAlign w:val="center"/>
          </w:tcPr>
          <w:p w:rsidR="007C050F" w:rsidRPr="00644678" w:rsidRDefault="007C050F" w:rsidP="00644678">
            <w:pPr>
              <w:pStyle w:val="Amount"/>
            </w:pPr>
          </w:p>
        </w:tc>
      </w:tr>
      <w:tr w:rsidR="007C050F" w:rsidRPr="001E3C2E" w:rsidTr="007C050F">
        <w:trPr>
          <w:cantSplit/>
          <w:trHeight w:val="288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050F" w:rsidRPr="001E3C2E" w:rsidRDefault="007C050F" w:rsidP="001E3C2E"/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050F" w:rsidRPr="001E3C2E" w:rsidRDefault="007C050F" w:rsidP="001E3C2E"/>
        </w:tc>
        <w:tc>
          <w:tcPr>
            <w:tcW w:w="628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7C050F" w:rsidRPr="001E3C2E" w:rsidRDefault="007C050F" w:rsidP="0021009B">
            <w:pPr>
              <w:pStyle w:val="RightAlignedHeading"/>
            </w:pPr>
            <w:r w:rsidRPr="001E3C2E">
              <w:t>SHIPPING &amp; HANDLING</w:t>
            </w:r>
          </w:p>
        </w:tc>
        <w:tc>
          <w:tcPr>
            <w:tcW w:w="1357" w:type="dxa"/>
            <w:tcMar>
              <w:left w:w="216" w:type="dxa"/>
              <w:right w:w="216" w:type="dxa"/>
            </w:tcMar>
            <w:vAlign w:val="center"/>
          </w:tcPr>
          <w:p w:rsidR="007C050F" w:rsidRPr="00644678" w:rsidRDefault="007C050F" w:rsidP="00644678">
            <w:pPr>
              <w:pStyle w:val="Amount"/>
            </w:pPr>
          </w:p>
        </w:tc>
      </w:tr>
      <w:tr w:rsidR="007C050F" w:rsidRPr="001E3C2E" w:rsidTr="007C050F">
        <w:trPr>
          <w:cantSplit/>
          <w:trHeight w:val="288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050F" w:rsidRPr="001E3C2E" w:rsidRDefault="007C050F" w:rsidP="001E3C2E"/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050F" w:rsidRPr="001E3C2E" w:rsidRDefault="007C050F" w:rsidP="001E3C2E"/>
        </w:tc>
        <w:tc>
          <w:tcPr>
            <w:tcW w:w="628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7C050F" w:rsidRPr="001E3C2E" w:rsidRDefault="007C050F" w:rsidP="0021009B">
            <w:pPr>
              <w:pStyle w:val="RightAlignedHeading"/>
            </w:pPr>
            <w:r w:rsidRPr="001E3C2E">
              <w:t>OTHER</w:t>
            </w:r>
          </w:p>
        </w:tc>
        <w:tc>
          <w:tcPr>
            <w:tcW w:w="1357" w:type="dxa"/>
            <w:tcMar>
              <w:left w:w="216" w:type="dxa"/>
              <w:right w:w="216" w:type="dxa"/>
            </w:tcMar>
            <w:vAlign w:val="center"/>
          </w:tcPr>
          <w:p w:rsidR="007C050F" w:rsidRPr="00644678" w:rsidRDefault="007C050F" w:rsidP="00644678">
            <w:pPr>
              <w:pStyle w:val="Amount"/>
            </w:pPr>
          </w:p>
        </w:tc>
      </w:tr>
      <w:tr w:rsidR="007C050F" w:rsidRPr="001E3C2E" w:rsidTr="007C050F">
        <w:trPr>
          <w:cantSplit/>
          <w:trHeight w:val="288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050F" w:rsidRPr="001E3C2E" w:rsidRDefault="007C050F" w:rsidP="001E3C2E"/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050F" w:rsidRPr="001E3C2E" w:rsidRDefault="007C050F" w:rsidP="001E3C2E"/>
        </w:tc>
        <w:tc>
          <w:tcPr>
            <w:tcW w:w="628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7C050F" w:rsidRPr="001E3C2E" w:rsidRDefault="007C050F" w:rsidP="0021009B">
            <w:pPr>
              <w:pStyle w:val="RightAlignedHeading"/>
            </w:pPr>
            <w:r w:rsidRPr="001E3C2E">
              <w:t>TOTAL</w:t>
            </w:r>
          </w:p>
        </w:tc>
        <w:tc>
          <w:tcPr>
            <w:tcW w:w="1357" w:type="dxa"/>
            <w:tcMar>
              <w:left w:w="216" w:type="dxa"/>
              <w:right w:w="216" w:type="dxa"/>
            </w:tcMar>
            <w:vAlign w:val="center"/>
          </w:tcPr>
          <w:p w:rsidR="007C050F" w:rsidRPr="007C050F" w:rsidRDefault="007C050F" w:rsidP="007C050F">
            <w:pPr>
              <w:spacing w:line="240" w:lineRule="auto"/>
              <w:rPr>
                <w:rFonts w:ascii="Times New Roman" w:hAnsi="Times New Roman"/>
                <w:spacing w:val="0"/>
                <w:sz w:val="18"/>
                <w:szCs w:val="20"/>
                <w:lang w:val="en-CA"/>
              </w:rPr>
            </w:pPr>
            <w:r>
              <w:rPr>
                <w:rFonts w:ascii="Arial" w:hAnsi="Arial"/>
                <w:color w:val="000000"/>
                <w:spacing w:val="0"/>
                <w:sz w:val="18"/>
                <w:lang w:val="en-CA"/>
              </w:rPr>
              <w:t>1</w:t>
            </w:r>
            <w:r w:rsidRPr="007C050F">
              <w:rPr>
                <w:rFonts w:ascii="Arial" w:hAnsi="Arial"/>
                <w:color w:val="000000"/>
                <w:spacing w:val="0"/>
                <w:sz w:val="18"/>
                <w:lang w:val="en-CA"/>
              </w:rPr>
              <w:t xml:space="preserve"> 551 $</w:t>
            </w:r>
          </w:p>
        </w:tc>
      </w:tr>
    </w:tbl>
    <w:p w:rsidR="0093568C" w:rsidRPr="001E3C2E" w:rsidRDefault="0093568C" w:rsidP="001E3C2E"/>
    <w:tbl>
      <w:tblPr>
        <w:tblW w:w="3019" w:type="pct"/>
        <w:tblLook w:val="0000" w:firstRow="0" w:lastRow="0" w:firstColumn="0" w:lastColumn="0" w:noHBand="0" w:noVBand="0"/>
      </w:tblPr>
      <w:tblGrid>
        <w:gridCol w:w="6225"/>
      </w:tblGrid>
      <w:tr w:rsidR="007C050F" w:rsidRPr="001E3C2E" w:rsidTr="007C050F">
        <w:trPr>
          <w:trHeight w:val="2194"/>
        </w:trPr>
        <w:tc>
          <w:tcPr>
            <w:tcW w:w="622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C050F" w:rsidRPr="00A02999" w:rsidRDefault="007C050F" w:rsidP="00A67B29">
            <w:pPr>
              <w:pStyle w:val="NumberedList"/>
              <w:rPr>
                <w:sz w:val="20"/>
                <w:highlight w:val="yellow"/>
              </w:rPr>
            </w:pPr>
            <w:r w:rsidRPr="00A02999">
              <w:rPr>
                <w:sz w:val="20"/>
                <w:highlight w:val="yellow"/>
              </w:rPr>
              <w:t>Please make a direct deposit to this account.</w:t>
            </w:r>
          </w:p>
          <w:p w:rsidR="007C050F" w:rsidRPr="007C050F" w:rsidRDefault="007C050F" w:rsidP="007C050F">
            <w:pPr>
              <w:pStyle w:val="NumberedList"/>
              <w:rPr>
                <w:sz w:val="20"/>
              </w:rPr>
            </w:pPr>
            <w:r w:rsidRPr="007C050F">
              <w:rPr>
                <w:sz w:val="20"/>
              </w:rPr>
              <w:t>Bank</w:t>
            </w:r>
            <w:r w:rsidR="00A02999">
              <w:rPr>
                <w:sz w:val="20"/>
              </w:rPr>
              <w:t>’s</w:t>
            </w:r>
            <w:r w:rsidRPr="007C050F">
              <w:rPr>
                <w:sz w:val="20"/>
              </w:rPr>
              <w:t xml:space="preserve"> name: </w:t>
            </w:r>
            <w:r w:rsidRPr="00A02999">
              <w:rPr>
                <w:b/>
                <w:sz w:val="20"/>
              </w:rPr>
              <w:t>Tangerine</w:t>
            </w:r>
          </w:p>
          <w:p w:rsidR="007C050F" w:rsidRPr="007C050F" w:rsidRDefault="007C050F" w:rsidP="007C050F">
            <w:pPr>
              <w:pStyle w:val="NumberedList"/>
              <w:rPr>
                <w:sz w:val="20"/>
              </w:rPr>
            </w:pPr>
            <w:r w:rsidRPr="007C050F">
              <w:rPr>
                <w:sz w:val="20"/>
              </w:rPr>
              <w:t xml:space="preserve">Transit number: </w:t>
            </w:r>
            <w:r w:rsidRPr="00A02999">
              <w:rPr>
                <w:b/>
                <w:sz w:val="20"/>
              </w:rPr>
              <w:t>00152</w:t>
            </w:r>
          </w:p>
          <w:p w:rsidR="007C050F" w:rsidRPr="007C050F" w:rsidRDefault="007C050F" w:rsidP="007C050F">
            <w:pPr>
              <w:pStyle w:val="NumberedList"/>
              <w:rPr>
                <w:sz w:val="20"/>
              </w:rPr>
            </w:pPr>
            <w:r w:rsidRPr="007C050F">
              <w:rPr>
                <w:sz w:val="20"/>
              </w:rPr>
              <w:t xml:space="preserve">Financial institution number: </w:t>
            </w:r>
            <w:r w:rsidRPr="00A02999">
              <w:rPr>
                <w:b/>
                <w:sz w:val="20"/>
              </w:rPr>
              <w:t>614</w:t>
            </w:r>
          </w:p>
          <w:p w:rsidR="007C050F" w:rsidRPr="007C050F" w:rsidRDefault="007C050F" w:rsidP="007C050F">
            <w:pPr>
              <w:pStyle w:val="NumberedList"/>
              <w:rPr>
                <w:sz w:val="20"/>
              </w:rPr>
            </w:pPr>
            <w:r w:rsidRPr="007C050F">
              <w:rPr>
                <w:sz w:val="20"/>
              </w:rPr>
              <w:t xml:space="preserve">Account number: </w:t>
            </w:r>
            <w:r w:rsidRPr="00A02999">
              <w:rPr>
                <w:b/>
                <w:sz w:val="20"/>
              </w:rPr>
              <w:t>4000605426</w:t>
            </w:r>
          </w:p>
          <w:p w:rsidR="007C050F" w:rsidRDefault="007C050F" w:rsidP="007C050F">
            <w:pPr>
              <w:pStyle w:val="NumberedList"/>
              <w:numPr>
                <w:ilvl w:val="0"/>
                <w:numId w:val="0"/>
              </w:numPr>
              <w:ind w:left="288" w:hanging="288"/>
            </w:pPr>
          </w:p>
          <w:p w:rsidR="007C050F" w:rsidRPr="001E3C2E" w:rsidRDefault="007C050F" w:rsidP="007C050F">
            <w:pPr>
              <w:pStyle w:val="NumberedList"/>
              <w:numPr>
                <w:ilvl w:val="0"/>
                <w:numId w:val="0"/>
              </w:numPr>
              <w:ind w:left="288" w:hanging="288"/>
            </w:pPr>
            <w:bookmarkStart w:id="0" w:name="_GoBack"/>
            <w:r w:rsidRPr="00A02999">
              <w:rPr>
                <w:sz w:val="18"/>
              </w:rPr>
              <w:t>Thanks you!</w:t>
            </w:r>
            <w:bookmarkEnd w:id="0"/>
            <w:r>
              <w:br/>
            </w:r>
          </w:p>
        </w:tc>
      </w:tr>
      <w:tr w:rsidR="007C050F" w:rsidRPr="001E3C2E" w:rsidTr="007C050F">
        <w:trPr>
          <w:trHeight w:val="216"/>
        </w:trPr>
        <w:tc>
          <w:tcPr>
            <w:tcW w:w="6225" w:type="dxa"/>
          </w:tcPr>
          <w:p w:rsidR="007C050F" w:rsidRPr="001E3C2E" w:rsidRDefault="007C050F" w:rsidP="00C85C32"/>
        </w:tc>
      </w:tr>
    </w:tbl>
    <w:p w:rsidR="00B764B8" w:rsidRPr="001E3C2E" w:rsidRDefault="00B764B8" w:rsidP="001E3C2E"/>
    <w:sectPr w:rsidR="00B764B8" w:rsidRPr="001E3C2E" w:rsidSect="00C85C32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pStyle w:val="NumberedList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50F"/>
    <w:rsid w:val="001E3C2E"/>
    <w:rsid w:val="0021009B"/>
    <w:rsid w:val="00341D54"/>
    <w:rsid w:val="003F03CA"/>
    <w:rsid w:val="00473FA7"/>
    <w:rsid w:val="00644678"/>
    <w:rsid w:val="007C050F"/>
    <w:rsid w:val="008B5E66"/>
    <w:rsid w:val="008B603F"/>
    <w:rsid w:val="008C1DFD"/>
    <w:rsid w:val="0093568C"/>
    <w:rsid w:val="009A5421"/>
    <w:rsid w:val="00A02999"/>
    <w:rsid w:val="00A67B29"/>
    <w:rsid w:val="00AB03C9"/>
    <w:rsid w:val="00B764B8"/>
    <w:rsid w:val="00B80781"/>
    <w:rsid w:val="00C52D7E"/>
    <w:rsid w:val="00C60CDF"/>
    <w:rsid w:val="00C85C32"/>
    <w:rsid w:val="00E6107D"/>
    <w:rsid w:val="00F5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5C32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C85C32"/>
    <w:pPr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Heading2">
    <w:name w:val="heading 2"/>
    <w:basedOn w:val="Normal"/>
    <w:next w:val="Normal"/>
    <w:qFormat/>
    <w:rsid w:val="00C85C32"/>
    <w:pPr>
      <w:outlineLvl w:val="1"/>
    </w:pPr>
    <w:rPr>
      <w:b/>
      <w:caps/>
    </w:rPr>
  </w:style>
  <w:style w:type="paragraph" w:styleId="Heading3">
    <w:name w:val="heading 3"/>
    <w:basedOn w:val="Normal"/>
    <w:next w:val="Normal"/>
    <w:semiHidden/>
    <w:unhideWhenUsed/>
    <w:qFormat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qFormat/>
    <w:rsid w:val="008C1DFD"/>
    <w:pPr>
      <w:numPr>
        <w:numId w:val="2"/>
      </w:numPr>
      <w:spacing w:after="120"/>
    </w:pPr>
    <w:rPr>
      <w:sz w:val="15"/>
    </w:rPr>
  </w:style>
  <w:style w:type="paragraph" w:customStyle="1" w:styleId="ColumnHeading">
    <w:name w:val="Column Heading"/>
    <w:basedOn w:val="Normal"/>
    <w:qFormat/>
    <w:rsid w:val="00C85C32"/>
    <w:pPr>
      <w:jc w:val="center"/>
    </w:pPr>
    <w:rPr>
      <w:b/>
      <w:caps/>
      <w:sz w:val="16"/>
    </w:rPr>
  </w:style>
  <w:style w:type="paragraph" w:customStyle="1" w:styleId="RightAlignedHeading">
    <w:name w:val="Right Aligned Heading"/>
    <w:basedOn w:val="Normal"/>
    <w:qFormat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C85C32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CompanyName">
    <w:name w:val="Company Name"/>
    <w:basedOn w:val="Normal"/>
    <w:qFormat/>
    <w:rsid w:val="00C85C32"/>
    <w:rPr>
      <w:b/>
      <w:sz w:val="24"/>
    </w:rPr>
  </w:style>
  <w:style w:type="paragraph" w:customStyle="1" w:styleId="Slogan">
    <w:name w:val="Slogan"/>
    <w:basedOn w:val="Normal"/>
    <w:qFormat/>
    <w:rsid w:val="00C85C32"/>
    <w:pPr>
      <w:spacing w:after="240"/>
    </w:pPr>
    <w:rPr>
      <w:i/>
    </w:rPr>
  </w:style>
  <w:style w:type="paragraph" w:customStyle="1" w:styleId="Amount">
    <w:name w:val="Amount"/>
    <w:basedOn w:val="Normal"/>
    <w:unhideWhenUsed/>
    <w:qFormat/>
    <w:rsid w:val="00C85C32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4467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5C32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C85C32"/>
    <w:pPr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Heading2">
    <w:name w:val="heading 2"/>
    <w:basedOn w:val="Normal"/>
    <w:next w:val="Normal"/>
    <w:qFormat/>
    <w:rsid w:val="00C85C32"/>
    <w:pPr>
      <w:outlineLvl w:val="1"/>
    </w:pPr>
    <w:rPr>
      <w:b/>
      <w:caps/>
    </w:rPr>
  </w:style>
  <w:style w:type="paragraph" w:styleId="Heading3">
    <w:name w:val="heading 3"/>
    <w:basedOn w:val="Normal"/>
    <w:next w:val="Normal"/>
    <w:semiHidden/>
    <w:unhideWhenUsed/>
    <w:qFormat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qFormat/>
    <w:rsid w:val="008C1DFD"/>
    <w:pPr>
      <w:numPr>
        <w:numId w:val="2"/>
      </w:numPr>
      <w:spacing w:after="120"/>
    </w:pPr>
    <w:rPr>
      <w:sz w:val="15"/>
    </w:rPr>
  </w:style>
  <w:style w:type="paragraph" w:customStyle="1" w:styleId="ColumnHeading">
    <w:name w:val="Column Heading"/>
    <w:basedOn w:val="Normal"/>
    <w:qFormat/>
    <w:rsid w:val="00C85C32"/>
    <w:pPr>
      <w:jc w:val="center"/>
    </w:pPr>
    <w:rPr>
      <w:b/>
      <w:caps/>
      <w:sz w:val="16"/>
    </w:rPr>
  </w:style>
  <w:style w:type="paragraph" w:customStyle="1" w:styleId="RightAlignedHeading">
    <w:name w:val="Right Aligned Heading"/>
    <w:basedOn w:val="Normal"/>
    <w:qFormat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C85C32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CompanyName">
    <w:name w:val="Company Name"/>
    <w:basedOn w:val="Normal"/>
    <w:qFormat/>
    <w:rsid w:val="00C85C32"/>
    <w:rPr>
      <w:b/>
      <w:sz w:val="24"/>
    </w:rPr>
  </w:style>
  <w:style w:type="paragraph" w:customStyle="1" w:styleId="Slogan">
    <w:name w:val="Slogan"/>
    <w:basedOn w:val="Normal"/>
    <w:qFormat/>
    <w:rsid w:val="00C85C32"/>
    <w:pPr>
      <w:spacing w:after="240"/>
    </w:pPr>
    <w:rPr>
      <w:i/>
    </w:rPr>
  </w:style>
  <w:style w:type="paragraph" w:customStyle="1" w:styleId="Amount">
    <w:name w:val="Amount"/>
    <w:basedOn w:val="Normal"/>
    <w:unhideWhenUsed/>
    <w:qFormat/>
    <w:rsid w:val="00C85C32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44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73:z0q57kcs5p90mhkpqzr6khhm0000gn:T:TM0280640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2D76C79DFD45408A507A9504BC2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C19A4-54FA-FE45-AAEA-8B347D5987D9}"/>
      </w:docPartPr>
      <w:docPartBody>
        <w:p w:rsidR="00000000" w:rsidRDefault="008A4077">
          <w:pPr>
            <w:pStyle w:val="072D76C79DFD45408A507A9504BC2A98"/>
          </w:pPr>
          <w:r>
            <w:t>[phone]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AF4E35410D7143868C5430C28B1281">
    <w:name w:val="A6AF4E35410D7143868C5430C28B1281"/>
  </w:style>
  <w:style w:type="paragraph" w:customStyle="1" w:styleId="9AF4B09DA722454A9AC8B9FE638800C2">
    <w:name w:val="9AF4B09DA722454A9AC8B9FE638800C2"/>
  </w:style>
  <w:style w:type="paragraph" w:customStyle="1" w:styleId="6F6AC2B001803C48B5F32A1BB555E717">
    <w:name w:val="6F6AC2B001803C48B5F32A1BB555E717"/>
  </w:style>
  <w:style w:type="paragraph" w:customStyle="1" w:styleId="14EB0BD786E4D4438845E8F3494137C7">
    <w:name w:val="14EB0BD786E4D4438845E8F3494137C7"/>
  </w:style>
  <w:style w:type="paragraph" w:customStyle="1" w:styleId="9FEA3F124AC41843BB5378EB5EF8F6BD">
    <w:name w:val="9FEA3F124AC41843BB5378EB5EF8F6BD"/>
  </w:style>
  <w:style w:type="paragraph" w:customStyle="1" w:styleId="1FE00BA73CB853418F4183EC9F10CFEF">
    <w:name w:val="1FE00BA73CB853418F4183EC9F10CFEF"/>
  </w:style>
  <w:style w:type="paragraph" w:customStyle="1" w:styleId="6083DB42AE3A7D4AB6A0578E3EDA9569">
    <w:name w:val="6083DB42AE3A7D4AB6A0578E3EDA9569"/>
  </w:style>
  <w:style w:type="paragraph" w:customStyle="1" w:styleId="8AAC5914C7C0894DA56832BDAED3160F">
    <w:name w:val="8AAC5914C7C0894DA56832BDAED3160F"/>
  </w:style>
  <w:style w:type="paragraph" w:customStyle="1" w:styleId="E8C11F48FD86144E97C18C9FF2B927DF">
    <w:name w:val="E8C11F48FD86144E97C18C9FF2B927DF"/>
  </w:style>
  <w:style w:type="paragraph" w:customStyle="1" w:styleId="D2B7A9A37A559C4C9FA37F08A0CF7160">
    <w:name w:val="D2B7A9A37A559C4C9FA37F08A0CF7160"/>
  </w:style>
  <w:style w:type="paragraph" w:customStyle="1" w:styleId="3BCF6696C179004CAB830AF1BBB0B11F">
    <w:name w:val="3BCF6696C179004CAB830AF1BBB0B11F"/>
  </w:style>
  <w:style w:type="paragraph" w:customStyle="1" w:styleId="072D76C79DFD45408A507A9504BC2A98">
    <w:name w:val="072D76C79DFD45408A507A9504BC2A98"/>
  </w:style>
  <w:style w:type="paragraph" w:customStyle="1" w:styleId="CBB0B692C47925418512233319650A95">
    <w:name w:val="CBB0B692C47925418512233319650A95"/>
  </w:style>
  <w:style w:type="paragraph" w:customStyle="1" w:styleId="80BE593CCF6956489A66C92B2DCEB088">
    <w:name w:val="80BE593CCF6956489A66C92B2DCEB088"/>
  </w:style>
  <w:style w:type="paragraph" w:customStyle="1" w:styleId="3F77658BFCE16B4DA7B9DAB24ADE9577">
    <w:name w:val="3F77658BFCE16B4DA7B9DAB24ADE9577"/>
  </w:style>
  <w:style w:type="paragraph" w:customStyle="1" w:styleId="94EBD07C3C15A44DAF5A92911E298758">
    <w:name w:val="94EBD07C3C15A44DAF5A92911E298758"/>
  </w:style>
  <w:style w:type="paragraph" w:customStyle="1" w:styleId="FECC454613B48C4B96D76E4FEFFA4C45">
    <w:name w:val="FECC454613B48C4B96D76E4FEFFA4C45"/>
  </w:style>
  <w:style w:type="paragraph" w:customStyle="1" w:styleId="94A42B18EF5C6A4AAFF60F3B05C77187">
    <w:name w:val="94A42B18EF5C6A4AAFF60F3B05C77187"/>
  </w:style>
  <w:style w:type="paragraph" w:customStyle="1" w:styleId="8F6D2DEAA4BD85468316C5F3FD7690D6">
    <w:name w:val="8F6D2DEAA4BD85468316C5F3FD7690D6"/>
  </w:style>
  <w:style w:type="paragraph" w:customStyle="1" w:styleId="7AC632CA421F9345B318CE5B8BB274FD">
    <w:name w:val="7AC632CA421F9345B318CE5B8BB274FD"/>
  </w:style>
  <w:style w:type="paragraph" w:customStyle="1" w:styleId="0C6D011509D25D4490933EEB77A14B7B">
    <w:name w:val="0C6D011509D25D4490933EEB77A14B7B"/>
  </w:style>
  <w:style w:type="paragraph" w:customStyle="1" w:styleId="373D75A83A78E3438CF056A09158A27D">
    <w:name w:val="373D75A83A78E3438CF056A09158A27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AF4E35410D7143868C5430C28B1281">
    <w:name w:val="A6AF4E35410D7143868C5430C28B1281"/>
  </w:style>
  <w:style w:type="paragraph" w:customStyle="1" w:styleId="9AF4B09DA722454A9AC8B9FE638800C2">
    <w:name w:val="9AF4B09DA722454A9AC8B9FE638800C2"/>
  </w:style>
  <w:style w:type="paragraph" w:customStyle="1" w:styleId="6F6AC2B001803C48B5F32A1BB555E717">
    <w:name w:val="6F6AC2B001803C48B5F32A1BB555E717"/>
  </w:style>
  <w:style w:type="paragraph" w:customStyle="1" w:styleId="14EB0BD786E4D4438845E8F3494137C7">
    <w:name w:val="14EB0BD786E4D4438845E8F3494137C7"/>
  </w:style>
  <w:style w:type="paragraph" w:customStyle="1" w:styleId="9FEA3F124AC41843BB5378EB5EF8F6BD">
    <w:name w:val="9FEA3F124AC41843BB5378EB5EF8F6BD"/>
  </w:style>
  <w:style w:type="paragraph" w:customStyle="1" w:styleId="1FE00BA73CB853418F4183EC9F10CFEF">
    <w:name w:val="1FE00BA73CB853418F4183EC9F10CFEF"/>
  </w:style>
  <w:style w:type="paragraph" w:customStyle="1" w:styleId="6083DB42AE3A7D4AB6A0578E3EDA9569">
    <w:name w:val="6083DB42AE3A7D4AB6A0578E3EDA9569"/>
  </w:style>
  <w:style w:type="paragraph" w:customStyle="1" w:styleId="8AAC5914C7C0894DA56832BDAED3160F">
    <w:name w:val="8AAC5914C7C0894DA56832BDAED3160F"/>
  </w:style>
  <w:style w:type="paragraph" w:customStyle="1" w:styleId="E8C11F48FD86144E97C18C9FF2B927DF">
    <w:name w:val="E8C11F48FD86144E97C18C9FF2B927DF"/>
  </w:style>
  <w:style w:type="paragraph" w:customStyle="1" w:styleId="D2B7A9A37A559C4C9FA37F08A0CF7160">
    <w:name w:val="D2B7A9A37A559C4C9FA37F08A0CF7160"/>
  </w:style>
  <w:style w:type="paragraph" w:customStyle="1" w:styleId="3BCF6696C179004CAB830AF1BBB0B11F">
    <w:name w:val="3BCF6696C179004CAB830AF1BBB0B11F"/>
  </w:style>
  <w:style w:type="paragraph" w:customStyle="1" w:styleId="072D76C79DFD45408A507A9504BC2A98">
    <w:name w:val="072D76C79DFD45408A507A9504BC2A98"/>
  </w:style>
  <w:style w:type="paragraph" w:customStyle="1" w:styleId="CBB0B692C47925418512233319650A95">
    <w:name w:val="CBB0B692C47925418512233319650A95"/>
  </w:style>
  <w:style w:type="paragraph" w:customStyle="1" w:styleId="80BE593CCF6956489A66C92B2DCEB088">
    <w:name w:val="80BE593CCF6956489A66C92B2DCEB088"/>
  </w:style>
  <w:style w:type="paragraph" w:customStyle="1" w:styleId="3F77658BFCE16B4DA7B9DAB24ADE9577">
    <w:name w:val="3F77658BFCE16B4DA7B9DAB24ADE9577"/>
  </w:style>
  <w:style w:type="paragraph" w:customStyle="1" w:styleId="94EBD07C3C15A44DAF5A92911E298758">
    <w:name w:val="94EBD07C3C15A44DAF5A92911E298758"/>
  </w:style>
  <w:style w:type="paragraph" w:customStyle="1" w:styleId="FECC454613B48C4B96D76E4FEFFA4C45">
    <w:name w:val="FECC454613B48C4B96D76E4FEFFA4C45"/>
  </w:style>
  <w:style w:type="paragraph" w:customStyle="1" w:styleId="94A42B18EF5C6A4AAFF60F3B05C77187">
    <w:name w:val="94A42B18EF5C6A4AAFF60F3B05C77187"/>
  </w:style>
  <w:style w:type="paragraph" w:customStyle="1" w:styleId="8F6D2DEAA4BD85468316C5F3FD7690D6">
    <w:name w:val="8F6D2DEAA4BD85468316C5F3FD7690D6"/>
  </w:style>
  <w:style w:type="paragraph" w:customStyle="1" w:styleId="7AC632CA421F9345B318CE5B8BB274FD">
    <w:name w:val="7AC632CA421F9345B318CE5B8BB274FD"/>
  </w:style>
  <w:style w:type="paragraph" w:customStyle="1" w:styleId="0C6D011509D25D4490933EEB77A14B7B">
    <w:name w:val="0C6D011509D25D4490933EEB77A14B7B"/>
  </w:style>
  <w:style w:type="paragraph" w:customStyle="1" w:styleId="373D75A83A78E3438CF056A09158A27D">
    <w:name w:val="373D75A83A78E3438CF056A09158A2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1386613</Value>
      <Value>1386619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TP102806408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A7C8D3D9-16E9-4BD0-A1F6-BEB0D59199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2DE2AD-BA02-4113-8373-5406A32A3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74976A-F769-4793-B7A2-7351D266602B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TM02806409</Template>
  <TotalTime>15</TotalTime>
  <Pages>1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with unit price</vt:lpstr>
    </vt:vector>
  </TitlesOfParts>
  <Company>Microsoft Corporation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with unit price</dc:title>
  <dc:creator>Martin Talbot</dc:creator>
  <cp:lastModifiedBy>Martin Talbot</cp:lastModifiedBy>
  <cp:revision>1</cp:revision>
  <cp:lastPrinted>2004-04-07T16:57:00Z</cp:lastPrinted>
  <dcterms:created xsi:type="dcterms:W3CDTF">2018-01-23T11:30:00Z</dcterms:created>
  <dcterms:modified xsi:type="dcterms:W3CDTF">2018-01-23T11:50:00Z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TC010185541033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