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CDC3" w14:textId="730B6596" w:rsidR="008F170F" w:rsidRDefault="005271C9" w:rsidP="005271C9">
      <w:pPr>
        <w:jc w:val="left"/>
        <w:rPr>
          <w:u w:val="single"/>
          <w:rtl/>
          <w:lang w:val="en-US"/>
        </w:rPr>
      </w:pPr>
      <w:r>
        <w:rPr>
          <w:u w:val="single"/>
          <w:lang w:val="en-US"/>
        </w:rPr>
        <w:t>SVM</w:t>
      </w:r>
    </w:p>
    <w:p w14:paraId="174526D4" w14:textId="12D4705C" w:rsidR="005271C9" w:rsidRDefault="005271C9" w:rsidP="005271C9">
      <w:pPr>
        <w:jc w:val="left"/>
        <w:rPr>
          <w:u w:val="single"/>
          <w:rtl/>
          <w:lang w:val="en-US"/>
        </w:rPr>
      </w:pPr>
      <w:r w:rsidRPr="005271C9">
        <w:rPr>
          <w:rtl/>
          <w:lang w:val="en-US"/>
        </w:rPr>
        <w:drawing>
          <wp:inline distT="0" distB="0" distL="0" distR="0" wp14:anchorId="7AE746BF" wp14:editId="1591F89D">
            <wp:extent cx="4658375" cy="112410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D93F" w14:textId="467542F6" w:rsidR="005271C9" w:rsidRDefault="005271C9" w:rsidP="005271C9">
      <w:pPr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השלב הראשון </w:t>
      </w:r>
      <w:proofErr w:type="spellStart"/>
      <w:r>
        <w:rPr>
          <w:rFonts w:hint="cs"/>
          <w:rtl/>
          <w:lang w:val="en-US"/>
        </w:rPr>
        <w:t>לאופטימזיציה</w:t>
      </w:r>
      <w:proofErr w:type="spellEnd"/>
      <w:r>
        <w:rPr>
          <w:rFonts w:hint="cs"/>
          <w:rtl/>
          <w:lang w:val="en-US"/>
        </w:rPr>
        <w:t xml:space="preserve"> זה לקחת את כל הנקודות, להכפיל במספר מסוים ואז מתקבלת טבלה בגודל </w:t>
      </w:r>
      <w:r>
        <w:rPr>
          <w:lang w:val="en-US"/>
        </w:rPr>
        <w:t>n*n</w:t>
      </w:r>
      <w:r>
        <w:rPr>
          <w:rFonts w:hint="cs"/>
          <w:rtl/>
          <w:lang w:val="en-US"/>
        </w:rPr>
        <w:t xml:space="preserve">. </w:t>
      </w:r>
      <w:proofErr w:type="spellStart"/>
      <w:r>
        <w:rPr>
          <w:rFonts w:hint="cs"/>
          <w:rtl/>
          <w:lang w:val="en-US"/>
        </w:rPr>
        <w:t>הטבבלה</w:t>
      </w:r>
      <w:proofErr w:type="spellEnd"/>
      <w:r>
        <w:rPr>
          <w:rFonts w:hint="cs"/>
          <w:rtl/>
          <w:lang w:val="en-US"/>
        </w:rPr>
        <w:t xml:space="preserve"> היא מה שצריך להכין כדי להפעיל עליה את ה</w:t>
      </w:r>
      <w:r>
        <w:rPr>
          <w:lang w:val="en-US"/>
        </w:rPr>
        <w:t>SVM</w:t>
      </w:r>
      <w:r>
        <w:rPr>
          <w:rFonts w:hint="cs"/>
          <w:rtl/>
          <w:lang w:val="en-US"/>
        </w:rPr>
        <w:t>.</w:t>
      </w:r>
    </w:p>
    <w:p w14:paraId="1B96AE5D" w14:textId="64A962C0" w:rsidR="005271C9" w:rsidRDefault="005271C9" w:rsidP="005271C9">
      <w:pPr>
        <w:jc w:val="left"/>
        <w:rPr>
          <w:rtl/>
          <w:lang w:val="en-US"/>
        </w:rPr>
      </w:pPr>
      <w:r w:rsidRPr="005271C9">
        <w:rPr>
          <w:rtl/>
          <w:lang w:val="en-US"/>
        </w:rPr>
        <w:drawing>
          <wp:inline distT="0" distB="0" distL="0" distR="0" wp14:anchorId="1A65B9A5" wp14:editId="4B8FBF44">
            <wp:extent cx="4582164" cy="752580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51CA" w14:textId="3D4C7111" w:rsidR="005271C9" w:rsidRDefault="005271C9" w:rsidP="005271C9">
      <w:pPr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מציבים במשוואה </w:t>
      </w:r>
      <w:r>
        <w:rPr>
          <w:lang w:val="en-US"/>
        </w:rPr>
        <w:t>w*</w:t>
      </w:r>
      <w:proofErr w:type="spellStart"/>
      <w:r>
        <w:rPr>
          <w:lang w:val="en-US"/>
        </w:rPr>
        <w:t>x+b</w:t>
      </w:r>
      <w:proofErr w:type="spellEnd"/>
      <w:r>
        <w:rPr>
          <w:rFonts w:hint="cs"/>
          <w:rtl/>
          <w:lang w:val="en-US"/>
        </w:rPr>
        <w:t xml:space="preserve"> ובודים האם יוצאת תוצאה שלילית או חיובית כדי לדעת לאיזה מחלקה לסווג את התצפית.</w:t>
      </w:r>
    </w:p>
    <w:p w14:paraId="389A739D" w14:textId="78F28E31" w:rsidR="005271C9" w:rsidRDefault="005271C9" w:rsidP="005271C9">
      <w:pPr>
        <w:jc w:val="left"/>
        <w:rPr>
          <w:rtl/>
          <w:lang w:val="en-US"/>
        </w:rPr>
      </w:pPr>
      <w:r w:rsidRPr="005271C9">
        <w:rPr>
          <w:rtl/>
          <w:lang w:val="en-US"/>
        </w:rPr>
        <w:drawing>
          <wp:inline distT="0" distB="0" distL="0" distR="0" wp14:anchorId="70107C40" wp14:editId="437BA194">
            <wp:extent cx="4629796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EF6E" w14:textId="33F9B4E0" w:rsidR="005271C9" w:rsidRDefault="005271C9" w:rsidP="005271C9">
      <w:pPr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צורות </w:t>
      </w:r>
      <w:proofErr w:type="spellStart"/>
      <w:r>
        <w:rPr>
          <w:rFonts w:hint="cs"/>
          <w:rtl/>
          <w:lang w:val="en-US"/>
        </w:rPr>
        <w:t>הקלאסים</w:t>
      </w:r>
      <w:proofErr w:type="spellEnd"/>
      <w:r>
        <w:rPr>
          <w:rFonts w:hint="cs"/>
          <w:rtl/>
          <w:lang w:val="en-US"/>
        </w:rPr>
        <w:t xml:space="preserve">. מחפשים </w:t>
      </w:r>
      <w:r>
        <w:rPr>
          <w:lang w:val="en-US"/>
        </w:rPr>
        <w:t>kernel</w:t>
      </w:r>
      <w:r>
        <w:rPr>
          <w:rFonts w:hint="cs"/>
          <w:rtl/>
          <w:lang w:val="en-US"/>
        </w:rPr>
        <w:t xml:space="preserve"> שיאפשר לחלק את התצפיות ל2 מחלקות בצורה מדויקת.</w:t>
      </w:r>
    </w:p>
    <w:p w14:paraId="0D9CC1F5" w14:textId="335CCA62" w:rsidR="00C129EC" w:rsidRDefault="00C129EC" w:rsidP="005271C9">
      <w:pPr>
        <w:jc w:val="left"/>
        <w:rPr>
          <w:rtl/>
          <w:lang w:val="en-US"/>
        </w:rPr>
      </w:pPr>
      <w:r w:rsidRPr="00C129EC">
        <w:rPr>
          <w:rtl/>
          <w:lang w:val="en-US"/>
        </w:rPr>
        <w:drawing>
          <wp:inline distT="0" distB="0" distL="0" distR="0" wp14:anchorId="09CCF350" wp14:editId="7AB16CF8">
            <wp:extent cx="3958975" cy="2666365"/>
            <wp:effectExtent l="0" t="0" r="3810" b="635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278" cy="26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0A02" w14:textId="0EB0E169" w:rsidR="00C129EC" w:rsidRDefault="00C129EC" w:rsidP="005271C9">
      <w:pPr>
        <w:jc w:val="left"/>
        <w:rPr>
          <w:rtl/>
          <w:lang w:val="en-US"/>
        </w:rPr>
      </w:pPr>
      <w:r w:rsidRPr="00C129EC">
        <w:rPr>
          <w:rtl/>
          <w:lang w:val="en-US"/>
        </w:rPr>
        <w:lastRenderedPageBreak/>
        <w:drawing>
          <wp:inline distT="0" distB="0" distL="0" distR="0" wp14:anchorId="6B069537" wp14:editId="6A896522">
            <wp:extent cx="4091591" cy="3375025"/>
            <wp:effectExtent l="0" t="0" r="444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36" cy="338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8CD" w14:textId="51770C19" w:rsidR="000744E7" w:rsidRDefault="000744E7" w:rsidP="005271C9">
      <w:pPr>
        <w:jc w:val="left"/>
        <w:rPr>
          <w:rtl/>
          <w:lang w:val="en-US"/>
        </w:rPr>
      </w:pPr>
      <w:r w:rsidRPr="000744E7">
        <w:rPr>
          <w:rtl/>
          <w:lang w:val="en-US"/>
        </w:rPr>
        <w:drawing>
          <wp:inline distT="0" distB="0" distL="0" distR="0" wp14:anchorId="5F180CF9" wp14:editId="60370D1C">
            <wp:extent cx="2622550" cy="1546795"/>
            <wp:effectExtent l="0" t="0" r="635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3870" cy="15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27E1" w14:textId="34C8D4F6" w:rsidR="00C129EC" w:rsidRDefault="00C129EC" w:rsidP="00C129EC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rFonts w:hint="cs"/>
          <w:rtl/>
          <w:lang w:val="en-US"/>
        </w:rPr>
        <w:t>לא</w:t>
      </w:r>
    </w:p>
    <w:p w14:paraId="179EB3CB" w14:textId="50B44790" w:rsidR="00C129EC" w:rsidRDefault="00C129EC" w:rsidP="00C129EC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rFonts w:hint="cs"/>
          <w:rtl/>
          <w:lang w:val="en-US"/>
        </w:rPr>
        <w:t>כן</w:t>
      </w:r>
    </w:p>
    <w:p w14:paraId="2F2A2E70" w14:textId="03AE56B7" w:rsidR="00C129EC" w:rsidRDefault="00C129EC" w:rsidP="00C129EC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rFonts w:hint="cs"/>
          <w:rtl/>
          <w:lang w:val="en-US"/>
        </w:rPr>
        <w:t>כן- מסווג דומה</w:t>
      </w:r>
    </w:p>
    <w:p w14:paraId="52415E41" w14:textId="0F33888F" w:rsidR="00C129EC" w:rsidRDefault="00C129EC" w:rsidP="00C129EC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rFonts w:hint="cs"/>
          <w:rtl/>
          <w:lang w:val="en-US"/>
        </w:rPr>
        <w:t>כן</w:t>
      </w:r>
    </w:p>
    <w:p w14:paraId="470A957D" w14:textId="6EEC367B" w:rsidR="00C129EC" w:rsidRDefault="00C129EC" w:rsidP="00C129EC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rFonts w:hint="cs"/>
          <w:rtl/>
          <w:lang w:val="en-US"/>
        </w:rPr>
        <w:t>לא, הוא לא מסווג</w:t>
      </w:r>
    </w:p>
    <w:p w14:paraId="76F2F881" w14:textId="3B4AE6A5" w:rsidR="00C129EC" w:rsidRDefault="00C129EC" w:rsidP="00C129EC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rFonts w:hint="cs"/>
          <w:rtl/>
          <w:lang w:val="en-US"/>
        </w:rPr>
        <w:t>כן</w:t>
      </w:r>
    </w:p>
    <w:p w14:paraId="437F0EC0" w14:textId="3452CC51" w:rsidR="00C129EC" w:rsidRDefault="000744E7" w:rsidP="00C129EC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rFonts w:hint="cs"/>
          <w:rtl/>
          <w:lang w:val="en-US"/>
        </w:rPr>
        <w:t>כן</w:t>
      </w:r>
    </w:p>
    <w:p w14:paraId="677500E9" w14:textId="4A965867" w:rsidR="000744E7" w:rsidRDefault="000744E7" w:rsidP="00C129EC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rFonts w:hint="cs"/>
          <w:rtl/>
          <w:lang w:val="en-US"/>
        </w:rPr>
        <w:t xml:space="preserve">לא, </w:t>
      </w:r>
      <w:r>
        <w:rPr>
          <w:lang w:val="en-US"/>
        </w:rPr>
        <w:t>LSH</w:t>
      </w:r>
      <w:r>
        <w:rPr>
          <w:rFonts w:hint="cs"/>
          <w:rtl/>
          <w:lang w:val="en-US"/>
        </w:rPr>
        <w:t xml:space="preserve"> לא מסווג, אלא רק מוצא את הנקודה הכי קרובה</w:t>
      </w:r>
    </w:p>
    <w:p w14:paraId="04CA46CE" w14:textId="31F6D899" w:rsidR="000744E7" w:rsidRDefault="000744E7" w:rsidP="00C129EC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rFonts w:hint="cs"/>
          <w:rtl/>
          <w:lang w:val="en-US"/>
        </w:rPr>
        <w:t>לא, לא מסווג</w:t>
      </w:r>
    </w:p>
    <w:p w14:paraId="65E0469D" w14:textId="29B4CA2D" w:rsidR="000744E7" w:rsidRPr="00C129EC" w:rsidRDefault="000744E7" w:rsidP="00C129EC">
      <w:pPr>
        <w:pStyle w:val="ListParagraph"/>
        <w:numPr>
          <w:ilvl w:val="0"/>
          <w:numId w:val="1"/>
        </w:numPr>
        <w:jc w:val="left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כן</w:t>
      </w:r>
    </w:p>
    <w:sectPr w:rsidR="000744E7" w:rsidRPr="00C1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4282"/>
    <w:multiLevelType w:val="hybridMultilevel"/>
    <w:tmpl w:val="5DCCDDB8"/>
    <w:lvl w:ilvl="0" w:tplc="87BCA1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67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C9"/>
    <w:rsid w:val="000744E7"/>
    <w:rsid w:val="005271C9"/>
    <w:rsid w:val="008F170F"/>
    <w:rsid w:val="00942C2C"/>
    <w:rsid w:val="00C1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FB2A"/>
  <w15:chartTrackingRefBased/>
  <w15:docId w15:val="{77806900-55CD-4C5C-B58A-5CB2120A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="Arial"/>
        <w:sz w:val="24"/>
        <w:szCs w:val="24"/>
        <w:lang w:val="en-IL" w:eastAsia="en-US" w:bidi="he-IL"/>
      </w:rPr>
    </w:rPrDefault>
    <w:pPrDefault>
      <w:pPr>
        <w:bidi/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Dulberg</dc:creator>
  <cp:keywords/>
  <dc:description/>
  <cp:lastModifiedBy>Tal Dulberg</cp:lastModifiedBy>
  <cp:revision>1</cp:revision>
  <dcterms:created xsi:type="dcterms:W3CDTF">2022-07-03T06:32:00Z</dcterms:created>
  <dcterms:modified xsi:type="dcterms:W3CDTF">2022-07-03T09:44:00Z</dcterms:modified>
</cp:coreProperties>
</file>