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250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7618C" w:rsidRDefault="00E7618C" w:rsidP="00E7618C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>Introduction</w:t>
          </w:r>
        </w:p>
        <w:p w:rsid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>Solution technique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Cahier des charges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Spécification fonctionnelle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 xml:space="preserve">Test (avec fiche de </w:t>
          </w:r>
          <w:proofErr w:type="gramStart"/>
          <w:r>
            <w:t>test )</w:t>
          </w:r>
          <w:proofErr w:type="gramEnd"/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Recette</w:t>
          </w:r>
        </w:p>
        <w:p w:rsidR="00E7618C" w:rsidRDefault="00E7618C" w:rsidP="00E7618C">
          <w:pPr>
            <w:pStyle w:val="Paragraphedeliste"/>
            <w:numPr>
              <w:ilvl w:val="2"/>
              <w:numId w:val="2"/>
            </w:numPr>
          </w:pPr>
          <w:r>
            <w:t>Applicatif</w:t>
          </w:r>
        </w:p>
        <w:p w:rsidR="00E7618C" w:rsidRDefault="00E7618C" w:rsidP="00E7618C">
          <w:pPr>
            <w:pStyle w:val="Paragraphedeliste"/>
            <w:numPr>
              <w:ilvl w:val="2"/>
              <w:numId w:val="2"/>
            </w:numPr>
          </w:pPr>
          <w:r>
            <w:t>Serveur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Difficultés techniques et solutions apportées</w:t>
          </w:r>
        </w:p>
        <w:p w:rsidR="00E7618C" w:rsidRDefault="00E7618C" w:rsidP="00E7618C">
          <w:pPr>
            <w:pStyle w:val="Paragraphedeliste"/>
            <w:numPr>
              <w:ilvl w:val="0"/>
              <w:numId w:val="6"/>
            </w:numPr>
          </w:pPr>
          <w:r>
            <w:t>Applicatif</w:t>
          </w:r>
        </w:p>
        <w:p w:rsidR="00E7618C" w:rsidRDefault="00E7618C" w:rsidP="00E7618C">
          <w:pPr>
            <w:pStyle w:val="Paragraphedeliste"/>
            <w:numPr>
              <w:ilvl w:val="0"/>
              <w:numId w:val="6"/>
            </w:numPr>
          </w:pPr>
          <w:r>
            <w:t>Serveur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Conclusion</w:t>
          </w:r>
          <w:r>
            <w:tab/>
          </w:r>
        </w:p>
        <w:p w:rsid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>Gestion de Projet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Création entreprise + logo + fiche devis (autres ???)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proofErr w:type="spellStart"/>
          <w:r>
            <w:t>Presentation</w:t>
          </w:r>
          <w:proofErr w:type="spellEnd"/>
          <w:r>
            <w:t xml:space="preserve"> de l’</w:t>
          </w:r>
          <w:proofErr w:type="spellStart"/>
          <w:r>
            <w:t>equipe</w:t>
          </w:r>
          <w:proofErr w:type="spellEnd"/>
          <w:r>
            <w:t xml:space="preserve"> IT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 xml:space="preserve">Plan initiale </w:t>
          </w:r>
          <w:proofErr w:type="gramStart"/>
          <w:r>
            <w:t>( on</w:t>
          </w:r>
          <w:proofErr w:type="gramEnd"/>
          <w:r>
            <w:t xml:space="preserve"> reprend un truc qu’on avait pour </w:t>
          </w:r>
          <w:proofErr w:type="spellStart"/>
          <w:r>
            <w:t>nora</w:t>
          </w:r>
          <w:proofErr w:type="spellEnd"/>
          <w:r>
            <w:t xml:space="preserve"> en avril/mai)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Difficultés rencontrées et solutions apportées</w:t>
          </w:r>
        </w:p>
        <w:p w:rsidR="00E7618C" w:rsidRDefault="00E7618C" w:rsidP="00E7618C">
          <w:pPr>
            <w:pStyle w:val="Paragraphedeliste"/>
            <w:numPr>
              <w:ilvl w:val="1"/>
              <w:numId w:val="2"/>
            </w:numPr>
          </w:pPr>
          <w:r>
            <w:t>Diagramme final</w:t>
          </w:r>
        </w:p>
        <w:p w:rsid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 xml:space="preserve">Apport du projet (on le fait </w:t>
          </w:r>
          <w:proofErr w:type="gramStart"/>
          <w:r>
            <w:t>. ??</w:t>
          </w:r>
          <w:proofErr w:type="gramEnd"/>
          <w:r>
            <w:t>)</w:t>
          </w:r>
        </w:p>
        <w:p w:rsid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>Annexes</w:t>
          </w:r>
        </w:p>
        <w:p w:rsidR="00E7618C" w:rsidRPr="00E7618C" w:rsidRDefault="00E7618C" w:rsidP="00E7618C">
          <w:pPr>
            <w:pStyle w:val="Paragraphedeliste"/>
            <w:numPr>
              <w:ilvl w:val="0"/>
              <w:numId w:val="2"/>
            </w:numPr>
          </w:pPr>
          <w:r>
            <w:t>Conclusion</w:t>
          </w:r>
        </w:p>
      </w:sdtContent>
    </w:sdt>
    <w:p w:rsidR="006A1B4B" w:rsidRDefault="00E7618C">
      <w:bookmarkStart w:id="0" w:name="_GoBack"/>
      <w:bookmarkEnd w:id="0"/>
    </w:p>
    <w:sectPr w:rsidR="006A1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E309C"/>
    <w:multiLevelType w:val="hybridMultilevel"/>
    <w:tmpl w:val="F76A3E9E"/>
    <w:lvl w:ilvl="0" w:tplc="040C0019">
      <w:start w:val="1"/>
      <w:numFmt w:val="lowerLetter"/>
      <w:lvlText w:val="%1."/>
      <w:lvlJc w:val="lef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3DD25231"/>
    <w:multiLevelType w:val="hybridMultilevel"/>
    <w:tmpl w:val="B2004044"/>
    <w:lvl w:ilvl="0" w:tplc="040C0019">
      <w:start w:val="1"/>
      <w:numFmt w:val="lowerLetter"/>
      <w:lvlText w:val="%1."/>
      <w:lvlJc w:val="lef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 w15:restartNumberingAfterBreak="0">
    <w:nsid w:val="3E4C3D5A"/>
    <w:multiLevelType w:val="hybridMultilevel"/>
    <w:tmpl w:val="F4F296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221F2"/>
    <w:multiLevelType w:val="hybridMultilevel"/>
    <w:tmpl w:val="FD90101C"/>
    <w:lvl w:ilvl="0" w:tplc="040C0019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9475D2D"/>
    <w:multiLevelType w:val="hybridMultilevel"/>
    <w:tmpl w:val="8A14A2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330A8"/>
    <w:multiLevelType w:val="hybridMultilevel"/>
    <w:tmpl w:val="F76A3E9E"/>
    <w:lvl w:ilvl="0" w:tplc="040C0019">
      <w:start w:val="1"/>
      <w:numFmt w:val="lowerLetter"/>
      <w:lvlText w:val="%1."/>
      <w:lvlJc w:val="lef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C"/>
    <w:rsid w:val="00BB156F"/>
    <w:rsid w:val="00DE23F0"/>
    <w:rsid w:val="00E7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CD199-15D6-4A0B-A7F1-E5085C51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18C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F352-2081-446A-B30F-B51379DE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SI. IMFELD</dc:creator>
  <cp:keywords/>
  <dc:description/>
  <cp:lastModifiedBy>Stanley SI. IMFELD</cp:lastModifiedBy>
  <cp:revision>1</cp:revision>
  <dcterms:created xsi:type="dcterms:W3CDTF">2016-09-07T11:59:00Z</dcterms:created>
  <dcterms:modified xsi:type="dcterms:W3CDTF">2016-09-07T12:07:00Z</dcterms:modified>
</cp:coreProperties>
</file>