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869" w:rsidRPr="00E81228" w:rsidRDefault="00E81228" w:rsidP="00E81228">
      <w:pPr>
        <w:jc w:val="center"/>
        <w:rPr>
          <w:sz w:val="48"/>
          <w:szCs w:val="48"/>
        </w:rPr>
      </w:pPr>
      <w:r w:rsidRPr="00E81228">
        <w:rPr>
          <w:rFonts w:hint="eastAsia"/>
          <w:sz w:val="48"/>
          <w:szCs w:val="48"/>
        </w:rPr>
        <w:t>分布式计算-</w:t>
      </w:r>
      <w:r w:rsidRPr="00E81228">
        <w:rPr>
          <w:sz w:val="48"/>
          <w:szCs w:val="48"/>
        </w:rPr>
        <w:t>02</w:t>
      </w:r>
    </w:p>
    <w:p w:rsidR="00E81228" w:rsidRDefault="00E81228"/>
    <w:p w:rsidR="00E81228" w:rsidRPr="00E81228" w:rsidRDefault="00E81228" w:rsidP="00E8122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81228">
        <w:rPr>
          <w:rFonts w:hint="eastAsia"/>
          <w:sz w:val="30"/>
          <w:szCs w:val="30"/>
        </w:rPr>
        <w:t>题目简述</w:t>
      </w:r>
    </w:p>
    <w:p w:rsidR="00E81228" w:rsidRDefault="00E81228" w:rsidP="00E81228">
      <w:pPr>
        <w:pStyle w:val="a3"/>
        <w:ind w:left="420" w:firstLineChars="0" w:firstLine="0"/>
      </w:pPr>
    </w:p>
    <w:p w:rsidR="00E81228" w:rsidRDefault="00E81228" w:rsidP="00E81228">
      <w:pPr>
        <w:pStyle w:val="a3"/>
        <w:ind w:left="420" w:firstLineChars="0" w:firstLine="0"/>
      </w:pPr>
      <w:r>
        <w:rPr>
          <w:rFonts w:hint="eastAsia"/>
        </w:rPr>
        <w:t xml:space="preserve">实现一个支持并发服务的网络运算服务器程序。该服务器能够同时接收来自 于多个客户端的运算请求，然后根据运算类型和请求参数完成实际的运算，最后把运算结果返 回给客户端。 </w:t>
      </w:r>
    </w:p>
    <w:p w:rsidR="00E81228" w:rsidRDefault="00E81228" w:rsidP="00E81228">
      <w:r>
        <w:tab/>
      </w:r>
    </w:p>
    <w:p w:rsidR="00E81228" w:rsidRDefault="00E81228" w:rsidP="00E81228">
      <w:pPr>
        <w:rPr>
          <w:rFonts w:hint="eastAsia"/>
        </w:rPr>
      </w:pPr>
      <w:r>
        <w:tab/>
      </w:r>
      <w:r>
        <w:rPr>
          <w:rFonts w:hint="eastAsia"/>
        </w:rPr>
        <w:t>具体要求：</w:t>
      </w:r>
    </w:p>
    <w:p w:rsidR="00E81228" w:rsidRPr="00E81228" w:rsidRDefault="00E81228" w:rsidP="00E81228">
      <w:pPr>
        <w:pStyle w:val="a4"/>
        <w:ind w:firstLine="420"/>
      </w:pPr>
      <w:r w:rsidRPr="00E81228">
        <w:rPr>
          <w:rFonts w:hint="eastAsia"/>
        </w:rPr>
        <w:t>(</w:t>
      </w:r>
      <w:r w:rsidRPr="00E81228">
        <w:rPr>
          <w:rFonts w:ascii="TimesNewRomanPSMT" w:hAnsi="TimesNewRomanPSMT"/>
        </w:rPr>
        <w:t>1</w:t>
      </w:r>
      <w:r w:rsidRPr="00E81228">
        <w:rPr>
          <w:rFonts w:hint="eastAsia"/>
        </w:rPr>
        <w:t xml:space="preserve">)至少支持加、减、乘、除四种基本运算。 </w:t>
      </w:r>
    </w:p>
    <w:p w:rsidR="00E81228" w:rsidRPr="00E81228" w:rsidRDefault="00E81228" w:rsidP="00E81228">
      <w:pPr>
        <w:pStyle w:val="a4"/>
        <w:ind w:firstLine="420"/>
      </w:pPr>
      <w:r w:rsidRPr="00E81228">
        <w:rPr>
          <w:rFonts w:hint="eastAsia"/>
        </w:rPr>
        <w:t>(</w:t>
      </w:r>
      <w:r w:rsidRPr="00E81228">
        <w:rPr>
          <w:rFonts w:ascii="TimesNewRomanPSMT" w:hAnsi="TimesNewRomanPSMT"/>
        </w:rPr>
        <w:t>2</w:t>
      </w:r>
      <w:r w:rsidRPr="00E81228">
        <w:rPr>
          <w:rFonts w:hint="eastAsia"/>
        </w:rPr>
        <w:t xml:space="preserve">)服务器端能够分别记录已经成功处理的不同运算类型请求的个数。 </w:t>
      </w:r>
    </w:p>
    <w:p w:rsidR="00E81228" w:rsidRPr="00E81228" w:rsidRDefault="00E81228" w:rsidP="00E81228">
      <w:pPr>
        <w:pStyle w:val="a4"/>
        <w:ind w:firstLine="420"/>
      </w:pPr>
      <w:r w:rsidRPr="00E81228">
        <w:rPr>
          <w:rFonts w:hint="eastAsia"/>
        </w:rPr>
        <w:t>(</w:t>
      </w:r>
      <w:r w:rsidRPr="00E81228">
        <w:rPr>
          <w:rFonts w:ascii="TimesNewRomanPSMT" w:hAnsi="TimesNewRomanPSMT"/>
        </w:rPr>
        <w:t>2</w:t>
      </w:r>
      <w:r w:rsidRPr="00E81228">
        <w:rPr>
          <w:rFonts w:hint="eastAsia"/>
        </w:rPr>
        <w:t xml:space="preserve">)客户端与服务器端之间基于 </w:t>
      </w:r>
      <w:r w:rsidRPr="00E81228">
        <w:rPr>
          <w:rFonts w:ascii="TimesNewRomanPSMT" w:hAnsi="TimesNewRomanPSMT"/>
        </w:rPr>
        <w:t xml:space="preserve">UDP </w:t>
      </w:r>
      <w:r w:rsidRPr="00E81228">
        <w:rPr>
          <w:rFonts w:hint="eastAsia"/>
        </w:rPr>
        <w:t xml:space="preserve">协议进行通信。 </w:t>
      </w:r>
    </w:p>
    <w:p w:rsidR="00E81228" w:rsidRDefault="00E81228" w:rsidP="00E81228">
      <w:pPr>
        <w:pStyle w:val="a4"/>
        <w:ind w:firstLine="420"/>
        <w:rPr>
          <w:rFonts w:hint="eastAsia"/>
        </w:rPr>
      </w:pPr>
      <w:r w:rsidRPr="00E81228">
        <w:rPr>
          <w:rFonts w:hint="eastAsia"/>
        </w:rPr>
        <w:t>(</w:t>
      </w:r>
      <w:r w:rsidRPr="00E81228">
        <w:rPr>
          <w:rFonts w:ascii="TimesNewRomanPSMT" w:hAnsi="TimesNewRomanPSMT"/>
        </w:rPr>
        <w:t>3</w:t>
      </w:r>
      <w:r w:rsidRPr="00E81228">
        <w:rPr>
          <w:rFonts w:hint="eastAsia"/>
        </w:rPr>
        <w:t>)应用层协议自行设计。例如请求数据包、响应数据包可以采用如下格式</w:t>
      </w:r>
    </w:p>
    <w:p w:rsidR="00E81228" w:rsidRPr="00E81228" w:rsidRDefault="00E81228" w:rsidP="00E812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81228">
        <w:rPr>
          <w:rFonts w:ascii="宋体" w:eastAsia="宋体" w:hAnsi="宋体" w:cs="宋体"/>
          <w:kern w:val="0"/>
          <w:sz w:val="24"/>
        </w:rPr>
        <w:fldChar w:fldCharType="begin"/>
      </w:r>
      <w:r w:rsidRPr="00E81228">
        <w:rPr>
          <w:rFonts w:ascii="宋体" w:eastAsia="宋体" w:hAnsi="宋体" w:cs="宋体"/>
          <w:kern w:val="0"/>
          <w:sz w:val="24"/>
        </w:rPr>
        <w:instrText xml:space="preserve"> INCLUDEPICTURE "/var/folders/m5/rb9p082d3q30js3h5vwv1xyh0000gn/T/com.microsoft.Word/WebArchiveCopyPasteTempFiles/page1image54248048" \* MERGEFORMATINET </w:instrText>
      </w:r>
      <w:r w:rsidRPr="00E81228">
        <w:rPr>
          <w:rFonts w:ascii="宋体" w:eastAsia="宋体" w:hAnsi="宋体" w:cs="宋体"/>
          <w:kern w:val="0"/>
          <w:sz w:val="24"/>
        </w:rPr>
        <w:fldChar w:fldCharType="separate"/>
      </w:r>
      <w:r w:rsidRPr="00E8122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608580"/>
            <wp:effectExtent l="0" t="0" r="0" b="0"/>
            <wp:docPr id="1" name="图片 1" descr="page1image54248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42480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28">
        <w:rPr>
          <w:rFonts w:ascii="宋体" w:eastAsia="宋体" w:hAnsi="宋体" w:cs="宋体"/>
          <w:kern w:val="0"/>
          <w:sz w:val="24"/>
        </w:rPr>
        <w:fldChar w:fldCharType="end"/>
      </w:r>
    </w:p>
    <w:p w:rsidR="00E81228" w:rsidRDefault="00E81228" w:rsidP="00E81228"/>
    <w:p w:rsidR="00E81228" w:rsidRDefault="00E81228" w:rsidP="00E81228"/>
    <w:p w:rsidR="00E81228" w:rsidRDefault="00E81228" w:rsidP="00E81228">
      <w:pPr>
        <w:pStyle w:val="a4"/>
        <w:ind w:firstLine="420"/>
      </w:pPr>
      <w:r>
        <w:rPr>
          <w:rFonts w:hint="eastAsia"/>
        </w:rPr>
        <w:t>(</w:t>
      </w:r>
      <w:r>
        <w:rPr>
          <w:rFonts w:ascii="TimesNewRomanPSMT" w:hAnsi="TimesNewRomanPSMT"/>
        </w:rPr>
        <w:t>4</w:t>
      </w:r>
      <w:r>
        <w:rPr>
          <w:rFonts w:hint="eastAsia"/>
        </w:rPr>
        <w:t xml:space="preserve">)服务器端程序必须采用如下结构: </w:t>
      </w:r>
    </w:p>
    <w:p w:rsidR="00E81228" w:rsidRPr="00E81228" w:rsidRDefault="00E81228" w:rsidP="00E812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81228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E81228">
        <w:rPr>
          <w:rFonts w:ascii="宋体" w:eastAsia="宋体" w:hAnsi="宋体" w:cs="宋体"/>
          <w:kern w:val="0"/>
          <w:sz w:val="24"/>
        </w:rPr>
        <w:instrText xml:space="preserve"> INCLUDEPICTURE "/var/folders/m5/rb9p082d3q30js3h5vwv1xyh0000gn/T/com.microsoft.Word/WebArchiveCopyPasteTempFiles/page2image54360704" \* MERGEFORMATINET </w:instrText>
      </w:r>
      <w:r w:rsidRPr="00E81228">
        <w:rPr>
          <w:rFonts w:ascii="宋体" w:eastAsia="宋体" w:hAnsi="宋体" w:cs="宋体"/>
          <w:kern w:val="0"/>
          <w:sz w:val="24"/>
        </w:rPr>
        <w:fldChar w:fldCharType="separate"/>
      </w:r>
      <w:r w:rsidRPr="00E8122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954655"/>
            <wp:effectExtent l="0" t="0" r="0" b="4445"/>
            <wp:docPr id="2" name="图片 2" descr="page2image5436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543607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28">
        <w:rPr>
          <w:rFonts w:ascii="宋体" w:eastAsia="宋体" w:hAnsi="宋体" w:cs="宋体"/>
          <w:kern w:val="0"/>
          <w:sz w:val="24"/>
        </w:rPr>
        <w:fldChar w:fldCharType="end"/>
      </w:r>
    </w:p>
    <w:p w:rsidR="00E81228" w:rsidRDefault="00E81228" w:rsidP="00E81228">
      <w:pPr>
        <w:pStyle w:val="a4"/>
        <w:ind w:firstLine="420"/>
      </w:pPr>
    </w:p>
    <w:p w:rsidR="00E81228" w:rsidRPr="00E81228" w:rsidRDefault="00E81228" w:rsidP="00E81228">
      <w:pPr>
        <w:rPr>
          <w:rFonts w:hint="eastAsia"/>
        </w:rPr>
      </w:pPr>
    </w:p>
    <w:p w:rsidR="00E81228" w:rsidRDefault="00E81228" w:rsidP="00E81228">
      <w:pPr>
        <w:rPr>
          <w:rFonts w:hint="eastAsia"/>
        </w:rPr>
      </w:pPr>
    </w:p>
    <w:p w:rsidR="00E81228" w:rsidRDefault="00E81228" w:rsidP="00E8122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81228">
        <w:rPr>
          <w:rFonts w:hint="eastAsia"/>
          <w:sz w:val="30"/>
          <w:szCs w:val="30"/>
        </w:rPr>
        <w:t>设计思路</w:t>
      </w:r>
    </w:p>
    <w:p w:rsidR="00E81228" w:rsidRPr="00E81228" w:rsidRDefault="000243FD" w:rsidP="00E8122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应用层协议</w:t>
      </w:r>
    </w:p>
    <w:p w:rsidR="00E81228" w:rsidRDefault="00E81228" w:rsidP="00E812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在客户端和服务端的数据结构上，依据老师规定的数据结构，进行一定的处理。在客户端读取用户输入流时，在for循环中读取三次，并通过空格来拼接字符串。在服务端通过空格分割，取出运算符和两个操作数。</w:t>
      </w:r>
    </w:p>
    <w:p w:rsidR="00E81228" w:rsidRDefault="00E81228" w:rsidP="00E81228">
      <w:pPr>
        <w:rPr>
          <w:sz w:val="30"/>
          <w:szCs w:val="30"/>
        </w:rPr>
      </w:pPr>
    </w:p>
    <w:p w:rsidR="00E81228" w:rsidRPr="00E81228" w:rsidRDefault="00E81228" w:rsidP="00E8122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E81228">
        <w:rPr>
          <w:rFonts w:hint="eastAsia"/>
          <w:sz w:val="30"/>
          <w:szCs w:val="30"/>
        </w:rPr>
        <w:t>服务端架构</w:t>
      </w:r>
    </w:p>
    <w:p w:rsidR="00E81228" w:rsidRDefault="00E81228" w:rsidP="00E8122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在服务端的程序中，分为S</w:t>
      </w:r>
      <w:r>
        <w:rPr>
          <w:sz w:val="30"/>
          <w:szCs w:val="30"/>
        </w:rPr>
        <w:t xml:space="preserve">erver, </w:t>
      </w:r>
      <w:proofErr w:type="spellStart"/>
      <w:r>
        <w:rPr>
          <w:sz w:val="30"/>
          <w:szCs w:val="30"/>
        </w:rPr>
        <w:t>ReceiveThread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WorkThread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SendThread</w:t>
      </w:r>
      <w:proofErr w:type="spellEnd"/>
      <w:r>
        <w:rPr>
          <w:rFonts w:hint="eastAsia"/>
          <w:sz w:val="30"/>
          <w:szCs w:val="30"/>
        </w:rPr>
        <w:t>。 在Server类中创建socket，声明</w:t>
      </w:r>
      <w:proofErr w:type="spellStart"/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inkedBlockingQueue</w:t>
      </w:r>
      <w:proofErr w:type="spellEnd"/>
      <w:r w:rsidR="000243FD">
        <w:rPr>
          <w:rFonts w:hint="eastAsia"/>
          <w:sz w:val="30"/>
          <w:szCs w:val="30"/>
        </w:rPr>
        <w:t>，创建</w:t>
      </w:r>
      <w:proofErr w:type="spellStart"/>
      <w:r w:rsidR="000243FD">
        <w:rPr>
          <w:rFonts w:hint="eastAsia"/>
          <w:sz w:val="30"/>
          <w:szCs w:val="30"/>
        </w:rPr>
        <w:t>r</w:t>
      </w:r>
      <w:r w:rsidR="000243FD">
        <w:rPr>
          <w:sz w:val="30"/>
          <w:szCs w:val="30"/>
        </w:rPr>
        <w:t>eceiveQueue</w:t>
      </w:r>
      <w:proofErr w:type="spellEnd"/>
      <w:r w:rsidR="000243FD">
        <w:rPr>
          <w:rFonts w:hint="eastAsia"/>
          <w:sz w:val="30"/>
          <w:szCs w:val="30"/>
        </w:rPr>
        <w:t>和</w:t>
      </w:r>
      <w:proofErr w:type="spellStart"/>
      <w:r w:rsidR="000243FD">
        <w:rPr>
          <w:rFonts w:hint="eastAsia"/>
          <w:sz w:val="30"/>
          <w:szCs w:val="30"/>
        </w:rPr>
        <w:t>s</w:t>
      </w:r>
      <w:r w:rsidR="000243FD">
        <w:rPr>
          <w:sz w:val="30"/>
          <w:szCs w:val="30"/>
        </w:rPr>
        <w:t>end</w:t>
      </w:r>
      <w:r w:rsidR="000243FD">
        <w:rPr>
          <w:rFonts w:hint="eastAsia"/>
          <w:sz w:val="30"/>
          <w:szCs w:val="30"/>
        </w:rPr>
        <w:t>Queue</w:t>
      </w:r>
      <w:proofErr w:type="spellEnd"/>
      <w:r>
        <w:rPr>
          <w:rFonts w:hint="eastAsia"/>
          <w:sz w:val="30"/>
          <w:szCs w:val="30"/>
        </w:rPr>
        <w:t>，</w:t>
      </w:r>
      <w:r w:rsidR="000243FD">
        <w:rPr>
          <w:rFonts w:hint="eastAsia"/>
          <w:sz w:val="30"/>
          <w:szCs w:val="30"/>
        </w:rPr>
        <w:t>创建运算个数的记录值，</w:t>
      </w:r>
      <w:r>
        <w:rPr>
          <w:rFonts w:hint="eastAsia"/>
          <w:sz w:val="30"/>
          <w:szCs w:val="30"/>
        </w:rPr>
        <w:t>统一调度其他三个class</w:t>
      </w:r>
      <w:r w:rsidR="000243FD">
        <w:rPr>
          <w:rFonts w:hint="eastAsia"/>
          <w:sz w:val="30"/>
          <w:szCs w:val="30"/>
        </w:rPr>
        <w:t>。</w:t>
      </w:r>
    </w:p>
    <w:p w:rsidR="00E81228" w:rsidRDefault="00341DDC" w:rsidP="00E812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在</w:t>
      </w:r>
      <w:proofErr w:type="spellStart"/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>orkThread</w:t>
      </w:r>
      <w:proofErr w:type="spellEnd"/>
      <w:r>
        <w:rPr>
          <w:rFonts w:hint="eastAsia"/>
          <w:sz w:val="30"/>
          <w:szCs w:val="30"/>
        </w:rPr>
        <w:t>中</w:t>
      </w:r>
      <w:r w:rsidR="00CE287F">
        <w:rPr>
          <w:rFonts w:hint="eastAsia"/>
          <w:sz w:val="30"/>
          <w:szCs w:val="30"/>
        </w:rPr>
        <w:t>从阻塞队列中取出</w:t>
      </w:r>
      <w:r w:rsidR="000243FD">
        <w:rPr>
          <w:rFonts w:hint="eastAsia"/>
          <w:sz w:val="30"/>
          <w:szCs w:val="30"/>
        </w:rPr>
        <w:t>操作符，操作数，进行对应的运算，并记录运算的次数，打印给用户。</w:t>
      </w:r>
    </w:p>
    <w:p w:rsidR="000243FD" w:rsidRPr="00E81228" w:rsidRDefault="000243FD" w:rsidP="00E81228">
      <w:pPr>
        <w:rPr>
          <w:rFonts w:hint="eastAsia"/>
          <w:sz w:val="30"/>
          <w:szCs w:val="30"/>
        </w:rPr>
      </w:pPr>
    </w:p>
    <w:p w:rsidR="00E81228" w:rsidRDefault="00E81228" w:rsidP="00E8122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81228">
        <w:rPr>
          <w:rFonts w:hint="eastAsia"/>
          <w:sz w:val="30"/>
          <w:szCs w:val="30"/>
        </w:rPr>
        <w:t>实验反思</w:t>
      </w:r>
    </w:p>
    <w:p w:rsidR="000243FD" w:rsidRDefault="000243FD" w:rsidP="000243F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编码中要理解分清byte</w:t>
      </w:r>
      <w:r>
        <w:rPr>
          <w:sz w:val="30"/>
          <w:szCs w:val="30"/>
        </w:rPr>
        <w:t xml:space="preserve"> string buffer</w:t>
      </w:r>
      <w:r>
        <w:rPr>
          <w:rFonts w:hint="eastAsia"/>
          <w:sz w:val="30"/>
          <w:szCs w:val="30"/>
        </w:rPr>
        <w:t>等含义，做出正确的转换。</w:t>
      </w:r>
    </w:p>
    <w:p w:rsidR="000243FD" w:rsidRDefault="000243FD" w:rsidP="000243F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理解</w:t>
      </w:r>
      <w:proofErr w:type="spellStart"/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inkedBlockingQueue</w:t>
      </w:r>
      <w:proofErr w:type="spellEnd"/>
      <w:r>
        <w:rPr>
          <w:rFonts w:hint="eastAsia"/>
          <w:sz w:val="30"/>
          <w:szCs w:val="30"/>
        </w:rPr>
        <w:t>阻塞队列的思想，以及使用其帮我们做了哪些事。</w:t>
      </w:r>
    </w:p>
    <w:p w:rsidR="000243FD" w:rsidRPr="000243FD" w:rsidRDefault="000243FD" w:rsidP="000243FD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保证程序的健壮性，处理好错误的捕获等。</w:t>
      </w:r>
    </w:p>
    <w:sectPr w:rsidR="000243FD" w:rsidRPr="000243FD" w:rsidSect="009C31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9459B"/>
    <w:multiLevelType w:val="hybridMultilevel"/>
    <w:tmpl w:val="8B1E71E6"/>
    <w:lvl w:ilvl="0" w:tplc="1DE0946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523F9"/>
    <w:multiLevelType w:val="hybridMultilevel"/>
    <w:tmpl w:val="1BAE61B4"/>
    <w:lvl w:ilvl="0" w:tplc="05EEDA5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50A31"/>
    <w:multiLevelType w:val="hybridMultilevel"/>
    <w:tmpl w:val="4258871E"/>
    <w:lvl w:ilvl="0" w:tplc="4BEA9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28"/>
    <w:rsid w:val="000243FD"/>
    <w:rsid w:val="00341DDC"/>
    <w:rsid w:val="007B7EF3"/>
    <w:rsid w:val="009C3145"/>
    <w:rsid w:val="00CE287F"/>
    <w:rsid w:val="00E8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A8E81"/>
  <w15:chartTrackingRefBased/>
  <w15:docId w15:val="{72C0FE3E-D2F2-8D4F-91CB-8137607A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81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a9906</dc:creator>
  <cp:keywords/>
  <dc:description/>
  <cp:lastModifiedBy>a9906</cp:lastModifiedBy>
  <cp:revision>1</cp:revision>
  <dcterms:created xsi:type="dcterms:W3CDTF">2020-03-13T06:49:00Z</dcterms:created>
  <dcterms:modified xsi:type="dcterms:W3CDTF">2020-03-13T08:03:00Z</dcterms:modified>
</cp:coreProperties>
</file>