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0ECEF" w14:textId="34C1D348" w:rsidR="00E70347" w:rsidRDefault="00E70347" w:rsidP="00E70347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E70347">
        <w:rPr>
          <w:rFonts w:ascii="Times New Roman" w:hAnsi="Times New Roman" w:cs="Times New Roman"/>
          <w:b/>
          <w:bCs/>
          <w:sz w:val="56"/>
          <w:szCs w:val="56"/>
        </w:rPr>
        <w:t>COMPUTER NETWORK LAB</w:t>
      </w:r>
    </w:p>
    <w:p w14:paraId="05692A68" w14:textId="77777777" w:rsidR="00E70347" w:rsidRPr="00E70347" w:rsidRDefault="00E70347" w:rsidP="00E70347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6305B771" w14:textId="34DBFF22" w:rsidR="00E70347" w:rsidRDefault="00E70347" w:rsidP="00E70347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E70347">
        <w:rPr>
          <w:rFonts w:ascii="Times New Roman" w:hAnsi="Times New Roman" w:cs="Times New Roman"/>
          <w:b/>
          <w:bCs/>
          <w:sz w:val="56"/>
          <w:szCs w:val="56"/>
        </w:rPr>
        <w:t>LAB 7</w:t>
      </w:r>
    </w:p>
    <w:p w14:paraId="5E6B8FCE" w14:textId="77777777" w:rsidR="00E70347" w:rsidRPr="00E70347" w:rsidRDefault="00E70347" w:rsidP="00E70347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3683B94F" w14:textId="77777777" w:rsidR="00E70347" w:rsidRDefault="00E70347" w:rsidP="00E70347">
      <w:pPr>
        <w:rPr>
          <w:rFonts w:ascii="Times New Roman" w:hAnsi="Times New Roman" w:cs="Times New Roman"/>
          <w:b/>
          <w:bCs/>
          <w:sz w:val="56"/>
          <w:szCs w:val="56"/>
        </w:rPr>
      </w:pPr>
      <w:r w:rsidRPr="00E70347">
        <w:rPr>
          <w:rFonts w:ascii="Times New Roman" w:hAnsi="Times New Roman" w:cs="Times New Roman"/>
          <w:b/>
          <w:bCs/>
          <w:sz w:val="56"/>
          <w:szCs w:val="56"/>
        </w:rPr>
        <w:t xml:space="preserve">NAME: </w:t>
      </w:r>
    </w:p>
    <w:p w14:paraId="47D6A6B9" w14:textId="5F78C0A7" w:rsidR="00E70347" w:rsidRPr="00E70347" w:rsidRDefault="00E70347" w:rsidP="00E70347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E70347">
        <w:rPr>
          <w:rFonts w:ascii="Times New Roman" w:hAnsi="Times New Roman" w:cs="Times New Roman"/>
          <w:b/>
          <w:bCs/>
          <w:sz w:val="56"/>
          <w:szCs w:val="56"/>
        </w:rPr>
        <w:t>MUHAMMAD TALHA</w:t>
      </w:r>
    </w:p>
    <w:p w14:paraId="30B676C1" w14:textId="77777777" w:rsidR="00E70347" w:rsidRDefault="00E70347" w:rsidP="00E70347">
      <w:pPr>
        <w:rPr>
          <w:rFonts w:ascii="Times New Roman" w:hAnsi="Times New Roman" w:cs="Times New Roman"/>
          <w:b/>
          <w:bCs/>
          <w:sz w:val="56"/>
          <w:szCs w:val="56"/>
        </w:rPr>
      </w:pPr>
      <w:r w:rsidRPr="00E70347">
        <w:rPr>
          <w:rFonts w:ascii="Times New Roman" w:hAnsi="Times New Roman" w:cs="Times New Roman"/>
          <w:b/>
          <w:bCs/>
          <w:sz w:val="56"/>
          <w:szCs w:val="56"/>
        </w:rPr>
        <w:t>SECTION:</w:t>
      </w:r>
    </w:p>
    <w:p w14:paraId="5B7871D7" w14:textId="7668E217" w:rsidR="00E70347" w:rsidRPr="00E70347" w:rsidRDefault="00E70347" w:rsidP="00E70347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E70347">
        <w:rPr>
          <w:rFonts w:ascii="Times New Roman" w:hAnsi="Times New Roman" w:cs="Times New Roman"/>
          <w:b/>
          <w:bCs/>
          <w:sz w:val="56"/>
          <w:szCs w:val="56"/>
        </w:rPr>
        <w:t>4/A</w:t>
      </w:r>
    </w:p>
    <w:p w14:paraId="2A951DF8" w14:textId="77777777" w:rsidR="00E70347" w:rsidRDefault="00E70347" w:rsidP="00E70347">
      <w:pPr>
        <w:rPr>
          <w:rFonts w:ascii="Times New Roman" w:hAnsi="Times New Roman" w:cs="Times New Roman"/>
          <w:b/>
          <w:bCs/>
          <w:sz w:val="56"/>
          <w:szCs w:val="56"/>
        </w:rPr>
      </w:pPr>
      <w:r w:rsidRPr="00E70347">
        <w:rPr>
          <w:rFonts w:ascii="Times New Roman" w:hAnsi="Times New Roman" w:cs="Times New Roman"/>
          <w:b/>
          <w:bCs/>
          <w:sz w:val="56"/>
          <w:szCs w:val="56"/>
        </w:rPr>
        <w:t>ROLL NUMBER:</w:t>
      </w:r>
    </w:p>
    <w:p w14:paraId="38635B59" w14:textId="62F6A141" w:rsidR="00E70347" w:rsidRDefault="00E70347" w:rsidP="00E70347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E70347">
        <w:rPr>
          <w:rFonts w:ascii="Times New Roman" w:hAnsi="Times New Roman" w:cs="Times New Roman"/>
          <w:b/>
          <w:bCs/>
          <w:sz w:val="56"/>
          <w:szCs w:val="56"/>
        </w:rPr>
        <w:t>241890</w:t>
      </w:r>
    </w:p>
    <w:p w14:paraId="09F84584" w14:textId="77777777" w:rsidR="00E70347" w:rsidRPr="00E70347" w:rsidRDefault="00E70347" w:rsidP="00E70347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11890B9F" w14:textId="77777777" w:rsidR="00E70347" w:rsidRDefault="00E70347" w:rsidP="00E70347">
      <w:pPr>
        <w:rPr>
          <w:rFonts w:ascii="Times New Roman" w:hAnsi="Times New Roman" w:cs="Times New Roman"/>
          <w:b/>
          <w:bCs/>
          <w:sz w:val="56"/>
          <w:szCs w:val="56"/>
        </w:rPr>
      </w:pPr>
      <w:r w:rsidRPr="00E70347">
        <w:rPr>
          <w:rFonts w:ascii="Times New Roman" w:hAnsi="Times New Roman" w:cs="Times New Roman"/>
          <w:b/>
          <w:bCs/>
          <w:sz w:val="56"/>
          <w:szCs w:val="56"/>
        </w:rPr>
        <w:t>INSTRUCTOR:</w:t>
      </w:r>
    </w:p>
    <w:p w14:paraId="4B7E6BA6" w14:textId="1075C812" w:rsidR="00E70347" w:rsidRPr="00E70347" w:rsidRDefault="00E70347" w:rsidP="00E70347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E70347">
        <w:rPr>
          <w:rFonts w:ascii="Times New Roman" w:hAnsi="Times New Roman" w:cs="Times New Roman"/>
          <w:b/>
          <w:bCs/>
          <w:sz w:val="56"/>
          <w:szCs w:val="56"/>
        </w:rPr>
        <w:t xml:space="preserve"> Mr.</w:t>
      </w:r>
      <w:r>
        <w:rPr>
          <w:rFonts w:ascii="Times New Roman" w:hAnsi="Times New Roman" w:cs="Times New Roman"/>
          <w:b/>
          <w:bCs/>
          <w:sz w:val="56"/>
          <w:szCs w:val="56"/>
        </w:rPr>
        <w:t xml:space="preserve"> </w:t>
      </w:r>
      <w:r w:rsidRPr="00E70347">
        <w:rPr>
          <w:rFonts w:ascii="Times New Roman" w:hAnsi="Times New Roman" w:cs="Times New Roman"/>
          <w:b/>
          <w:bCs/>
          <w:sz w:val="56"/>
          <w:szCs w:val="56"/>
        </w:rPr>
        <w:t>MUHAMMAD BILAL</w:t>
      </w:r>
    </w:p>
    <w:p w14:paraId="763C0602" w14:textId="77777777" w:rsidR="00E70347" w:rsidRDefault="00E703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B15370C" w14:textId="68D73B68" w:rsidR="00E70347" w:rsidRPr="00E70347" w:rsidRDefault="00E70347" w:rsidP="00E70347">
      <w:pPr>
        <w:jc w:val="center"/>
        <w:rPr>
          <w:rFonts w:ascii="Times New Roman" w:hAnsi="Times New Roman" w:cs="Times New Roman"/>
          <w:b/>
          <w:bCs/>
        </w:rPr>
      </w:pPr>
      <w:r w:rsidRPr="00E70347">
        <w:rPr>
          <w:rFonts w:ascii="Times New Roman" w:hAnsi="Times New Roman" w:cs="Times New Roman"/>
          <w:b/>
          <w:bCs/>
        </w:rPr>
        <w:lastRenderedPageBreak/>
        <w:t>TASK#1</w:t>
      </w:r>
    </w:p>
    <w:p w14:paraId="04AE9986" w14:textId="1DE0A119" w:rsidR="00E70347" w:rsidRPr="00E70347" w:rsidRDefault="00E70347">
      <w:pPr>
        <w:rPr>
          <w:rFonts w:ascii="Times New Roman" w:hAnsi="Times New Roman" w:cs="Times New Roman"/>
          <w:b/>
          <w:bCs/>
        </w:rPr>
      </w:pPr>
      <w:r w:rsidRPr="00E70347">
        <w:rPr>
          <w:rFonts w:ascii="Times New Roman" w:hAnsi="Times New Roman" w:cs="Times New Roman"/>
          <w:b/>
          <w:bCs/>
        </w:rPr>
        <w:t>TOPOLOGY:</w:t>
      </w:r>
    </w:p>
    <w:p w14:paraId="065BD461" w14:textId="6901A333" w:rsidR="00E70347" w:rsidRPr="00E70347" w:rsidRDefault="00E70347" w:rsidP="00E70347">
      <w:pPr>
        <w:jc w:val="center"/>
        <w:rPr>
          <w:rFonts w:ascii="Times New Roman" w:hAnsi="Times New Roman" w:cs="Times New Roman"/>
        </w:rPr>
      </w:pPr>
      <w:r w:rsidRPr="00E70347">
        <w:rPr>
          <w:rFonts w:ascii="Times New Roman" w:hAnsi="Times New Roman" w:cs="Times New Roman"/>
          <w:noProof/>
        </w:rPr>
        <w:drawing>
          <wp:inline distT="0" distB="0" distL="0" distR="0" wp14:anchorId="7EDEB91C" wp14:editId="4170625B">
            <wp:extent cx="4934204" cy="3143412"/>
            <wp:effectExtent l="0" t="0" r="0" b="0"/>
            <wp:docPr id="806222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2228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4204" cy="314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C347C" w14:textId="2E8620D8" w:rsidR="00E70347" w:rsidRPr="00E70347" w:rsidRDefault="00E70347">
      <w:pPr>
        <w:rPr>
          <w:rFonts w:ascii="Times New Roman" w:hAnsi="Times New Roman" w:cs="Times New Roman"/>
          <w:b/>
          <w:bCs/>
        </w:rPr>
      </w:pPr>
      <w:r w:rsidRPr="00E70347">
        <w:rPr>
          <w:rFonts w:ascii="Times New Roman" w:hAnsi="Times New Roman" w:cs="Times New Roman"/>
          <w:b/>
          <w:bCs/>
        </w:rPr>
        <w:t>ROUTING ROURTER 0:</w:t>
      </w:r>
    </w:p>
    <w:p w14:paraId="234207DE" w14:textId="6331FD8F" w:rsidR="00E70347" w:rsidRDefault="00E70347" w:rsidP="00E70347">
      <w:pPr>
        <w:jc w:val="center"/>
        <w:rPr>
          <w:rFonts w:ascii="Times New Roman" w:hAnsi="Times New Roman" w:cs="Times New Roman"/>
        </w:rPr>
      </w:pPr>
      <w:r w:rsidRPr="00E70347">
        <w:rPr>
          <w:rFonts w:ascii="Times New Roman" w:hAnsi="Times New Roman" w:cs="Times New Roman"/>
          <w:noProof/>
        </w:rPr>
        <w:drawing>
          <wp:inline distT="0" distB="0" distL="0" distR="0" wp14:anchorId="0FD94060" wp14:editId="1C876C28">
            <wp:extent cx="5708943" cy="3956253"/>
            <wp:effectExtent l="0" t="0" r="6350" b="6350"/>
            <wp:docPr id="1716209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2092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08943" cy="3956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9E093" w14:textId="77777777" w:rsidR="00E70347" w:rsidRDefault="00E70347" w:rsidP="00E70347">
      <w:pPr>
        <w:jc w:val="center"/>
        <w:rPr>
          <w:rFonts w:ascii="Times New Roman" w:hAnsi="Times New Roman" w:cs="Times New Roman"/>
        </w:rPr>
      </w:pPr>
    </w:p>
    <w:p w14:paraId="2697F65A" w14:textId="77777777" w:rsidR="00E70347" w:rsidRPr="00E70347" w:rsidRDefault="00E70347" w:rsidP="00E70347">
      <w:pPr>
        <w:jc w:val="center"/>
        <w:rPr>
          <w:rFonts w:ascii="Times New Roman" w:hAnsi="Times New Roman" w:cs="Times New Roman"/>
        </w:rPr>
      </w:pPr>
    </w:p>
    <w:p w14:paraId="017B0C1A" w14:textId="52305F1A" w:rsidR="00E70347" w:rsidRPr="00E70347" w:rsidRDefault="00E70347" w:rsidP="00E70347">
      <w:pPr>
        <w:rPr>
          <w:rFonts w:ascii="Times New Roman" w:hAnsi="Times New Roman" w:cs="Times New Roman"/>
          <w:b/>
          <w:bCs/>
        </w:rPr>
      </w:pPr>
      <w:r w:rsidRPr="00E70347">
        <w:rPr>
          <w:rFonts w:ascii="Times New Roman" w:hAnsi="Times New Roman" w:cs="Times New Roman"/>
          <w:b/>
          <w:bCs/>
        </w:rPr>
        <w:lastRenderedPageBreak/>
        <w:t>ROUTING ROURTER 1:</w:t>
      </w:r>
    </w:p>
    <w:p w14:paraId="3F68292E" w14:textId="1AF6FC35" w:rsidR="00E70347" w:rsidRPr="00E70347" w:rsidRDefault="00E70347" w:rsidP="00E70347">
      <w:pPr>
        <w:jc w:val="center"/>
        <w:rPr>
          <w:rFonts w:ascii="Times New Roman" w:hAnsi="Times New Roman" w:cs="Times New Roman"/>
        </w:rPr>
      </w:pPr>
      <w:r w:rsidRPr="00E70347">
        <w:rPr>
          <w:rFonts w:ascii="Times New Roman" w:hAnsi="Times New Roman" w:cs="Times New Roman"/>
          <w:noProof/>
        </w:rPr>
        <w:drawing>
          <wp:inline distT="0" distB="0" distL="0" distR="0" wp14:anchorId="10363916" wp14:editId="0B38C930">
            <wp:extent cx="5296172" cy="4197566"/>
            <wp:effectExtent l="0" t="0" r="0" b="0"/>
            <wp:docPr id="2116873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8736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6172" cy="4197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C35DD" w14:textId="1632DCCD" w:rsidR="00E70347" w:rsidRPr="00E70347" w:rsidRDefault="00E70347" w:rsidP="00E70347">
      <w:pPr>
        <w:rPr>
          <w:rFonts w:ascii="Times New Roman" w:hAnsi="Times New Roman" w:cs="Times New Roman"/>
          <w:b/>
          <w:bCs/>
        </w:rPr>
      </w:pPr>
      <w:r w:rsidRPr="00E70347">
        <w:rPr>
          <w:rFonts w:ascii="Times New Roman" w:hAnsi="Times New Roman" w:cs="Times New Roman"/>
          <w:b/>
          <w:bCs/>
        </w:rPr>
        <w:t>VERIFYING ROUTING:</w:t>
      </w:r>
    </w:p>
    <w:p w14:paraId="74C045CA" w14:textId="7A53A7DB" w:rsidR="00E70347" w:rsidRDefault="00E70347" w:rsidP="00E70347">
      <w:pPr>
        <w:jc w:val="center"/>
        <w:rPr>
          <w:rFonts w:ascii="Times New Roman" w:hAnsi="Times New Roman" w:cs="Times New Roman"/>
        </w:rPr>
      </w:pPr>
      <w:r w:rsidRPr="00E70347">
        <w:rPr>
          <w:rFonts w:ascii="Times New Roman" w:hAnsi="Times New Roman" w:cs="Times New Roman"/>
          <w:noProof/>
        </w:rPr>
        <w:drawing>
          <wp:inline distT="0" distB="0" distL="0" distR="0" wp14:anchorId="5E64D449" wp14:editId="5D30D447">
            <wp:extent cx="5626389" cy="2895749"/>
            <wp:effectExtent l="0" t="0" r="0" b="0"/>
            <wp:docPr id="325435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4354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289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B818E" w14:textId="77777777" w:rsidR="00E70347" w:rsidRDefault="00E703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61F9017" w14:textId="74F4AE38" w:rsidR="00E70347" w:rsidRPr="00E70347" w:rsidRDefault="00E70347" w:rsidP="00E70347">
      <w:pPr>
        <w:rPr>
          <w:rFonts w:ascii="Times New Roman" w:hAnsi="Times New Roman" w:cs="Times New Roman"/>
          <w:b/>
          <w:bCs/>
        </w:rPr>
      </w:pPr>
      <w:r w:rsidRPr="00E70347">
        <w:rPr>
          <w:rFonts w:ascii="Times New Roman" w:hAnsi="Times New Roman" w:cs="Times New Roman"/>
          <w:b/>
          <w:bCs/>
        </w:rPr>
        <w:lastRenderedPageBreak/>
        <w:t>TEST THE NETWORK:</w:t>
      </w:r>
    </w:p>
    <w:p w14:paraId="64BA39CB" w14:textId="72CBFABE" w:rsidR="00E70347" w:rsidRPr="00E70347" w:rsidRDefault="00E70347" w:rsidP="00E70347">
      <w:pPr>
        <w:rPr>
          <w:rFonts w:ascii="Times New Roman" w:hAnsi="Times New Roman" w:cs="Times New Roman"/>
        </w:rPr>
      </w:pPr>
      <w:r w:rsidRPr="00E70347">
        <w:rPr>
          <w:rFonts w:ascii="Times New Roman" w:hAnsi="Times New Roman" w:cs="Times New Roman"/>
        </w:rPr>
        <w:t>FROM PC0-&gt;PC1</w:t>
      </w:r>
    </w:p>
    <w:p w14:paraId="300829B9" w14:textId="3FD4FCE0" w:rsidR="00E70347" w:rsidRDefault="00E70347" w:rsidP="00E70347">
      <w:pPr>
        <w:jc w:val="center"/>
        <w:rPr>
          <w:rFonts w:ascii="Times New Roman" w:hAnsi="Times New Roman" w:cs="Times New Roman"/>
        </w:rPr>
      </w:pPr>
      <w:r w:rsidRPr="00E70347">
        <w:rPr>
          <w:rFonts w:ascii="Times New Roman" w:hAnsi="Times New Roman" w:cs="Times New Roman"/>
          <w:noProof/>
        </w:rPr>
        <w:drawing>
          <wp:inline distT="0" distB="0" distL="0" distR="0" wp14:anchorId="68F5FDCE" wp14:editId="4016BF46">
            <wp:extent cx="4400776" cy="2438525"/>
            <wp:effectExtent l="0" t="0" r="0" b="0"/>
            <wp:docPr id="870631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6314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0776" cy="2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CD645" w14:textId="77777777" w:rsidR="00E70347" w:rsidRDefault="00E70347" w:rsidP="00E70347">
      <w:pPr>
        <w:pBdr>
          <w:bottom w:val="double" w:sz="6" w:space="1" w:color="auto"/>
        </w:pBdr>
        <w:rPr>
          <w:rFonts w:ascii="Times New Roman" w:hAnsi="Times New Roman" w:cs="Times New Roman"/>
        </w:rPr>
      </w:pPr>
    </w:p>
    <w:p w14:paraId="2A7D964A" w14:textId="511CA7FA" w:rsidR="00E70347" w:rsidRDefault="00E70347" w:rsidP="00660860">
      <w:pPr>
        <w:ind w:left="2160" w:firstLine="720"/>
        <w:rPr>
          <w:rFonts w:ascii="Times New Roman" w:hAnsi="Times New Roman" w:cs="Times New Roman"/>
          <w:b/>
          <w:bCs/>
          <w:sz w:val="44"/>
          <w:szCs w:val="44"/>
        </w:rPr>
      </w:pPr>
      <w:r w:rsidRPr="00E70347">
        <w:rPr>
          <w:rFonts w:ascii="Times New Roman" w:hAnsi="Times New Roman" w:cs="Times New Roman"/>
          <w:b/>
          <w:bCs/>
          <w:sz w:val="44"/>
          <w:szCs w:val="44"/>
        </w:rPr>
        <w:t>LAB TASK #2</w:t>
      </w:r>
    </w:p>
    <w:p w14:paraId="22BE547F" w14:textId="75418F45" w:rsidR="00E70347" w:rsidRDefault="00E70347" w:rsidP="00E7034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TOPOLOGY:</w:t>
      </w:r>
    </w:p>
    <w:p w14:paraId="0D7A5994" w14:textId="7D3915AB" w:rsidR="00E70347" w:rsidRDefault="00660860" w:rsidP="00E7034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60860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201417A" wp14:editId="0555C008">
            <wp:extent cx="5731510" cy="3863975"/>
            <wp:effectExtent l="0" t="0" r="2540" b="3175"/>
            <wp:docPr id="1484256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2563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1A921" w14:textId="77777777" w:rsidR="00660860" w:rsidRDefault="00660860" w:rsidP="00E7034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CE74BB6" w14:textId="6E981941" w:rsidR="00660860" w:rsidRDefault="00660860" w:rsidP="00E7034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ROUTING ROUTER 3</w:t>
      </w:r>
    </w:p>
    <w:p w14:paraId="158939DA" w14:textId="38A6F2A7" w:rsidR="00660860" w:rsidRDefault="00660860" w:rsidP="0066086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60860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7B7CA34" wp14:editId="60D52F6A">
            <wp:extent cx="5696243" cy="3054507"/>
            <wp:effectExtent l="0" t="0" r="0" b="0"/>
            <wp:docPr id="1460959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9598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96243" cy="305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43F12" w14:textId="46EADADB" w:rsidR="00660860" w:rsidRDefault="00660860" w:rsidP="00E7034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ROUTING ROUTER 4:</w:t>
      </w:r>
    </w:p>
    <w:p w14:paraId="793E65CB" w14:textId="76FA087F" w:rsidR="00660860" w:rsidRDefault="00660860" w:rsidP="0066086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60860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124D5D0" wp14:editId="1BB4FC51">
            <wp:extent cx="5731510" cy="3581400"/>
            <wp:effectExtent l="0" t="0" r="2540" b="0"/>
            <wp:docPr id="1708431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4312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53137" w14:textId="77777777" w:rsidR="00660860" w:rsidRDefault="00660860" w:rsidP="0066086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525D17A" w14:textId="77777777" w:rsidR="00660860" w:rsidRDefault="00660860" w:rsidP="0066086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6FCA5A2" w14:textId="77777777" w:rsidR="00660860" w:rsidRDefault="00660860" w:rsidP="0066086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8B722B9" w14:textId="31A1588D" w:rsidR="00660860" w:rsidRDefault="00660860" w:rsidP="00E7034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VERIFYING ROURES ROUTER 4:</w:t>
      </w:r>
    </w:p>
    <w:p w14:paraId="3FF916DB" w14:textId="5040178F" w:rsidR="00660860" w:rsidRDefault="00660860" w:rsidP="0066086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60860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5D4A38A" wp14:editId="0992AFC4">
            <wp:extent cx="5696243" cy="3181514"/>
            <wp:effectExtent l="0" t="0" r="0" b="0"/>
            <wp:docPr id="1829427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4278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96243" cy="318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B5B93" w14:textId="68DB3D16" w:rsidR="00660860" w:rsidRDefault="00660860" w:rsidP="00E7034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PC0-PC4:</w:t>
      </w:r>
    </w:p>
    <w:p w14:paraId="0B437591" w14:textId="46459F19" w:rsidR="00660860" w:rsidRDefault="00660860" w:rsidP="0066086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60860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0C614C1" wp14:editId="1A16E338">
            <wp:extent cx="4369025" cy="2089257"/>
            <wp:effectExtent l="0" t="0" r="0" b="6350"/>
            <wp:docPr id="945826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8265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69025" cy="2089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56343" w14:textId="77777777" w:rsidR="00660860" w:rsidRDefault="0066086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138A9367" w14:textId="08B55825" w:rsidR="00660860" w:rsidRDefault="00660860" w:rsidP="0066086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660860">
        <w:rPr>
          <w:rFonts w:ascii="Times New Roman" w:hAnsi="Times New Roman" w:cs="Times New Roman"/>
          <w:b/>
          <w:bCs/>
          <w:sz w:val="40"/>
          <w:szCs w:val="40"/>
        </w:rPr>
        <w:lastRenderedPageBreak/>
        <w:t>LAB TASK#3</w:t>
      </w:r>
    </w:p>
    <w:p w14:paraId="07FC946C" w14:textId="3EC5E7C5" w:rsidR="00660860" w:rsidRDefault="00683FBD" w:rsidP="0066086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83FBD">
        <w:rPr>
          <w:rFonts w:ascii="Times New Roman" w:hAnsi="Times New Roman" w:cs="Times New Roman"/>
          <w:b/>
          <w:bCs/>
          <w:sz w:val="32"/>
          <w:szCs w:val="32"/>
        </w:rPr>
        <w:t>TOPOLOGY</w:t>
      </w:r>
    </w:p>
    <w:p w14:paraId="02D89A53" w14:textId="4FBA833F" w:rsidR="00683FBD" w:rsidRDefault="00683FBD" w:rsidP="00683FB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83FBD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4149F4E8" wp14:editId="4D454D22">
            <wp:extent cx="5188217" cy="3187864"/>
            <wp:effectExtent l="0" t="0" r="0" b="0"/>
            <wp:docPr id="1950151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1516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318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62824" w14:textId="66092F05" w:rsidR="00683FBD" w:rsidRDefault="00683FBD" w:rsidP="00683FB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PING FROM PC6 TO PC 7:</w:t>
      </w:r>
    </w:p>
    <w:p w14:paraId="6D8C8E79" w14:textId="7CD4A59A" w:rsidR="00683FBD" w:rsidRDefault="00683FBD" w:rsidP="00683FB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83FBD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04E2078D" wp14:editId="6E485069">
            <wp:extent cx="4381725" cy="3035456"/>
            <wp:effectExtent l="0" t="0" r="0" b="0"/>
            <wp:docPr id="155083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834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1725" cy="303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F75DF" w14:textId="7F5BB8AC" w:rsidR="00683FBD" w:rsidRDefault="00683FBD" w:rsidP="00683FB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ROUTERS EXPLAINATION:</w:t>
      </w:r>
    </w:p>
    <w:p w14:paraId="4FBA3086" w14:textId="06EE670A" w:rsidR="00683FBD" w:rsidRPr="00683FBD" w:rsidRDefault="00683FBD" w:rsidP="00683FB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32"/>
          <w:szCs w:val="32"/>
          <w:lang w:val="en-PK"/>
        </w:rPr>
      </w:pPr>
      <w:r w:rsidRPr="00683FBD">
        <w:rPr>
          <w:rFonts w:ascii="Times New Roman" w:hAnsi="Times New Roman" w:cs="Times New Roman"/>
          <w:b/>
          <w:bCs/>
          <w:sz w:val="32"/>
          <w:szCs w:val="32"/>
          <w:lang w:val="en-PK"/>
        </w:rPr>
        <w:t>Router0</w:t>
      </w:r>
      <w:r w:rsidRPr="00683FBD">
        <w:rPr>
          <w:rFonts w:ascii="Times New Roman" w:hAnsi="Times New Roman" w:cs="Times New Roman"/>
          <w:b/>
          <w:bCs/>
          <w:sz w:val="32"/>
          <w:szCs w:val="32"/>
          <w:lang w:val="en-PK"/>
        </w:rPr>
        <w:t xml:space="preserve">: </w:t>
      </w:r>
      <w:r w:rsidRPr="00683FBD">
        <w:rPr>
          <w:rFonts w:ascii="Times New Roman" w:hAnsi="Times New Roman" w:cs="Times New Roman"/>
          <w:sz w:val="32"/>
          <w:szCs w:val="32"/>
          <w:lang w:val="en-PK"/>
        </w:rPr>
        <w:t>Connects to the 20.0.0.0/8 network via FastEthernet0/1 (20.0.1.30). Has a PC (PC7) with IP 20.0.0.2. Connected to Router6 via Serial0/0/0 (192.168.1.245).</w:t>
      </w:r>
    </w:p>
    <w:p w14:paraId="34E45621" w14:textId="02F399FE" w:rsidR="00683FBD" w:rsidRPr="00683FBD" w:rsidRDefault="00683FBD" w:rsidP="00683FB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32"/>
          <w:szCs w:val="32"/>
          <w:lang w:val="en-PK"/>
        </w:rPr>
      </w:pPr>
      <w:r w:rsidRPr="00683FBD">
        <w:rPr>
          <w:rFonts w:ascii="Times New Roman" w:hAnsi="Times New Roman" w:cs="Times New Roman"/>
          <w:b/>
          <w:bCs/>
          <w:sz w:val="32"/>
          <w:szCs w:val="32"/>
          <w:lang w:val="en-PK"/>
        </w:rPr>
        <w:lastRenderedPageBreak/>
        <w:t>Router1</w:t>
      </w:r>
      <w:r w:rsidRPr="00683FBD">
        <w:rPr>
          <w:rFonts w:ascii="Times New Roman" w:hAnsi="Times New Roman" w:cs="Times New Roman"/>
          <w:b/>
          <w:bCs/>
          <w:sz w:val="32"/>
          <w:szCs w:val="32"/>
          <w:lang w:val="en-PK"/>
        </w:rPr>
        <w:t>:</w:t>
      </w:r>
      <w:r w:rsidRPr="00683FBD">
        <w:rPr>
          <w:rFonts w:ascii="Times New Roman" w:hAnsi="Times New Roman" w:cs="Times New Roman"/>
          <w:b/>
          <w:bCs/>
          <w:sz w:val="32"/>
          <w:szCs w:val="32"/>
          <w:lang w:val="en-PK"/>
        </w:rPr>
        <w:t xml:space="preserve"> </w:t>
      </w:r>
      <w:r w:rsidRPr="00683FBD">
        <w:rPr>
          <w:rFonts w:ascii="Times New Roman" w:hAnsi="Times New Roman" w:cs="Times New Roman"/>
          <w:sz w:val="32"/>
          <w:szCs w:val="32"/>
          <w:lang w:val="en-PK"/>
        </w:rPr>
        <w:t>Connects to the 10.0.0.0/8 network via FastEthernet0/1 (10.0.0.1). Has a PC (PC6) with IP 10.0.0.2. Connected to Router6 via Serial0/0/0 (192.168.1.249).</w:t>
      </w:r>
    </w:p>
    <w:p w14:paraId="36C8F479" w14:textId="24240E00" w:rsidR="00683FBD" w:rsidRPr="00683FBD" w:rsidRDefault="00683FBD" w:rsidP="00683FB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32"/>
          <w:szCs w:val="32"/>
          <w:lang w:val="en-PK"/>
        </w:rPr>
      </w:pPr>
      <w:r w:rsidRPr="00683FBD">
        <w:rPr>
          <w:rFonts w:ascii="Times New Roman" w:hAnsi="Times New Roman" w:cs="Times New Roman"/>
          <w:b/>
          <w:bCs/>
          <w:sz w:val="32"/>
          <w:szCs w:val="32"/>
          <w:lang w:val="en-PK"/>
        </w:rPr>
        <w:t>Router6</w:t>
      </w:r>
      <w:r w:rsidRPr="00683FBD">
        <w:rPr>
          <w:rFonts w:ascii="Times New Roman" w:hAnsi="Times New Roman" w:cs="Times New Roman"/>
          <w:b/>
          <w:bCs/>
          <w:sz w:val="32"/>
          <w:szCs w:val="32"/>
          <w:lang w:val="en-PK"/>
        </w:rPr>
        <w:t>:</w:t>
      </w:r>
      <w:r w:rsidRPr="00683FBD">
        <w:rPr>
          <w:rFonts w:ascii="Times New Roman" w:hAnsi="Times New Roman" w:cs="Times New Roman"/>
          <w:b/>
          <w:bCs/>
          <w:sz w:val="32"/>
          <w:szCs w:val="32"/>
          <w:lang w:val="en-PK"/>
        </w:rPr>
        <w:t xml:space="preserve"> </w:t>
      </w:r>
      <w:r w:rsidRPr="00683FBD">
        <w:rPr>
          <w:rFonts w:ascii="Times New Roman" w:hAnsi="Times New Roman" w:cs="Times New Roman"/>
          <w:sz w:val="32"/>
          <w:szCs w:val="32"/>
          <w:lang w:val="en-PK"/>
        </w:rPr>
        <w:t>Acts as a central hub. Connected to Router0 via Serial0/0/1 (192.168.1.246) and to Router1 via Serial0/0/0 (192.168.1.250). No active LAN connections.</w:t>
      </w:r>
    </w:p>
    <w:p w14:paraId="44828182" w14:textId="357641A4" w:rsidR="00683FBD" w:rsidRDefault="00683FBD" w:rsidP="00683FBD">
      <w:pPr>
        <w:ind w:left="360"/>
        <w:rPr>
          <w:rFonts w:ascii="Times New Roman" w:hAnsi="Times New Roman" w:cs="Times New Roman"/>
          <w:b/>
          <w:bCs/>
          <w:sz w:val="32"/>
          <w:szCs w:val="32"/>
          <w:lang w:val="en-PK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PK"/>
        </w:rPr>
        <w:t>WORLING:</w:t>
      </w:r>
    </w:p>
    <w:p w14:paraId="7793EAF8" w14:textId="68DBFFEF" w:rsidR="00683FBD" w:rsidRPr="00683FBD" w:rsidRDefault="00683FBD" w:rsidP="00683FB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en-PK"/>
        </w:rPr>
      </w:pPr>
      <w:r w:rsidRPr="00683FBD">
        <w:rPr>
          <w:rFonts w:ascii="Times New Roman" w:hAnsi="Times New Roman" w:cs="Times New Roman"/>
          <w:sz w:val="32"/>
          <w:szCs w:val="32"/>
          <w:lang w:val="en-PK"/>
        </w:rPr>
        <w:t>Router6 acts as the backbone</w:t>
      </w:r>
      <w:r>
        <w:rPr>
          <w:rFonts w:ascii="Times New Roman" w:hAnsi="Times New Roman" w:cs="Times New Roman"/>
          <w:sz w:val="32"/>
          <w:szCs w:val="32"/>
          <w:lang w:val="en-PK"/>
        </w:rPr>
        <w:t>.</w:t>
      </w:r>
      <w:r w:rsidRPr="00683FBD">
        <w:rPr>
          <w:rFonts w:ascii="Times New Roman" w:hAnsi="Times New Roman" w:cs="Times New Roman"/>
          <w:sz w:val="32"/>
          <w:szCs w:val="32"/>
          <w:lang w:val="en-PK"/>
        </w:rPr>
        <w:t xml:space="preserve"> It connects both Router0 and Router1 through serial links, allowing communication between the two separate networks.</w:t>
      </w:r>
    </w:p>
    <w:p w14:paraId="00AA25EE" w14:textId="5BA95AB5" w:rsidR="00683FBD" w:rsidRPr="00683FBD" w:rsidRDefault="00683FBD" w:rsidP="00683FB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en-PK"/>
        </w:rPr>
      </w:pPr>
      <w:r w:rsidRPr="00683FBD">
        <w:rPr>
          <w:rFonts w:ascii="Times New Roman" w:hAnsi="Times New Roman" w:cs="Times New Roman"/>
          <w:sz w:val="32"/>
          <w:szCs w:val="32"/>
          <w:lang w:val="en-PK"/>
        </w:rPr>
        <w:t>Router0 serves the 20.0.0.0/8 network</w:t>
      </w:r>
      <w:r>
        <w:rPr>
          <w:rFonts w:ascii="Times New Roman" w:hAnsi="Times New Roman" w:cs="Times New Roman"/>
          <w:sz w:val="32"/>
          <w:szCs w:val="32"/>
          <w:lang w:val="en-PK"/>
        </w:rPr>
        <w:t>.</w:t>
      </w:r>
      <w:r w:rsidRPr="00683FBD">
        <w:rPr>
          <w:rFonts w:ascii="Times New Roman" w:hAnsi="Times New Roman" w:cs="Times New Roman"/>
          <w:sz w:val="32"/>
          <w:szCs w:val="32"/>
          <w:lang w:val="en-PK"/>
        </w:rPr>
        <w:t xml:space="preserve"> It routes traffic between PC7 (20.0.0.2) and other networks via its serial connection to Router6.</w:t>
      </w:r>
    </w:p>
    <w:p w14:paraId="1A7DDC6D" w14:textId="33C0A0E7" w:rsidR="00683FBD" w:rsidRPr="00683FBD" w:rsidRDefault="00683FBD" w:rsidP="00683FB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en-PK"/>
        </w:rPr>
      </w:pPr>
      <w:r w:rsidRPr="00683FBD">
        <w:rPr>
          <w:rFonts w:ascii="Times New Roman" w:hAnsi="Times New Roman" w:cs="Times New Roman"/>
          <w:sz w:val="32"/>
          <w:szCs w:val="32"/>
          <w:lang w:val="en-PK"/>
        </w:rPr>
        <w:t>Router1 serves the 10.0.0.0/8 network</w:t>
      </w:r>
      <w:r>
        <w:rPr>
          <w:rFonts w:ascii="Times New Roman" w:hAnsi="Times New Roman" w:cs="Times New Roman"/>
          <w:sz w:val="32"/>
          <w:szCs w:val="32"/>
          <w:lang w:val="en-PK"/>
        </w:rPr>
        <w:t>.</w:t>
      </w:r>
      <w:r w:rsidRPr="00683FBD">
        <w:rPr>
          <w:rFonts w:ascii="Times New Roman" w:hAnsi="Times New Roman" w:cs="Times New Roman"/>
          <w:sz w:val="32"/>
          <w:szCs w:val="32"/>
          <w:lang w:val="en-PK"/>
        </w:rPr>
        <w:t xml:space="preserve"> It routes traffic between PC6 (10.0.0.2) and other networks via its serial connection to Router6.</w:t>
      </w:r>
    </w:p>
    <w:p w14:paraId="697E0794" w14:textId="1A885739" w:rsidR="00683FBD" w:rsidRPr="00683FBD" w:rsidRDefault="00683FBD" w:rsidP="00683FB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en-PK"/>
        </w:rPr>
      </w:pPr>
      <w:r w:rsidRPr="00683FBD">
        <w:rPr>
          <w:rFonts w:ascii="Times New Roman" w:hAnsi="Times New Roman" w:cs="Times New Roman"/>
          <w:sz w:val="32"/>
          <w:szCs w:val="32"/>
          <w:lang w:val="en-PK"/>
        </w:rPr>
        <w:t>PC6 and PC7 can communicate</w:t>
      </w:r>
      <w:r>
        <w:rPr>
          <w:rFonts w:ascii="Times New Roman" w:hAnsi="Times New Roman" w:cs="Times New Roman"/>
          <w:sz w:val="32"/>
          <w:szCs w:val="32"/>
          <w:lang w:val="en-PK"/>
        </w:rPr>
        <w:t>.</w:t>
      </w:r>
      <w:r w:rsidRPr="00683FBD">
        <w:rPr>
          <w:rFonts w:ascii="Times New Roman" w:hAnsi="Times New Roman" w:cs="Times New Roman"/>
          <w:sz w:val="32"/>
          <w:szCs w:val="32"/>
          <w:lang w:val="en-PK"/>
        </w:rPr>
        <w:t xml:space="preserve"> Traffic from PC6 (10.0.0.2) goes to Router1 </w:t>
      </w:r>
      <w:r>
        <w:rPr>
          <w:rFonts w:ascii="Times New Roman" w:hAnsi="Times New Roman" w:cs="Times New Roman"/>
          <w:sz w:val="32"/>
          <w:szCs w:val="32"/>
          <w:lang w:val="en-PK"/>
        </w:rPr>
        <w:t>-&gt;</w:t>
      </w:r>
      <w:r w:rsidRPr="00683FBD">
        <w:rPr>
          <w:rFonts w:ascii="Times New Roman" w:hAnsi="Times New Roman" w:cs="Times New Roman"/>
          <w:sz w:val="32"/>
          <w:szCs w:val="32"/>
          <w:lang w:val="en-PK"/>
        </w:rPr>
        <w:t xml:space="preserve"> Router6 </w:t>
      </w:r>
      <w:r>
        <w:rPr>
          <w:rFonts w:ascii="Times New Roman" w:hAnsi="Times New Roman" w:cs="Times New Roman"/>
          <w:sz w:val="32"/>
          <w:szCs w:val="32"/>
          <w:lang w:val="en-PK"/>
        </w:rPr>
        <w:t>-&gt;</w:t>
      </w:r>
      <w:r w:rsidRPr="00683FBD">
        <w:rPr>
          <w:rFonts w:ascii="Times New Roman" w:hAnsi="Times New Roman" w:cs="Times New Roman"/>
          <w:sz w:val="32"/>
          <w:szCs w:val="32"/>
          <w:lang w:val="en-PK"/>
        </w:rPr>
        <w:t xml:space="preserve"> Router0 </w:t>
      </w:r>
      <w:r>
        <w:rPr>
          <w:rFonts w:ascii="Times New Roman" w:hAnsi="Times New Roman" w:cs="Times New Roman"/>
          <w:sz w:val="32"/>
          <w:szCs w:val="32"/>
          <w:lang w:val="en-PK"/>
        </w:rPr>
        <w:t>-&gt;</w:t>
      </w:r>
      <w:r w:rsidRPr="00683FBD">
        <w:rPr>
          <w:rFonts w:ascii="Times New Roman" w:hAnsi="Times New Roman" w:cs="Times New Roman"/>
          <w:sz w:val="32"/>
          <w:szCs w:val="32"/>
          <w:lang w:val="en-PK"/>
        </w:rPr>
        <w:t xml:space="preserve"> PC7 (20.0.0.2), and vice versa.</w:t>
      </w:r>
    </w:p>
    <w:p w14:paraId="22F5B722" w14:textId="77777777" w:rsidR="00683FBD" w:rsidRPr="00683FBD" w:rsidRDefault="00683FBD" w:rsidP="00683FB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en-PK"/>
        </w:rPr>
      </w:pPr>
      <w:r w:rsidRPr="00683FBD">
        <w:rPr>
          <w:rFonts w:ascii="Times New Roman" w:hAnsi="Times New Roman" w:cs="Times New Roman"/>
          <w:sz w:val="32"/>
          <w:szCs w:val="32"/>
          <w:lang w:val="en-PK"/>
        </w:rPr>
        <w:t>All three routers form a point-to-point serial network using the 192.168.1.240/30 subnet range to pass data between the 10.0.0.0/8 and 20.0.0.0/8 networks.</w:t>
      </w:r>
    </w:p>
    <w:p w14:paraId="4B5ACC52" w14:textId="77777777" w:rsidR="00683FBD" w:rsidRPr="00683FBD" w:rsidRDefault="00683FBD" w:rsidP="00683FBD">
      <w:pPr>
        <w:ind w:left="360"/>
        <w:rPr>
          <w:rFonts w:ascii="Times New Roman" w:hAnsi="Times New Roman" w:cs="Times New Roman"/>
          <w:b/>
          <w:bCs/>
          <w:sz w:val="32"/>
          <w:szCs w:val="32"/>
          <w:lang w:val="en-PK"/>
        </w:rPr>
      </w:pPr>
    </w:p>
    <w:p w14:paraId="37995664" w14:textId="77777777" w:rsidR="00683FBD" w:rsidRPr="00683FBD" w:rsidRDefault="00683FBD" w:rsidP="00683FBD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683FBD" w:rsidRPr="00683FBD" w:rsidSect="00E70347">
      <w:pgSz w:w="11906" w:h="16838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06D29"/>
    <w:multiLevelType w:val="hybridMultilevel"/>
    <w:tmpl w:val="31A4AAFE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C960104"/>
    <w:multiLevelType w:val="multilevel"/>
    <w:tmpl w:val="6B1A4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8C1077"/>
    <w:multiLevelType w:val="hybridMultilevel"/>
    <w:tmpl w:val="CA4A2802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F6D4462"/>
    <w:multiLevelType w:val="multilevel"/>
    <w:tmpl w:val="33640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8391099">
    <w:abstractNumId w:val="1"/>
  </w:num>
  <w:num w:numId="2" w16cid:durableId="459878663">
    <w:abstractNumId w:val="3"/>
  </w:num>
  <w:num w:numId="3" w16cid:durableId="1527449991">
    <w:abstractNumId w:val="0"/>
  </w:num>
  <w:num w:numId="4" w16cid:durableId="13274387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FBC"/>
    <w:rsid w:val="00660860"/>
    <w:rsid w:val="00683FBD"/>
    <w:rsid w:val="00A619E8"/>
    <w:rsid w:val="00B15FBC"/>
    <w:rsid w:val="00CE6602"/>
    <w:rsid w:val="00D87BEB"/>
    <w:rsid w:val="00E70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93DB1"/>
  <w15:chartTrackingRefBased/>
  <w15:docId w15:val="{4DB9EAC8-2F75-4D64-9416-BE7FE3F04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F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F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F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F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F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F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F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F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F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F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F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F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F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F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F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F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F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F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F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F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F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F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F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F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F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F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F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F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F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242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</dc:creator>
  <cp:keywords/>
  <dc:description/>
  <cp:lastModifiedBy>TALHA</cp:lastModifiedBy>
  <cp:revision>4</cp:revision>
  <dcterms:created xsi:type="dcterms:W3CDTF">2026-03-16T04:35:00Z</dcterms:created>
  <dcterms:modified xsi:type="dcterms:W3CDTF">2026-03-16T12:31:00Z</dcterms:modified>
</cp:coreProperties>
</file>