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75F" w:rsidRDefault="00273E03" w:rsidP="00273E03">
      <w:r>
        <w:t xml:space="preserve">                                               </w:t>
      </w:r>
      <w:r w:rsidR="00BD3B22">
        <w:t xml:space="preserve"> </w:t>
      </w:r>
    </w:p>
    <w:p w:rsidR="001D375F" w:rsidRDefault="001D375F" w:rsidP="00273E03"/>
    <w:p w:rsidR="001D375F" w:rsidRPr="00B7240B" w:rsidRDefault="00B7240B" w:rsidP="00273E03">
      <w:pPr>
        <w:rPr>
          <w:rFonts w:ascii="Algerian" w:hAnsi="Algerian"/>
          <w:b/>
          <w:sz w:val="40"/>
          <w:szCs w:val="40"/>
        </w:rPr>
      </w:pPr>
      <w:r w:rsidRPr="00B7240B">
        <w:rPr>
          <w:rFonts w:ascii="Algerian" w:hAnsi="Algerian"/>
          <w:b/>
          <w:sz w:val="40"/>
          <w:szCs w:val="40"/>
        </w:rPr>
        <w:t xml:space="preserve">  </w:t>
      </w:r>
      <w:r>
        <w:rPr>
          <w:rFonts w:ascii="Algerian" w:hAnsi="Algerian"/>
          <w:b/>
          <w:sz w:val="40"/>
          <w:szCs w:val="40"/>
        </w:rPr>
        <w:t xml:space="preserve">                  </w:t>
      </w:r>
      <w:r w:rsidRPr="00B7240B">
        <w:rPr>
          <w:rFonts w:ascii="Algerian" w:hAnsi="Algerian"/>
          <w:b/>
          <w:sz w:val="40"/>
          <w:szCs w:val="40"/>
        </w:rPr>
        <w:t xml:space="preserve">Software Engineering </w:t>
      </w:r>
    </w:p>
    <w:p w:rsidR="00B7240B" w:rsidRDefault="00B7240B" w:rsidP="00273E03">
      <w:r>
        <w:t xml:space="preserve">                                                          </w:t>
      </w:r>
      <w:r>
        <w:rPr>
          <w:rFonts w:ascii="Comic Sans MS" w:hAnsi="Comic Sans MS"/>
          <w:sz w:val="28"/>
        </w:rPr>
        <w:t>Summary o</w:t>
      </w:r>
      <w:r w:rsidRPr="00B7240B">
        <w:rPr>
          <w:rFonts w:ascii="Comic Sans MS" w:hAnsi="Comic Sans MS"/>
          <w:sz w:val="28"/>
        </w:rPr>
        <w:t>f Chapter</w:t>
      </w:r>
    </w:p>
    <w:p w:rsidR="00273E03" w:rsidRPr="00B7240B" w:rsidRDefault="00B7240B" w:rsidP="00273E03">
      <w:pPr>
        <w:rPr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                            </w:t>
      </w:r>
      <w:r w:rsidR="00273E03" w:rsidRPr="00B7240B">
        <w:rPr>
          <w:rFonts w:ascii="Comic Sans MS" w:hAnsi="Comic Sans MS"/>
          <w:sz w:val="32"/>
          <w:szCs w:val="32"/>
        </w:rPr>
        <w:t>19</w:t>
      </w:r>
      <w:r w:rsidR="007A70C8" w:rsidRPr="00B7240B">
        <w:rPr>
          <w:rFonts w:ascii="Comic Sans MS" w:hAnsi="Comic Sans MS"/>
          <w:sz w:val="32"/>
          <w:szCs w:val="32"/>
        </w:rPr>
        <w:t xml:space="preserve"> </w:t>
      </w:r>
      <w:r w:rsidR="001D375F" w:rsidRPr="00B7240B">
        <w:rPr>
          <w:rFonts w:ascii="Comic Sans MS" w:hAnsi="Comic Sans MS"/>
          <w:sz w:val="32"/>
          <w:szCs w:val="32"/>
        </w:rPr>
        <w:t>&amp; 20</w:t>
      </w:r>
      <w:bookmarkStart w:id="0" w:name="_GoBack"/>
      <w:bookmarkEnd w:id="0"/>
    </w:p>
    <w:p w:rsidR="00273E03" w:rsidRDefault="00273E03" w:rsidP="00273E03">
      <w:pPr>
        <w:rPr>
          <w:rFonts w:ascii="Algerian" w:hAnsi="Algerian"/>
          <w:sz w:val="52"/>
          <w:szCs w:val="52"/>
        </w:rPr>
      </w:pPr>
    </w:p>
    <w:p w:rsidR="00273E03" w:rsidRDefault="00273E03" w:rsidP="00273E03">
      <w:pPr>
        <w:rPr>
          <w:rFonts w:ascii="Algerian" w:hAnsi="Algerian"/>
          <w:sz w:val="52"/>
          <w:szCs w:val="52"/>
        </w:rPr>
      </w:pPr>
    </w:p>
    <w:p w:rsidR="00273E03" w:rsidRDefault="00273E03" w:rsidP="00273E03">
      <w:pPr>
        <w:rPr>
          <w:rFonts w:ascii="Algerian" w:hAnsi="Algerian"/>
          <w:sz w:val="52"/>
          <w:szCs w:val="52"/>
        </w:rPr>
      </w:pPr>
    </w:p>
    <w:p w:rsidR="00273E03" w:rsidRDefault="00273E03" w:rsidP="00273E03">
      <w:pPr>
        <w:rPr>
          <w:rFonts w:ascii="Algerian" w:hAnsi="Algerian"/>
          <w:sz w:val="52"/>
          <w:szCs w:val="52"/>
        </w:rPr>
      </w:pPr>
    </w:p>
    <w:p w:rsidR="00273E03" w:rsidRDefault="00273E03" w:rsidP="00273E03">
      <w:pPr>
        <w:rPr>
          <w:rFonts w:ascii="Calibri" w:hAnsi="Calibri"/>
          <w:sz w:val="32"/>
          <w:szCs w:val="32"/>
        </w:rPr>
      </w:pPr>
      <w:r w:rsidRPr="00E26058">
        <w:rPr>
          <w:rFonts w:ascii="Algerian" w:hAnsi="Algerian"/>
          <w:sz w:val="32"/>
          <w:szCs w:val="32"/>
        </w:rPr>
        <w:t xml:space="preserve">                                      </w:t>
      </w:r>
      <w:r w:rsidRPr="00E26058">
        <w:rPr>
          <w:rFonts w:ascii="Calibri" w:hAnsi="Calibri"/>
          <w:sz w:val="32"/>
          <w:szCs w:val="32"/>
        </w:rPr>
        <w:t xml:space="preserve">  </w:t>
      </w:r>
      <w:r>
        <w:rPr>
          <w:rFonts w:ascii="Calibri" w:hAnsi="Calibri"/>
          <w:sz w:val="32"/>
          <w:szCs w:val="32"/>
        </w:rPr>
        <w:t xml:space="preserve">   </w:t>
      </w:r>
    </w:p>
    <w:p w:rsidR="00273E03" w:rsidRDefault="00273E03" w:rsidP="00273E03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                         </w:t>
      </w:r>
    </w:p>
    <w:p w:rsidR="00273E03" w:rsidRDefault="00273E03" w:rsidP="00273E03">
      <w:pPr>
        <w:rPr>
          <w:rFonts w:ascii="Calibri" w:hAnsi="Calibri"/>
          <w:sz w:val="32"/>
          <w:szCs w:val="32"/>
        </w:rPr>
      </w:pPr>
    </w:p>
    <w:p w:rsidR="00273E03" w:rsidRDefault="00273E03" w:rsidP="00273E03">
      <w:pPr>
        <w:rPr>
          <w:rFonts w:ascii="Calibri" w:hAnsi="Calibri"/>
          <w:sz w:val="32"/>
          <w:szCs w:val="32"/>
        </w:rPr>
      </w:pPr>
    </w:p>
    <w:p w:rsidR="00273E03" w:rsidRDefault="00273E03" w:rsidP="00273E03">
      <w:pPr>
        <w:rPr>
          <w:rFonts w:ascii="Calibri" w:hAnsi="Calibri"/>
          <w:sz w:val="32"/>
          <w:szCs w:val="32"/>
        </w:rPr>
      </w:pPr>
    </w:p>
    <w:p w:rsidR="00273E03" w:rsidRDefault="00273E03" w:rsidP="00273E03">
      <w:pPr>
        <w:rPr>
          <w:rFonts w:ascii="Calibri" w:hAnsi="Calibri"/>
          <w:sz w:val="32"/>
          <w:szCs w:val="32"/>
        </w:rPr>
      </w:pPr>
    </w:p>
    <w:p w:rsidR="00273E03" w:rsidRDefault="00273E03" w:rsidP="00273E03">
      <w:pPr>
        <w:rPr>
          <w:rFonts w:ascii="Calibri" w:hAnsi="Calibri"/>
          <w:sz w:val="32"/>
          <w:szCs w:val="32"/>
        </w:rPr>
      </w:pPr>
    </w:p>
    <w:p w:rsidR="00273E03" w:rsidRPr="0064551B" w:rsidRDefault="00273E03" w:rsidP="00273E03">
      <w:pPr>
        <w:rPr>
          <w:rFonts w:ascii="Calibri" w:hAnsi="Calibri"/>
          <w:sz w:val="32"/>
          <w:szCs w:val="32"/>
        </w:rPr>
      </w:pPr>
      <w:r w:rsidRPr="0064551B">
        <w:rPr>
          <w:rFonts w:ascii="Calibri" w:hAnsi="Calibri"/>
          <w:sz w:val="32"/>
          <w:szCs w:val="32"/>
        </w:rPr>
        <w:t xml:space="preserve">                                              MD. ABU TALHA</w:t>
      </w:r>
    </w:p>
    <w:p w:rsidR="00273E03" w:rsidRDefault="00273E03" w:rsidP="00273E03">
      <w:pPr>
        <w:rPr>
          <w:rFonts w:ascii="Calibri" w:hAnsi="Calibri"/>
          <w:sz w:val="32"/>
          <w:szCs w:val="32"/>
        </w:rPr>
      </w:pPr>
      <w:r w:rsidRPr="0064551B">
        <w:rPr>
          <w:rFonts w:ascii="Calibri" w:hAnsi="Calibri"/>
          <w:sz w:val="32"/>
          <w:szCs w:val="32"/>
        </w:rPr>
        <w:t xml:space="preserve">                                        </w:t>
      </w:r>
      <w:r>
        <w:rPr>
          <w:rFonts w:ascii="Calibri" w:hAnsi="Calibri"/>
          <w:sz w:val="32"/>
          <w:szCs w:val="32"/>
        </w:rPr>
        <w:t xml:space="preserve">  </w:t>
      </w:r>
      <w:r w:rsidRPr="0064551B">
        <w:rPr>
          <w:rFonts w:ascii="Calibri" w:hAnsi="Calibri"/>
          <w:sz w:val="32"/>
          <w:szCs w:val="32"/>
        </w:rPr>
        <w:t xml:space="preserve">  Reg</w:t>
      </w:r>
      <w:r w:rsidR="00B3480F">
        <w:rPr>
          <w:rFonts w:ascii="Calibri" w:hAnsi="Calibri"/>
          <w:sz w:val="32"/>
          <w:szCs w:val="32"/>
        </w:rPr>
        <w:t>.</w:t>
      </w:r>
      <w:r w:rsidRPr="0064551B">
        <w:rPr>
          <w:rFonts w:ascii="Calibri" w:hAnsi="Calibri"/>
          <w:sz w:val="32"/>
          <w:szCs w:val="32"/>
        </w:rPr>
        <w:t xml:space="preserve"> - 2012331008 </w:t>
      </w:r>
    </w:p>
    <w:p w:rsidR="00273E03" w:rsidRDefault="00273E03" w:rsidP="00273E03"/>
    <w:p w:rsidR="00273E03" w:rsidRDefault="00273E03" w:rsidP="00273E03"/>
    <w:p w:rsidR="00273E03" w:rsidRDefault="00273E03" w:rsidP="00273E03"/>
    <w:p w:rsidR="00273E03" w:rsidRDefault="00273E03" w:rsidP="00273E03"/>
    <w:p w:rsidR="00273E03" w:rsidRDefault="00273E03" w:rsidP="00273E03"/>
    <w:p w:rsidR="00273E03" w:rsidRDefault="00F478C8" w:rsidP="00273E03">
      <w:pPr>
        <w:rPr>
          <w:rFonts w:ascii="Comic Sans MS" w:hAnsi="Comic Sans MS"/>
          <w:b/>
          <w:i/>
          <w:sz w:val="28"/>
          <w:u w:val="single"/>
        </w:rPr>
      </w:pPr>
      <w:r>
        <w:rPr>
          <w:rFonts w:ascii="Comic Sans MS" w:hAnsi="Comic Sans MS"/>
          <w:sz w:val="28"/>
        </w:rPr>
        <w:t xml:space="preserve">      </w:t>
      </w:r>
      <w:r w:rsidR="0067173B" w:rsidRPr="0067173B">
        <w:rPr>
          <w:rFonts w:ascii="Comic Sans MS" w:hAnsi="Comic Sans MS"/>
          <w:sz w:val="28"/>
        </w:rPr>
        <w:t xml:space="preserve"> </w:t>
      </w:r>
      <w:r w:rsidR="00F25B40" w:rsidRPr="0067173B">
        <w:rPr>
          <w:rFonts w:ascii="Comic Sans MS" w:hAnsi="Comic Sans MS"/>
          <w:b/>
          <w:sz w:val="28"/>
          <w:u w:val="single"/>
        </w:rPr>
        <w:t>Summary Of Chapter 19</w:t>
      </w:r>
      <w:r w:rsidR="00273E03" w:rsidRPr="0067173B">
        <w:rPr>
          <w:rFonts w:ascii="Comic Sans MS" w:hAnsi="Comic Sans MS"/>
          <w:b/>
          <w:sz w:val="28"/>
          <w:u w:val="single"/>
        </w:rPr>
        <w:t>(</w:t>
      </w:r>
      <w:r w:rsidR="00F25B40" w:rsidRPr="0067173B">
        <w:rPr>
          <w:rFonts w:ascii="Comic Sans MS" w:hAnsi="Comic Sans MS"/>
          <w:bCs/>
          <w:i/>
          <w:sz w:val="28"/>
          <w:u w:val="single"/>
        </w:rPr>
        <w:t xml:space="preserve">Service-oriented </w:t>
      </w:r>
      <w:proofErr w:type="gramStart"/>
      <w:r w:rsidR="00F25B40" w:rsidRPr="0067173B">
        <w:rPr>
          <w:rFonts w:ascii="Comic Sans MS" w:hAnsi="Comic Sans MS"/>
          <w:bCs/>
          <w:i/>
          <w:sz w:val="28"/>
          <w:u w:val="single"/>
        </w:rPr>
        <w:t>Architecture</w:t>
      </w:r>
      <w:r w:rsidR="0067173B">
        <w:rPr>
          <w:rFonts w:ascii="Comic Sans MS" w:hAnsi="Comic Sans MS"/>
          <w:bCs/>
          <w:i/>
          <w:sz w:val="28"/>
          <w:u w:val="single"/>
        </w:rPr>
        <w:t xml:space="preserve"> </w:t>
      </w:r>
      <w:r w:rsidR="00273E03" w:rsidRPr="0067173B">
        <w:rPr>
          <w:rFonts w:ascii="Comic Sans MS" w:hAnsi="Comic Sans MS"/>
          <w:b/>
          <w:i/>
          <w:sz w:val="28"/>
          <w:u w:val="single"/>
        </w:rPr>
        <w:t>)</w:t>
      </w:r>
      <w:proofErr w:type="gramEnd"/>
      <w:r w:rsidR="00273E03" w:rsidRPr="0067173B">
        <w:rPr>
          <w:rFonts w:ascii="Comic Sans MS" w:hAnsi="Comic Sans MS"/>
          <w:b/>
          <w:i/>
          <w:sz w:val="28"/>
          <w:u w:val="single"/>
        </w:rPr>
        <w:t>:</w:t>
      </w:r>
    </w:p>
    <w:p w:rsidR="00F478C8" w:rsidRDefault="00F478C8" w:rsidP="00273E03">
      <w:pPr>
        <w:rPr>
          <w:rFonts w:ascii="Comic Sans MS" w:hAnsi="Comic Sans MS"/>
          <w:b/>
          <w:i/>
          <w:sz w:val="28"/>
          <w:u w:val="single"/>
        </w:rPr>
      </w:pPr>
    </w:p>
    <w:p w:rsidR="00273E03" w:rsidRDefault="00F478C8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  <w:r w:rsidRPr="00F478C8">
        <w:rPr>
          <w:rFonts w:ascii="Siyam Rupali" w:hAnsi="Siyam Rupali" w:cs="Siyam Rupali"/>
          <w:color w:val="231F20"/>
          <w:sz w:val="24"/>
          <w:szCs w:val="24"/>
        </w:rPr>
        <w:t>Service-oriented architecture is an approac</w:t>
      </w:r>
      <w:r>
        <w:rPr>
          <w:rFonts w:ascii="Siyam Rupali" w:hAnsi="Siyam Rupali" w:cs="Siyam Rupali"/>
          <w:color w:val="231F20"/>
          <w:sz w:val="24"/>
          <w:szCs w:val="24"/>
        </w:rPr>
        <w:t xml:space="preserve">h to software engineering where reusable, </w:t>
      </w:r>
      <w:r w:rsidRPr="00F478C8">
        <w:rPr>
          <w:rFonts w:ascii="Siyam Rupali" w:hAnsi="Siyam Rupali" w:cs="Siyam Rupali"/>
          <w:color w:val="231F20"/>
          <w:sz w:val="24"/>
          <w:szCs w:val="24"/>
        </w:rPr>
        <w:t xml:space="preserve">standardized services are the basic </w:t>
      </w:r>
      <w:r w:rsidR="00F524AB">
        <w:rPr>
          <w:rFonts w:ascii="Siyam Rupali" w:hAnsi="Siyam Rupali" w:cs="Siyam Rupali"/>
          <w:color w:val="231F20"/>
          <w:sz w:val="24"/>
          <w:szCs w:val="24"/>
        </w:rPr>
        <w:t xml:space="preserve">building blocks for application </w:t>
      </w:r>
      <w:r w:rsidRPr="00F478C8">
        <w:rPr>
          <w:rFonts w:ascii="Siyam Rupali" w:hAnsi="Siyam Rupali" w:cs="Siyam Rupali"/>
          <w:color w:val="231F20"/>
          <w:sz w:val="24"/>
          <w:szCs w:val="24"/>
        </w:rPr>
        <w:t>systems.</w:t>
      </w:r>
      <w:r w:rsidR="00F524AB">
        <w:rPr>
          <w:rFonts w:ascii="Siyam Rupali" w:hAnsi="Siyam Rupali" w:cs="Siyam Rupali"/>
          <w:color w:val="231F20"/>
          <w:sz w:val="24"/>
          <w:szCs w:val="24"/>
        </w:rPr>
        <w:t xml:space="preserve"> 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</w:rPr>
        <w:t>Services may be classified as utility services that provide a</w:t>
      </w:r>
      <w:r w:rsidR="00F524AB">
        <w:rPr>
          <w:rFonts w:ascii="Siyam Rupali" w:hAnsi="Siyam Rupali" w:cs="Siyam Rupali"/>
          <w:color w:val="231F20"/>
          <w:sz w:val="24"/>
          <w:szCs w:val="24"/>
        </w:rPr>
        <w:t xml:space="preserve"> general-purpose functionality, 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</w:rPr>
        <w:t>business services that implem</w:t>
      </w:r>
      <w:r w:rsidR="00F524AB">
        <w:rPr>
          <w:rFonts w:ascii="Siyam Rupali" w:hAnsi="Siyam Rupali" w:cs="Siyam Rupali"/>
          <w:color w:val="231F20"/>
          <w:sz w:val="24"/>
          <w:szCs w:val="24"/>
        </w:rPr>
        <w:t xml:space="preserve">ent part of a business   process, 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</w:rPr>
        <w:t>or coordination service</w:t>
      </w:r>
      <w:r w:rsidR="00F524AB">
        <w:rPr>
          <w:rFonts w:ascii="Siyam Rupali" w:hAnsi="Siyam Rupali" w:cs="Siyam Rupali"/>
          <w:color w:val="231F20"/>
          <w:sz w:val="24"/>
          <w:szCs w:val="24"/>
        </w:rPr>
        <w:t>s that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</w:rPr>
        <w:t xml:space="preserve"> coordinate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</w:rPr>
        <w:t xml:space="preserve"> the execution of other services.</w:t>
      </w:r>
    </w:p>
    <w:p w:rsidR="00000000" w:rsidRDefault="00866D81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  <w:r w:rsidRPr="00F524AB">
        <w:rPr>
          <w:rFonts w:ascii="Siyam Rupali" w:hAnsi="Siyam Rupali" w:cs="Siyam Rupali"/>
          <w:color w:val="231F20"/>
          <w:sz w:val="24"/>
          <w:szCs w:val="24"/>
        </w:rPr>
        <w:t>A critical distinction between a service and a component as defined in CBSE is that services are independent</w:t>
      </w:r>
      <w:r w:rsidR="00F524AB">
        <w:rPr>
          <w:rFonts w:ascii="Siyam Rupali" w:hAnsi="Siyam Rupali" w:cs="Siyam Rupali"/>
          <w:color w:val="231F20"/>
          <w:sz w:val="24"/>
          <w:szCs w:val="24"/>
        </w:rPr>
        <w:t xml:space="preserve"> and </w:t>
      </w:r>
      <w:r w:rsidR="00C14D34">
        <w:rPr>
          <w:rFonts w:ascii="Siyam Rupali" w:hAnsi="Siyam Rupali" w:cs="Siyam Rupali"/>
          <w:color w:val="231F20"/>
          <w:sz w:val="24"/>
          <w:szCs w:val="24"/>
        </w:rPr>
        <w:t>do not have a requires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</w:rPr>
        <w:t xml:space="preserve"> interface</w:t>
      </w:r>
      <w:r w:rsidR="00F524AB">
        <w:rPr>
          <w:rFonts w:ascii="Siyam Rupali" w:hAnsi="Siyam Rupali" w:cs="Siyam Rupali"/>
          <w:color w:val="231F20"/>
          <w:sz w:val="24"/>
          <w:szCs w:val="24"/>
        </w:rPr>
        <w:t>.</w:t>
      </w:r>
    </w:p>
    <w:p w:rsidR="00000000" w:rsidRDefault="00866D81" w:rsidP="00F524AB">
      <w:pPr>
        <w:ind w:left="720"/>
        <w:rPr>
          <w:rFonts w:ascii="Siyam Rupali" w:hAnsi="Siyam Rupali" w:cs="Siyam Rupali"/>
          <w:color w:val="231F20"/>
          <w:sz w:val="24"/>
          <w:szCs w:val="24"/>
          <w:lang w:val="en-GB"/>
        </w:rPr>
      </w:pPr>
      <w:r w:rsidRPr="00F524AB">
        <w:rPr>
          <w:rFonts w:ascii="Siyam Rupali" w:hAnsi="Siyam Rupali" w:cs="Siyam Rupali"/>
          <w:color w:val="231F20"/>
          <w:sz w:val="24"/>
          <w:szCs w:val="24"/>
          <w:lang w:val="en-GB"/>
        </w:rPr>
        <w:t>Task-oriented services are those</w:t>
      </w:r>
      <w:r w:rsidR="00F524AB">
        <w:rPr>
          <w:rFonts w:ascii="Siyam Rupali" w:hAnsi="Siyam Rupali" w:cs="Siyam Rupali"/>
          <w:color w:val="231F20"/>
          <w:sz w:val="24"/>
          <w:szCs w:val="24"/>
          <w:lang w:val="en-GB"/>
        </w:rPr>
        <w:t xml:space="preserve"> associated with some activity and </w:t>
      </w:r>
      <w:r w:rsidR="00C14D34">
        <w:rPr>
          <w:rFonts w:ascii="Siyam Rupali" w:hAnsi="Siyam Rupali" w:cs="Siyam Rupali"/>
          <w:color w:val="231F20"/>
          <w:sz w:val="24"/>
          <w:szCs w:val="24"/>
          <w:lang w:val="en-GB"/>
        </w:rPr>
        <w:t xml:space="preserve">entity       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  <w:lang w:val="en-GB"/>
        </w:rPr>
        <w:t>oriented services are like objects</w:t>
      </w:r>
      <w:r w:rsidR="00F524AB">
        <w:rPr>
          <w:rFonts w:ascii="Siyam Rupali" w:hAnsi="Siyam Rupali" w:cs="Siyam Rupali"/>
          <w:color w:val="231F20"/>
          <w:sz w:val="24"/>
          <w:szCs w:val="24"/>
          <w:lang w:val="en-GB"/>
        </w:rPr>
        <w:t>.</w:t>
      </w:r>
      <w:r w:rsidR="00F524AB" w:rsidRPr="00F524AB">
        <w:rPr>
          <w:rFonts w:ascii="Arial" w:eastAsia="MS PGothic" w:hAnsi="Arial" w:cs="Arial"/>
          <w:color w:val="46424D"/>
          <w:kern w:val="24"/>
          <w:sz w:val="48"/>
          <w:szCs w:val="48"/>
          <w:lang w:val="en-GB"/>
        </w:rPr>
        <w:t xml:space="preserve"> 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  <w:lang w:val="en-GB"/>
        </w:rPr>
        <w:t>Utility or business services m</w:t>
      </w:r>
      <w:r w:rsidR="00C14D34">
        <w:rPr>
          <w:rFonts w:ascii="Siyam Rupali" w:hAnsi="Siyam Rupali" w:cs="Siyam Rupali"/>
          <w:color w:val="231F20"/>
          <w:sz w:val="24"/>
          <w:szCs w:val="24"/>
          <w:lang w:val="en-GB"/>
        </w:rPr>
        <w:t>ay be entity</w:t>
      </w:r>
      <w:r w:rsidR="00F524AB">
        <w:rPr>
          <w:rFonts w:ascii="Siyam Rupali" w:hAnsi="Siyam Rupali" w:cs="Siyam Rupali"/>
          <w:color w:val="231F20"/>
          <w:sz w:val="24"/>
          <w:szCs w:val="24"/>
          <w:lang w:val="en-GB"/>
        </w:rPr>
        <w:t xml:space="preserve"> or task-oriented but the </w:t>
      </w:r>
      <w:r w:rsidR="00F524AB" w:rsidRPr="00F524AB">
        <w:rPr>
          <w:rFonts w:ascii="Siyam Rupali" w:hAnsi="Siyam Rupali" w:cs="Siyam Rupali"/>
          <w:color w:val="231F20"/>
          <w:sz w:val="24"/>
          <w:szCs w:val="24"/>
          <w:lang w:val="en-GB"/>
        </w:rPr>
        <w:t>coordination services are always task-oriented</w:t>
      </w:r>
      <w:r w:rsidR="00F524AB">
        <w:rPr>
          <w:rFonts w:ascii="Siyam Rupali" w:hAnsi="Siyam Rupali" w:cs="Siyam Rupali"/>
          <w:color w:val="231F20"/>
          <w:sz w:val="24"/>
          <w:szCs w:val="24"/>
          <w:lang w:val="en-GB"/>
        </w:rPr>
        <w:t>.</w:t>
      </w:r>
    </w:p>
    <w:p w:rsidR="00000000" w:rsidRPr="00EF64C9" w:rsidRDefault="00F524AB" w:rsidP="00EF64C9">
      <w:pPr>
        <w:ind w:left="720"/>
        <w:rPr>
          <w:rFonts w:ascii="Siyam Rupali" w:hAnsi="Siyam Rupali" w:cs="Siyam Rupali"/>
          <w:color w:val="231F20"/>
        </w:rPr>
      </w:pPr>
      <w:r>
        <w:rPr>
          <w:rFonts w:ascii="Siyam Rupali" w:hAnsi="Siyam Rupali" w:cs="Siyam Rupali"/>
          <w:color w:val="231F20"/>
          <w:sz w:val="24"/>
          <w:szCs w:val="24"/>
        </w:rPr>
        <w:t>Service t</w:t>
      </w:r>
      <w:r w:rsidRPr="00F524AB">
        <w:rPr>
          <w:rFonts w:ascii="Siyam Rupali" w:hAnsi="Siyam Rupali" w:cs="Siyam Rupali"/>
          <w:color w:val="231F20"/>
          <w:sz w:val="24"/>
          <w:szCs w:val="24"/>
        </w:rPr>
        <w:t>esting is intended to find defects and demonstrate that a system meets its functional and non-functional requirements</w:t>
      </w:r>
      <w:r>
        <w:rPr>
          <w:rFonts w:ascii="Siyam Rupali" w:hAnsi="Siyam Rupali" w:cs="Siyam Rupali"/>
          <w:color w:val="231F20"/>
          <w:sz w:val="24"/>
          <w:szCs w:val="24"/>
        </w:rPr>
        <w:t>.</w:t>
      </w:r>
      <w:r w:rsidR="00EF64C9" w:rsidRPr="00EF64C9">
        <w:rPr>
          <w:rFonts w:ascii="Arial" w:eastAsia="MS PGothic" w:hAnsi="Arial" w:cs="Arial"/>
          <w:color w:val="46424D"/>
          <w:kern w:val="24"/>
          <w:sz w:val="44"/>
          <w:szCs w:val="44"/>
          <w:lang w:bidi="ar-SA"/>
        </w:rPr>
        <w:t xml:space="preserve"> </w:t>
      </w:r>
      <w:r w:rsidR="00866D81" w:rsidRPr="00EF64C9">
        <w:rPr>
          <w:rFonts w:ascii="Siyam Rupali" w:hAnsi="Siyam Rupali" w:cs="Siyam Rupali"/>
          <w:color w:val="231F20"/>
          <w:sz w:val="24"/>
          <w:szCs w:val="24"/>
        </w:rPr>
        <w:t xml:space="preserve">The non-functional </w:t>
      </w:r>
      <w:r w:rsidR="00EF64C9" w:rsidRPr="00EF64C9">
        <w:rPr>
          <w:rFonts w:ascii="Siyam Rupali" w:hAnsi="Siyam Rupali" w:cs="Siyam Rupali"/>
          <w:color w:val="231F20"/>
          <w:sz w:val="24"/>
          <w:szCs w:val="24"/>
        </w:rPr>
        <w:t>behavior</w:t>
      </w:r>
      <w:r w:rsidR="00866D81" w:rsidRPr="00EF64C9">
        <w:rPr>
          <w:rFonts w:ascii="Siyam Rupali" w:hAnsi="Siyam Rupali" w:cs="Siyam Rupali"/>
          <w:color w:val="231F20"/>
          <w:sz w:val="24"/>
          <w:szCs w:val="24"/>
        </w:rPr>
        <w:t xml:space="preserve"> of the service is unpredictable because it depen</w:t>
      </w:r>
      <w:r w:rsidR="00866D81" w:rsidRPr="00EF64C9">
        <w:rPr>
          <w:rFonts w:ascii="Siyam Rupali" w:hAnsi="Siyam Rupali" w:cs="Siyam Rupali"/>
          <w:color w:val="231F20"/>
          <w:sz w:val="24"/>
          <w:szCs w:val="24"/>
        </w:rPr>
        <w:t>ds on load.</w:t>
      </w:r>
      <w:r w:rsidR="00EF64C9" w:rsidRPr="00EF64C9">
        <w:rPr>
          <w:rFonts w:ascii="Siyam Rupali" w:hAnsi="Siyam Rupali" w:cs="Siyam Rupali"/>
          <w:color w:val="231F20"/>
          <w:sz w:val="24"/>
          <w:szCs w:val="24"/>
        </w:rPr>
        <w:t xml:space="preserve"> </w:t>
      </w:r>
      <w:r w:rsidR="00866D81" w:rsidRPr="00EF64C9">
        <w:rPr>
          <w:rFonts w:ascii="Siyam Rupali" w:hAnsi="Siyam Rupali" w:cs="Siyam Rupali"/>
          <w:color w:val="231F20"/>
          <w:sz w:val="24"/>
          <w:szCs w:val="24"/>
        </w:rPr>
        <w:t>If services have to be paid for as used, testing a service may be expensive.</w:t>
      </w:r>
    </w:p>
    <w:p w:rsidR="00000000" w:rsidRPr="00EF64C9" w:rsidRDefault="00866D81" w:rsidP="00EF64C9">
      <w:pPr>
        <w:ind w:left="720"/>
        <w:rPr>
          <w:rFonts w:ascii="Siyam Rupali" w:hAnsi="Siyam Rupali" w:cs="Siyam Rupali"/>
          <w:color w:val="231F20"/>
        </w:rPr>
      </w:pPr>
    </w:p>
    <w:p w:rsidR="00F524AB" w:rsidRDefault="00F524AB" w:rsidP="00F524AB">
      <w:pPr>
        <w:ind w:left="720"/>
        <w:rPr>
          <w:rFonts w:ascii="Siyam Rupali" w:hAnsi="Siyam Rupali" w:cs="Siyam Rupali"/>
          <w:color w:val="231F20"/>
          <w:sz w:val="24"/>
          <w:szCs w:val="24"/>
          <w:lang w:val="en-GB"/>
        </w:rPr>
      </w:pPr>
    </w:p>
    <w:p w:rsidR="00F524AB" w:rsidRPr="00F524AB" w:rsidRDefault="00F524AB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</w:p>
    <w:p w:rsidR="00F524AB" w:rsidRPr="00F524AB" w:rsidRDefault="00F524AB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</w:p>
    <w:p w:rsidR="00F524AB" w:rsidRDefault="00F524AB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</w:p>
    <w:p w:rsidR="00F524AB" w:rsidRDefault="00F524AB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</w:p>
    <w:p w:rsidR="007A70C8" w:rsidRDefault="007A70C8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</w:p>
    <w:p w:rsidR="007A70C8" w:rsidRDefault="007A70C8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</w:p>
    <w:p w:rsidR="007A70C8" w:rsidRDefault="007A70C8" w:rsidP="00F524AB">
      <w:pPr>
        <w:ind w:left="720"/>
        <w:rPr>
          <w:rFonts w:ascii="Siyam Rupali" w:hAnsi="Siyam Rupali" w:cs="Siyam Rupali"/>
          <w:color w:val="231F20"/>
          <w:sz w:val="24"/>
          <w:szCs w:val="24"/>
        </w:rPr>
      </w:pPr>
    </w:p>
    <w:p w:rsidR="007A70C8" w:rsidRDefault="00C14D34" w:rsidP="007A70C8">
      <w:pPr>
        <w:rPr>
          <w:rFonts w:ascii="Comic Sans MS" w:hAnsi="Comic Sans MS"/>
          <w:b/>
          <w:i/>
          <w:sz w:val="28"/>
          <w:u w:val="single"/>
        </w:rPr>
      </w:pPr>
      <w:r>
        <w:rPr>
          <w:rFonts w:ascii="Comic Sans MS" w:hAnsi="Comic Sans MS"/>
          <w:b/>
          <w:sz w:val="28"/>
          <w:u w:val="single"/>
        </w:rPr>
        <w:t>Summary o</w:t>
      </w:r>
      <w:r w:rsidR="007A70C8">
        <w:rPr>
          <w:rFonts w:ascii="Comic Sans MS" w:hAnsi="Comic Sans MS"/>
          <w:b/>
          <w:sz w:val="28"/>
          <w:u w:val="single"/>
        </w:rPr>
        <w:t>f Chapter 20</w:t>
      </w:r>
      <w:r w:rsidR="007A70C8" w:rsidRPr="0067173B">
        <w:rPr>
          <w:rFonts w:ascii="Comic Sans MS" w:hAnsi="Comic Sans MS"/>
          <w:b/>
          <w:sz w:val="28"/>
          <w:u w:val="single"/>
        </w:rPr>
        <w:t>(</w:t>
      </w:r>
      <w:r w:rsidR="007A70C8" w:rsidRPr="008D45E3">
        <w:rPr>
          <w:rFonts w:ascii="Comic Sans MS" w:hAnsi="Comic Sans MS"/>
          <w:bCs/>
          <w:i/>
          <w:sz w:val="28"/>
          <w:u w:val="single"/>
        </w:rPr>
        <w:t>Embedded Systems</w:t>
      </w:r>
      <w:r w:rsidR="007A70C8" w:rsidRPr="0067173B">
        <w:rPr>
          <w:rFonts w:ascii="Comic Sans MS" w:hAnsi="Comic Sans MS"/>
          <w:b/>
          <w:i/>
          <w:sz w:val="28"/>
          <w:u w:val="single"/>
        </w:rPr>
        <w:t>):</w:t>
      </w:r>
    </w:p>
    <w:p w:rsidR="00C14D34" w:rsidRDefault="00C14D34" w:rsidP="007A70C8">
      <w:pPr>
        <w:rPr>
          <w:rFonts w:ascii="Comic Sans MS" w:hAnsi="Comic Sans MS"/>
          <w:b/>
          <w:i/>
          <w:sz w:val="28"/>
          <w:u w:val="single"/>
        </w:rPr>
      </w:pPr>
    </w:p>
    <w:p w:rsidR="0096601F" w:rsidRDefault="00C14D34" w:rsidP="0096601F">
      <w:pPr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</w:pP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</w:rPr>
        <w:t>Embedded systems</w:t>
      </w:r>
      <w:r w:rsidRPr="006B0C9A">
        <w:rPr>
          <w:rStyle w:val="apple-converted-space"/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 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</w:rPr>
        <w:t>are designed to handle a particular task within a larger mechanical or electrical system. Today’s embedded systems are everywhere – in hybrid vehicles, aircraft, medical devices, traffic lights, factories and videogame consoles.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6601F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Embedded systems generally run continuously and do not terminate. </w:t>
      </w:r>
      <w:r w:rsidR="0096601F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There may be physical limitations </w:t>
      </w:r>
      <w:r w:rsidR="0096601F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like power </w:t>
      </w:r>
      <w:r w:rsidR="0096601F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that affect the design of a system. </w:t>
      </w:r>
    </w:p>
    <w:p w:rsidR="006B0C9A" w:rsidRDefault="006B0C9A" w:rsidP="006B0C9A">
      <w:pPr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</w:pP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In 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</w:rPr>
        <w:t>embedded systems</w:t>
      </w:r>
      <w:r w:rsidRPr="006B0C9A">
        <w:rPr>
          <w:rStyle w:val="apple-converted-space"/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 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producer processes collect data and add it to the buffer. Consumer processes take data from the buffer and make elements available.</w:t>
      </w:r>
    </w:p>
    <w:p w:rsidR="006B0C9A" w:rsidRDefault="006B0C9A" w:rsidP="006B0C9A">
      <w:pPr>
        <w:rPr>
          <w:rFonts w:ascii="Arial" w:eastAsia="MS PGothic" w:hAnsi="Arial" w:cs="Arial"/>
          <w:color w:val="46424D"/>
          <w:kern w:val="24"/>
          <w:sz w:val="24"/>
          <w:szCs w:val="24"/>
          <w:lang w:val="en-GB"/>
        </w:rPr>
      </w:pP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The design process for embedded systems is a systems engineering process that has to consider, in detail, the design and performance of the system hardware.</w:t>
      </w:r>
      <w:r w:rsidRPr="006B0C9A">
        <w:rPr>
          <w:rFonts w:ascii="Arial" w:eastAsia="MS PGothic" w:hAnsi="Arial" w:cs="Arial"/>
          <w:color w:val="46424D"/>
          <w:kern w:val="24"/>
          <w:sz w:val="24"/>
          <w:szCs w:val="24"/>
          <w:lang w:val="en-GB"/>
        </w:rPr>
        <w:t xml:space="preserve"> 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Real-time systems are therefore usually designed as cooperating processes with a real-time executive controlling these processes. </w:t>
      </w:r>
      <w:r w:rsidR="00866D81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UML state diagrams may be used to show the states and state transitions in a real-time system.</w:t>
      </w:r>
      <w:r w:rsidRPr="006B0C9A">
        <w:rPr>
          <w:rFonts w:ascii="Arial" w:eastAsia="MS PGothic" w:hAnsi="Arial" w:cs="Arial"/>
          <w:color w:val="46424D"/>
          <w:kern w:val="24"/>
          <w:sz w:val="24"/>
          <w:szCs w:val="24"/>
          <w:lang w:val="en-GB"/>
        </w:rPr>
        <w:t xml:space="preserve"> </w:t>
      </w:r>
    </w:p>
    <w:p w:rsidR="00000000" w:rsidRPr="006B0C9A" w:rsidRDefault="00866D81" w:rsidP="006B0C9A">
      <w:pPr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</w:pP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In most real-time </w:t>
      </w:r>
      <w:r w:rsidR="006B0C9A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systems, there will be several 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classes of p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eriodi</w:t>
      </w:r>
      <w:r w:rsidR="006B0C9A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c process, each with different 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periods </w:t>
      </w:r>
      <w:r w:rsidR="006B0C9A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(the time between executions), 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execution ti</w:t>
      </w:r>
      <w:r w:rsidR="006B0C9A"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mes and deadlines (the time by 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which processing must be completed).</w:t>
      </w:r>
      <w:r w:rsid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 xml:space="preserve"> 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Periodic processes are exe</w:t>
      </w:r>
      <w:r w:rsidRPr="006B0C9A"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  <w:t>cuted at pre-specified time intervals.</w:t>
      </w:r>
    </w:p>
    <w:p w:rsidR="006B0C9A" w:rsidRPr="006B0C9A" w:rsidRDefault="006B0C9A" w:rsidP="006B0C9A">
      <w:pPr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</w:rPr>
      </w:pPr>
    </w:p>
    <w:p w:rsidR="006B0C9A" w:rsidRPr="006B0C9A" w:rsidRDefault="006B0C9A" w:rsidP="0096601F">
      <w:pPr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</w:pPr>
    </w:p>
    <w:p w:rsidR="0096601F" w:rsidRDefault="0096601F" w:rsidP="007A70C8">
      <w:pPr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</w:pPr>
    </w:p>
    <w:p w:rsidR="0096601F" w:rsidRDefault="0096601F" w:rsidP="007A70C8">
      <w:pPr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</w:pPr>
    </w:p>
    <w:p w:rsidR="0096601F" w:rsidRDefault="0096601F" w:rsidP="007A70C8">
      <w:pPr>
        <w:rPr>
          <w:rFonts w:ascii="Siyam Rupali" w:hAnsi="Siyam Rupali" w:cs="Siyam Rupali"/>
          <w:color w:val="000000" w:themeColor="text1"/>
          <w:sz w:val="24"/>
          <w:szCs w:val="24"/>
          <w:shd w:val="clear" w:color="auto" w:fill="FFFFFF"/>
          <w:lang w:val="en-GB"/>
        </w:rPr>
      </w:pPr>
    </w:p>
    <w:p w:rsidR="00273E03" w:rsidRPr="001A17FA" w:rsidRDefault="00273E03" w:rsidP="00273E03">
      <w:pPr>
        <w:ind w:left="720"/>
      </w:pPr>
    </w:p>
    <w:sectPr w:rsidR="00273E03" w:rsidRPr="001A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F29"/>
    <w:multiLevelType w:val="hybridMultilevel"/>
    <w:tmpl w:val="86CCA4C8"/>
    <w:lvl w:ilvl="0" w:tplc="F66063C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2A416E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089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CEB3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E38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F4B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6503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C897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B615F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5592"/>
    <w:multiLevelType w:val="hybridMultilevel"/>
    <w:tmpl w:val="1E38CB9A"/>
    <w:lvl w:ilvl="0" w:tplc="801C5A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447B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252C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26F92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121372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2EC3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A823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2A0FD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225C6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1472"/>
    <w:multiLevelType w:val="hybridMultilevel"/>
    <w:tmpl w:val="3D565FF8"/>
    <w:lvl w:ilvl="0" w:tplc="299E063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60EAEE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06CD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44AF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8C42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AF31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34975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6C9F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2E81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306F"/>
    <w:multiLevelType w:val="hybridMultilevel"/>
    <w:tmpl w:val="79E027D0"/>
    <w:lvl w:ilvl="0" w:tplc="C2F822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6FABE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AADD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8F8D2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8646B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8FBE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63FC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A320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AAD82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258E5"/>
    <w:multiLevelType w:val="hybridMultilevel"/>
    <w:tmpl w:val="31F6FD08"/>
    <w:lvl w:ilvl="0" w:tplc="BFE6690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24FA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6BC7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74E3D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816B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A236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3E9B2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30357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2EE8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4329C"/>
    <w:multiLevelType w:val="hybridMultilevel"/>
    <w:tmpl w:val="9FE49C36"/>
    <w:lvl w:ilvl="0" w:tplc="5982427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F2F84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C513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CAA9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CA95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EAAEF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8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0BC9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28EBE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62E11"/>
    <w:multiLevelType w:val="hybridMultilevel"/>
    <w:tmpl w:val="FC62F89E"/>
    <w:lvl w:ilvl="0" w:tplc="8D846FD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22883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5C107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4DE9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A85D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04386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CE03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52D90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88BF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82BE6"/>
    <w:multiLevelType w:val="hybridMultilevel"/>
    <w:tmpl w:val="B618544A"/>
    <w:lvl w:ilvl="0" w:tplc="F392DB0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468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8BDB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A2A32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8759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8FFD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46CE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80C34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A086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03"/>
    <w:rsid w:val="0004216A"/>
    <w:rsid w:val="000869FF"/>
    <w:rsid w:val="001A65FC"/>
    <w:rsid w:val="001D375F"/>
    <w:rsid w:val="00273E03"/>
    <w:rsid w:val="00341AF0"/>
    <w:rsid w:val="004A71C9"/>
    <w:rsid w:val="006352D5"/>
    <w:rsid w:val="0067173B"/>
    <w:rsid w:val="006B0C9A"/>
    <w:rsid w:val="007A70C8"/>
    <w:rsid w:val="00866D81"/>
    <w:rsid w:val="0096601F"/>
    <w:rsid w:val="00A33B2A"/>
    <w:rsid w:val="00B3480F"/>
    <w:rsid w:val="00B7240B"/>
    <w:rsid w:val="00BD3B22"/>
    <w:rsid w:val="00C14D34"/>
    <w:rsid w:val="00EF64C9"/>
    <w:rsid w:val="00F16875"/>
    <w:rsid w:val="00F25B40"/>
    <w:rsid w:val="00F478C8"/>
    <w:rsid w:val="00F5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07DB"/>
  <w15:chartTrackingRefBased/>
  <w15:docId w15:val="{678CA652-AE69-444E-987A-352FA6FC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3E03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C1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0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6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24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1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01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19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TALHA</dc:creator>
  <cp:keywords/>
  <dc:description/>
  <cp:lastModifiedBy>ABU TALHA</cp:lastModifiedBy>
  <cp:revision>2</cp:revision>
  <cp:lastPrinted>2016-05-18T10:26:00Z</cp:lastPrinted>
  <dcterms:created xsi:type="dcterms:W3CDTF">2016-05-18T10:57:00Z</dcterms:created>
  <dcterms:modified xsi:type="dcterms:W3CDTF">2016-05-18T10:57:00Z</dcterms:modified>
</cp:coreProperties>
</file>