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9A5" w:rsidRDefault="00072E9B" w:rsidP="00BC4987">
      <w:pPr>
        <w:spacing w:before="100" w:beforeAutospacing="1" w:after="100" w:afterAutospacing="1" w:line="240" w:lineRule="auto"/>
        <w:jc w:val="both"/>
        <w:outlineLvl w:val="0"/>
        <w:rPr>
          <w:rFonts w:ascii="Times New Roman" w:eastAsia="Times New Roman" w:hAnsi="Times New Roman" w:cs="Times New Roman"/>
          <w:b/>
          <w:bCs/>
          <w:kern w:val="36"/>
          <w:sz w:val="36"/>
          <w:szCs w:val="36"/>
          <w:u w:val="single"/>
        </w:rPr>
      </w:pPr>
      <w:r w:rsidRPr="00072E9B">
        <w:rPr>
          <w:rFonts w:ascii="Times New Roman" w:eastAsia="Times New Roman" w:hAnsi="Times New Roman" w:cs="Times New Roman"/>
          <w:b/>
          <w:bCs/>
          <w:kern w:val="36"/>
          <w:sz w:val="36"/>
          <w:szCs w:val="36"/>
          <w:u w:val="single"/>
        </w:rPr>
        <w:t>Team Composition</w:t>
      </w:r>
      <w:r w:rsidR="008949A5" w:rsidRPr="00072E9B">
        <w:rPr>
          <w:rFonts w:ascii="Times New Roman" w:eastAsia="Times New Roman" w:hAnsi="Times New Roman" w:cs="Times New Roman"/>
          <w:b/>
          <w:bCs/>
          <w:kern w:val="36"/>
          <w:sz w:val="36"/>
          <w:szCs w:val="36"/>
          <w:u w:val="single"/>
        </w:rPr>
        <w:t>:</w:t>
      </w:r>
    </w:p>
    <w:p w:rsidR="00072E9B" w:rsidRPr="00072E9B" w:rsidRDefault="00072E9B" w:rsidP="00BC4987">
      <w:pPr>
        <w:spacing w:before="100" w:beforeAutospacing="1" w:after="100" w:afterAutospacing="1" w:line="240" w:lineRule="auto"/>
        <w:jc w:val="both"/>
        <w:outlineLvl w:val="0"/>
        <w:rPr>
          <w:rFonts w:ascii="Times New Roman" w:eastAsia="Times New Roman" w:hAnsi="Times New Roman" w:cs="Times New Roman"/>
          <w:b/>
          <w:bCs/>
          <w:kern w:val="36"/>
          <w:sz w:val="36"/>
          <w:szCs w:val="36"/>
          <w:u w:val="single"/>
        </w:rPr>
      </w:pPr>
    </w:p>
    <w:p w:rsidR="008949A5" w:rsidRPr="00E622B1" w:rsidRDefault="008949A5" w:rsidP="00BC4987">
      <w:pPr>
        <w:spacing w:before="100" w:beforeAutospacing="1" w:after="100" w:afterAutospacing="1" w:line="240" w:lineRule="auto"/>
        <w:jc w:val="both"/>
        <w:outlineLvl w:val="0"/>
        <w:rPr>
          <w:rFonts w:ascii="Times New Roman" w:eastAsia="Times New Roman" w:hAnsi="Times New Roman" w:cs="Times New Roman"/>
          <w:kern w:val="36"/>
          <w:sz w:val="32"/>
          <w:szCs w:val="32"/>
        </w:rPr>
      </w:pPr>
      <w:r w:rsidRPr="00E622B1">
        <w:rPr>
          <w:rFonts w:ascii="Times New Roman" w:eastAsia="Times New Roman" w:hAnsi="Times New Roman" w:cs="Times New Roman"/>
          <w:kern w:val="36"/>
          <w:sz w:val="32"/>
          <w:szCs w:val="32"/>
        </w:rPr>
        <w:t>Muhammad Umer (23L-3085)</w:t>
      </w:r>
    </w:p>
    <w:p w:rsidR="008949A5" w:rsidRPr="00E622B1" w:rsidRDefault="008949A5" w:rsidP="00BC4987">
      <w:pPr>
        <w:spacing w:before="100" w:beforeAutospacing="1" w:after="100" w:afterAutospacing="1" w:line="240" w:lineRule="auto"/>
        <w:jc w:val="both"/>
        <w:outlineLvl w:val="0"/>
        <w:rPr>
          <w:rFonts w:ascii="Times New Roman" w:eastAsia="Times New Roman" w:hAnsi="Times New Roman" w:cs="Times New Roman"/>
          <w:kern w:val="36"/>
          <w:sz w:val="32"/>
          <w:szCs w:val="32"/>
        </w:rPr>
      </w:pPr>
      <w:r w:rsidRPr="00E622B1">
        <w:rPr>
          <w:rFonts w:ascii="Times New Roman" w:eastAsia="Times New Roman" w:hAnsi="Times New Roman" w:cs="Times New Roman"/>
          <w:kern w:val="36"/>
          <w:sz w:val="32"/>
          <w:szCs w:val="32"/>
        </w:rPr>
        <w:t>Talha Farooq (23L-3043)</w:t>
      </w:r>
    </w:p>
    <w:p w:rsidR="008949A5" w:rsidRPr="00E622B1" w:rsidRDefault="003B1D17" w:rsidP="00BC4987">
      <w:pPr>
        <w:spacing w:before="100" w:beforeAutospacing="1" w:after="100" w:afterAutospacing="1" w:line="240" w:lineRule="auto"/>
        <w:jc w:val="both"/>
        <w:outlineLvl w:val="0"/>
        <w:rPr>
          <w:rFonts w:ascii="Times New Roman" w:eastAsia="Times New Roman" w:hAnsi="Times New Roman" w:cs="Times New Roman"/>
          <w:kern w:val="36"/>
          <w:sz w:val="32"/>
          <w:szCs w:val="32"/>
        </w:rPr>
      </w:pPr>
      <w:r>
        <w:rPr>
          <w:rFonts w:ascii="Times New Roman" w:eastAsia="Times New Roman" w:hAnsi="Times New Roman" w:cs="Times New Roman"/>
          <w:kern w:val="36"/>
          <w:sz w:val="32"/>
          <w:szCs w:val="32"/>
        </w:rPr>
        <w:t>Usama Iqbal (21L-575</w:t>
      </w:r>
      <w:r w:rsidR="008949A5" w:rsidRPr="00E622B1">
        <w:rPr>
          <w:rFonts w:ascii="Times New Roman" w:eastAsia="Times New Roman" w:hAnsi="Times New Roman" w:cs="Times New Roman"/>
          <w:kern w:val="36"/>
          <w:sz w:val="32"/>
          <w:szCs w:val="32"/>
        </w:rPr>
        <w:t>2)</w:t>
      </w:r>
    </w:p>
    <w:p w:rsidR="008949A5" w:rsidRDefault="008949A5" w:rsidP="00BC4987">
      <w:pPr>
        <w:spacing w:before="100" w:beforeAutospacing="1" w:after="100" w:afterAutospacing="1" w:line="240" w:lineRule="auto"/>
        <w:jc w:val="both"/>
        <w:outlineLvl w:val="0"/>
        <w:rPr>
          <w:rFonts w:ascii="Times New Roman" w:eastAsia="Times New Roman" w:hAnsi="Times New Roman" w:cs="Times New Roman"/>
          <w:b/>
          <w:bCs/>
          <w:kern w:val="36"/>
          <w:sz w:val="48"/>
          <w:szCs w:val="48"/>
          <w:u w:val="single"/>
        </w:rPr>
      </w:pPr>
    </w:p>
    <w:p w:rsidR="00546F73" w:rsidRDefault="00546F73" w:rsidP="00BC4987">
      <w:pPr>
        <w:spacing w:before="100" w:beforeAutospacing="1" w:after="100" w:afterAutospacing="1" w:line="240" w:lineRule="auto"/>
        <w:jc w:val="both"/>
        <w:outlineLvl w:val="0"/>
        <w:rPr>
          <w:rFonts w:ascii="Times New Roman" w:eastAsia="Times New Roman" w:hAnsi="Times New Roman" w:cs="Times New Roman"/>
          <w:b/>
          <w:bCs/>
          <w:kern w:val="36"/>
          <w:sz w:val="48"/>
          <w:szCs w:val="48"/>
          <w:u w:val="single"/>
        </w:rPr>
      </w:pPr>
    </w:p>
    <w:p w:rsidR="002A0BA4" w:rsidRDefault="00CE2BA1" w:rsidP="00BC4987">
      <w:pPr>
        <w:spacing w:before="100" w:beforeAutospacing="1" w:after="100" w:afterAutospacing="1" w:line="240" w:lineRule="auto"/>
        <w:jc w:val="both"/>
        <w:outlineLvl w:val="0"/>
        <w:rPr>
          <w:rFonts w:ascii="Times New Roman" w:eastAsia="Times New Roman" w:hAnsi="Times New Roman" w:cs="Times New Roman"/>
          <w:b/>
          <w:bCs/>
          <w:kern w:val="36"/>
          <w:sz w:val="48"/>
          <w:szCs w:val="48"/>
          <w:u w:val="single"/>
        </w:rPr>
      </w:pPr>
      <w:r w:rsidRPr="00CE2BA1">
        <w:rPr>
          <w:rFonts w:ascii="Times New Roman" w:eastAsia="Times New Roman" w:hAnsi="Times New Roman" w:cs="Times New Roman"/>
          <w:b/>
          <w:bCs/>
          <w:kern w:val="36"/>
          <w:sz w:val="48"/>
          <w:szCs w:val="48"/>
          <w:u w:val="single"/>
        </w:rPr>
        <w:t xml:space="preserve">Project: </w:t>
      </w:r>
      <w:r w:rsidR="002A0BA4" w:rsidRPr="00CE2BA1">
        <w:rPr>
          <w:rFonts w:ascii="Times New Roman" w:eastAsia="Times New Roman" w:hAnsi="Times New Roman" w:cs="Times New Roman"/>
          <w:b/>
          <w:bCs/>
          <w:kern w:val="36"/>
          <w:sz w:val="48"/>
          <w:szCs w:val="48"/>
          <w:u w:val="single"/>
        </w:rPr>
        <w:t>Parking Management System</w:t>
      </w:r>
    </w:p>
    <w:p w:rsidR="00546F73" w:rsidRPr="002A0BA4" w:rsidRDefault="00546F73" w:rsidP="00BC4987">
      <w:pPr>
        <w:spacing w:before="100" w:beforeAutospacing="1" w:after="100" w:afterAutospacing="1" w:line="240" w:lineRule="auto"/>
        <w:jc w:val="both"/>
        <w:outlineLvl w:val="0"/>
        <w:rPr>
          <w:rFonts w:ascii="Times New Roman" w:eastAsia="Times New Roman" w:hAnsi="Times New Roman" w:cs="Times New Roman"/>
          <w:b/>
          <w:bCs/>
          <w:kern w:val="36"/>
          <w:sz w:val="48"/>
          <w:szCs w:val="48"/>
          <w:u w:val="single"/>
        </w:rPr>
      </w:pPr>
    </w:p>
    <w:p w:rsidR="002A0BA4" w:rsidRDefault="002A0BA4" w:rsidP="00BC4987">
      <w:pPr>
        <w:spacing w:before="100" w:beforeAutospacing="1" w:after="100" w:afterAutospacing="1" w:line="240" w:lineRule="auto"/>
        <w:jc w:val="both"/>
        <w:outlineLvl w:val="1"/>
        <w:rPr>
          <w:rFonts w:ascii="Times New Roman" w:eastAsia="Times New Roman" w:hAnsi="Times New Roman" w:cs="Times New Roman"/>
          <w:b/>
          <w:bCs/>
          <w:sz w:val="36"/>
          <w:szCs w:val="36"/>
          <w:u w:val="single"/>
        </w:rPr>
      </w:pPr>
      <w:r w:rsidRPr="00CE2BA1">
        <w:rPr>
          <w:rFonts w:ascii="Times New Roman" w:eastAsia="Times New Roman" w:hAnsi="Times New Roman" w:cs="Times New Roman"/>
          <w:b/>
          <w:bCs/>
          <w:sz w:val="36"/>
          <w:szCs w:val="36"/>
          <w:u w:val="single"/>
        </w:rPr>
        <w:t>Introduction</w:t>
      </w:r>
      <w:r w:rsidR="00A25363">
        <w:rPr>
          <w:rFonts w:ascii="Times New Roman" w:eastAsia="Times New Roman" w:hAnsi="Times New Roman" w:cs="Times New Roman"/>
          <w:b/>
          <w:bCs/>
          <w:sz w:val="36"/>
          <w:szCs w:val="36"/>
          <w:u w:val="single"/>
        </w:rPr>
        <w:t>:</w:t>
      </w:r>
    </w:p>
    <w:p w:rsidR="00546F73" w:rsidRPr="002A0BA4" w:rsidRDefault="00546F73" w:rsidP="00BC4987">
      <w:pPr>
        <w:spacing w:before="100" w:beforeAutospacing="1" w:after="100" w:afterAutospacing="1" w:line="240" w:lineRule="auto"/>
        <w:jc w:val="both"/>
        <w:outlineLvl w:val="1"/>
        <w:rPr>
          <w:rFonts w:ascii="Times New Roman" w:eastAsia="Times New Roman" w:hAnsi="Times New Roman" w:cs="Times New Roman"/>
          <w:b/>
          <w:bCs/>
          <w:sz w:val="36"/>
          <w:szCs w:val="36"/>
          <w:u w:val="single"/>
        </w:rPr>
      </w:pPr>
    </w:p>
    <w:p w:rsidR="002A0BA4" w:rsidRPr="00BC4987" w:rsidRDefault="002A0BA4" w:rsidP="00BC4987">
      <w:p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 xml:space="preserve">The </w:t>
      </w:r>
      <w:r w:rsidRPr="00BC4987">
        <w:rPr>
          <w:rFonts w:ascii="Times New Roman" w:eastAsia="Times New Roman" w:hAnsi="Times New Roman" w:cs="Times New Roman"/>
          <w:b/>
          <w:bCs/>
          <w:sz w:val="26"/>
          <w:szCs w:val="26"/>
        </w:rPr>
        <w:t>Parking Management System</w:t>
      </w:r>
      <w:r w:rsidRPr="00BC4987">
        <w:rPr>
          <w:rFonts w:ascii="Times New Roman" w:eastAsia="Times New Roman" w:hAnsi="Times New Roman" w:cs="Times New Roman"/>
          <w:sz w:val="26"/>
          <w:szCs w:val="26"/>
        </w:rPr>
        <w:t xml:space="preserve"> is a software solution designed to efficiently manage parking spaces in locations such as malls, office buildings, residential areas, and public parking lots. It helps in keeping track of available and occupied parking slots, making it easier for users to find and reserve spaces. The system will store all parking-related data in a </w:t>
      </w:r>
      <w:r w:rsidRPr="00BC4987">
        <w:rPr>
          <w:rFonts w:ascii="Times New Roman" w:eastAsia="Times New Roman" w:hAnsi="Times New Roman" w:cs="Times New Roman"/>
          <w:b/>
          <w:bCs/>
          <w:sz w:val="26"/>
          <w:szCs w:val="26"/>
        </w:rPr>
        <w:t>database</w:t>
      </w:r>
      <w:r w:rsidRPr="00BC4987">
        <w:rPr>
          <w:rFonts w:ascii="Times New Roman" w:eastAsia="Times New Roman" w:hAnsi="Times New Roman" w:cs="Times New Roman"/>
          <w:sz w:val="26"/>
          <w:szCs w:val="26"/>
        </w:rPr>
        <w:t xml:space="preserve">, ensuring real-time updates, smooth operations, and accurate records. Additionally, it will include </w:t>
      </w:r>
      <w:r w:rsidRPr="00BC4987">
        <w:rPr>
          <w:rFonts w:ascii="Times New Roman" w:eastAsia="Times New Roman" w:hAnsi="Times New Roman" w:cs="Times New Roman"/>
          <w:b/>
          <w:bCs/>
          <w:sz w:val="26"/>
          <w:szCs w:val="26"/>
        </w:rPr>
        <w:t xml:space="preserve">fee collection </w:t>
      </w:r>
      <w:r w:rsidRPr="00BC4987">
        <w:rPr>
          <w:rFonts w:ascii="Times New Roman" w:eastAsia="Times New Roman" w:hAnsi="Times New Roman" w:cs="Times New Roman"/>
          <w:sz w:val="26"/>
          <w:szCs w:val="26"/>
        </w:rPr>
        <w:t>for</w:t>
      </w:r>
      <w:r w:rsidR="00CE2BA1" w:rsidRPr="00BC4987">
        <w:rPr>
          <w:rFonts w:ascii="Times New Roman" w:eastAsia="Times New Roman" w:hAnsi="Times New Roman" w:cs="Times New Roman"/>
          <w:sz w:val="26"/>
          <w:szCs w:val="26"/>
        </w:rPr>
        <w:t xml:space="preserve"> late departures</w:t>
      </w:r>
      <w:r w:rsidRPr="00BC4987">
        <w:rPr>
          <w:rFonts w:ascii="Times New Roman" w:eastAsia="Times New Roman" w:hAnsi="Times New Roman" w:cs="Times New Roman"/>
          <w:sz w:val="26"/>
          <w:szCs w:val="26"/>
        </w:rPr>
        <w:t>.</w:t>
      </w:r>
    </w:p>
    <w:p w:rsidR="00546F73" w:rsidRDefault="00546F73" w:rsidP="00BC4987">
      <w:pPr>
        <w:spacing w:before="100" w:beforeAutospacing="1" w:after="100" w:afterAutospacing="1" w:line="240" w:lineRule="auto"/>
        <w:jc w:val="both"/>
        <w:rPr>
          <w:rFonts w:ascii="Times New Roman" w:eastAsia="Times New Roman" w:hAnsi="Times New Roman" w:cs="Times New Roman"/>
          <w:sz w:val="24"/>
          <w:szCs w:val="24"/>
        </w:rPr>
      </w:pPr>
    </w:p>
    <w:p w:rsidR="00793E92" w:rsidRPr="002A0BA4" w:rsidRDefault="00793E92" w:rsidP="00BC4987">
      <w:pPr>
        <w:spacing w:before="100" w:beforeAutospacing="1" w:after="100" w:afterAutospacing="1" w:line="240" w:lineRule="auto"/>
        <w:jc w:val="both"/>
        <w:rPr>
          <w:rFonts w:ascii="Times New Roman" w:eastAsia="Times New Roman" w:hAnsi="Times New Roman" w:cs="Times New Roman"/>
          <w:sz w:val="24"/>
          <w:szCs w:val="24"/>
        </w:rPr>
      </w:pPr>
    </w:p>
    <w:p w:rsidR="002A0BA4" w:rsidRDefault="002A0BA4" w:rsidP="00BC4987">
      <w:pPr>
        <w:spacing w:before="100" w:beforeAutospacing="1" w:after="100" w:afterAutospacing="1" w:line="240" w:lineRule="auto"/>
        <w:jc w:val="both"/>
        <w:outlineLvl w:val="1"/>
        <w:rPr>
          <w:rFonts w:ascii="Times New Roman" w:eastAsia="Times New Roman" w:hAnsi="Times New Roman" w:cs="Times New Roman"/>
          <w:b/>
          <w:bCs/>
          <w:sz w:val="36"/>
          <w:szCs w:val="36"/>
          <w:u w:val="single"/>
        </w:rPr>
      </w:pPr>
      <w:r w:rsidRPr="00CE2BA1">
        <w:rPr>
          <w:rFonts w:ascii="Times New Roman" w:eastAsia="Times New Roman" w:hAnsi="Times New Roman" w:cs="Times New Roman"/>
          <w:b/>
          <w:bCs/>
          <w:sz w:val="36"/>
          <w:szCs w:val="36"/>
          <w:u w:val="single"/>
        </w:rPr>
        <w:t>Features and Functionalities</w:t>
      </w:r>
      <w:r w:rsidR="00546F73">
        <w:rPr>
          <w:rFonts w:ascii="Times New Roman" w:eastAsia="Times New Roman" w:hAnsi="Times New Roman" w:cs="Times New Roman"/>
          <w:b/>
          <w:bCs/>
          <w:sz w:val="36"/>
          <w:szCs w:val="36"/>
          <w:u w:val="single"/>
        </w:rPr>
        <w:t>:</w:t>
      </w:r>
    </w:p>
    <w:p w:rsidR="00546F73" w:rsidRDefault="00546F73" w:rsidP="00BC4987">
      <w:pPr>
        <w:spacing w:before="100" w:beforeAutospacing="1" w:after="100" w:afterAutospacing="1" w:line="240" w:lineRule="auto"/>
        <w:jc w:val="both"/>
        <w:outlineLvl w:val="1"/>
        <w:rPr>
          <w:rFonts w:ascii="Times New Roman" w:eastAsia="Times New Roman" w:hAnsi="Times New Roman" w:cs="Times New Roman"/>
          <w:b/>
          <w:bCs/>
          <w:sz w:val="36"/>
          <w:szCs w:val="36"/>
          <w:u w:val="single"/>
        </w:rPr>
      </w:pPr>
    </w:p>
    <w:p w:rsidR="00793E92" w:rsidRPr="002A0BA4" w:rsidRDefault="00793E92" w:rsidP="00BC4987">
      <w:pPr>
        <w:spacing w:before="100" w:beforeAutospacing="1" w:after="100" w:afterAutospacing="1" w:line="240" w:lineRule="auto"/>
        <w:jc w:val="both"/>
        <w:outlineLvl w:val="1"/>
        <w:rPr>
          <w:rFonts w:ascii="Times New Roman" w:eastAsia="Times New Roman" w:hAnsi="Times New Roman" w:cs="Times New Roman"/>
          <w:b/>
          <w:bCs/>
          <w:sz w:val="36"/>
          <w:szCs w:val="36"/>
          <w:u w:val="single"/>
        </w:rPr>
      </w:pPr>
      <w:bookmarkStart w:id="0" w:name="_GoBack"/>
      <w:bookmarkEnd w:id="0"/>
    </w:p>
    <w:p w:rsidR="002A0BA4" w:rsidRPr="00BC4987" w:rsidRDefault="002A0BA4" w:rsidP="00BC4987">
      <w:pPr>
        <w:pStyle w:val="ListParagraph"/>
        <w:numPr>
          <w:ilvl w:val="0"/>
          <w:numId w:val="17"/>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BC4987">
        <w:rPr>
          <w:rFonts w:ascii="Times New Roman" w:eastAsia="Times New Roman" w:hAnsi="Times New Roman" w:cs="Times New Roman"/>
          <w:b/>
          <w:bCs/>
          <w:sz w:val="27"/>
          <w:szCs w:val="27"/>
        </w:rPr>
        <w:t>Parking Slot Representation</w:t>
      </w:r>
    </w:p>
    <w:p w:rsidR="00BC4987" w:rsidRPr="00BC4987" w:rsidRDefault="00BC4987" w:rsidP="00BC4987">
      <w:pPr>
        <w:pStyle w:val="ListParagraph"/>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A0BA4" w:rsidRPr="00BC4987" w:rsidRDefault="002A0BA4" w:rsidP="00BC498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The system will visually display parking slots, showing which ones are available and which are occupied.</w:t>
      </w:r>
    </w:p>
    <w:p w:rsidR="002A0BA4" w:rsidRPr="00BC4987" w:rsidRDefault="002A0BA4" w:rsidP="00BC498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Different colors or symbols will indicate the status of each slot.</w:t>
      </w:r>
    </w:p>
    <w:p w:rsidR="002A0BA4" w:rsidRPr="00BC4987" w:rsidRDefault="002A0BA4" w:rsidP="00BC4987">
      <w:pPr>
        <w:numPr>
          <w:ilvl w:val="0"/>
          <w:numId w:val="11"/>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Slot details such as availability, location, and assigned vehicle will be stored in the database.</w:t>
      </w:r>
    </w:p>
    <w:p w:rsidR="00546F73" w:rsidRPr="002A0BA4" w:rsidRDefault="00546F73" w:rsidP="00BC4987">
      <w:pPr>
        <w:spacing w:before="100" w:beforeAutospacing="1" w:after="100" w:afterAutospacing="1" w:line="240" w:lineRule="auto"/>
        <w:ind w:left="720"/>
        <w:jc w:val="both"/>
        <w:rPr>
          <w:rFonts w:ascii="Times New Roman" w:eastAsia="Times New Roman" w:hAnsi="Times New Roman" w:cs="Times New Roman"/>
          <w:sz w:val="24"/>
          <w:szCs w:val="24"/>
        </w:rPr>
      </w:pPr>
    </w:p>
    <w:p w:rsidR="002A0BA4" w:rsidRDefault="002A0BA4"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A0BA4">
        <w:rPr>
          <w:rFonts w:ascii="Times New Roman" w:eastAsia="Times New Roman" w:hAnsi="Times New Roman" w:cs="Times New Roman"/>
          <w:b/>
          <w:bCs/>
          <w:sz w:val="27"/>
          <w:szCs w:val="27"/>
        </w:rPr>
        <w:t>2. Parking Slot Status Management</w:t>
      </w:r>
    </w:p>
    <w:p w:rsidR="00BC4987" w:rsidRPr="002A0BA4" w:rsidRDefault="00BC4987"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A0BA4" w:rsidRPr="00BC4987" w:rsidRDefault="002A0BA4" w:rsidP="00BC498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The system will retrieve and update slot status when a vehicle enters or leaves.</w:t>
      </w:r>
    </w:p>
    <w:p w:rsidR="002A0BA4" w:rsidRPr="00BC4987" w:rsidRDefault="002A0BA4" w:rsidP="00BC498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It will keep records of occupied and vacant slots.</w:t>
      </w:r>
    </w:p>
    <w:p w:rsidR="002A0BA4" w:rsidRPr="00BC4987" w:rsidRDefault="002A0BA4" w:rsidP="00BC4987">
      <w:pPr>
        <w:numPr>
          <w:ilvl w:val="0"/>
          <w:numId w:val="12"/>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Slot history will be maintained to track usage patterns and parking trends.</w:t>
      </w:r>
    </w:p>
    <w:p w:rsidR="00546F73" w:rsidRPr="00BC4987" w:rsidRDefault="00BC4987" w:rsidP="00BC4987">
      <w:pPr>
        <w:numPr>
          <w:ilvl w:val="0"/>
          <w:numId w:val="12"/>
        </w:numPr>
        <w:spacing w:before="100" w:beforeAutospacing="1" w:after="100" w:afterAutospacing="1" w:line="240" w:lineRule="auto"/>
        <w:jc w:val="both"/>
        <w:rPr>
          <w:rFonts w:asciiTheme="majorBidi" w:eastAsia="Times New Roman" w:hAnsiTheme="majorBidi" w:cstheme="majorBidi"/>
          <w:sz w:val="26"/>
          <w:szCs w:val="26"/>
        </w:rPr>
      </w:pPr>
      <w:r w:rsidRPr="00BC4987">
        <w:rPr>
          <w:rFonts w:asciiTheme="majorBidi" w:hAnsiTheme="majorBidi" w:cstheme="majorBidi"/>
          <w:sz w:val="26"/>
          <w:szCs w:val="26"/>
        </w:rPr>
        <w:t xml:space="preserve">Admins will have the authority to </w:t>
      </w:r>
      <w:r w:rsidRPr="00BC4987">
        <w:rPr>
          <w:rStyle w:val="Strong"/>
          <w:rFonts w:asciiTheme="majorBidi" w:hAnsiTheme="majorBidi" w:cstheme="majorBidi"/>
          <w:b w:val="0"/>
          <w:bCs w:val="0"/>
          <w:sz w:val="26"/>
          <w:szCs w:val="26"/>
        </w:rPr>
        <w:t>manually override</w:t>
      </w:r>
      <w:r w:rsidRPr="00BC4987">
        <w:rPr>
          <w:rFonts w:asciiTheme="majorBidi" w:hAnsiTheme="majorBidi" w:cstheme="majorBidi"/>
          <w:sz w:val="26"/>
          <w:szCs w:val="26"/>
        </w:rPr>
        <w:t xml:space="preserve"> slot statuses in case of system errors or special circumstances.</w:t>
      </w:r>
    </w:p>
    <w:p w:rsidR="00BC4987" w:rsidRPr="00BC4987" w:rsidRDefault="00BC4987" w:rsidP="00BC4987">
      <w:pPr>
        <w:spacing w:before="100" w:beforeAutospacing="1" w:after="100" w:afterAutospacing="1" w:line="240" w:lineRule="auto"/>
        <w:ind w:left="720"/>
        <w:jc w:val="both"/>
        <w:rPr>
          <w:rFonts w:asciiTheme="majorBidi" w:eastAsia="Times New Roman" w:hAnsiTheme="majorBidi" w:cstheme="majorBidi"/>
          <w:sz w:val="24"/>
          <w:szCs w:val="24"/>
        </w:rPr>
      </w:pPr>
    </w:p>
    <w:p w:rsidR="002A0BA4" w:rsidRDefault="002A0BA4"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A0BA4">
        <w:rPr>
          <w:rFonts w:ascii="Times New Roman" w:eastAsia="Times New Roman" w:hAnsi="Times New Roman" w:cs="Times New Roman"/>
          <w:b/>
          <w:bCs/>
          <w:sz w:val="27"/>
          <w:szCs w:val="27"/>
        </w:rPr>
        <w:t>3. User Interaction &amp; Slot Selection</w:t>
      </w:r>
    </w:p>
    <w:p w:rsidR="00BC4987" w:rsidRPr="002A0BA4" w:rsidRDefault="00BC4987"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A0BA4" w:rsidRPr="00BC4987" w:rsidRDefault="002A0BA4" w:rsidP="00BC498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Users can view slot details and select an empty slot for parking.</w:t>
      </w:r>
    </w:p>
    <w:p w:rsidR="002A0BA4" w:rsidRPr="00BC4987" w:rsidRDefault="002A0BA4" w:rsidP="00BC498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Parking reservations will be stored in the database for tracking and confirmation.</w:t>
      </w:r>
    </w:p>
    <w:p w:rsidR="002A0BA4" w:rsidRPr="00BC4987" w:rsidRDefault="002A0BA4" w:rsidP="00BC4987">
      <w:pPr>
        <w:numPr>
          <w:ilvl w:val="0"/>
          <w:numId w:val="13"/>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 xml:space="preserve">The system will allow </w:t>
      </w:r>
      <w:r w:rsidR="009C3AB2" w:rsidRPr="00BC4987">
        <w:rPr>
          <w:rFonts w:ascii="Times New Roman" w:eastAsia="Times New Roman" w:hAnsi="Times New Roman" w:cs="Times New Roman"/>
          <w:sz w:val="26"/>
          <w:szCs w:val="26"/>
        </w:rPr>
        <w:t>admin</w:t>
      </w:r>
      <w:r w:rsidRPr="00BC4987">
        <w:rPr>
          <w:rFonts w:ascii="Times New Roman" w:eastAsia="Times New Roman" w:hAnsi="Times New Roman" w:cs="Times New Roman"/>
          <w:sz w:val="26"/>
          <w:szCs w:val="26"/>
        </w:rPr>
        <w:t xml:space="preserve"> to check past r</w:t>
      </w:r>
      <w:r w:rsidR="00BC4987" w:rsidRPr="00BC4987">
        <w:rPr>
          <w:rFonts w:ascii="Times New Roman" w:eastAsia="Times New Roman" w:hAnsi="Times New Roman" w:cs="Times New Roman"/>
          <w:sz w:val="26"/>
          <w:szCs w:val="26"/>
        </w:rPr>
        <w:t>eservations and parking history,</w:t>
      </w:r>
      <w:r w:rsidR="00BC4987" w:rsidRPr="00BC4987">
        <w:rPr>
          <w:sz w:val="26"/>
          <w:szCs w:val="26"/>
        </w:rPr>
        <w:t xml:space="preserve"> </w:t>
      </w:r>
      <w:r w:rsidR="00BC4987" w:rsidRPr="00BC4987">
        <w:rPr>
          <w:rFonts w:asciiTheme="majorBidi" w:hAnsiTheme="majorBidi" w:cstheme="majorBidi"/>
          <w:sz w:val="26"/>
          <w:szCs w:val="26"/>
        </w:rPr>
        <w:t>enabling better monitoring and management.</w:t>
      </w:r>
    </w:p>
    <w:p w:rsidR="00BC4987" w:rsidRPr="00BC4987" w:rsidRDefault="00BC4987" w:rsidP="00BC4987">
      <w:pPr>
        <w:numPr>
          <w:ilvl w:val="0"/>
          <w:numId w:val="13"/>
        </w:numPr>
        <w:spacing w:before="100" w:beforeAutospacing="1" w:after="100" w:afterAutospacing="1" w:line="240" w:lineRule="auto"/>
        <w:jc w:val="both"/>
        <w:rPr>
          <w:rFonts w:asciiTheme="majorBidi" w:eastAsia="Times New Roman" w:hAnsiTheme="majorBidi" w:cstheme="majorBidi"/>
          <w:sz w:val="26"/>
          <w:szCs w:val="26"/>
        </w:rPr>
      </w:pPr>
      <w:r w:rsidRPr="00BC4987">
        <w:rPr>
          <w:rFonts w:asciiTheme="majorBidi" w:hAnsiTheme="majorBidi" w:cstheme="majorBidi"/>
          <w:sz w:val="26"/>
          <w:szCs w:val="26"/>
        </w:rPr>
        <w:t xml:space="preserve">Users must enter their </w:t>
      </w:r>
      <w:r w:rsidRPr="00BC4987">
        <w:rPr>
          <w:rStyle w:val="Strong"/>
          <w:rFonts w:asciiTheme="majorBidi" w:hAnsiTheme="majorBidi" w:cstheme="majorBidi"/>
          <w:b w:val="0"/>
          <w:bCs w:val="0"/>
          <w:sz w:val="26"/>
          <w:szCs w:val="26"/>
        </w:rPr>
        <w:t>vehicle number</w:t>
      </w:r>
      <w:r w:rsidRPr="00BC4987">
        <w:rPr>
          <w:rFonts w:asciiTheme="majorBidi" w:hAnsiTheme="majorBidi" w:cstheme="majorBidi"/>
          <w:sz w:val="26"/>
          <w:szCs w:val="26"/>
        </w:rPr>
        <w:t xml:space="preserve"> during slot selection for tracking and management purposes.</w:t>
      </w:r>
    </w:p>
    <w:p w:rsidR="00BC4987" w:rsidRPr="002A0BA4" w:rsidRDefault="00BC4987" w:rsidP="00BC4987">
      <w:pPr>
        <w:spacing w:before="100" w:beforeAutospacing="1" w:after="100" w:afterAutospacing="1" w:line="240" w:lineRule="auto"/>
        <w:ind w:left="720"/>
        <w:jc w:val="both"/>
        <w:rPr>
          <w:rFonts w:ascii="Times New Roman" w:eastAsia="Times New Roman" w:hAnsi="Times New Roman" w:cs="Times New Roman"/>
          <w:sz w:val="24"/>
          <w:szCs w:val="24"/>
        </w:rPr>
      </w:pPr>
    </w:p>
    <w:p w:rsidR="002A0BA4" w:rsidRDefault="002A0BA4"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A0BA4">
        <w:rPr>
          <w:rFonts w:ascii="Times New Roman" w:eastAsia="Times New Roman" w:hAnsi="Times New Roman" w:cs="Times New Roman"/>
          <w:b/>
          <w:bCs/>
          <w:sz w:val="27"/>
          <w:szCs w:val="27"/>
        </w:rPr>
        <w:t>4. Real-time Database Updates</w:t>
      </w:r>
    </w:p>
    <w:p w:rsidR="00BC4987" w:rsidRPr="002A0BA4" w:rsidRDefault="00BC4987"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A0BA4" w:rsidRPr="00BC4987" w:rsidRDefault="002A0BA4" w:rsidP="00BC4987">
      <w:pPr>
        <w:numPr>
          <w:ilvl w:val="0"/>
          <w:numId w:val="14"/>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All parking slot data will be stored in a database and updated in real time.</w:t>
      </w:r>
    </w:p>
    <w:p w:rsidR="002A0BA4" w:rsidRPr="00BC4987" w:rsidRDefault="002A0BA4" w:rsidP="00BC4987">
      <w:pPr>
        <w:numPr>
          <w:ilvl w:val="0"/>
          <w:numId w:val="14"/>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lastRenderedPageBreak/>
        <w:t>The system will ensure accurate records of vehicle entries, exits, and reservations.</w:t>
      </w:r>
    </w:p>
    <w:p w:rsidR="002A0BA4" w:rsidRPr="00BC4987" w:rsidRDefault="009C3AB2" w:rsidP="00BC4987">
      <w:pPr>
        <w:numPr>
          <w:ilvl w:val="0"/>
          <w:numId w:val="14"/>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 xml:space="preserve">Admin </w:t>
      </w:r>
      <w:r w:rsidR="002A0BA4" w:rsidRPr="00BC4987">
        <w:rPr>
          <w:rFonts w:ascii="Times New Roman" w:eastAsia="Times New Roman" w:hAnsi="Times New Roman" w:cs="Times New Roman"/>
          <w:sz w:val="26"/>
          <w:szCs w:val="26"/>
        </w:rPr>
        <w:t>will have access to update or modify parking details when needed.</w:t>
      </w:r>
    </w:p>
    <w:p w:rsidR="00BC4987" w:rsidRPr="00BC4987" w:rsidRDefault="00BC4987" w:rsidP="00BC4987">
      <w:pPr>
        <w:numPr>
          <w:ilvl w:val="0"/>
          <w:numId w:val="14"/>
        </w:numPr>
        <w:spacing w:before="100" w:beforeAutospacing="1" w:after="100" w:afterAutospacing="1" w:line="240" w:lineRule="auto"/>
        <w:jc w:val="both"/>
        <w:rPr>
          <w:rFonts w:asciiTheme="majorBidi" w:eastAsia="Times New Roman" w:hAnsiTheme="majorBidi" w:cstheme="majorBidi"/>
          <w:sz w:val="26"/>
          <w:szCs w:val="26"/>
        </w:rPr>
      </w:pPr>
      <w:r w:rsidRPr="00BC4987">
        <w:rPr>
          <w:rFonts w:asciiTheme="majorBidi" w:hAnsiTheme="majorBidi" w:cstheme="majorBidi"/>
          <w:sz w:val="26"/>
          <w:szCs w:val="26"/>
        </w:rPr>
        <w:t xml:space="preserve">Admins will have the ability to </w:t>
      </w:r>
      <w:r w:rsidRPr="00BC4987">
        <w:rPr>
          <w:rStyle w:val="Strong"/>
          <w:rFonts w:asciiTheme="majorBidi" w:hAnsiTheme="majorBidi" w:cstheme="majorBidi"/>
          <w:b w:val="0"/>
          <w:bCs w:val="0"/>
          <w:sz w:val="26"/>
          <w:szCs w:val="26"/>
        </w:rPr>
        <w:t>modify or override slot statuses</w:t>
      </w:r>
      <w:r w:rsidRPr="00BC4987">
        <w:rPr>
          <w:rFonts w:asciiTheme="majorBidi" w:hAnsiTheme="majorBidi" w:cstheme="majorBidi"/>
          <w:sz w:val="26"/>
          <w:szCs w:val="26"/>
        </w:rPr>
        <w:t xml:space="preserve"> when necessary.</w:t>
      </w:r>
    </w:p>
    <w:p w:rsidR="009C3AB2" w:rsidRPr="002A0BA4" w:rsidRDefault="009C3AB2" w:rsidP="00BC4987">
      <w:pPr>
        <w:spacing w:before="100" w:beforeAutospacing="1" w:after="100" w:afterAutospacing="1" w:line="240" w:lineRule="auto"/>
        <w:ind w:left="720"/>
        <w:jc w:val="both"/>
        <w:rPr>
          <w:rFonts w:ascii="Times New Roman" w:eastAsia="Times New Roman" w:hAnsi="Times New Roman" w:cs="Times New Roman"/>
          <w:sz w:val="24"/>
          <w:szCs w:val="24"/>
        </w:rPr>
      </w:pPr>
    </w:p>
    <w:p w:rsidR="00CE2BA1" w:rsidRDefault="002A0BA4"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A0BA4">
        <w:rPr>
          <w:rFonts w:ascii="Times New Roman" w:eastAsia="Times New Roman" w:hAnsi="Times New Roman" w:cs="Times New Roman"/>
          <w:b/>
          <w:bCs/>
          <w:sz w:val="27"/>
          <w:szCs w:val="27"/>
        </w:rPr>
        <w:t xml:space="preserve">5. Fee Collection </w:t>
      </w:r>
    </w:p>
    <w:p w:rsidR="00BC4987" w:rsidRDefault="00BC4987" w:rsidP="00BC4987">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A0BA4" w:rsidRPr="00BC4987" w:rsidRDefault="002A0BA4" w:rsidP="00BC4987">
      <w:pPr>
        <w:pStyle w:val="ListParagraph"/>
        <w:numPr>
          <w:ilvl w:val="0"/>
          <w:numId w:val="16"/>
        </w:numPr>
        <w:spacing w:before="100" w:beforeAutospacing="1" w:after="100" w:afterAutospacing="1" w:line="240" w:lineRule="auto"/>
        <w:jc w:val="both"/>
        <w:outlineLvl w:val="2"/>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The system will calculate parking fees based on the duration of stay.</w:t>
      </w:r>
    </w:p>
    <w:p w:rsidR="002A0BA4" w:rsidRPr="00BC4987" w:rsidRDefault="002A0BA4" w:rsidP="00BC4987">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Users will be charged based on hourly or fixed rates stored in the database.</w:t>
      </w:r>
    </w:p>
    <w:p w:rsidR="002A0BA4" w:rsidRPr="00BC4987" w:rsidRDefault="002A0BA4" w:rsidP="00BC4987">
      <w:pPr>
        <w:numPr>
          <w:ilvl w:val="0"/>
          <w:numId w:val="16"/>
        </w:num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Late departures</w:t>
      </w:r>
      <w:r w:rsidR="00CE2BA1" w:rsidRPr="00BC4987">
        <w:rPr>
          <w:rFonts w:ascii="Times New Roman" w:eastAsia="Times New Roman" w:hAnsi="Times New Roman" w:cs="Times New Roman"/>
          <w:sz w:val="26"/>
          <w:szCs w:val="26"/>
        </w:rPr>
        <w:t xml:space="preserve"> will result in additional amount</w:t>
      </w:r>
      <w:r w:rsidRPr="00BC4987">
        <w:rPr>
          <w:rFonts w:ascii="Times New Roman" w:eastAsia="Times New Roman" w:hAnsi="Times New Roman" w:cs="Times New Roman"/>
          <w:sz w:val="26"/>
          <w:szCs w:val="26"/>
        </w:rPr>
        <w:t>, which will be automatically added to the total fee.</w:t>
      </w:r>
    </w:p>
    <w:p w:rsidR="00546F73" w:rsidRPr="002A0BA4" w:rsidRDefault="00546F73" w:rsidP="00BC4987">
      <w:pPr>
        <w:spacing w:before="100" w:beforeAutospacing="1" w:after="100" w:afterAutospacing="1" w:line="240" w:lineRule="auto"/>
        <w:ind w:left="720"/>
        <w:jc w:val="both"/>
        <w:rPr>
          <w:rFonts w:ascii="Times New Roman" w:eastAsia="Times New Roman" w:hAnsi="Times New Roman" w:cs="Times New Roman"/>
          <w:sz w:val="24"/>
          <w:szCs w:val="24"/>
        </w:rPr>
      </w:pPr>
    </w:p>
    <w:p w:rsidR="002A0BA4" w:rsidRDefault="002A0BA4" w:rsidP="00BC498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A0BA4">
        <w:rPr>
          <w:rFonts w:ascii="Times New Roman" w:eastAsia="Times New Roman" w:hAnsi="Times New Roman" w:cs="Times New Roman"/>
          <w:b/>
          <w:bCs/>
          <w:sz w:val="36"/>
          <w:szCs w:val="36"/>
        </w:rPr>
        <w:t>Conclusion</w:t>
      </w:r>
    </w:p>
    <w:p w:rsidR="00BC4987" w:rsidRPr="002A0BA4" w:rsidRDefault="00BC4987" w:rsidP="00BC4987">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2A0BA4" w:rsidRPr="00BC4987" w:rsidRDefault="002A0BA4" w:rsidP="00BC4987">
      <w:pPr>
        <w:spacing w:before="100" w:beforeAutospacing="1" w:after="100" w:afterAutospacing="1" w:line="240" w:lineRule="auto"/>
        <w:jc w:val="both"/>
        <w:rPr>
          <w:rFonts w:ascii="Times New Roman" w:eastAsia="Times New Roman" w:hAnsi="Times New Roman" w:cs="Times New Roman"/>
          <w:sz w:val="26"/>
          <w:szCs w:val="26"/>
        </w:rPr>
      </w:pPr>
      <w:r w:rsidRPr="00BC4987">
        <w:rPr>
          <w:rFonts w:ascii="Times New Roman" w:eastAsia="Times New Roman" w:hAnsi="Times New Roman" w:cs="Times New Roman"/>
          <w:sz w:val="26"/>
          <w:szCs w:val="26"/>
        </w:rPr>
        <w:t xml:space="preserve">The </w:t>
      </w:r>
      <w:r w:rsidRPr="00BC4987">
        <w:rPr>
          <w:rFonts w:ascii="Times New Roman" w:eastAsia="Times New Roman" w:hAnsi="Times New Roman" w:cs="Times New Roman"/>
          <w:b/>
          <w:bCs/>
          <w:sz w:val="26"/>
          <w:szCs w:val="26"/>
        </w:rPr>
        <w:t>Parking Management System</w:t>
      </w:r>
      <w:r w:rsidRPr="00BC4987">
        <w:rPr>
          <w:rFonts w:ascii="Times New Roman" w:eastAsia="Times New Roman" w:hAnsi="Times New Roman" w:cs="Times New Roman"/>
          <w:sz w:val="26"/>
          <w:szCs w:val="26"/>
        </w:rPr>
        <w:t xml:space="preserve"> will enhance parking efficiency by using a </w:t>
      </w:r>
      <w:r w:rsidRPr="00BC4987">
        <w:rPr>
          <w:rFonts w:ascii="Times New Roman" w:eastAsia="Times New Roman" w:hAnsi="Times New Roman" w:cs="Times New Roman"/>
          <w:b/>
          <w:bCs/>
          <w:sz w:val="26"/>
          <w:szCs w:val="26"/>
        </w:rPr>
        <w:t>database-driven approach</w:t>
      </w:r>
      <w:r w:rsidRPr="00BC4987">
        <w:rPr>
          <w:rFonts w:ascii="Times New Roman" w:eastAsia="Times New Roman" w:hAnsi="Times New Roman" w:cs="Times New Roman"/>
          <w:sz w:val="26"/>
          <w:szCs w:val="26"/>
        </w:rPr>
        <w:t xml:space="preserve"> to track and manage slots in real time. With </w:t>
      </w:r>
      <w:r w:rsidRPr="00BC4987">
        <w:rPr>
          <w:rFonts w:ascii="Times New Roman" w:eastAsia="Times New Roman" w:hAnsi="Times New Roman" w:cs="Times New Roman"/>
          <w:b/>
          <w:bCs/>
          <w:sz w:val="26"/>
          <w:szCs w:val="26"/>
        </w:rPr>
        <w:t>fe</w:t>
      </w:r>
      <w:r w:rsidR="00CE2BA1" w:rsidRPr="00BC4987">
        <w:rPr>
          <w:rFonts w:ascii="Times New Roman" w:eastAsia="Times New Roman" w:hAnsi="Times New Roman" w:cs="Times New Roman"/>
          <w:b/>
          <w:bCs/>
          <w:sz w:val="26"/>
          <w:szCs w:val="26"/>
        </w:rPr>
        <w:t>e collection</w:t>
      </w:r>
      <w:r w:rsidR="00CE2BA1" w:rsidRPr="00BC4987">
        <w:rPr>
          <w:rFonts w:ascii="Times New Roman" w:eastAsia="Times New Roman" w:hAnsi="Times New Roman" w:cs="Times New Roman"/>
          <w:sz w:val="26"/>
          <w:szCs w:val="26"/>
        </w:rPr>
        <w:t>,</w:t>
      </w:r>
      <w:r w:rsidRPr="00BC4987">
        <w:rPr>
          <w:rFonts w:ascii="Times New Roman" w:eastAsia="Times New Roman" w:hAnsi="Times New Roman" w:cs="Times New Roman"/>
          <w:sz w:val="26"/>
          <w:szCs w:val="26"/>
        </w:rPr>
        <w:t xml:space="preserve"> the system will ensure smooth operations and </w:t>
      </w:r>
      <w:r w:rsidRPr="00BC4987">
        <w:rPr>
          <w:rFonts w:ascii="Times New Roman" w:eastAsia="Times New Roman" w:hAnsi="Times New Roman" w:cs="Times New Roman"/>
          <w:b/>
          <w:bCs/>
          <w:sz w:val="26"/>
          <w:szCs w:val="26"/>
        </w:rPr>
        <w:t>encourage better parking practices</w:t>
      </w:r>
      <w:r w:rsidRPr="00BC4987">
        <w:rPr>
          <w:rFonts w:ascii="Times New Roman" w:eastAsia="Times New Roman" w:hAnsi="Times New Roman" w:cs="Times New Roman"/>
          <w:sz w:val="26"/>
          <w:szCs w:val="26"/>
        </w:rPr>
        <w:t xml:space="preserve">. This project will focus on </w:t>
      </w:r>
      <w:r w:rsidRPr="00BC4987">
        <w:rPr>
          <w:rFonts w:ascii="Times New Roman" w:eastAsia="Times New Roman" w:hAnsi="Times New Roman" w:cs="Times New Roman"/>
          <w:b/>
          <w:bCs/>
          <w:sz w:val="26"/>
          <w:szCs w:val="26"/>
        </w:rPr>
        <w:t>database design, real-time data management, and system usability</w:t>
      </w:r>
      <w:r w:rsidRPr="00BC4987">
        <w:rPr>
          <w:rFonts w:ascii="Times New Roman" w:eastAsia="Times New Roman" w:hAnsi="Times New Roman" w:cs="Times New Roman"/>
          <w:sz w:val="26"/>
          <w:szCs w:val="26"/>
        </w:rPr>
        <w:t xml:space="preserve"> to create a reliable and scalable solution for parking facilities.</w:t>
      </w:r>
    </w:p>
    <w:p w:rsidR="00464B8F" w:rsidRDefault="00464B8F" w:rsidP="00BC4987">
      <w:pPr>
        <w:jc w:val="both"/>
      </w:pPr>
    </w:p>
    <w:sectPr w:rsidR="00464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E1D0F"/>
    <w:multiLevelType w:val="multilevel"/>
    <w:tmpl w:val="E05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4C2B"/>
    <w:multiLevelType w:val="multilevel"/>
    <w:tmpl w:val="C8B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F1359"/>
    <w:multiLevelType w:val="multilevel"/>
    <w:tmpl w:val="E48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619A"/>
    <w:multiLevelType w:val="multilevel"/>
    <w:tmpl w:val="3FA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17E7"/>
    <w:multiLevelType w:val="hybridMultilevel"/>
    <w:tmpl w:val="786C3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6188A"/>
    <w:multiLevelType w:val="multilevel"/>
    <w:tmpl w:val="3A2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F5EE0"/>
    <w:multiLevelType w:val="multilevel"/>
    <w:tmpl w:val="F46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938A9"/>
    <w:multiLevelType w:val="hybridMultilevel"/>
    <w:tmpl w:val="5D0AC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A52ED3"/>
    <w:multiLevelType w:val="hybridMultilevel"/>
    <w:tmpl w:val="069CC9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54F1A5D"/>
    <w:multiLevelType w:val="multilevel"/>
    <w:tmpl w:val="48D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45479"/>
    <w:multiLevelType w:val="hybridMultilevel"/>
    <w:tmpl w:val="BDC2624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1" w15:restartNumberingAfterBreak="0">
    <w:nsid w:val="74581E55"/>
    <w:multiLevelType w:val="multilevel"/>
    <w:tmpl w:val="B10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00F61"/>
    <w:multiLevelType w:val="hybridMultilevel"/>
    <w:tmpl w:val="5B36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A4070"/>
    <w:multiLevelType w:val="multilevel"/>
    <w:tmpl w:val="7C5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66580"/>
    <w:multiLevelType w:val="multilevel"/>
    <w:tmpl w:val="537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46C29"/>
    <w:multiLevelType w:val="multilevel"/>
    <w:tmpl w:val="7E0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901F3"/>
    <w:multiLevelType w:val="hybridMultilevel"/>
    <w:tmpl w:val="C780F40A"/>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1"/>
  </w:num>
  <w:num w:numId="2">
    <w:abstractNumId w:val="5"/>
  </w:num>
  <w:num w:numId="3">
    <w:abstractNumId w:val="3"/>
  </w:num>
  <w:num w:numId="4">
    <w:abstractNumId w:val="1"/>
  </w:num>
  <w:num w:numId="5">
    <w:abstractNumId w:val="9"/>
  </w:num>
  <w:num w:numId="6">
    <w:abstractNumId w:val="2"/>
  </w:num>
  <w:num w:numId="7">
    <w:abstractNumId w:val="4"/>
  </w:num>
  <w:num w:numId="8">
    <w:abstractNumId w:val="8"/>
  </w:num>
  <w:num w:numId="9">
    <w:abstractNumId w:val="16"/>
  </w:num>
  <w:num w:numId="10">
    <w:abstractNumId w:val="10"/>
  </w:num>
  <w:num w:numId="11">
    <w:abstractNumId w:val="15"/>
  </w:num>
  <w:num w:numId="12">
    <w:abstractNumId w:val="0"/>
  </w:num>
  <w:num w:numId="13">
    <w:abstractNumId w:val="14"/>
  </w:num>
  <w:num w:numId="14">
    <w:abstractNumId w:val="6"/>
  </w:num>
  <w:num w:numId="15">
    <w:abstractNumId w:val="13"/>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D8"/>
    <w:rsid w:val="00072E9B"/>
    <w:rsid w:val="002A0BA4"/>
    <w:rsid w:val="003B1D17"/>
    <w:rsid w:val="00464B8F"/>
    <w:rsid w:val="00546F73"/>
    <w:rsid w:val="00793E92"/>
    <w:rsid w:val="008949A5"/>
    <w:rsid w:val="009C3AB2"/>
    <w:rsid w:val="00A25363"/>
    <w:rsid w:val="00BC4987"/>
    <w:rsid w:val="00C037D8"/>
    <w:rsid w:val="00CE2BA1"/>
    <w:rsid w:val="00D112FA"/>
    <w:rsid w:val="00DD3FE7"/>
    <w:rsid w:val="00E622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344D"/>
  <w15:chartTrackingRefBased/>
  <w15:docId w15:val="{B12BCEB6-2400-4CCF-B13B-AC0C4AE4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9A5"/>
  </w:style>
  <w:style w:type="paragraph" w:styleId="Heading1">
    <w:name w:val="heading 1"/>
    <w:basedOn w:val="Normal"/>
    <w:link w:val="Heading1Char"/>
    <w:uiPriority w:val="9"/>
    <w:qFormat/>
    <w:rsid w:val="00C037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37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37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7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37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37D8"/>
    <w:rPr>
      <w:rFonts w:ascii="Times New Roman" w:eastAsia="Times New Roman" w:hAnsi="Times New Roman" w:cs="Times New Roman"/>
      <w:b/>
      <w:bCs/>
      <w:sz w:val="27"/>
      <w:szCs w:val="27"/>
    </w:rPr>
  </w:style>
  <w:style w:type="character" w:styleId="Strong">
    <w:name w:val="Strong"/>
    <w:basedOn w:val="DefaultParagraphFont"/>
    <w:uiPriority w:val="22"/>
    <w:qFormat/>
    <w:rsid w:val="00C037D8"/>
    <w:rPr>
      <w:b/>
      <w:bCs/>
    </w:rPr>
  </w:style>
  <w:style w:type="paragraph" w:styleId="NormalWeb">
    <w:name w:val="Normal (Web)"/>
    <w:basedOn w:val="Normal"/>
    <w:uiPriority w:val="99"/>
    <w:semiHidden/>
    <w:unhideWhenUsed/>
    <w:rsid w:val="00C037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03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97667">
      <w:bodyDiv w:val="1"/>
      <w:marLeft w:val="0"/>
      <w:marRight w:val="0"/>
      <w:marTop w:val="0"/>
      <w:marBottom w:val="0"/>
      <w:divBdr>
        <w:top w:val="none" w:sz="0" w:space="0" w:color="auto"/>
        <w:left w:val="none" w:sz="0" w:space="0" w:color="auto"/>
        <w:bottom w:val="none" w:sz="0" w:space="0" w:color="auto"/>
        <w:right w:val="none" w:sz="0" w:space="0" w:color="auto"/>
      </w:divBdr>
    </w:div>
    <w:div w:id="177111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2025-02-18T06:11:00Z</dcterms:created>
  <dcterms:modified xsi:type="dcterms:W3CDTF">2025-02-23T11:47:00Z</dcterms:modified>
</cp:coreProperties>
</file>