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BE53" w14:textId="646AECF5" w:rsidR="00ED60A3" w:rsidRDefault="00ED60A3">
      <w:r w:rsidRPr="00ED60A3">
        <w:t xml:space="preserve">In this program, a queue is implemented using a fixed-size array with basic operations: </w:t>
      </w:r>
      <w:r w:rsidRPr="00ED60A3">
        <w:rPr>
          <w:b/>
          <w:bCs/>
        </w:rPr>
        <w:t>enqueue</w:t>
      </w:r>
      <w:r w:rsidRPr="00ED60A3">
        <w:t xml:space="preserve">, </w:t>
      </w:r>
      <w:r w:rsidRPr="00ED60A3">
        <w:rPr>
          <w:b/>
          <w:bCs/>
        </w:rPr>
        <w:t>dequeue</w:t>
      </w:r>
      <w:r w:rsidRPr="00ED60A3">
        <w:t xml:space="preserve">, and </w:t>
      </w:r>
      <w:r w:rsidRPr="00ED60A3">
        <w:rPr>
          <w:b/>
          <w:bCs/>
        </w:rPr>
        <w:t>display</w:t>
      </w:r>
      <w:r w:rsidRPr="00ED60A3">
        <w:t xml:space="preserve">. The </w:t>
      </w:r>
      <w:proofErr w:type="spellStart"/>
      <w:r w:rsidRPr="00ED60A3">
        <w:t>QueueArray</w:t>
      </w:r>
      <w:proofErr w:type="spellEnd"/>
      <w:r w:rsidRPr="00ED60A3">
        <w:t xml:space="preserve"> class manages the queue using two pointers, front and rear. The </w:t>
      </w:r>
      <w:proofErr w:type="gramStart"/>
      <w:r w:rsidRPr="00ED60A3">
        <w:t>enqueue(</w:t>
      </w:r>
      <w:proofErr w:type="gramEnd"/>
      <w:r w:rsidRPr="00ED60A3">
        <w:t xml:space="preserve">) function adds elements at the rear of the queue if there is space, while </w:t>
      </w:r>
      <w:proofErr w:type="gramStart"/>
      <w:r w:rsidRPr="00ED60A3">
        <w:t>dequeue(</w:t>
      </w:r>
      <w:proofErr w:type="gramEnd"/>
      <w:r w:rsidRPr="00ED60A3">
        <w:t xml:space="preserve">) removes elements from the front. The </w:t>
      </w:r>
      <w:proofErr w:type="gramStart"/>
      <w:r w:rsidRPr="00ED60A3">
        <w:t>display(</w:t>
      </w:r>
      <w:proofErr w:type="gramEnd"/>
      <w:r w:rsidRPr="00ED60A3">
        <w:t>) function prints all current elements in the queue. This simple program demonstrates how a linear queue works using an array</w:t>
      </w:r>
    </w:p>
    <w:p w14:paraId="2F8559E7" w14:textId="77777777" w:rsidR="00ED60A3" w:rsidRDefault="00ED60A3"/>
    <w:p w14:paraId="2D5DC3F9" w14:textId="77777777" w:rsidR="00ED60A3" w:rsidRDefault="00ED60A3"/>
    <w:p w14:paraId="41AA0339" w14:textId="551A2382" w:rsidR="00ED60A3" w:rsidRDefault="00ED60A3">
      <w:r>
        <w:rPr>
          <w:noProof/>
        </w:rPr>
        <w:drawing>
          <wp:inline distT="0" distB="0" distL="0" distR="0" wp14:anchorId="66D10758" wp14:editId="21B0F96C">
            <wp:extent cx="5943600" cy="3550285"/>
            <wp:effectExtent l="0" t="0" r="0" b="0"/>
            <wp:docPr id="8947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4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A3"/>
    <w:rsid w:val="00017B23"/>
    <w:rsid w:val="00E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C8C5"/>
  <w15:chartTrackingRefBased/>
  <w15:docId w15:val="{018298DC-1D24-4704-B8ED-0524D277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2025-04-05T12:44:00Z</dcterms:created>
  <dcterms:modified xsi:type="dcterms:W3CDTF">2025-04-05T12:45:00Z</dcterms:modified>
</cp:coreProperties>
</file>