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C917" w14:textId="42E46D05" w:rsidR="00543E8F" w:rsidRDefault="00951448" w:rsidP="00951448">
      <w:pPr>
        <w:pStyle w:val="Heading1"/>
        <w:jc w:val="center"/>
      </w:pPr>
      <w:r>
        <w:t>React Component</w:t>
      </w:r>
    </w:p>
    <w:p w14:paraId="7B14C529" w14:textId="77777777" w:rsidR="00951448" w:rsidRDefault="00951448" w:rsidP="00951448"/>
    <w:p w14:paraId="3D31442C" w14:textId="49E39C9B" w:rsidR="00951448" w:rsidRDefault="00951448" w:rsidP="00951448">
      <w:pPr>
        <w:pStyle w:val="Heading2"/>
      </w:pPr>
      <w:r>
        <w:t>Normal Def:</w:t>
      </w:r>
    </w:p>
    <w:p w14:paraId="42AE52FF" w14:textId="65A2778E" w:rsidR="00951448" w:rsidRDefault="00951448" w:rsidP="00951448">
      <w:r>
        <w:tab/>
        <w:t xml:space="preserve">JS Function which </w:t>
      </w:r>
      <w:proofErr w:type="gramStart"/>
      <w:r>
        <w:t>return</w:t>
      </w:r>
      <w:proofErr w:type="gramEnd"/>
      <w:r>
        <w:t xml:space="preserve"> Valid JSX , and its is reusable </w:t>
      </w:r>
    </w:p>
    <w:p w14:paraId="0590DEC9" w14:textId="77777777" w:rsidR="00951448" w:rsidRDefault="00951448" w:rsidP="00951448"/>
    <w:p w14:paraId="4FB4047E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F79C6"/>
        </w:rPr>
        <w:t>function</w:t>
      </w:r>
      <w:r w:rsidRPr="00951448">
        <w:rPr>
          <w:rFonts w:ascii="Cascadia Code" w:eastAsia="Times New Roman" w:hAnsi="Cascadia Code"/>
          <w:color w:val="F8F8F2"/>
        </w:rPr>
        <w:t xml:space="preserve"> </w:t>
      </w:r>
      <w:r w:rsidRPr="00951448">
        <w:rPr>
          <w:rFonts w:ascii="Cascadia Code" w:eastAsia="Times New Roman" w:hAnsi="Cascadia Code"/>
          <w:color w:val="50FA7B"/>
        </w:rPr>
        <w:t>Card</w:t>
      </w:r>
      <w:r w:rsidRPr="00951448">
        <w:rPr>
          <w:rFonts w:ascii="Cascadia Code" w:eastAsia="Times New Roman" w:hAnsi="Cascadia Code"/>
          <w:color w:val="F8F8F2"/>
        </w:rPr>
        <w:t xml:space="preserve">({ </w:t>
      </w:r>
      <w:r w:rsidRPr="00951448">
        <w:rPr>
          <w:rFonts w:ascii="Cascadia Code" w:eastAsia="Times New Roman" w:hAnsi="Cascadia Code"/>
          <w:i/>
          <w:iCs/>
          <w:color w:val="FFB86C"/>
        </w:rPr>
        <w:t>id</w:t>
      </w:r>
      <w:r w:rsidRPr="00951448">
        <w:rPr>
          <w:rFonts w:ascii="Cascadia Code" w:eastAsia="Times New Roman" w:hAnsi="Cascadia Code"/>
          <w:color w:val="F8F8F2"/>
        </w:rPr>
        <w:t xml:space="preserve">, </w:t>
      </w:r>
      <w:r w:rsidRPr="00951448">
        <w:rPr>
          <w:rFonts w:ascii="Cascadia Code" w:eastAsia="Times New Roman" w:hAnsi="Cascadia Code"/>
          <w:i/>
          <w:iCs/>
          <w:color w:val="FFB86C"/>
        </w:rPr>
        <w:t>quote</w:t>
      </w:r>
      <w:r w:rsidRPr="00951448">
        <w:rPr>
          <w:rFonts w:ascii="Cascadia Code" w:eastAsia="Times New Roman" w:hAnsi="Cascadia Code"/>
          <w:color w:val="F8F8F2"/>
        </w:rPr>
        <w:t xml:space="preserve">, </w:t>
      </w:r>
      <w:r w:rsidRPr="00951448">
        <w:rPr>
          <w:rFonts w:ascii="Cascadia Code" w:eastAsia="Times New Roman" w:hAnsi="Cascadia Code"/>
          <w:i/>
          <w:iCs/>
          <w:color w:val="FFB86C"/>
        </w:rPr>
        <w:t>author</w:t>
      </w:r>
      <w:r w:rsidRPr="00951448">
        <w:rPr>
          <w:rFonts w:ascii="Cascadia Code" w:eastAsia="Times New Roman" w:hAnsi="Cascadia Code"/>
          <w:color w:val="F8F8F2"/>
        </w:rPr>
        <w:t xml:space="preserve"> }) {</w:t>
      </w:r>
    </w:p>
    <w:p w14:paraId="481D24D3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 xml:space="preserve">    </w:t>
      </w:r>
      <w:r w:rsidRPr="00951448">
        <w:rPr>
          <w:rFonts w:ascii="Cascadia Code" w:eastAsia="Times New Roman" w:hAnsi="Cascadia Code"/>
          <w:color w:val="6272A4"/>
        </w:rPr>
        <w:t xml:space="preserve">// </w:t>
      </w:r>
      <w:proofErr w:type="spellStart"/>
      <w:r w:rsidRPr="00951448">
        <w:rPr>
          <w:rFonts w:ascii="Cascadia Code" w:eastAsia="Times New Roman" w:hAnsi="Cascadia Code"/>
          <w:color w:val="6272A4"/>
        </w:rPr>
        <w:t>its</w:t>
      </w:r>
      <w:proofErr w:type="spellEnd"/>
      <w:r w:rsidRPr="00951448">
        <w:rPr>
          <w:rFonts w:ascii="Cascadia Code" w:eastAsia="Times New Roman" w:hAnsi="Cascadia Code"/>
          <w:color w:val="6272A4"/>
        </w:rPr>
        <w:t xml:space="preserve"> </w:t>
      </w:r>
      <w:proofErr w:type="spellStart"/>
      <w:r w:rsidRPr="00951448">
        <w:rPr>
          <w:rFonts w:ascii="Cascadia Code" w:eastAsia="Times New Roman" w:hAnsi="Cascadia Code"/>
          <w:color w:val="6272A4"/>
        </w:rPr>
        <w:t>destructuring</w:t>
      </w:r>
      <w:proofErr w:type="spellEnd"/>
    </w:p>
    <w:p w14:paraId="211A7E55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 xml:space="preserve">    </w:t>
      </w:r>
      <w:r w:rsidRPr="00951448">
        <w:rPr>
          <w:rFonts w:ascii="Cascadia Code" w:eastAsia="Times New Roman" w:hAnsi="Cascadia Code"/>
          <w:color w:val="FF79C6"/>
        </w:rPr>
        <w:t>return</w:t>
      </w:r>
      <w:r w:rsidRPr="00951448">
        <w:rPr>
          <w:rFonts w:ascii="Cascadia Code" w:eastAsia="Times New Roman" w:hAnsi="Cascadia Code"/>
          <w:color w:val="F8F8F2"/>
        </w:rPr>
        <w:t xml:space="preserve"> (</w:t>
      </w:r>
    </w:p>
    <w:p w14:paraId="106D47E4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        &lt;</w:t>
      </w:r>
      <w:r w:rsidRPr="00951448">
        <w:rPr>
          <w:rFonts w:ascii="Cascadia Code" w:eastAsia="Times New Roman" w:hAnsi="Cascadia Code"/>
          <w:color w:val="FF79C6"/>
        </w:rPr>
        <w:t>div</w:t>
      </w:r>
      <w:r w:rsidRPr="00951448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951448">
        <w:rPr>
          <w:rFonts w:ascii="Cascadia Code" w:eastAsia="Times New Roman" w:hAnsi="Cascadia Code"/>
          <w:i/>
          <w:iCs/>
          <w:color w:val="50FA7B"/>
        </w:rPr>
        <w:t>className</w:t>
      </w:r>
      <w:proofErr w:type="spellEnd"/>
      <w:r w:rsidRPr="00951448">
        <w:rPr>
          <w:rFonts w:ascii="Cascadia Code" w:eastAsia="Times New Roman" w:hAnsi="Cascadia Code"/>
          <w:color w:val="FF79C6"/>
        </w:rPr>
        <w:t>=</w:t>
      </w:r>
      <w:r w:rsidRPr="00951448">
        <w:rPr>
          <w:rFonts w:ascii="Cascadia Code" w:eastAsia="Times New Roman" w:hAnsi="Cascadia Code"/>
          <w:color w:val="E9F284"/>
        </w:rPr>
        <w:t>"</w:t>
      </w:r>
      <w:r w:rsidRPr="00951448">
        <w:rPr>
          <w:rFonts w:ascii="Cascadia Code" w:eastAsia="Times New Roman" w:hAnsi="Cascadia Code"/>
          <w:color w:val="F1FA8C"/>
        </w:rPr>
        <w:t>Quote</w:t>
      </w:r>
      <w:r w:rsidRPr="00951448">
        <w:rPr>
          <w:rFonts w:ascii="Cascadia Code" w:eastAsia="Times New Roman" w:hAnsi="Cascadia Code"/>
          <w:color w:val="E9F284"/>
        </w:rPr>
        <w:t>"</w:t>
      </w:r>
      <w:r w:rsidRPr="00951448">
        <w:rPr>
          <w:rFonts w:ascii="Cascadia Code" w:eastAsia="Times New Roman" w:hAnsi="Cascadia Code"/>
          <w:color w:val="F8F8F2"/>
        </w:rPr>
        <w:t xml:space="preserve"> </w:t>
      </w:r>
      <w:r w:rsidRPr="00951448">
        <w:rPr>
          <w:rFonts w:ascii="Cascadia Code" w:eastAsia="Times New Roman" w:hAnsi="Cascadia Code"/>
          <w:i/>
          <w:iCs/>
          <w:color w:val="50FA7B"/>
        </w:rPr>
        <w:t>key</w:t>
      </w:r>
      <w:r w:rsidRPr="00951448">
        <w:rPr>
          <w:rFonts w:ascii="Cascadia Code" w:eastAsia="Times New Roman" w:hAnsi="Cascadia Code"/>
          <w:color w:val="FF79C6"/>
        </w:rPr>
        <w:t>={</w:t>
      </w:r>
      <w:r w:rsidRPr="00951448">
        <w:rPr>
          <w:rFonts w:ascii="Cascadia Code" w:eastAsia="Times New Roman" w:hAnsi="Cascadia Code"/>
          <w:i/>
          <w:iCs/>
          <w:color w:val="FFB86C"/>
        </w:rPr>
        <w:t>id</w:t>
      </w:r>
      <w:r w:rsidRPr="00951448">
        <w:rPr>
          <w:rFonts w:ascii="Cascadia Code" w:eastAsia="Times New Roman" w:hAnsi="Cascadia Code"/>
          <w:color w:val="FF79C6"/>
        </w:rPr>
        <w:t>}</w:t>
      </w:r>
      <w:r w:rsidRPr="00951448">
        <w:rPr>
          <w:rFonts w:ascii="Cascadia Code" w:eastAsia="Times New Roman" w:hAnsi="Cascadia Code"/>
          <w:color w:val="F8F8F2"/>
        </w:rPr>
        <w:t>&gt;</w:t>
      </w:r>
    </w:p>
    <w:p w14:paraId="4B6BB478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            &lt;</w:t>
      </w:r>
      <w:r w:rsidRPr="00951448">
        <w:rPr>
          <w:rFonts w:ascii="Cascadia Code" w:eastAsia="Times New Roman" w:hAnsi="Cascadia Code"/>
          <w:color w:val="FF79C6"/>
        </w:rPr>
        <w:t>h1</w:t>
      </w:r>
      <w:r w:rsidRPr="00951448">
        <w:rPr>
          <w:rFonts w:ascii="Cascadia Code" w:eastAsia="Times New Roman" w:hAnsi="Cascadia Code"/>
          <w:color w:val="F8F8F2"/>
        </w:rPr>
        <w:t>&gt;</w:t>
      </w:r>
      <w:r w:rsidRPr="00951448">
        <w:rPr>
          <w:rFonts w:ascii="Cascadia Code" w:eastAsia="Times New Roman" w:hAnsi="Cascadia Code"/>
          <w:color w:val="FF79C6"/>
        </w:rPr>
        <w:t>{</w:t>
      </w:r>
      <w:r w:rsidRPr="00951448">
        <w:rPr>
          <w:rFonts w:ascii="Cascadia Code" w:eastAsia="Times New Roman" w:hAnsi="Cascadia Code"/>
          <w:i/>
          <w:iCs/>
          <w:color w:val="FFB86C"/>
        </w:rPr>
        <w:t>quote</w:t>
      </w:r>
      <w:r w:rsidRPr="00951448">
        <w:rPr>
          <w:rFonts w:ascii="Cascadia Code" w:eastAsia="Times New Roman" w:hAnsi="Cascadia Code"/>
          <w:color w:val="FF79C6"/>
        </w:rPr>
        <w:t>}</w:t>
      </w:r>
      <w:r w:rsidRPr="00951448">
        <w:rPr>
          <w:rFonts w:ascii="Cascadia Code" w:eastAsia="Times New Roman" w:hAnsi="Cascadia Code"/>
          <w:color w:val="F8F8F2"/>
        </w:rPr>
        <w:t>&lt;/</w:t>
      </w:r>
      <w:r w:rsidRPr="00951448">
        <w:rPr>
          <w:rFonts w:ascii="Cascadia Code" w:eastAsia="Times New Roman" w:hAnsi="Cascadia Code"/>
          <w:color w:val="FF79C6"/>
        </w:rPr>
        <w:t>h1</w:t>
      </w:r>
      <w:r w:rsidRPr="00951448">
        <w:rPr>
          <w:rFonts w:ascii="Cascadia Code" w:eastAsia="Times New Roman" w:hAnsi="Cascadia Code"/>
          <w:color w:val="F8F8F2"/>
        </w:rPr>
        <w:t>&gt;</w:t>
      </w:r>
    </w:p>
    <w:p w14:paraId="7DF733BC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            &lt;</w:t>
      </w:r>
      <w:r w:rsidRPr="00951448">
        <w:rPr>
          <w:rFonts w:ascii="Cascadia Code" w:eastAsia="Times New Roman" w:hAnsi="Cascadia Code"/>
          <w:color w:val="FF79C6"/>
        </w:rPr>
        <w:t>p</w:t>
      </w:r>
      <w:r w:rsidRPr="00951448">
        <w:rPr>
          <w:rFonts w:ascii="Cascadia Code" w:eastAsia="Times New Roman" w:hAnsi="Cascadia Code"/>
          <w:color w:val="F8F8F2"/>
        </w:rPr>
        <w:t>&gt;</w:t>
      </w:r>
    </w:p>
    <w:p w14:paraId="0F88B2D4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                Author : &lt;</w:t>
      </w:r>
      <w:r w:rsidRPr="00951448">
        <w:rPr>
          <w:rFonts w:ascii="Cascadia Code" w:eastAsia="Times New Roman" w:hAnsi="Cascadia Code"/>
          <w:color w:val="FF79C6"/>
        </w:rPr>
        <w:t>span</w:t>
      </w:r>
      <w:r w:rsidRPr="00951448">
        <w:rPr>
          <w:rFonts w:ascii="Cascadia Code" w:eastAsia="Times New Roman" w:hAnsi="Cascadia Code"/>
          <w:color w:val="F8F8F2"/>
        </w:rPr>
        <w:t>&gt;</w:t>
      </w:r>
      <w:r w:rsidRPr="00951448">
        <w:rPr>
          <w:rFonts w:ascii="Cascadia Code" w:eastAsia="Times New Roman" w:hAnsi="Cascadia Code"/>
          <w:color w:val="FF79C6"/>
        </w:rPr>
        <w:t>{</w:t>
      </w:r>
      <w:r w:rsidRPr="00951448">
        <w:rPr>
          <w:rFonts w:ascii="Cascadia Code" w:eastAsia="Times New Roman" w:hAnsi="Cascadia Code"/>
          <w:i/>
          <w:iCs/>
          <w:color w:val="FFB86C"/>
        </w:rPr>
        <w:t>author</w:t>
      </w:r>
      <w:r w:rsidRPr="00951448">
        <w:rPr>
          <w:rFonts w:ascii="Cascadia Code" w:eastAsia="Times New Roman" w:hAnsi="Cascadia Code"/>
          <w:color w:val="FF79C6"/>
        </w:rPr>
        <w:t>}</w:t>
      </w:r>
      <w:r w:rsidRPr="00951448">
        <w:rPr>
          <w:rFonts w:ascii="Cascadia Code" w:eastAsia="Times New Roman" w:hAnsi="Cascadia Code"/>
          <w:color w:val="F8F8F2"/>
        </w:rPr>
        <w:t>&lt;/</w:t>
      </w:r>
      <w:r w:rsidRPr="00951448">
        <w:rPr>
          <w:rFonts w:ascii="Cascadia Code" w:eastAsia="Times New Roman" w:hAnsi="Cascadia Code"/>
          <w:color w:val="FF79C6"/>
        </w:rPr>
        <w:t>span</w:t>
      </w:r>
      <w:r w:rsidRPr="00951448">
        <w:rPr>
          <w:rFonts w:ascii="Cascadia Code" w:eastAsia="Times New Roman" w:hAnsi="Cascadia Code"/>
          <w:color w:val="F8F8F2"/>
        </w:rPr>
        <w:t>&gt;</w:t>
      </w:r>
    </w:p>
    <w:p w14:paraId="0A41287D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            &lt;/</w:t>
      </w:r>
      <w:r w:rsidRPr="00951448">
        <w:rPr>
          <w:rFonts w:ascii="Cascadia Code" w:eastAsia="Times New Roman" w:hAnsi="Cascadia Code"/>
          <w:color w:val="FF79C6"/>
        </w:rPr>
        <w:t>p</w:t>
      </w:r>
      <w:r w:rsidRPr="00951448">
        <w:rPr>
          <w:rFonts w:ascii="Cascadia Code" w:eastAsia="Times New Roman" w:hAnsi="Cascadia Code"/>
          <w:color w:val="F8F8F2"/>
        </w:rPr>
        <w:t>&gt;</w:t>
      </w:r>
    </w:p>
    <w:p w14:paraId="00BB031A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        &lt;/</w:t>
      </w:r>
      <w:r w:rsidRPr="00951448">
        <w:rPr>
          <w:rFonts w:ascii="Cascadia Code" w:eastAsia="Times New Roman" w:hAnsi="Cascadia Code"/>
          <w:color w:val="FF79C6"/>
        </w:rPr>
        <w:t>div</w:t>
      </w:r>
      <w:r w:rsidRPr="00951448">
        <w:rPr>
          <w:rFonts w:ascii="Cascadia Code" w:eastAsia="Times New Roman" w:hAnsi="Cascadia Code"/>
          <w:color w:val="F8F8F2"/>
        </w:rPr>
        <w:t>&gt;</w:t>
      </w:r>
    </w:p>
    <w:p w14:paraId="2172BF0F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    );</w:t>
      </w:r>
    </w:p>
    <w:p w14:paraId="4A186849" w14:textId="77777777" w:rsidR="00951448" w:rsidRPr="00951448" w:rsidRDefault="00951448" w:rsidP="00951448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951448">
        <w:rPr>
          <w:rFonts w:ascii="Cascadia Code" w:eastAsia="Times New Roman" w:hAnsi="Cascadia Code"/>
          <w:color w:val="F8F8F2"/>
        </w:rPr>
        <w:t>}</w:t>
      </w:r>
    </w:p>
    <w:p w14:paraId="4944F465" w14:textId="77777777" w:rsidR="00951448" w:rsidRDefault="00951448" w:rsidP="00951448"/>
    <w:p w14:paraId="11D030DF" w14:textId="77777777" w:rsidR="00951448" w:rsidRDefault="00951448" w:rsidP="00951448"/>
    <w:p w14:paraId="559B87AA" w14:textId="4697F0F3" w:rsidR="00951448" w:rsidRDefault="00951448" w:rsidP="00951448">
      <w:pPr>
        <w:pStyle w:val="Heading2"/>
      </w:pPr>
      <w:r>
        <w:t>Real Def: (</w:t>
      </w:r>
      <w:r w:rsidRPr="00951448">
        <w:rPr>
          <w:sz w:val="12"/>
          <w:szCs w:val="12"/>
        </w:rPr>
        <w:t>https://www.youtube.com/watch?v=TUsVCNr7HnY&amp;list=PLfEr2kn3s-brb-vHE-c-QCUq-nFwDYtWu&amp;index=11&amp;t=371s</w:t>
      </w:r>
      <w:r>
        <w:t>)</w:t>
      </w:r>
    </w:p>
    <w:p w14:paraId="3776F59C" w14:textId="303D552D" w:rsidR="00951448" w:rsidRDefault="00951448" w:rsidP="00951448">
      <w:r>
        <w:tab/>
        <w:t>React Component is a react element (</w:t>
      </w:r>
      <w:proofErr w:type="spellStart"/>
      <w:r>
        <w:t>React.createElement</w:t>
      </w:r>
      <w:proofErr w:type="spellEnd"/>
      <w:r>
        <w:t>()) in element type is JS function and that function also returns react element (</w:t>
      </w:r>
      <w:proofErr w:type="spellStart"/>
      <w:r>
        <w:t>Jsx</w:t>
      </w:r>
      <w:proofErr w:type="spellEnd"/>
      <w:r>
        <w:t>).</w:t>
      </w:r>
    </w:p>
    <w:p w14:paraId="58D1B6BB" w14:textId="77777777" w:rsidR="00E23851" w:rsidRDefault="00E23851" w:rsidP="00951448"/>
    <w:p w14:paraId="63FB2869" w14:textId="7B2A692D" w:rsidR="00E23851" w:rsidRDefault="00E23851" w:rsidP="00951448">
      <w:r w:rsidRPr="00E23851">
        <w:drawing>
          <wp:inline distT="0" distB="0" distL="0" distR="0" wp14:anchorId="2511D9BC" wp14:editId="224E9A7A">
            <wp:extent cx="5731510" cy="788670"/>
            <wp:effectExtent l="0" t="0" r="2540" b="0"/>
            <wp:docPr id="96344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43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93C8" w14:textId="77777777" w:rsidR="00E23851" w:rsidRDefault="00E23851" w:rsidP="00951448"/>
    <w:p w14:paraId="79B9102F" w14:textId="77777777" w:rsidR="00E23851" w:rsidRPr="00E23851" w:rsidRDefault="00E23851" w:rsidP="00E23851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proofErr w:type="spellStart"/>
      <w:r w:rsidRPr="00E23851">
        <w:rPr>
          <w:rFonts w:ascii="Cascadia Code" w:eastAsia="Times New Roman" w:hAnsi="Cascadia Code"/>
          <w:color w:val="BD93F9"/>
        </w:rPr>
        <w:t>root</w:t>
      </w:r>
      <w:r w:rsidRPr="00E23851">
        <w:rPr>
          <w:rFonts w:ascii="Cascadia Code" w:eastAsia="Times New Roman" w:hAnsi="Cascadia Code"/>
          <w:color w:val="F8F8F2"/>
        </w:rPr>
        <w:t>.</w:t>
      </w:r>
      <w:r w:rsidRPr="00E23851">
        <w:rPr>
          <w:rFonts w:ascii="Cascadia Code" w:eastAsia="Times New Roman" w:hAnsi="Cascadia Code"/>
          <w:color w:val="50FA7B"/>
        </w:rPr>
        <w:t>render</w:t>
      </w:r>
      <w:proofErr w:type="spellEnd"/>
      <w:r w:rsidRPr="00E23851">
        <w:rPr>
          <w:rFonts w:ascii="Cascadia Code" w:eastAsia="Times New Roman" w:hAnsi="Cascadia Code"/>
          <w:color w:val="F8F8F2"/>
        </w:rPr>
        <w:t>(&lt;</w:t>
      </w:r>
      <w:r w:rsidRPr="00E23851">
        <w:rPr>
          <w:rFonts w:ascii="Cascadia Code" w:eastAsia="Times New Roman" w:hAnsi="Cascadia Code"/>
          <w:i/>
          <w:iCs/>
          <w:color w:val="8BE9FD"/>
        </w:rPr>
        <w:t>Card</w:t>
      </w:r>
      <w:r w:rsidRPr="00E23851">
        <w:rPr>
          <w:rFonts w:ascii="Cascadia Code" w:eastAsia="Times New Roman" w:hAnsi="Cascadia Code"/>
          <w:color w:val="F8F8F2"/>
        </w:rPr>
        <w:t xml:space="preserve"> </w:t>
      </w:r>
      <w:r w:rsidRPr="00E23851">
        <w:rPr>
          <w:rFonts w:ascii="Cascadia Code" w:eastAsia="Times New Roman" w:hAnsi="Cascadia Code"/>
          <w:i/>
          <w:iCs/>
          <w:color w:val="50FA7B"/>
        </w:rPr>
        <w:t>id</w:t>
      </w:r>
      <w:r w:rsidRPr="00E23851">
        <w:rPr>
          <w:rFonts w:ascii="Cascadia Code" w:eastAsia="Times New Roman" w:hAnsi="Cascadia Code"/>
          <w:color w:val="FF79C6"/>
        </w:rPr>
        <w:t>={</w:t>
      </w:r>
      <w:r w:rsidRPr="00E23851">
        <w:rPr>
          <w:rFonts w:ascii="Cascadia Code" w:eastAsia="Times New Roman" w:hAnsi="Cascadia Code"/>
          <w:color w:val="BD93F9"/>
        </w:rPr>
        <w:t>1</w:t>
      </w:r>
      <w:r w:rsidRPr="00E23851">
        <w:rPr>
          <w:rFonts w:ascii="Cascadia Code" w:eastAsia="Times New Roman" w:hAnsi="Cascadia Code"/>
          <w:color w:val="FF79C6"/>
        </w:rPr>
        <w:t>}</w:t>
      </w:r>
      <w:r w:rsidRPr="00E23851">
        <w:rPr>
          <w:rFonts w:ascii="Cascadia Code" w:eastAsia="Times New Roman" w:hAnsi="Cascadia Code"/>
          <w:color w:val="F8F8F2"/>
        </w:rPr>
        <w:t xml:space="preserve"> </w:t>
      </w:r>
      <w:r w:rsidRPr="00E23851">
        <w:rPr>
          <w:rFonts w:ascii="Cascadia Code" w:eastAsia="Times New Roman" w:hAnsi="Cascadia Code"/>
          <w:i/>
          <w:iCs/>
          <w:color w:val="50FA7B"/>
        </w:rPr>
        <w:t>quote</w:t>
      </w:r>
      <w:r w:rsidRPr="00E23851">
        <w:rPr>
          <w:rFonts w:ascii="Cascadia Code" w:eastAsia="Times New Roman" w:hAnsi="Cascadia Code"/>
          <w:color w:val="FF79C6"/>
        </w:rPr>
        <w:t>={</w:t>
      </w:r>
      <w:r w:rsidRPr="00E23851">
        <w:rPr>
          <w:rFonts w:ascii="Cascadia Code" w:eastAsia="Times New Roman" w:hAnsi="Cascadia Code"/>
          <w:color w:val="E9F284"/>
        </w:rPr>
        <w:t>"</w:t>
      </w:r>
      <w:r w:rsidRPr="00E23851">
        <w:rPr>
          <w:rFonts w:ascii="Cascadia Code" w:eastAsia="Times New Roman" w:hAnsi="Cascadia Code"/>
          <w:color w:val="F1FA8C"/>
        </w:rPr>
        <w:t>Life isn't about getting and having, it's about giving and being.</w:t>
      </w:r>
      <w:r w:rsidRPr="00E23851">
        <w:rPr>
          <w:rFonts w:ascii="Cascadia Code" w:eastAsia="Times New Roman" w:hAnsi="Cascadia Code"/>
          <w:color w:val="E9F284"/>
        </w:rPr>
        <w:t>"</w:t>
      </w:r>
      <w:r w:rsidRPr="00E23851">
        <w:rPr>
          <w:rFonts w:ascii="Cascadia Code" w:eastAsia="Times New Roman" w:hAnsi="Cascadia Code"/>
          <w:color w:val="FF79C6"/>
        </w:rPr>
        <w:t>}</w:t>
      </w:r>
      <w:r w:rsidRPr="00E23851">
        <w:rPr>
          <w:rFonts w:ascii="Cascadia Code" w:eastAsia="Times New Roman" w:hAnsi="Cascadia Code"/>
          <w:color w:val="F8F8F2"/>
        </w:rPr>
        <w:t xml:space="preserve"> </w:t>
      </w:r>
      <w:r w:rsidRPr="00E23851">
        <w:rPr>
          <w:rFonts w:ascii="Cascadia Code" w:eastAsia="Times New Roman" w:hAnsi="Cascadia Code"/>
          <w:i/>
          <w:iCs/>
          <w:color w:val="50FA7B"/>
        </w:rPr>
        <w:t>author</w:t>
      </w:r>
      <w:r w:rsidRPr="00E23851">
        <w:rPr>
          <w:rFonts w:ascii="Cascadia Code" w:eastAsia="Times New Roman" w:hAnsi="Cascadia Code"/>
          <w:color w:val="FF79C6"/>
        </w:rPr>
        <w:t>={</w:t>
      </w:r>
      <w:r w:rsidRPr="00E23851">
        <w:rPr>
          <w:rFonts w:ascii="Cascadia Code" w:eastAsia="Times New Roman" w:hAnsi="Cascadia Code"/>
          <w:color w:val="E9F284"/>
        </w:rPr>
        <w:t>"</w:t>
      </w:r>
      <w:r w:rsidRPr="00E23851">
        <w:rPr>
          <w:rFonts w:ascii="Cascadia Code" w:eastAsia="Times New Roman" w:hAnsi="Cascadia Code"/>
          <w:color w:val="F1FA8C"/>
        </w:rPr>
        <w:t>Kevin Kruse</w:t>
      </w:r>
      <w:r w:rsidRPr="00E23851">
        <w:rPr>
          <w:rFonts w:ascii="Cascadia Code" w:eastAsia="Times New Roman" w:hAnsi="Cascadia Code"/>
          <w:color w:val="E9F284"/>
        </w:rPr>
        <w:t>"</w:t>
      </w:r>
      <w:r w:rsidRPr="00E23851">
        <w:rPr>
          <w:rFonts w:ascii="Cascadia Code" w:eastAsia="Times New Roman" w:hAnsi="Cascadia Code"/>
          <w:color w:val="FF79C6"/>
        </w:rPr>
        <w:t>}</w:t>
      </w:r>
      <w:r w:rsidRPr="00E23851">
        <w:rPr>
          <w:rFonts w:ascii="Cascadia Code" w:eastAsia="Times New Roman" w:hAnsi="Cascadia Code"/>
          <w:color w:val="F8F8F2"/>
        </w:rPr>
        <w:t xml:space="preserve"> /&gt;);</w:t>
      </w:r>
    </w:p>
    <w:p w14:paraId="4BAEE444" w14:textId="77777777" w:rsidR="00E23851" w:rsidRPr="00E23851" w:rsidRDefault="00E23851" w:rsidP="00E23851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</w:p>
    <w:p w14:paraId="4C363D05" w14:textId="77777777" w:rsidR="00E23851" w:rsidRPr="00951448" w:rsidRDefault="00E23851" w:rsidP="00951448"/>
    <w:sectPr w:rsidR="00E23851" w:rsidRPr="00951448" w:rsidSect="009514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E7"/>
    <w:rsid w:val="00116B8D"/>
    <w:rsid w:val="00543E8F"/>
    <w:rsid w:val="00653F9B"/>
    <w:rsid w:val="00875CE7"/>
    <w:rsid w:val="00951448"/>
    <w:rsid w:val="00A632CF"/>
    <w:rsid w:val="00E23851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CA76"/>
  <w15:chartTrackingRefBased/>
  <w15:docId w15:val="{DD8F7611-5B24-4549-A2E6-5BE0FB57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2024-09-21T13:39:00Z</dcterms:created>
  <dcterms:modified xsi:type="dcterms:W3CDTF">2024-09-21T13:49:00Z</dcterms:modified>
</cp:coreProperties>
</file>