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73837">
      <w:pPr>
        <w:keepNext w:val="0"/>
        <w:keepLines w:val="0"/>
        <w:widowControl/>
        <w:suppressLineNumbers w:val="0"/>
        <w:jc w:val="right"/>
        <w:rPr>
          <w:rFonts w:hint="default" w:ascii="Segoe Script" w:hAnsi="Segoe Script" w:eastAsia="TimesNewRomanPS-BoldMT" w:cs="Segoe Script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Segoe Script" w:hAnsi="Segoe Script" w:eastAsia="TimesNewRomanPS-BoldMT" w:cs="Segoe Script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Yusra shafiq</w:t>
      </w:r>
    </w:p>
    <w:p w14:paraId="2F2DEA4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52"/>
          <w:szCs w:val="52"/>
          <w:lang w:val="en-US" w:eastAsia="zh-CN" w:bidi="ar"/>
        </w:rPr>
        <w:t>Lab 1 - Task</w:t>
      </w:r>
    </w:p>
    <w:p w14:paraId="51A790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19455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0075D3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32"/>
          <w:szCs w:val="32"/>
          <w:lang w:val="en-US" w:eastAsia="zh-CN" w:bidi="ar"/>
        </w:rPr>
        <w:t>Note:</w:t>
      </w:r>
      <w:r>
        <w:rPr>
          <w:rFonts w:hint="default" w:ascii="Times New Roman" w:hAnsi="Times New Roman" w:eastAsia="TimesNewRomanPS-BoldMT" w:cs="Times New Roman"/>
          <w:b/>
          <w:bCs/>
          <w:color w:val="1F4E79" w:themeColor="accent1" w:themeShade="80"/>
          <w:kern w:val="0"/>
          <w:sz w:val="32"/>
          <w:szCs w:val="32"/>
          <w:lang w:val="en-US" w:eastAsia="zh-CN" w:bidi="ar"/>
        </w:rPr>
        <w:t xml:space="preserve"> Don’t copy paste.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1F4E79" w:themeColor="accent1" w:themeShade="80"/>
          <w:kern w:val="0"/>
          <w:sz w:val="32"/>
          <w:szCs w:val="32"/>
          <w:lang w:val="en-US" w:eastAsia="zh-CN" w:bidi="ar"/>
        </w:rPr>
        <w:t>Submit your task at given time.</w:t>
      </w:r>
    </w:p>
    <w:p w14:paraId="3E2ACA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A66D0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Q 1;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Download cisco Packet Tracer and Paste screenshot of </w:t>
      </w:r>
    </w:p>
    <w:p w14:paraId="3C1F00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downloaded tool. </w:t>
      </w:r>
    </w:p>
    <w:p w14:paraId="39BC07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Q2;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What is cisco packet tracer? And why we use it? </w:t>
      </w:r>
    </w:p>
    <w:p w14:paraId="60E022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Q3;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What is the difference between all the routers, and when to </w:t>
      </w:r>
    </w:p>
    <w:p w14:paraId="33C8B9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use them? </w:t>
      </w:r>
    </w:p>
    <w:p w14:paraId="101BBD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(mentioned in cisco packet tracer) </w:t>
      </w:r>
    </w:p>
    <w:p w14:paraId="083C56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Q 4; </w:t>
      </w:r>
    </w:p>
    <w:p w14:paraId="1C3910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What is the difference between all the switches, and when to use </w:t>
      </w:r>
    </w:p>
    <w:p w14:paraId="4BC18C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Them?</w:t>
      </w:r>
      <w:bookmarkStart w:id="0" w:name="_GoBack"/>
      <w:bookmarkEnd w:id="0"/>
    </w:p>
    <w:p w14:paraId="591D97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(mentioned in cisco packet tracer) </w:t>
      </w:r>
    </w:p>
    <w:p w14:paraId="094C3A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Q 5; </w:t>
      </w:r>
    </w:p>
    <w:p w14:paraId="71875C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What is the difference between all the connection wires, and </w:t>
      </w:r>
    </w:p>
    <w:p w14:paraId="37AA3A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when to use them </w:t>
      </w:r>
    </w:p>
    <w:p w14:paraId="2FC5B2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>(mentioned in cisco packet tracer)</w:t>
      </w:r>
    </w:p>
    <w:p w14:paraId="027953A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4025B"/>
    <w:rsid w:val="0C3D76DB"/>
    <w:rsid w:val="3904025B"/>
    <w:rsid w:val="4B64766F"/>
    <w:rsid w:val="4C6C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2025-08-19T04:09:00Z</dcterms:created>
  <dc:creator>Yusra shafiq</dc:creator>
  <cp:lastModifiedBy>Yusra shafiq</cp:lastModifiedBy>
  <dcterms:modified xsi:type="dcterms:W3CDTF">2025-08-20T07:34:28Z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2C1F0EE7691D41FBB2D527678F2EDE83_11</vt:lpwstr>
  </property>
</Properties>
</file>