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BBA" w:rsidRDefault="00603BBA" w:rsidP="00603BBA">
      <w:pPr>
        <w:spacing w:after="240" w:line="360" w:lineRule="atLeast"/>
        <w:outlineLvl w:val="1"/>
        <w:rPr>
          <w:rFonts w:ascii="Arial" w:eastAsia="Times New Roman" w:hAnsi="Arial" w:cs="Arial"/>
          <w:b/>
          <w:bCs/>
          <w:color w:val="1F1F1F"/>
          <w:sz w:val="24"/>
          <w:szCs w:val="24"/>
          <w:lang w:eastAsia="tr-TR"/>
        </w:rPr>
      </w:pPr>
      <w:bookmarkStart w:id="0" w:name="_GoBack"/>
      <w:bookmarkEnd w:id="0"/>
      <w:r w:rsidRPr="00603BBA">
        <w:rPr>
          <w:rFonts w:ascii="Arial" w:eastAsia="Times New Roman" w:hAnsi="Arial" w:cs="Arial"/>
          <w:b/>
          <w:bCs/>
          <w:color w:val="1F1F1F"/>
          <w:sz w:val="24"/>
          <w:szCs w:val="24"/>
          <w:lang w:eastAsia="tr-TR"/>
        </w:rPr>
        <w:t xml:space="preserve">Örnek Fizibilite Raporu ve </w:t>
      </w:r>
      <w:proofErr w:type="spellStart"/>
      <w:r w:rsidRPr="00603BBA">
        <w:rPr>
          <w:rFonts w:ascii="Arial" w:eastAsia="Times New Roman" w:hAnsi="Arial" w:cs="Arial"/>
          <w:b/>
          <w:bCs/>
          <w:color w:val="1F1F1F"/>
          <w:sz w:val="24"/>
          <w:szCs w:val="24"/>
          <w:lang w:eastAsia="tr-TR"/>
        </w:rPr>
        <w:t>SWOT</w:t>
      </w:r>
      <w:proofErr w:type="spellEnd"/>
      <w:r w:rsidRPr="00603BBA">
        <w:rPr>
          <w:rFonts w:ascii="Arial" w:eastAsia="Times New Roman" w:hAnsi="Arial" w:cs="Arial"/>
          <w:b/>
          <w:bCs/>
          <w:color w:val="1F1F1F"/>
          <w:sz w:val="24"/>
          <w:szCs w:val="24"/>
          <w:lang w:eastAsia="tr-TR"/>
        </w:rPr>
        <w:t xml:space="preserve"> Analizi: Robotlu Teslimat Sistemi</w:t>
      </w:r>
    </w:p>
    <w:p w:rsidR="00603BBA" w:rsidRPr="00603BBA" w:rsidRDefault="00603BBA" w:rsidP="00603BBA">
      <w:pPr>
        <w:spacing w:after="240" w:line="360" w:lineRule="atLeast"/>
        <w:outlineLvl w:val="1"/>
        <w:rPr>
          <w:rFonts w:ascii="Arial" w:eastAsia="Times New Roman" w:hAnsi="Arial" w:cs="Arial"/>
          <w:b/>
          <w:bCs/>
          <w:color w:val="1F1F1F"/>
          <w:sz w:val="24"/>
          <w:szCs w:val="24"/>
          <w:lang w:eastAsia="tr-TR"/>
        </w:rPr>
      </w:pPr>
      <w:r w:rsidRPr="00603BBA">
        <w:rPr>
          <w:rFonts w:ascii="Arial" w:eastAsia="Times New Roman" w:hAnsi="Arial" w:cs="Arial"/>
          <w:b/>
          <w:bCs/>
          <w:color w:val="1F1F1F"/>
          <w:sz w:val="24"/>
          <w:szCs w:val="24"/>
          <w:lang w:eastAsia="tr-TR"/>
        </w:rPr>
        <w:t>Giriş</w:t>
      </w:r>
    </w:p>
    <w:p w:rsidR="00603BBA" w:rsidRDefault="00603BBA" w:rsidP="00603BBA">
      <w:pPr>
        <w:spacing w:before="240" w:after="240" w:line="360" w:lineRule="atLeast"/>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Bu fizibilite raporu, robotlu teslimat sisteminin geliştirilmesi ve uygulanmasının analizini sunmaktadır. Bu sistem, son mil teslimatlarında insan temsilcilerin yerini alarak maliyetleri düşürmeyi ve verimliliği artırmayı amaçlamaktadır.</w:t>
      </w:r>
    </w:p>
    <w:p w:rsidR="00603BBA" w:rsidRPr="00603BBA" w:rsidRDefault="00603BBA" w:rsidP="00603BBA">
      <w:pPr>
        <w:spacing w:before="240" w:after="240" w:line="360" w:lineRule="atLeast"/>
        <w:rPr>
          <w:rFonts w:ascii="Arial" w:eastAsia="Times New Roman" w:hAnsi="Arial" w:cs="Arial"/>
          <w:color w:val="1F1F1F"/>
          <w:sz w:val="24"/>
          <w:szCs w:val="24"/>
          <w:lang w:eastAsia="tr-TR"/>
        </w:rPr>
      </w:pPr>
      <w:r w:rsidRPr="00603BBA">
        <w:rPr>
          <w:rFonts w:ascii="Arial" w:eastAsia="Times New Roman" w:hAnsi="Arial" w:cs="Arial"/>
          <w:b/>
          <w:bCs/>
          <w:color w:val="1F1F1F"/>
          <w:sz w:val="24"/>
          <w:szCs w:val="24"/>
          <w:lang w:eastAsia="tr-TR"/>
        </w:rPr>
        <w:t>Amaç ve Hedefler</w:t>
      </w:r>
    </w:p>
    <w:p w:rsidR="00603BBA" w:rsidRPr="00603BBA" w:rsidRDefault="00603BBA" w:rsidP="00603BBA">
      <w:pPr>
        <w:spacing w:before="240" w:after="240" w:line="360" w:lineRule="atLeast"/>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Bu analizdeki ana amaçlar şunlardır:</w:t>
      </w:r>
    </w:p>
    <w:p w:rsidR="00603BBA" w:rsidRPr="00603BBA" w:rsidRDefault="00603BBA" w:rsidP="00603BBA">
      <w:pPr>
        <w:numPr>
          <w:ilvl w:val="0"/>
          <w:numId w:val="1"/>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b/>
          <w:bCs/>
          <w:color w:val="1F1F1F"/>
          <w:sz w:val="24"/>
          <w:szCs w:val="24"/>
          <w:bdr w:val="none" w:sz="0" w:space="0" w:color="auto" w:frame="1"/>
          <w:lang w:eastAsia="tr-TR"/>
        </w:rPr>
        <w:t>Robotlu teslimat sisteminin teknik fizibilitesini değerlendirmek.</w:t>
      </w:r>
    </w:p>
    <w:p w:rsidR="00603BBA" w:rsidRPr="00603BBA" w:rsidRDefault="00603BBA" w:rsidP="00603BBA">
      <w:pPr>
        <w:numPr>
          <w:ilvl w:val="0"/>
          <w:numId w:val="1"/>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b/>
          <w:bCs/>
          <w:color w:val="1F1F1F"/>
          <w:sz w:val="24"/>
          <w:szCs w:val="24"/>
          <w:bdr w:val="none" w:sz="0" w:space="0" w:color="auto" w:frame="1"/>
          <w:lang w:eastAsia="tr-TR"/>
        </w:rPr>
        <w:t xml:space="preserve">Ekonomik ve </w:t>
      </w:r>
      <w:proofErr w:type="spellStart"/>
      <w:r w:rsidRPr="00603BBA">
        <w:rPr>
          <w:rFonts w:ascii="Arial" w:eastAsia="Times New Roman" w:hAnsi="Arial" w:cs="Arial"/>
          <w:b/>
          <w:bCs/>
          <w:color w:val="1F1F1F"/>
          <w:sz w:val="24"/>
          <w:szCs w:val="24"/>
          <w:bdr w:val="none" w:sz="0" w:space="0" w:color="auto" w:frame="1"/>
          <w:lang w:eastAsia="tr-TR"/>
        </w:rPr>
        <w:t>operasyonel</w:t>
      </w:r>
      <w:proofErr w:type="spellEnd"/>
      <w:r w:rsidRPr="00603BBA">
        <w:rPr>
          <w:rFonts w:ascii="Arial" w:eastAsia="Times New Roman" w:hAnsi="Arial" w:cs="Arial"/>
          <w:b/>
          <w:bCs/>
          <w:color w:val="1F1F1F"/>
          <w:sz w:val="24"/>
          <w:szCs w:val="24"/>
          <w:bdr w:val="none" w:sz="0" w:space="0" w:color="auto" w:frame="1"/>
          <w:lang w:eastAsia="tr-TR"/>
        </w:rPr>
        <w:t xml:space="preserve"> faydalarını analiz etmek.</w:t>
      </w:r>
    </w:p>
    <w:p w:rsidR="00603BBA" w:rsidRPr="00603BBA" w:rsidRDefault="00603BBA" w:rsidP="00603BBA">
      <w:pPr>
        <w:numPr>
          <w:ilvl w:val="0"/>
          <w:numId w:val="1"/>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b/>
          <w:bCs/>
          <w:color w:val="1F1F1F"/>
          <w:sz w:val="24"/>
          <w:szCs w:val="24"/>
          <w:bdr w:val="none" w:sz="0" w:space="0" w:color="auto" w:frame="1"/>
          <w:lang w:eastAsia="tr-TR"/>
        </w:rPr>
        <w:t>Potansiyel riskleri ve zorlukları belirlemek.</w:t>
      </w:r>
    </w:p>
    <w:p w:rsidR="00603BBA" w:rsidRDefault="00603BBA" w:rsidP="00603BBA">
      <w:pPr>
        <w:numPr>
          <w:ilvl w:val="0"/>
          <w:numId w:val="1"/>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b/>
          <w:bCs/>
          <w:color w:val="1F1F1F"/>
          <w:sz w:val="24"/>
          <w:szCs w:val="24"/>
          <w:bdr w:val="none" w:sz="0" w:space="0" w:color="auto" w:frame="1"/>
          <w:lang w:eastAsia="tr-TR"/>
        </w:rPr>
        <w:t>Sistemin geliştirilmesi ve uygulanması için bir plan tasarlamak.</w:t>
      </w:r>
    </w:p>
    <w:p w:rsidR="00603BBA" w:rsidRDefault="00603BBA" w:rsidP="00603BBA">
      <w:pPr>
        <w:spacing w:after="0" w:line="360" w:lineRule="atLeast"/>
        <w:rPr>
          <w:rFonts w:ascii="Arial" w:eastAsia="Times New Roman" w:hAnsi="Arial" w:cs="Arial"/>
          <w:color w:val="1F1F1F"/>
          <w:sz w:val="24"/>
          <w:szCs w:val="24"/>
          <w:lang w:eastAsia="tr-TR"/>
        </w:rPr>
      </w:pPr>
    </w:p>
    <w:p w:rsidR="00603BBA" w:rsidRPr="00603BBA" w:rsidRDefault="00603BBA" w:rsidP="00603BBA">
      <w:pPr>
        <w:spacing w:after="0" w:line="360" w:lineRule="atLeast"/>
        <w:rPr>
          <w:rFonts w:ascii="Arial" w:eastAsia="Times New Roman" w:hAnsi="Arial" w:cs="Arial"/>
          <w:color w:val="1F1F1F"/>
          <w:sz w:val="24"/>
          <w:szCs w:val="24"/>
          <w:lang w:eastAsia="tr-TR"/>
        </w:rPr>
      </w:pPr>
      <w:r w:rsidRPr="00603BBA">
        <w:rPr>
          <w:rFonts w:ascii="Arial" w:eastAsia="Times New Roman" w:hAnsi="Arial" w:cs="Arial"/>
          <w:b/>
          <w:bCs/>
          <w:color w:val="1F1F1F"/>
          <w:sz w:val="24"/>
          <w:szCs w:val="24"/>
          <w:lang w:eastAsia="tr-TR"/>
        </w:rPr>
        <w:t>Robotlu Teslimat Sistemi</w:t>
      </w:r>
    </w:p>
    <w:p w:rsidR="00603BBA" w:rsidRDefault="00603BBA" w:rsidP="00603BBA">
      <w:pPr>
        <w:spacing w:before="240" w:after="240" w:line="360" w:lineRule="atLeast"/>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Robotlu teslimat sistemi, otonom robotlar kullanarak ürünlerin müşterilere teslim edilmesini sağlayan bir sistemdir. Bu robotlar, kaldırımlarda ve yollarda bağımsız olarak gezinebilir ve teslimatları doğrudan müşterilerin kapısına bırakabilir.</w:t>
      </w:r>
    </w:p>
    <w:p w:rsidR="00603BBA" w:rsidRDefault="00603BBA" w:rsidP="00603BBA">
      <w:pPr>
        <w:spacing w:before="240" w:after="240" w:line="360" w:lineRule="atLeast"/>
        <w:rPr>
          <w:rFonts w:ascii="Arial" w:eastAsia="Times New Roman" w:hAnsi="Arial" w:cs="Arial"/>
          <w:color w:val="1F1F1F"/>
          <w:sz w:val="24"/>
          <w:szCs w:val="24"/>
          <w:lang w:eastAsia="tr-TR"/>
        </w:rPr>
      </w:pPr>
    </w:p>
    <w:p w:rsidR="00603BBA" w:rsidRPr="00603BBA" w:rsidRDefault="00603BBA" w:rsidP="00603BBA">
      <w:pPr>
        <w:spacing w:before="240" w:after="240" w:line="360" w:lineRule="atLeast"/>
        <w:rPr>
          <w:rFonts w:ascii="Arial" w:eastAsia="Times New Roman" w:hAnsi="Arial" w:cs="Arial"/>
          <w:color w:val="1F1F1F"/>
          <w:sz w:val="24"/>
          <w:szCs w:val="24"/>
          <w:lang w:eastAsia="tr-TR"/>
        </w:rPr>
      </w:pPr>
      <w:r w:rsidRPr="00603BBA">
        <w:rPr>
          <w:rFonts w:ascii="Arial" w:eastAsia="Times New Roman" w:hAnsi="Arial" w:cs="Arial"/>
          <w:b/>
          <w:bCs/>
          <w:color w:val="1F1F1F"/>
          <w:sz w:val="24"/>
          <w:szCs w:val="24"/>
          <w:lang w:eastAsia="tr-TR"/>
        </w:rPr>
        <w:t>Fizibilite Analizi</w:t>
      </w:r>
    </w:p>
    <w:p w:rsidR="00603BBA" w:rsidRPr="00603BBA" w:rsidRDefault="00603BBA" w:rsidP="00603BBA">
      <w:pPr>
        <w:spacing w:after="0" w:line="360" w:lineRule="atLeast"/>
        <w:rPr>
          <w:rFonts w:ascii="Arial" w:eastAsia="Times New Roman" w:hAnsi="Arial" w:cs="Arial"/>
          <w:color w:val="1F1F1F"/>
          <w:sz w:val="24"/>
          <w:szCs w:val="24"/>
          <w:lang w:eastAsia="tr-TR"/>
        </w:rPr>
      </w:pPr>
      <w:r w:rsidRPr="00603BBA">
        <w:rPr>
          <w:rFonts w:ascii="Arial" w:eastAsia="Times New Roman" w:hAnsi="Arial" w:cs="Arial"/>
          <w:b/>
          <w:bCs/>
          <w:color w:val="1F1F1F"/>
          <w:sz w:val="24"/>
          <w:szCs w:val="24"/>
          <w:bdr w:val="none" w:sz="0" w:space="0" w:color="auto" w:frame="1"/>
          <w:lang w:eastAsia="tr-TR"/>
        </w:rPr>
        <w:t>Teknik Fizibilite:</w:t>
      </w:r>
    </w:p>
    <w:p w:rsidR="00603BBA" w:rsidRPr="00603BBA" w:rsidRDefault="00603BBA" w:rsidP="00603BBA">
      <w:pPr>
        <w:numPr>
          <w:ilvl w:val="0"/>
          <w:numId w:val="2"/>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 xml:space="preserve">Otonom </w:t>
      </w:r>
      <w:proofErr w:type="spellStart"/>
      <w:r w:rsidRPr="00603BBA">
        <w:rPr>
          <w:rFonts w:ascii="Arial" w:eastAsia="Times New Roman" w:hAnsi="Arial" w:cs="Arial"/>
          <w:color w:val="1F1F1F"/>
          <w:sz w:val="24"/>
          <w:szCs w:val="24"/>
          <w:lang w:eastAsia="tr-TR"/>
        </w:rPr>
        <w:t>navigasyon</w:t>
      </w:r>
      <w:proofErr w:type="spellEnd"/>
      <w:r w:rsidRPr="00603BBA">
        <w:rPr>
          <w:rFonts w:ascii="Arial" w:eastAsia="Times New Roman" w:hAnsi="Arial" w:cs="Arial"/>
          <w:color w:val="1F1F1F"/>
          <w:sz w:val="24"/>
          <w:szCs w:val="24"/>
          <w:lang w:eastAsia="tr-TR"/>
        </w:rPr>
        <w:t xml:space="preserve"> ve robotik teknolojisi yeterince gelişmiştir.</w:t>
      </w:r>
    </w:p>
    <w:p w:rsidR="00603BBA" w:rsidRPr="00603BBA" w:rsidRDefault="00603BBA" w:rsidP="00603BBA">
      <w:pPr>
        <w:numPr>
          <w:ilvl w:val="0"/>
          <w:numId w:val="2"/>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 xml:space="preserve">Yapay </w:t>
      </w:r>
      <w:proofErr w:type="gramStart"/>
      <w:r w:rsidRPr="00603BBA">
        <w:rPr>
          <w:rFonts w:ascii="Arial" w:eastAsia="Times New Roman" w:hAnsi="Arial" w:cs="Arial"/>
          <w:color w:val="1F1F1F"/>
          <w:sz w:val="24"/>
          <w:szCs w:val="24"/>
          <w:lang w:eastAsia="tr-TR"/>
        </w:rPr>
        <w:t>zeka</w:t>
      </w:r>
      <w:proofErr w:type="gramEnd"/>
      <w:r w:rsidRPr="00603BBA">
        <w:rPr>
          <w:rFonts w:ascii="Arial" w:eastAsia="Times New Roman" w:hAnsi="Arial" w:cs="Arial"/>
          <w:color w:val="1F1F1F"/>
          <w:sz w:val="24"/>
          <w:szCs w:val="24"/>
          <w:lang w:eastAsia="tr-TR"/>
        </w:rPr>
        <w:t>, robotların çevrelerini anlamalarını ve engellerden kaçınmalarını sağlayabilir.</w:t>
      </w:r>
    </w:p>
    <w:p w:rsidR="00603BBA" w:rsidRPr="00603BBA" w:rsidRDefault="00603BBA" w:rsidP="00603BBA">
      <w:pPr>
        <w:numPr>
          <w:ilvl w:val="0"/>
          <w:numId w:val="2"/>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Elektrikli araç teknolojisi, robotlara uzun menzilli ve sürdürülebilir bir güç kaynağı sağlayabilir.</w:t>
      </w:r>
    </w:p>
    <w:p w:rsidR="00603BBA" w:rsidRPr="00603BBA" w:rsidRDefault="00603BBA" w:rsidP="00603BBA">
      <w:pPr>
        <w:spacing w:after="0" w:line="360" w:lineRule="atLeast"/>
        <w:rPr>
          <w:rFonts w:ascii="Arial" w:eastAsia="Times New Roman" w:hAnsi="Arial" w:cs="Arial"/>
          <w:color w:val="1F1F1F"/>
          <w:sz w:val="24"/>
          <w:szCs w:val="24"/>
          <w:lang w:eastAsia="tr-TR"/>
        </w:rPr>
      </w:pPr>
      <w:r w:rsidRPr="00603BBA">
        <w:rPr>
          <w:rFonts w:ascii="Arial" w:eastAsia="Times New Roman" w:hAnsi="Arial" w:cs="Arial"/>
          <w:b/>
          <w:bCs/>
          <w:color w:val="1F1F1F"/>
          <w:sz w:val="24"/>
          <w:szCs w:val="24"/>
          <w:bdr w:val="none" w:sz="0" w:space="0" w:color="auto" w:frame="1"/>
          <w:lang w:eastAsia="tr-TR"/>
        </w:rPr>
        <w:t>Ekonomik Fizibilite:</w:t>
      </w:r>
    </w:p>
    <w:p w:rsidR="00603BBA" w:rsidRPr="00603BBA" w:rsidRDefault="00603BBA" w:rsidP="00603BBA">
      <w:pPr>
        <w:numPr>
          <w:ilvl w:val="0"/>
          <w:numId w:val="3"/>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İlk yatırım maliyeti yüksek olabilir.</w:t>
      </w:r>
    </w:p>
    <w:p w:rsidR="00603BBA" w:rsidRPr="00603BBA" w:rsidRDefault="00603BBA" w:rsidP="00603BBA">
      <w:pPr>
        <w:numPr>
          <w:ilvl w:val="0"/>
          <w:numId w:val="3"/>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Robotların bakımı ve onarımı için kaynak gereklidir.</w:t>
      </w:r>
    </w:p>
    <w:p w:rsidR="00603BBA" w:rsidRPr="00603BBA" w:rsidRDefault="00603BBA" w:rsidP="00603BBA">
      <w:pPr>
        <w:numPr>
          <w:ilvl w:val="0"/>
          <w:numId w:val="3"/>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İnsan temsilcilere olan ihtiyacı azaltarak uzun vadede tasarruf sağlayabilir.</w:t>
      </w:r>
    </w:p>
    <w:p w:rsidR="00603BBA" w:rsidRPr="00603BBA" w:rsidRDefault="00603BBA" w:rsidP="00603BBA">
      <w:pPr>
        <w:numPr>
          <w:ilvl w:val="0"/>
          <w:numId w:val="3"/>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Teslimat hızını ve doğruluğunu artırarak müşteri memnuniyetini artırabilir.</w:t>
      </w:r>
    </w:p>
    <w:p w:rsidR="00603BBA" w:rsidRDefault="00603BBA" w:rsidP="00603BBA">
      <w:pPr>
        <w:spacing w:after="0" w:line="360" w:lineRule="atLeast"/>
        <w:rPr>
          <w:rFonts w:ascii="Arial" w:eastAsia="Times New Roman" w:hAnsi="Arial" w:cs="Arial"/>
          <w:b/>
          <w:bCs/>
          <w:color w:val="1F1F1F"/>
          <w:sz w:val="24"/>
          <w:szCs w:val="24"/>
          <w:bdr w:val="none" w:sz="0" w:space="0" w:color="auto" w:frame="1"/>
          <w:lang w:eastAsia="tr-TR"/>
        </w:rPr>
      </w:pPr>
    </w:p>
    <w:p w:rsidR="00603BBA" w:rsidRPr="00603BBA" w:rsidRDefault="00603BBA" w:rsidP="00603BBA">
      <w:pPr>
        <w:spacing w:after="0" w:line="360" w:lineRule="atLeast"/>
        <w:rPr>
          <w:rFonts w:ascii="Arial" w:eastAsia="Times New Roman" w:hAnsi="Arial" w:cs="Arial"/>
          <w:color w:val="1F1F1F"/>
          <w:sz w:val="24"/>
          <w:szCs w:val="24"/>
          <w:lang w:eastAsia="tr-TR"/>
        </w:rPr>
      </w:pPr>
      <w:proofErr w:type="spellStart"/>
      <w:r w:rsidRPr="00603BBA">
        <w:rPr>
          <w:rFonts w:ascii="Arial" w:eastAsia="Times New Roman" w:hAnsi="Arial" w:cs="Arial"/>
          <w:b/>
          <w:bCs/>
          <w:color w:val="1F1F1F"/>
          <w:sz w:val="24"/>
          <w:szCs w:val="24"/>
          <w:bdr w:val="none" w:sz="0" w:space="0" w:color="auto" w:frame="1"/>
          <w:lang w:eastAsia="tr-TR"/>
        </w:rPr>
        <w:t>Operasyonel</w:t>
      </w:r>
      <w:proofErr w:type="spellEnd"/>
      <w:r w:rsidRPr="00603BBA">
        <w:rPr>
          <w:rFonts w:ascii="Arial" w:eastAsia="Times New Roman" w:hAnsi="Arial" w:cs="Arial"/>
          <w:b/>
          <w:bCs/>
          <w:color w:val="1F1F1F"/>
          <w:sz w:val="24"/>
          <w:szCs w:val="24"/>
          <w:bdr w:val="none" w:sz="0" w:space="0" w:color="auto" w:frame="1"/>
          <w:lang w:eastAsia="tr-TR"/>
        </w:rPr>
        <w:t xml:space="preserve"> Fizibilite:</w:t>
      </w:r>
    </w:p>
    <w:p w:rsidR="00603BBA" w:rsidRPr="00603BBA" w:rsidRDefault="00603BBA" w:rsidP="00603BBA">
      <w:pPr>
        <w:numPr>
          <w:ilvl w:val="0"/>
          <w:numId w:val="4"/>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Mevcut altyapıya (kaldırımlar, yollar) uyum sağlanması gerekebilir.</w:t>
      </w:r>
    </w:p>
    <w:p w:rsidR="00603BBA" w:rsidRPr="00603BBA" w:rsidRDefault="00603BBA" w:rsidP="00603BBA">
      <w:pPr>
        <w:numPr>
          <w:ilvl w:val="0"/>
          <w:numId w:val="4"/>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lastRenderedPageBreak/>
        <w:t>Yasal ve düzenleyici çerçeveye uyum sağlanması gerekebilir.</w:t>
      </w:r>
    </w:p>
    <w:p w:rsidR="00603BBA" w:rsidRDefault="00603BBA" w:rsidP="00603BBA">
      <w:pPr>
        <w:numPr>
          <w:ilvl w:val="0"/>
          <w:numId w:val="4"/>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Müşterilerin robot teslimatlarına alışması zaman alabilir.</w:t>
      </w:r>
    </w:p>
    <w:p w:rsidR="00603BBA" w:rsidRDefault="00603BBA" w:rsidP="00603BBA">
      <w:pPr>
        <w:spacing w:after="0" w:line="360" w:lineRule="atLeast"/>
        <w:rPr>
          <w:rFonts w:ascii="Arial" w:eastAsia="Times New Roman" w:hAnsi="Arial" w:cs="Arial"/>
          <w:color w:val="1F1F1F"/>
          <w:sz w:val="24"/>
          <w:szCs w:val="24"/>
          <w:lang w:eastAsia="tr-TR"/>
        </w:rPr>
      </w:pPr>
    </w:p>
    <w:p w:rsidR="00603BBA" w:rsidRPr="00603BBA" w:rsidRDefault="00603BBA" w:rsidP="00603BBA">
      <w:pPr>
        <w:spacing w:after="0" w:line="360" w:lineRule="atLeast"/>
        <w:rPr>
          <w:rFonts w:ascii="Arial" w:eastAsia="Times New Roman" w:hAnsi="Arial" w:cs="Arial"/>
          <w:color w:val="1F1F1F"/>
          <w:sz w:val="24"/>
          <w:szCs w:val="24"/>
          <w:lang w:eastAsia="tr-TR"/>
        </w:rPr>
      </w:pPr>
      <w:proofErr w:type="spellStart"/>
      <w:r w:rsidRPr="00603BBA">
        <w:rPr>
          <w:rFonts w:ascii="Arial" w:eastAsia="Times New Roman" w:hAnsi="Arial" w:cs="Arial"/>
          <w:b/>
          <w:bCs/>
          <w:color w:val="1F1F1F"/>
          <w:sz w:val="24"/>
          <w:szCs w:val="24"/>
          <w:lang w:eastAsia="tr-TR"/>
        </w:rPr>
        <w:t>SWOT</w:t>
      </w:r>
      <w:proofErr w:type="spellEnd"/>
      <w:r w:rsidRPr="00603BBA">
        <w:rPr>
          <w:rFonts w:ascii="Arial" w:eastAsia="Times New Roman" w:hAnsi="Arial" w:cs="Arial"/>
          <w:b/>
          <w:bCs/>
          <w:color w:val="1F1F1F"/>
          <w:sz w:val="24"/>
          <w:szCs w:val="24"/>
          <w:lang w:eastAsia="tr-TR"/>
        </w:rPr>
        <w:t xml:space="preserve"> Analizi</w:t>
      </w:r>
    </w:p>
    <w:p w:rsidR="00603BBA" w:rsidRPr="00603BBA" w:rsidRDefault="00603BBA" w:rsidP="00603BBA">
      <w:pPr>
        <w:spacing w:after="0" w:line="360" w:lineRule="atLeast"/>
        <w:rPr>
          <w:rFonts w:ascii="Arial" w:eastAsia="Times New Roman" w:hAnsi="Arial" w:cs="Arial"/>
          <w:color w:val="1F1F1F"/>
          <w:sz w:val="24"/>
          <w:szCs w:val="24"/>
          <w:lang w:eastAsia="tr-TR"/>
        </w:rPr>
      </w:pPr>
      <w:r w:rsidRPr="00603BBA">
        <w:rPr>
          <w:rFonts w:ascii="Arial" w:eastAsia="Times New Roman" w:hAnsi="Arial" w:cs="Arial"/>
          <w:b/>
          <w:bCs/>
          <w:color w:val="1F1F1F"/>
          <w:sz w:val="24"/>
          <w:szCs w:val="24"/>
          <w:bdr w:val="none" w:sz="0" w:space="0" w:color="auto" w:frame="1"/>
          <w:lang w:eastAsia="tr-TR"/>
        </w:rPr>
        <w:t>Güçlü Yönler:</w:t>
      </w:r>
    </w:p>
    <w:p w:rsidR="00603BBA" w:rsidRPr="00603BBA" w:rsidRDefault="00603BBA" w:rsidP="00603BBA">
      <w:pPr>
        <w:numPr>
          <w:ilvl w:val="0"/>
          <w:numId w:val="5"/>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 xml:space="preserve">7/24 teslimat </w:t>
      </w:r>
      <w:proofErr w:type="gramStart"/>
      <w:r w:rsidRPr="00603BBA">
        <w:rPr>
          <w:rFonts w:ascii="Arial" w:eastAsia="Times New Roman" w:hAnsi="Arial" w:cs="Arial"/>
          <w:color w:val="1F1F1F"/>
          <w:sz w:val="24"/>
          <w:szCs w:val="24"/>
          <w:lang w:eastAsia="tr-TR"/>
        </w:rPr>
        <w:t>imkanı</w:t>
      </w:r>
      <w:proofErr w:type="gramEnd"/>
    </w:p>
    <w:p w:rsidR="00603BBA" w:rsidRPr="00603BBA" w:rsidRDefault="00603BBA" w:rsidP="00603BBA">
      <w:pPr>
        <w:numPr>
          <w:ilvl w:val="0"/>
          <w:numId w:val="5"/>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Hızlı ve doğru teslimatlar</w:t>
      </w:r>
    </w:p>
    <w:p w:rsidR="00603BBA" w:rsidRPr="00603BBA" w:rsidRDefault="00603BBA" w:rsidP="00603BBA">
      <w:pPr>
        <w:numPr>
          <w:ilvl w:val="0"/>
          <w:numId w:val="5"/>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Düşük işgücü maliyetleri (uzun vadede)</w:t>
      </w:r>
    </w:p>
    <w:p w:rsidR="00603BBA" w:rsidRPr="00603BBA" w:rsidRDefault="00603BBA" w:rsidP="00603BBA">
      <w:pPr>
        <w:numPr>
          <w:ilvl w:val="0"/>
          <w:numId w:val="5"/>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 xml:space="preserve">Verimli rota </w:t>
      </w:r>
      <w:proofErr w:type="gramStart"/>
      <w:r w:rsidRPr="00603BBA">
        <w:rPr>
          <w:rFonts w:ascii="Arial" w:eastAsia="Times New Roman" w:hAnsi="Arial" w:cs="Arial"/>
          <w:color w:val="1F1F1F"/>
          <w:sz w:val="24"/>
          <w:szCs w:val="24"/>
          <w:lang w:eastAsia="tr-TR"/>
        </w:rPr>
        <w:t>optimizasyonu</w:t>
      </w:r>
      <w:proofErr w:type="gramEnd"/>
    </w:p>
    <w:p w:rsidR="00603BBA" w:rsidRPr="00603BBA" w:rsidRDefault="00603BBA" w:rsidP="00603BBA">
      <w:pPr>
        <w:numPr>
          <w:ilvl w:val="0"/>
          <w:numId w:val="5"/>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Müşterilere yenilikçi bir deneyim sunma</w:t>
      </w:r>
    </w:p>
    <w:p w:rsidR="00603BBA" w:rsidRDefault="00603BBA" w:rsidP="00603BBA">
      <w:pPr>
        <w:spacing w:after="0" w:line="360" w:lineRule="atLeast"/>
        <w:rPr>
          <w:rFonts w:ascii="Arial" w:eastAsia="Times New Roman" w:hAnsi="Arial" w:cs="Arial"/>
          <w:b/>
          <w:bCs/>
          <w:color w:val="1F1F1F"/>
          <w:sz w:val="24"/>
          <w:szCs w:val="24"/>
          <w:bdr w:val="none" w:sz="0" w:space="0" w:color="auto" w:frame="1"/>
          <w:lang w:eastAsia="tr-TR"/>
        </w:rPr>
      </w:pPr>
    </w:p>
    <w:p w:rsidR="00603BBA" w:rsidRPr="00603BBA" w:rsidRDefault="00603BBA" w:rsidP="00603BBA">
      <w:pPr>
        <w:spacing w:after="0" w:line="360" w:lineRule="atLeast"/>
        <w:rPr>
          <w:rFonts w:ascii="Arial" w:eastAsia="Times New Roman" w:hAnsi="Arial" w:cs="Arial"/>
          <w:color w:val="1F1F1F"/>
          <w:sz w:val="24"/>
          <w:szCs w:val="24"/>
          <w:lang w:eastAsia="tr-TR"/>
        </w:rPr>
      </w:pPr>
      <w:r w:rsidRPr="00603BBA">
        <w:rPr>
          <w:rFonts w:ascii="Arial" w:eastAsia="Times New Roman" w:hAnsi="Arial" w:cs="Arial"/>
          <w:b/>
          <w:bCs/>
          <w:color w:val="1F1F1F"/>
          <w:sz w:val="24"/>
          <w:szCs w:val="24"/>
          <w:bdr w:val="none" w:sz="0" w:space="0" w:color="auto" w:frame="1"/>
          <w:lang w:eastAsia="tr-TR"/>
        </w:rPr>
        <w:t>Zayıf Yönler:</w:t>
      </w:r>
    </w:p>
    <w:p w:rsidR="00603BBA" w:rsidRPr="00603BBA" w:rsidRDefault="00603BBA" w:rsidP="00603BBA">
      <w:pPr>
        <w:numPr>
          <w:ilvl w:val="0"/>
          <w:numId w:val="6"/>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Yüksek başlangıç ​​maliyeti</w:t>
      </w:r>
    </w:p>
    <w:p w:rsidR="00603BBA" w:rsidRPr="00603BBA" w:rsidRDefault="00603BBA" w:rsidP="00603BBA">
      <w:pPr>
        <w:numPr>
          <w:ilvl w:val="0"/>
          <w:numId w:val="6"/>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Karmaşık sistem kurulumu ve bakımı</w:t>
      </w:r>
    </w:p>
    <w:p w:rsidR="00603BBA" w:rsidRPr="00603BBA" w:rsidRDefault="00603BBA" w:rsidP="00603BBA">
      <w:pPr>
        <w:numPr>
          <w:ilvl w:val="0"/>
          <w:numId w:val="6"/>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Siber güvenlik riskleri</w:t>
      </w:r>
    </w:p>
    <w:p w:rsidR="00603BBA" w:rsidRPr="00603BBA" w:rsidRDefault="00603BBA" w:rsidP="00603BBA">
      <w:pPr>
        <w:numPr>
          <w:ilvl w:val="0"/>
          <w:numId w:val="6"/>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Hava koşullarına bağlılık</w:t>
      </w:r>
    </w:p>
    <w:p w:rsidR="00603BBA" w:rsidRPr="00603BBA" w:rsidRDefault="00603BBA" w:rsidP="00603BBA">
      <w:pPr>
        <w:numPr>
          <w:ilvl w:val="0"/>
          <w:numId w:val="6"/>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Bazı müşterilerin insan temsilcileri tercih etmesi</w:t>
      </w:r>
    </w:p>
    <w:p w:rsidR="00603BBA" w:rsidRDefault="00603BBA" w:rsidP="00603BBA">
      <w:pPr>
        <w:spacing w:after="0" w:line="360" w:lineRule="atLeast"/>
        <w:rPr>
          <w:rFonts w:ascii="Arial" w:eastAsia="Times New Roman" w:hAnsi="Arial" w:cs="Arial"/>
          <w:b/>
          <w:bCs/>
          <w:color w:val="1F1F1F"/>
          <w:sz w:val="24"/>
          <w:szCs w:val="24"/>
          <w:bdr w:val="none" w:sz="0" w:space="0" w:color="auto" w:frame="1"/>
          <w:lang w:eastAsia="tr-TR"/>
        </w:rPr>
      </w:pPr>
    </w:p>
    <w:p w:rsidR="00603BBA" w:rsidRPr="00603BBA" w:rsidRDefault="00603BBA" w:rsidP="00603BBA">
      <w:pPr>
        <w:spacing w:after="0" w:line="360" w:lineRule="atLeast"/>
        <w:rPr>
          <w:rFonts w:ascii="Arial" w:eastAsia="Times New Roman" w:hAnsi="Arial" w:cs="Arial"/>
          <w:color w:val="1F1F1F"/>
          <w:sz w:val="24"/>
          <w:szCs w:val="24"/>
          <w:lang w:eastAsia="tr-TR"/>
        </w:rPr>
      </w:pPr>
      <w:r w:rsidRPr="00603BBA">
        <w:rPr>
          <w:rFonts w:ascii="Arial" w:eastAsia="Times New Roman" w:hAnsi="Arial" w:cs="Arial"/>
          <w:b/>
          <w:bCs/>
          <w:color w:val="1F1F1F"/>
          <w:sz w:val="24"/>
          <w:szCs w:val="24"/>
          <w:bdr w:val="none" w:sz="0" w:space="0" w:color="auto" w:frame="1"/>
          <w:lang w:eastAsia="tr-TR"/>
        </w:rPr>
        <w:t>Fırsatlar:</w:t>
      </w:r>
    </w:p>
    <w:p w:rsidR="00603BBA" w:rsidRPr="00603BBA" w:rsidRDefault="00603BBA" w:rsidP="00603BBA">
      <w:pPr>
        <w:numPr>
          <w:ilvl w:val="0"/>
          <w:numId w:val="7"/>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Yeni pazarlara ve ürünlere genişleme</w:t>
      </w:r>
    </w:p>
    <w:p w:rsidR="00603BBA" w:rsidRPr="00603BBA" w:rsidRDefault="00603BBA" w:rsidP="00603BBA">
      <w:pPr>
        <w:numPr>
          <w:ilvl w:val="0"/>
          <w:numId w:val="7"/>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Son mil teslimatlarında devrim yaratma</w:t>
      </w:r>
    </w:p>
    <w:p w:rsidR="00603BBA" w:rsidRPr="00603BBA" w:rsidRDefault="00603BBA" w:rsidP="00603BBA">
      <w:pPr>
        <w:numPr>
          <w:ilvl w:val="0"/>
          <w:numId w:val="7"/>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Şehir içi lojistiği optimize etme</w:t>
      </w:r>
    </w:p>
    <w:p w:rsidR="00603BBA" w:rsidRPr="00603BBA" w:rsidRDefault="00603BBA" w:rsidP="00603BBA">
      <w:pPr>
        <w:numPr>
          <w:ilvl w:val="0"/>
          <w:numId w:val="7"/>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Sürdürülebilir teslimat çözümleri geliştirme</w:t>
      </w:r>
    </w:p>
    <w:p w:rsidR="00603BBA" w:rsidRDefault="00603BBA" w:rsidP="00603BBA">
      <w:pPr>
        <w:spacing w:after="0" w:line="360" w:lineRule="atLeast"/>
        <w:rPr>
          <w:rFonts w:ascii="Arial" w:eastAsia="Times New Roman" w:hAnsi="Arial" w:cs="Arial"/>
          <w:b/>
          <w:bCs/>
          <w:color w:val="1F1F1F"/>
          <w:sz w:val="24"/>
          <w:szCs w:val="24"/>
          <w:bdr w:val="none" w:sz="0" w:space="0" w:color="auto" w:frame="1"/>
          <w:lang w:eastAsia="tr-TR"/>
        </w:rPr>
      </w:pPr>
    </w:p>
    <w:p w:rsidR="00603BBA" w:rsidRPr="00603BBA" w:rsidRDefault="00603BBA" w:rsidP="00603BBA">
      <w:pPr>
        <w:spacing w:after="0" w:line="360" w:lineRule="atLeast"/>
        <w:rPr>
          <w:rFonts w:ascii="Arial" w:eastAsia="Times New Roman" w:hAnsi="Arial" w:cs="Arial"/>
          <w:color w:val="1F1F1F"/>
          <w:sz w:val="24"/>
          <w:szCs w:val="24"/>
          <w:lang w:eastAsia="tr-TR"/>
        </w:rPr>
      </w:pPr>
      <w:r w:rsidRPr="00603BBA">
        <w:rPr>
          <w:rFonts w:ascii="Arial" w:eastAsia="Times New Roman" w:hAnsi="Arial" w:cs="Arial"/>
          <w:b/>
          <w:bCs/>
          <w:color w:val="1F1F1F"/>
          <w:sz w:val="24"/>
          <w:szCs w:val="24"/>
          <w:bdr w:val="none" w:sz="0" w:space="0" w:color="auto" w:frame="1"/>
          <w:lang w:eastAsia="tr-TR"/>
        </w:rPr>
        <w:t>Tehditler:</w:t>
      </w:r>
    </w:p>
    <w:p w:rsidR="00603BBA" w:rsidRPr="00603BBA" w:rsidRDefault="00603BBA" w:rsidP="00603BBA">
      <w:pPr>
        <w:numPr>
          <w:ilvl w:val="0"/>
          <w:numId w:val="8"/>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Rekabetin artması</w:t>
      </w:r>
    </w:p>
    <w:p w:rsidR="00603BBA" w:rsidRPr="00603BBA" w:rsidRDefault="00603BBA" w:rsidP="00603BBA">
      <w:pPr>
        <w:numPr>
          <w:ilvl w:val="0"/>
          <w:numId w:val="8"/>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Teknolojik gelişmelere ayak uydurma zorluğu</w:t>
      </w:r>
    </w:p>
    <w:p w:rsidR="00603BBA" w:rsidRPr="00603BBA" w:rsidRDefault="00603BBA" w:rsidP="00603BBA">
      <w:pPr>
        <w:numPr>
          <w:ilvl w:val="0"/>
          <w:numId w:val="8"/>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Yasal ve etik zorluklar</w:t>
      </w:r>
    </w:p>
    <w:p w:rsidR="00603BBA" w:rsidRDefault="00603BBA" w:rsidP="00603BBA">
      <w:pPr>
        <w:numPr>
          <w:ilvl w:val="0"/>
          <w:numId w:val="8"/>
        </w:numPr>
        <w:spacing w:after="0" w:line="360" w:lineRule="atLeast"/>
        <w:ind w:left="0"/>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Kamuoyunun algısı ve kabulü</w:t>
      </w:r>
    </w:p>
    <w:p w:rsidR="00603BBA" w:rsidRDefault="00603BBA" w:rsidP="00603BBA">
      <w:pPr>
        <w:spacing w:after="0" w:line="360" w:lineRule="atLeast"/>
        <w:rPr>
          <w:rFonts w:ascii="Arial" w:eastAsia="Times New Roman" w:hAnsi="Arial" w:cs="Arial"/>
          <w:color w:val="1F1F1F"/>
          <w:sz w:val="24"/>
          <w:szCs w:val="24"/>
          <w:lang w:eastAsia="tr-TR"/>
        </w:rPr>
      </w:pPr>
    </w:p>
    <w:p w:rsidR="00603BBA" w:rsidRPr="00603BBA" w:rsidRDefault="00603BBA" w:rsidP="00603BBA">
      <w:pPr>
        <w:spacing w:after="0" w:line="360" w:lineRule="atLeast"/>
        <w:rPr>
          <w:rFonts w:ascii="Arial" w:eastAsia="Times New Roman" w:hAnsi="Arial" w:cs="Arial"/>
          <w:color w:val="1F1F1F"/>
          <w:sz w:val="24"/>
          <w:szCs w:val="24"/>
          <w:lang w:eastAsia="tr-TR"/>
        </w:rPr>
      </w:pPr>
    </w:p>
    <w:p w:rsidR="00603BBA" w:rsidRPr="00603BBA" w:rsidRDefault="00603BBA" w:rsidP="00603BBA">
      <w:pPr>
        <w:spacing w:after="0" w:line="360" w:lineRule="atLeast"/>
        <w:rPr>
          <w:rFonts w:ascii="Arial" w:eastAsia="Times New Roman" w:hAnsi="Arial" w:cs="Arial"/>
          <w:color w:val="1F1F1F"/>
          <w:sz w:val="24"/>
          <w:szCs w:val="24"/>
          <w:lang w:eastAsia="tr-TR"/>
        </w:rPr>
      </w:pPr>
      <w:r w:rsidRPr="00603BBA">
        <w:rPr>
          <w:rFonts w:ascii="Arial" w:eastAsia="Times New Roman" w:hAnsi="Arial" w:cs="Arial"/>
          <w:b/>
          <w:bCs/>
          <w:color w:val="1F1F1F"/>
          <w:sz w:val="24"/>
          <w:szCs w:val="24"/>
          <w:lang w:eastAsia="tr-TR"/>
        </w:rPr>
        <w:t xml:space="preserve"> Sonuç</w:t>
      </w:r>
    </w:p>
    <w:p w:rsidR="00603BBA" w:rsidRPr="00603BBA" w:rsidRDefault="00603BBA" w:rsidP="00603BBA">
      <w:pPr>
        <w:spacing w:before="240" w:after="240" w:line="360" w:lineRule="atLeast"/>
        <w:rPr>
          <w:rFonts w:ascii="Arial" w:eastAsia="Times New Roman" w:hAnsi="Arial" w:cs="Arial"/>
          <w:color w:val="1F1F1F"/>
          <w:sz w:val="24"/>
          <w:szCs w:val="24"/>
          <w:lang w:eastAsia="tr-TR"/>
        </w:rPr>
      </w:pPr>
      <w:r w:rsidRPr="00603BBA">
        <w:rPr>
          <w:rFonts w:ascii="Arial" w:eastAsia="Times New Roman" w:hAnsi="Arial" w:cs="Arial"/>
          <w:color w:val="1F1F1F"/>
          <w:sz w:val="24"/>
          <w:szCs w:val="24"/>
          <w:lang w:eastAsia="tr-TR"/>
        </w:rPr>
        <w:t>Robotlu teslimat sistemi, son mil teslimatlarında önemli bir potansiyele sahiptir. Sistemin geliştirilmesi ve uygulanmasından önce potansiyel faydaları ve riskleri dikkatlice değerlendirmek önemlidir. Başarılı bir uygulama için sağlam bir iş planı, kapsamlı bir risk değerlendirmesi ve kamuoyunun desteği gereklidir.</w:t>
      </w:r>
    </w:p>
    <w:p w:rsidR="00E56647" w:rsidRPr="00603BBA" w:rsidRDefault="00E56647" w:rsidP="00603BBA">
      <w:pPr>
        <w:spacing w:after="0" w:line="360" w:lineRule="atLeast"/>
        <w:rPr>
          <w:rFonts w:ascii="Arial" w:eastAsia="Times New Roman" w:hAnsi="Arial" w:cs="Arial"/>
          <w:color w:val="1F1F1F"/>
          <w:sz w:val="24"/>
          <w:szCs w:val="24"/>
          <w:lang w:eastAsia="tr-TR"/>
        </w:rPr>
      </w:pPr>
    </w:p>
    <w:sectPr w:rsidR="00E56647" w:rsidRPr="00603B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6BF2"/>
    <w:multiLevelType w:val="multilevel"/>
    <w:tmpl w:val="E53A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36119"/>
    <w:multiLevelType w:val="multilevel"/>
    <w:tmpl w:val="7DD2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01DA7"/>
    <w:multiLevelType w:val="multilevel"/>
    <w:tmpl w:val="774E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F0BAA"/>
    <w:multiLevelType w:val="multilevel"/>
    <w:tmpl w:val="332C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810B7"/>
    <w:multiLevelType w:val="multilevel"/>
    <w:tmpl w:val="F11C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6690D"/>
    <w:multiLevelType w:val="multilevel"/>
    <w:tmpl w:val="D90A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05A1A"/>
    <w:multiLevelType w:val="multilevel"/>
    <w:tmpl w:val="B668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157240"/>
    <w:multiLevelType w:val="multilevel"/>
    <w:tmpl w:val="80BE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74A60"/>
    <w:multiLevelType w:val="multilevel"/>
    <w:tmpl w:val="F9E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9492E"/>
    <w:multiLevelType w:val="multilevel"/>
    <w:tmpl w:val="54B2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41E53"/>
    <w:multiLevelType w:val="multilevel"/>
    <w:tmpl w:val="2772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9"/>
  </w:num>
  <w:num w:numId="4">
    <w:abstractNumId w:val="5"/>
  </w:num>
  <w:num w:numId="5">
    <w:abstractNumId w:val="3"/>
  </w:num>
  <w:num w:numId="6">
    <w:abstractNumId w:val="6"/>
  </w:num>
  <w:num w:numId="7">
    <w:abstractNumId w:val="7"/>
  </w:num>
  <w:num w:numId="8">
    <w:abstractNumId w:val="10"/>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BA"/>
    <w:rsid w:val="00603BBA"/>
    <w:rsid w:val="00E566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4000"/>
  <w15:chartTrackingRefBased/>
  <w15:docId w15:val="{B6E70E80-3832-495B-896C-7E7B3566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603BB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03BBA"/>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603BB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03B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6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dc:creator>
  <cp:keywords/>
  <dc:description/>
  <cp:lastModifiedBy>Talha .</cp:lastModifiedBy>
  <cp:revision>1</cp:revision>
  <dcterms:created xsi:type="dcterms:W3CDTF">2024-03-21T15:12:00Z</dcterms:created>
  <dcterms:modified xsi:type="dcterms:W3CDTF">2024-03-21T15:13:00Z</dcterms:modified>
</cp:coreProperties>
</file>