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F80" w:rsidRDefault="00F56F80" w:rsidP="00F56F80">
      <w:pPr>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T.C.</w:t>
      </w:r>
    </w:p>
    <w:p w:rsidR="00F56F80" w:rsidRDefault="00F56F80" w:rsidP="00F56F80">
      <w:pPr>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BİLECİK ŞEYH EDEBALİ</w:t>
      </w:r>
      <w:r>
        <w:rPr>
          <w:rFonts w:ascii="Times New Roman" w:hAnsi="Times New Roman" w:cs="Times New Roman"/>
          <w:b/>
          <w:sz w:val="24"/>
          <w:szCs w:val="24"/>
        </w:rPr>
        <w:t xml:space="preserve"> ÜNİVERSİTESİ</w:t>
      </w:r>
    </w:p>
    <w:p w:rsidR="00F56F80" w:rsidRDefault="00F56F80" w:rsidP="00F56F80">
      <w:pPr>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İKTİSADİ VE İDARİ BİLİMLER FAKÜLTESİ</w:t>
      </w:r>
    </w:p>
    <w:p w:rsidR="00F56F80" w:rsidRDefault="00F56F80" w:rsidP="00F56F80">
      <w:pPr>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YÖNETİM BİLİŞİM SİSTEMLERİ</w:t>
      </w:r>
    </w:p>
    <w:p w:rsidR="00F56F80" w:rsidRDefault="00F56F80" w:rsidP="00F56F80">
      <w:pPr>
        <w:spacing w:after="120" w:line="240" w:lineRule="auto"/>
        <w:jc w:val="center"/>
        <w:rPr>
          <w:rFonts w:ascii="Times New Roman" w:hAnsi="Times New Roman" w:cs="Times New Roman"/>
          <w:b/>
          <w:sz w:val="24"/>
          <w:szCs w:val="24"/>
        </w:rPr>
      </w:pPr>
    </w:p>
    <w:p w:rsidR="00F56F80" w:rsidRDefault="00F56F80" w:rsidP="00F56F80">
      <w:pPr>
        <w:spacing w:after="120" w:line="240" w:lineRule="auto"/>
        <w:jc w:val="center"/>
        <w:rPr>
          <w:rFonts w:ascii="Times New Roman" w:hAnsi="Times New Roman" w:cs="Times New Roman"/>
          <w:b/>
          <w:sz w:val="24"/>
          <w:szCs w:val="24"/>
        </w:rPr>
      </w:pPr>
    </w:p>
    <w:p w:rsidR="00F56F80" w:rsidRDefault="00F56F80" w:rsidP="00F56F80">
      <w:pPr>
        <w:spacing w:after="120" w:line="240" w:lineRule="auto"/>
        <w:jc w:val="center"/>
        <w:rPr>
          <w:rFonts w:ascii="Times New Roman" w:hAnsi="Times New Roman" w:cs="Times New Roman"/>
          <w:b/>
          <w:sz w:val="24"/>
          <w:szCs w:val="24"/>
        </w:rPr>
      </w:pPr>
    </w:p>
    <w:p w:rsidR="00F56F80" w:rsidRDefault="00F56F80" w:rsidP="00F56F80">
      <w:pPr>
        <w:spacing w:after="12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VERİ MADENCİLİĞİ </w:t>
      </w:r>
    </w:p>
    <w:p w:rsidR="00F56F80" w:rsidRDefault="00F56F80" w:rsidP="00F56F80">
      <w:pPr>
        <w:spacing w:after="120" w:line="240" w:lineRule="auto"/>
        <w:jc w:val="center"/>
        <w:rPr>
          <w:rFonts w:ascii="Times New Roman" w:hAnsi="Times New Roman" w:cs="Times New Roman"/>
          <w:b/>
          <w:sz w:val="24"/>
          <w:szCs w:val="24"/>
        </w:rPr>
      </w:pPr>
      <w:r>
        <w:rPr>
          <w:rFonts w:ascii="Times New Roman" w:hAnsi="Times New Roman" w:cs="Times New Roman"/>
          <w:b/>
          <w:sz w:val="28"/>
          <w:szCs w:val="28"/>
        </w:rPr>
        <w:t>2024 AMERİKA SEÇİMİ</w:t>
      </w:r>
    </w:p>
    <w:p w:rsidR="00302D49" w:rsidRDefault="00302D49" w:rsidP="00302D49"/>
    <w:p w:rsidR="00302D49" w:rsidRDefault="00302D49" w:rsidP="00302D49"/>
    <w:p w:rsidR="00302D49" w:rsidRDefault="00302D49" w:rsidP="00302D49"/>
    <w:p w:rsidR="00302D49" w:rsidRDefault="00302D49" w:rsidP="00302D49"/>
    <w:p w:rsidR="00302D49" w:rsidRDefault="00302D49" w:rsidP="00302D49"/>
    <w:p w:rsidR="00302D49" w:rsidRPr="00F56F80" w:rsidRDefault="00302D49" w:rsidP="00A1257E">
      <w:pPr>
        <w:jc w:val="center"/>
        <w:rPr>
          <w:rFonts w:ascii="Times New Roman" w:hAnsi="Times New Roman" w:cs="Times New Roman"/>
          <w:sz w:val="36"/>
          <w:szCs w:val="36"/>
        </w:rPr>
      </w:pPr>
      <w:r w:rsidRPr="00F56F80">
        <w:rPr>
          <w:rFonts w:ascii="Times New Roman" w:hAnsi="Times New Roman" w:cs="Times New Roman"/>
          <w:sz w:val="36"/>
          <w:szCs w:val="36"/>
        </w:rPr>
        <w:t>Hazırlayan</w:t>
      </w:r>
    </w:p>
    <w:p w:rsidR="00302D49" w:rsidRDefault="00302D49" w:rsidP="00A1257E">
      <w:pPr>
        <w:jc w:val="center"/>
        <w:rPr>
          <w:rFonts w:ascii="Times New Roman" w:hAnsi="Times New Roman" w:cs="Times New Roman"/>
        </w:rPr>
      </w:pPr>
      <w:r w:rsidRPr="00F56F80">
        <w:rPr>
          <w:rFonts w:ascii="Times New Roman" w:hAnsi="Times New Roman" w:cs="Times New Roman"/>
        </w:rPr>
        <w:t>FERİT TALHA GÜN</w:t>
      </w:r>
    </w:p>
    <w:p w:rsidR="00F56F80" w:rsidRDefault="00F56F80" w:rsidP="00A1257E">
      <w:pPr>
        <w:jc w:val="center"/>
        <w:rPr>
          <w:rFonts w:ascii="Times New Roman" w:hAnsi="Times New Roman" w:cs="Times New Roman"/>
        </w:rPr>
      </w:pPr>
    </w:p>
    <w:p w:rsidR="00F56F80" w:rsidRDefault="00F56F80" w:rsidP="00A1257E">
      <w:pPr>
        <w:jc w:val="center"/>
        <w:rPr>
          <w:rFonts w:ascii="Times New Roman" w:hAnsi="Times New Roman" w:cs="Times New Roman"/>
        </w:rPr>
      </w:pPr>
    </w:p>
    <w:p w:rsidR="00F56F80" w:rsidRDefault="00F56F80" w:rsidP="00A1257E">
      <w:pPr>
        <w:jc w:val="center"/>
        <w:rPr>
          <w:rFonts w:ascii="Times New Roman" w:hAnsi="Times New Roman" w:cs="Times New Roman"/>
        </w:rPr>
      </w:pPr>
    </w:p>
    <w:p w:rsidR="00F56F80" w:rsidRDefault="00F56F80" w:rsidP="00A1257E">
      <w:pPr>
        <w:jc w:val="center"/>
        <w:rPr>
          <w:rFonts w:ascii="Times New Roman" w:hAnsi="Times New Roman" w:cs="Times New Roman"/>
        </w:rPr>
      </w:pPr>
    </w:p>
    <w:p w:rsidR="00F56F80" w:rsidRDefault="00F56F80" w:rsidP="00A1257E">
      <w:pPr>
        <w:jc w:val="center"/>
        <w:rPr>
          <w:rFonts w:ascii="Times New Roman" w:hAnsi="Times New Roman" w:cs="Times New Roman"/>
        </w:rPr>
      </w:pPr>
    </w:p>
    <w:p w:rsidR="00F56F80" w:rsidRPr="00F56F80" w:rsidRDefault="00F56F80" w:rsidP="00A1257E">
      <w:pPr>
        <w:jc w:val="center"/>
        <w:rPr>
          <w:rFonts w:ascii="Times New Roman" w:hAnsi="Times New Roman" w:cs="Times New Roman"/>
        </w:rPr>
      </w:pPr>
      <w:r>
        <w:rPr>
          <w:rFonts w:ascii="Times New Roman" w:hAnsi="Times New Roman" w:cs="Times New Roman"/>
        </w:rPr>
        <w:t>GÖREV RAPORU</w:t>
      </w:r>
    </w:p>
    <w:p w:rsidR="00302D49" w:rsidRDefault="00302D49" w:rsidP="00302D49"/>
    <w:p w:rsidR="00A1257E" w:rsidRDefault="00A1257E" w:rsidP="00302D49"/>
    <w:p w:rsidR="00A1257E" w:rsidRDefault="00A1257E" w:rsidP="00A1257E">
      <w:r>
        <w:br w:type="page"/>
      </w:r>
    </w:p>
    <w:p w:rsidR="00F56F80" w:rsidRDefault="00F56F80" w:rsidP="00F56F80">
      <w:pPr>
        <w:spacing w:before="120" w:after="120" w:line="360" w:lineRule="auto"/>
        <w:jc w:val="center"/>
        <w:rPr>
          <w:rFonts w:ascii="Times New Roman" w:hAnsi="Times New Roman" w:cs="Times New Roman"/>
          <w:b/>
          <w:sz w:val="24"/>
          <w:szCs w:val="24"/>
        </w:rPr>
      </w:pPr>
      <w:r>
        <w:rPr>
          <w:rFonts w:ascii="Times New Roman" w:hAnsi="Times New Roman" w:cs="Times New Roman"/>
          <w:b/>
          <w:sz w:val="28"/>
          <w:szCs w:val="28"/>
        </w:rPr>
        <w:lastRenderedPageBreak/>
        <w:t>ÖZET</w:t>
      </w:r>
    </w:p>
    <w:p w:rsidR="00F56F80" w:rsidRDefault="00F56F80" w:rsidP="00F56F80">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VERİ MADENCİLİĞİ 2024 AMERİKA SEÇİMİ</w:t>
      </w:r>
    </w:p>
    <w:p w:rsidR="00F56F80" w:rsidRDefault="00F56F80" w:rsidP="00F56F80">
      <w:pPr>
        <w:spacing w:before="120" w:after="120" w:line="360" w:lineRule="auto"/>
        <w:jc w:val="center"/>
        <w:rPr>
          <w:rFonts w:ascii="Times New Roman" w:hAnsi="Times New Roman" w:cs="Times New Roman"/>
          <w:b/>
          <w:sz w:val="28"/>
          <w:szCs w:val="28"/>
        </w:rPr>
      </w:pPr>
    </w:p>
    <w:p w:rsidR="00F56F80" w:rsidRDefault="00F56F80" w:rsidP="00F56F80">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Görev özeti, 2024 amerika seçimlerinin sonuçlarının olası tahminini içermektedir. Yapılan görev hazırlayanın yetenek ve istatistiksel bakış açısına göre hazırlanmıştır. Projede R programlama dili kullanılmıştır. Yeterli deneyim ile daha iyi sonuçlar elde edilir. </w:t>
      </w:r>
    </w:p>
    <w:p w:rsidR="00F56F80" w:rsidRDefault="00F56F80" w:rsidP="00F56F80">
      <w:pPr>
        <w:spacing w:before="120" w:after="120" w:line="360" w:lineRule="auto"/>
        <w:jc w:val="center"/>
        <w:rPr>
          <w:rFonts w:ascii="Times New Roman" w:hAnsi="Times New Roman" w:cs="Times New Roman"/>
          <w:b/>
          <w:sz w:val="28"/>
          <w:szCs w:val="28"/>
        </w:rPr>
      </w:pPr>
    </w:p>
    <w:p w:rsidR="00F56F80" w:rsidRDefault="00F56F80" w:rsidP="00F56F80">
      <w:pPr>
        <w:spacing w:before="120" w:after="120" w:line="360" w:lineRule="auto"/>
        <w:rPr>
          <w:rFonts w:ascii="Times New Roman" w:hAnsi="Times New Roman" w:cs="Times New Roman"/>
          <w:b/>
          <w:sz w:val="28"/>
          <w:szCs w:val="28"/>
        </w:rPr>
      </w:pPr>
    </w:p>
    <w:p w:rsidR="00F56F80" w:rsidRDefault="00F56F80">
      <w:pPr>
        <w:rPr>
          <w:rFonts w:ascii="Times New Roman" w:hAnsi="Times New Roman" w:cs="Times New Roman"/>
          <w:b/>
          <w:sz w:val="28"/>
          <w:szCs w:val="28"/>
        </w:rPr>
      </w:pPr>
      <w:r>
        <w:rPr>
          <w:rFonts w:ascii="Times New Roman" w:hAnsi="Times New Roman" w:cs="Times New Roman"/>
          <w:b/>
          <w:sz w:val="28"/>
          <w:szCs w:val="28"/>
        </w:rPr>
        <w:br w:type="page"/>
      </w:r>
    </w:p>
    <w:p w:rsidR="00CE3D02" w:rsidRDefault="00CE3D02" w:rsidP="00CE3D02">
      <w:pPr>
        <w:pStyle w:val="ListeParagraf"/>
        <w:numPr>
          <w:ilvl w:val="0"/>
          <w:numId w:val="2"/>
        </w:numPr>
        <w:spacing w:before="120" w:after="120" w:line="360" w:lineRule="auto"/>
        <w:jc w:val="both"/>
        <w:rPr>
          <w:rFonts w:ascii="Times New Roman" w:hAnsi="Times New Roman" w:cs="Times New Roman"/>
        </w:rPr>
      </w:pPr>
      <w:bookmarkStart w:id="0" w:name="_GoBack"/>
      <w:bookmarkEnd w:id="0"/>
      <w:r w:rsidRPr="00CE3D02">
        <w:rPr>
          <w:rFonts w:ascii="Times New Roman" w:hAnsi="Times New Roman" w:cs="Times New Roman"/>
        </w:rPr>
        <w:lastRenderedPageBreak/>
        <w:t>GİRİŞ</w:t>
      </w:r>
    </w:p>
    <w:p w:rsidR="00CE3D02" w:rsidRPr="00CE3D02" w:rsidRDefault="00CE3D02" w:rsidP="00CE3D02">
      <w:pPr>
        <w:pStyle w:val="ListeParagraf"/>
        <w:spacing w:before="120" w:after="120" w:line="360" w:lineRule="auto"/>
        <w:jc w:val="both"/>
        <w:rPr>
          <w:rFonts w:ascii="Times New Roman" w:hAnsi="Times New Roman" w:cs="Times New Roman"/>
        </w:rPr>
      </w:pPr>
    </w:p>
    <w:p w:rsidR="00CE3D02" w:rsidRDefault="00CE3D02" w:rsidP="00CE3D02">
      <w:pPr>
        <w:pStyle w:val="ListeParagraf"/>
        <w:spacing w:before="120" w:after="120" w:line="360" w:lineRule="auto"/>
        <w:jc w:val="both"/>
        <w:rPr>
          <w:rFonts w:ascii="Times New Roman" w:hAnsi="Times New Roman" w:cs="Times New Roman"/>
        </w:rPr>
      </w:pPr>
      <w:r w:rsidRPr="00CE3D02">
        <w:rPr>
          <w:rFonts w:ascii="Times New Roman" w:hAnsi="Times New Roman" w:cs="Times New Roman"/>
        </w:rPr>
        <w:t>Veri, bilgilerin depolandığı, işlendiği ve analiz edildiği temel bir öğedir. Veri, genellikle sayısal veya sembolik formatta bilgileri temsil eder ve organizasyonlar, işletmeler ve bireyler tarafından bir dizi farklı kaynaktan elde edilir. Veri üretimi, bu bilgilerin toplanması, oluşturulması veya kaydedilmesi sürecini ifade eder. Bu süreç, sensörler, kullanıcı etkileşimleri, yazılım kayıtları, anketler veya diğer veri toplama yöntemleri aracılığıyla gerçekleşebilir. Veri üretimi, ardından veri depolama, temizleme, analiz ve yorumlama adımlarıyla devam eder. Veri üretimi ve yönetimi, bilgi tabanlı kararlar almak, desenleri belirlemek, trendleri takip etmek ve iş süreçlerini iyileştirmek gibi bir dizi hedefe hizmet eder. Bu süreç, modern bilgi çağında, işletmelerin rekabet avantajı elde etmelerine ve daha bilinçli kararlar almalarına olanak tanır.</w:t>
      </w:r>
    </w:p>
    <w:p w:rsidR="00CE3D02" w:rsidRDefault="00CE3D02" w:rsidP="00CE3D02">
      <w:pPr>
        <w:pStyle w:val="ListeParagraf"/>
        <w:spacing w:before="120" w:after="120" w:line="360" w:lineRule="auto"/>
        <w:jc w:val="both"/>
        <w:rPr>
          <w:rFonts w:ascii="Times New Roman" w:hAnsi="Times New Roman" w:cs="Times New Roman"/>
        </w:rPr>
      </w:pPr>
    </w:p>
    <w:p w:rsidR="00CE3D02" w:rsidRPr="00CE3D02" w:rsidRDefault="00CE3D02" w:rsidP="00CE3D02">
      <w:pPr>
        <w:pStyle w:val="ListeParagraf"/>
        <w:spacing w:before="120" w:after="120" w:line="360" w:lineRule="auto"/>
        <w:jc w:val="both"/>
        <w:rPr>
          <w:rFonts w:ascii="Times New Roman" w:hAnsi="Times New Roman" w:cs="Times New Roman"/>
        </w:rPr>
      </w:pPr>
      <w:r w:rsidRPr="00CE3D02">
        <w:rPr>
          <w:rFonts w:ascii="Times New Roman" w:hAnsi="Times New Roman" w:cs="Times New Roman"/>
        </w:rPr>
        <w:t>2024 Amerika seçimleri, demokrasinin önemli bir unsuru olup, seçim süreçlerinin anlaşılması ve değerlendirilmesi için veri madenciliği teknikleri ile analiz edilmektedir. Bu çalışma, R programlama dili ve veri madenciliği araçları kullanılarak, 2024 Amerika seçimleriyle ilgili kapsamlı bir veri analizi gerçekleştirmeyi amaçlamaktadır. İlk olarak, seçimle ilgili çeşitli veri kaynaklarından elde edilen veriler toplanacak ve bir veri seti oluşturulacaktır. Bu veri seti, adayların seçim kampanyaları, halkın duygusal tepkileri, sosyal medya aktiviteleri ve anket sonuçları gibi çeşitli faktörleri içerecek şekilde tasarlanacaktır. Daha sonra, R programlama dili ve veri madenciliği kütüphaneleri kullanılarak veri seti analiz edilecek. İstatistiksel analizler, veri görselleştirmeleri ve duygu analizi gibi teknikler, seçim sürecinin dinamiklerini anlamak için uygulanacaktır. Adayların popülerliği, seçmen davranışları, kampanya stratejileri ve diğer önemli faktörler üzerinde derinlemesine bir anlayış sağlamak için çeşitli analizler gerçekleştirilecektir. Sonuçlar, veri madenciliği yöntemleri kullanılarak elde edilen bulguların ve trendlerin seçim sürecinin anlaşılmasına katkıda bulunup bulunmadığını değerlendirecek ve bu analizlerin gelecekteki seçim stratejileri üzerindeki etkisini değerlendirecektir. Bu çalışma, veri madenciliği ve R programlama dilinin seçim analizi alanında nasıl etkili bir şekilde kullanılabileceğini göstererek, politika yapıcıları, analistler ve araştırmacılar için değerli bir kaynak sağlamayı amaçlamaktadır.</w:t>
      </w:r>
    </w:p>
    <w:p w:rsidR="00CE3D02" w:rsidRPr="00CE3D02" w:rsidRDefault="00CE3D02" w:rsidP="00CE3D02">
      <w:pPr>
        <w:spacing w:before="120" w:after="120" w:line="360" w:lineRule="auto"/>
        <w:jc w:val="both"/>
        <w:rPr>
          <w:rFonts w:ascii="Times New Roman" w:hAnsi="Times New Roman" w:cs="Times New Roman"/>
          <w:sz w:val="24"/>
          <w:szCs w:val="24"/>
        </w:rPr>
      </w:pPr>
    </w:p>
    <w:p w:rsidR="00CE3D02" w:rsidRDefault="00CE3D02" w:rsidP="00CE3D02">
      <w:pPr>
        <w:spacing w:before="120" w:after="120" w:line="360" w:lineRule="auto"/>
        <w:jc w:val="center"/>
        <w:rPr>
          <w:rFonts w:ascii="Times New Roman" w:hAnsi="Times New Roman" w:cs="Times New Roman"/>
          <w:sz w:val="24"/>
          <w:szCs w:val="24"/>
        </w:rPr>
      </w:pPr>
    </w:p>
    <w:p w:rsidR="00CE3D02" w:rsidRDefault="00CE3D02" w:rsidP="00F56F80">
      <w:pPr>
        <w:spacing w:before="120" w:after="120" w:line="360" w:lineRule="auto"/>
        <w:rPr>
          <w:rFonts w:ascii="Times New Roman" w:hAnsi="Times New Roman" w:cs="Times New Roman"/>
          <w:b/>
          <w:sz w:val="28"/>
          <w:szCs w:val="28"/>
        </w:rPr>
      </w:pPr>
    </w:p>
    <w:p w:rsidR="00CE3D02" w:rsidRDefault="00CE3D02">
      <w:pPr>
        <w:rPr>
          <w:rFonts w:ascii="Times New Roman" w:hAnsi="Times New Roman" w:cs="Times New Roman"/>
          <w:b/>
          <w:sz w:val="28"/>
          <w:szCs w:val="28"/>
        </w:rPr>
      </w:pPr>
      <w:r>
        <w:rPr>
          <w:rFonts w:ascii="Times New Roman" w:hAnsi="Times New Roman" w:cs="Times New Roman"/>
          <w:b/>
          <w:sz w:val="28"/>
          <w:szCs w:val="28"/>
        </w:rPr>
        <w:br w:type="page"/>
      </w:r>
    </w:p>
    <w:p w:rsidR="00CE3D02" w:rsidRDefault="00CE3D02" w:rsidP="00CE3D02">
      <w:pPr>
        <w:pStyle w:val="ListeParagraf"/>
        <w:numPr>
          <w:ilvl w:val="0"/>
          <w:numId w:val="2"/>
        </w:numPr>
        <w:spacing w:before="120" w:after="120" w:line="360" w:lineRule="auto"/>
        <w:jc w:val="both"/>
        <w:rPr>
          <w:rFonts w:ascii="Times New Roman" w:hAnsi="Times New Roman" w:cs="Times New Roman"/>
        </w:rPr>
      </w:pPr>
      <w:r>
        <w:rPr>
          <w:rFonts w:ascii="Times New Roman" w:hAnsi="Times New Roman" w:cs="Times New Roman"/>
        </w:rPr>
        <w:lastRenderedPageBreak/>
        <w:t>R Programlama Dili</w:t>
      </w:r>
    </w:p>
    <w:p w:rsidR="00CE3D02" w:rsidRDefault="00CE3D02" w:rsidP="00CE3D02">
      <w:pPr>
        <w:pStyle w:val="ListeParagraf"/>
        <w:spacing w:before="120" w:after="120" w:line="360" w:lineRule="auto"/>
        <w:jc w:val="both"/>
        <w:rPr>
          <w:rFonts w:ascii="Times New Roman" w:hAnsi="Times New Roman" w:cs="Times New Roman"/>
        </w:rPr>
      </w:pPr>
    </w:p>
    <w:p w:rsidR="00CE3D02" w:rsidRDefault="00CE3D02" w:rsidP="00CE3D02">
      <w:pPr>
        <w:pStyle w:val="ListeParagraf"/>
        <w:spacing w:before="120" w:after="120" w:line="360" w:lineRule="auto"/>
        <w:jc w:val="both"/>
        <w:rPr>
          <w:rFonts w:ascii="Times New Roman" w:hAnsi="Times New Roman" w:cs="Times New Roman"/>
        </w:rPr>
      </w:pPr>
      <w:r w:rsidRPr="00CE3D02">
        <w:rPr>
          <w:rFonts w:ascii="Times New Roman" w:hAnsi="Times New Roman" w:cs="Times New Roman"/>
        </w:rPr>
        <w:t>R, istatistiksel hesaplamalar, veri analizi ve grafik çizimleri gibi veri bilimi alanlarında kullanılan açık kaynaklı bir programlama dilidir. Belli bir vektör tabanlı dil olan R, özellikle veri setlerinin manipülasyonu ve istatistiksel analiz için güçlü bir araçtır. İstatistikçiler, veri bilimciler ve araştırmacılar, R'ı geniş bir paket koleksiyonu ve istatistiksel fonksiyonları ile kullanarak, veri madenciliği ve analitik projelerde etkili bir şekilde çalışabilirler. Ayrıca, zengin grafik yetenekleri sayesinde sonuçları görselleştirmek için de yaygın olarak tercih edilmektedir. R, açık kaynaklı olması nedeniyle geniş bir topluluk tarafından desteklenir ve sürekli olarak geliştirilmektedir</w:t>
      </w:r>
    </w:p>
    <w:p w:rsidR="00CE3D02" w:rsidRDefault="00CE3D02" w:rsidP="00CE3D02">
      <w:pPr>
        <w:pStyle w:val="ListeParagraf"/>
        <w:spacing w:before="120" w:after="120" w:line="360" w:lineRule="auto"/>
        <w:jc w:val="both"/>
        <w:rPr>
          <w:rFonts w:ascii="Times New Roman" w:hAnsi="Times New Roman" w:cs="Times New Roman"/>
        </w:rPr>
      </w:pPr>
    </w:p>
    <w:p w:rsidR="00CE3D02" w:rsidRDefault="00CE3D02" w:rsidP="00CE3D02">
      <w:pPr>
        <w:pStyle w:val="ListeParagraf"/>
        <w:numPr>
          <w:ilvl w:val="1"/>
          <w:numId w:val="4"/>
        </w:numPr>
        <w:spacing w:before="120" w:after="120" w:line="360" w:lineRule="auto"/>
        <w:jc w:val="both"/>
        <w:rPr>
          <w:rFonts w:ascii="Times New Roman" w:hAnsi="Times New Roman" w:cs="Times New Roman"/>
        </w:rPr>
      </w:pPr>
      <w:r>
        <w:rPr>
          <w:rFonts w:ascii="Times New Roman" w:hAnsi="Times New Roman" w:cs="Times New Roman"/>
        </w:rPr>
        <w:t>Youtube Developer</w:t>
      </w:r>
    </w:p>
    <w:p w:rsidR="00CE3D02" w:rsidRDefault="00CE3D02" w:rsidP="00CE3D02">
      <w:pPr>
        <w:pStyle w:val="ListeParagraf"/>
        <w:spacing w:before="120" w:after="120" w:line="360" w:lineRule="auto"/>
        <w:jc w:val="both"/>
        <w:rPr>
          <w:rFonts w:ascii="Times New Roman" w:hAnsi="Times New Roman" w:cs="Times New Roman"/>
        </w:rPr>
      </w:pPr>
      <w:r w:rsidRPr="00CE3D02">
        <w:rPr>
          <w:rFonts w:ascii="Times New Roman" w:hAnsi="Times New Roman" w:cs="Times New Roman"/>
        </w:rPr>
        <w:t>YouTube Developer Hesabı, YouTube API'lerini kullanarak YouTube platformuyla entegrasyon yapmak isteyen geliştiricilerin ihtiyaç duyduğu bir hesaptır. YouTube API'leri, geliştiricilere YouTube'un çeşitli özelliklerine programatik olarak erişme ve uygulamalarını YouTube platformuyla entegre etme imkanı sağlar.</w:t>
      </w:r>
      <w:r>
        <w:rPr>
          <w:rFonts w:ascii="Times New Roman" w:hAnsi="Times New Roman" w:cs="Times New Roman"/>
        </w:rPr>
        <w:t xml:space="preserve"> </w:t>
      </w:r>
    </w:p>
    <w:p w:rsidR="00CE3D02" w:rsidRDefault="00CE3D02" w:rsidP="00CE3D02">
      <w:pPr>
        <w:pStyle w:val="ListeParagraf"/>
        <w:spacing w:before="120" w:after="120" w:line="360" w:lineRule="auto"/>
        <w:jc w:val="both"/>
        <w:rPr>
          <w:rFonts w:ascii="Times New Roman" w:hAnsi="Times New Roman" w:cs="Times New Roman"/>
        </w:rPr>
      </w:pPr>
    </w:p>
    <w:p w:rsidR="00CE3D02" w:rsidRDefault="000122B1" w:rsidP="000122B1">
      <w:pPr>
        <w:pStyle w:val="ListeParagraf"/>
        <w:numPr>
          <w:ilvl w:val="1"/>
          <w:numId w:val="5"/>
        </w:numPr>
        <w:spacing w:before="120" w:after="120" w:line="360" w:lineRule="auto"/>
        <w:jc w:val="both"/>
        <w:rPr>
          <w:rFonts w:ascii="Times New Roman" w:hAnsi="Times New Roman" w:cs="Times New Roman"/>
        </w:rPr>
      </w:pPr>
      <w:r>
        <w:rPr>
          <w:rFonts w:ascii="Times New Roman" w:hAnsi="Times New Roman" w:cs="Times New Roman"/>
        </w:rPr>
        <w:t>Kullanılan Kütüphaneler</w:t>
      </w:r>
    </w:p>
    <w:p w:rsidR="000122B1" w:rsidRDefault="000122B1" w:rsidP="000122B1">
      <w:pPr>
        <w:pStyle w:val="ListeParagraf"/>
        <w:spacing w:before="120" w:after="120" w:line="360" w:lineRule="auto"/>
        <w:jc w:val="both"/>
        <w:rPr>
          <w:rFonts w:ascii="Times New Roman" w:hAnsi="Times New Roman" w:cs="Times New Roman"/>
        </w:rPr>
      </w:pPr>
      <w:r w:rsidRPr="000122B1">
        <w:rPr>
          <w:rFonts w:ascii="Times New Roman" w:hAnsi="Times New Roman" w:cs="Times New Roman"/>
        </w:rPr>
        <w:drawing>
          <wp:inline distT="0" distB="0" distL="0" distR="0" wp14:anchorId="742B07F0" wp14:editId="73B9A5B1">
            <wp:extent cx="2431702" cy="2679204"/>
            <wp:effectExtent l="0" t="0" r="6985"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3697" cy="2725473"/>
                    </a:xfrm>
                    <a:prstGeom prst="rect">
                      <a:avLst/>
                    </a:prstGeom>
                  </pic:spPr>
                </pic:pic>
              </a:graphicData>
            </a:graphic>
          </wp:inline>
        </w:drawing>
      </w:r>
    </w:p>
    <w:p w:rsidR="000122B1" w:rsidRPr="000122B1" w:rsidRDefault="000122B1" w:rsidP="000122B1">
      <w:pPr>
        <w:pStyle w:val="ListeParagraf"/>
        <w:spacing w:before="120" w:after="120" w:line="360" w:lineRule="auto"/>
        <w:jc w:val="both"/>
        <w:rPr>
          <w:rFonts w:ascii="Times New Roman" w:hAnsi="Times New Roman" w:cs="Times New Roman"/>
          <w:sz w:val="16"/>
          <w:szCs w:val="16"/>
        </w:rPr>
      </w:pPr>
      <w:r w:rsidRPr="000122B1">
        <w:rPr>
          <w:rFonts w:ascii="Times New Roman" w:hAnsi="Times New Roman" w:cs="Times New Roman"/>
          <w:b/>
          <w:sz w:val="16"/>
          <w:szCs w:val="16"/>
        </w:rPr>
        <w:t>Şekil 1</w:t>
      </w:r>
      <w:r>
        <w:rPr>
          <w:rFonts w:ascii="Times New Roman" w:hAnsi="Times New Roman" w:cs="Times New Roman"/>
          <w:sz w:val="16"/>
          <w:szCs w:val="16"/>
        </w:rPr>
        <w:t>: R dilinde kullanılan kütüphaneler</w:t>
      </w:r>
    </w:p>
    <w:p w:rsidR="00CE3D02" w:rsidRDefault="00CE3D02" w:rsidP="00CE3D02">
      <w:pPr>
        <w:pStyle w:val="ListeParagraf"/>
        <w:spacing w:before="120" w:after="120" w:line="360" w:lineRule="auto"/>
        <w:jc w:val="both"/>
        <w:rPr>
          <w:rFonts w:ascii="Times New Roman" w:hAnsi="Times New Roman" w:cs="Times New Roman"/>
        </w:rPr>
      </w:pPr>
    </w:p>
    <w:p w:rsidR="00CE3D02" w:rsidRDefault="00CE3D02" w:rsidP="00CE3D02">
      <w:pPr>
        <w:pStyle w:val="ListeParagraf"/>
        <w:spacing w:before="120" w:after="120" w:line="360" w:lineRule="auto"/>
        <w:jc w:val="both"/>
        <w:rPr>
          <w:rFonts w:ascii="Times New Roman" w:hAnsi="Times New Roman" w:cs="Times New Roman"/>
        </w:rPr>
      </w:pPr>
    </w:p>
    <w:p w:rsidR="00CE3D02" w:rsidRPr="00CE3D02" w:rsidRDefault="00CE3D02" w:rsidP="00CE3D02">
      <w:pPr>
        <w:pStyle w:val="ListeParagraf"/>
        <w:spacing w:before="120" w:after="120" w:line="360" w:lineRule="auto"/>
        <w:jc w:val="both"/>
        <w:rPr>
          <w:rFonts w:ascii="Times New Roman" w:hAnsi="Times New Roman" w:cs="Times New Roman"/>
        </w:rPr>
      </w:pPr>
    </w:p>
    <w:p w:rsidR="00CE3D02" w:rsidRPr="00CE3D02" w:rsidRDefault="00CE3D02" w:rsidP="00CE3D02">
      <w:pPr>
        <w:pStyle w:val="ListeParagraf"/>
        <w:spacing w:before="120" w:after="120" w:line="360" w:lineRule="auto"/>
        <w:jc w:val="both"/>
        <w:rPr>
          <w:rFonts w:ascii="Times New Roman" w:hAnsi="Times New Roman" w:cs="Times New Roman"/>
        </w:rPr>
      </w:pPr>
      <w:r w:rsidRPr="00CE3D02">
        <w:rPr>
          <w:rFonts w:ascii="Times New Roman" w:hAnsi="Times New Roman" w:cs="Times New Roman"/>
        </w:rPr>
        <w:t>.</w:t>
      </w:r>
    </w:p>
    <w:p w:rsidR="00A1257E" w:rsidRDefault="00CE3D02" w:rsidP="00F56F80">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ab/>
      </w:r>
    </w:p>
    <w:p w:rsidR="00AF5BFE" w:rsidRDefault="00AF5BFE" w:rsidP="00F56F80">
      <w:pPr>
        <w:spacing w:before="120" w:after="120" w:line="360" w:lineRule="auto"/>
        <w:rPr>
          <w:rFonts w:ascii="Times New Roman" w:hAnsi="Times New Roman" w:cs="Times New Roman"/>
          <w:b/>
          <w:sz w:val="28"/>
          <w:szCs w:val="28"/>
        </w:rPr>
      </w:pPr>
    </w:p>
    <w:p w:rsidR="000102C4" w:rsidRPr="000102C4" w:rsidRDefault="000102C4" w:rsidP="000102C4">
      <w:pPr>
        <w:pStyle w:val="ListeParagraf"/>
        <w:numPr>
          <w:ilvl w:val="1"/>
          <w:numId w:val="5"/>
        </w:numPr>
        <w:spacing w:before="120" w:after="120" w:line="360" w:lineRule="auto"/>
        <w:jc w:val="both"/>
        <w:rPr>
          <w:rFonts w:ascii="Times New Roman" w:hAnsi="Times New Roman" w:cs="Times New Roman"/>
        </w:rPr>
      </w:pPr>
      <w:r>
        <w:t>R Programlamada Kullanılan Kodlar</w:t>
      </w:r>
    </w:p>
    <w:p w:rsidR="000102C4" w:rsidRDefault="000102C4" w:rsidP="000102C4">
      <w:pPr>
        <w:pStyle w:val="ListeParagraf"/>
        <w:spacing w:before="120" w:after="120" w:line="360" w:lineRule="auto"/>
        <w:jc w:val="both"/>
      </w:pPr>
      <w:r>
        <w:t>R programlama dilinde aktif hale getirilen kütüphanelerden sonra R programlama dili ile Youtube Developer hesabını birbirlerine bağlanıp Youtube’dan veri çekmek için uygun ortam Şekil 2’ deki gibi hazırlamıştır.</w:t>
      </w:r>
    </w:p>
    <w:p w:rsidR="000102C4" w:rsidRDefault="000102C4" w:rsidP="000102C4">
      <w:pPr>
        <w:pStyle w:val="ListeParagraf"/>
        <w:spacing w:before="120" w:after="120" w:line="360" w:lineRule="auto"/>
        <w:jc w:val="both"/>
        <w:rPr>
          <w:rFonts w:ascii="Times New Roman" w:hAnsi="Times New Roman" w:cs="Times New Roman"/>
        </w:rPr>
      </w:pPr>
      <w:r w:rsidRPr="000102C4">
        <w:rPr>
          <w:rFonts w:ascii="Times New Roman" w:hAnsi="Times New Roman" w:cs="Times New Roman"/>
        </w:rPr>
        <w:drawing>
          <wp:inline distT="0" distB="0" distL="0" distR="0" wp14:anchorId="612A5E1A" wp14:editId="774D7ACC">
            <wp:extent cx="4893310" cy="723481"/>
            <wp:effectExtent l="0" t="0" r="254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6173" cy="741646"/>
                    </a:xfrm>
                    <a:prstGeom prst="rect">
                      <a:avLst/>
                    </a:prstGeom>
                  </pic:spPr>
                </pic:pic>
              </a:graphicData>
            </a:graphic>
          </wp:inline>
        </w:drawing>
      </w:r>
    </w:p>
    <w:p w:rsidR="000102C4" w:rsidRDefault="000102C4" w:rsidP="000102C4">
      <w:pPr>
        <w:pStyle w:val="ListeParagraf"/>
        <w:spacing w:before="120" w:after="120" w:line="360" w:lineRule="auto"/>
        <w:jc w:val="both"/>
        <w:rPr>
          <w:rFonts w:ascii="Times New Roman" w:hAnsi="Times New Roman" w:cs="Times New Roman"/>
          <w:sz w:val="16"/>
          <w:szCs w:val="16"/>
        </w:rPr>
      </w:pPr>
      <w:r w:rsidRPr="000102C4">
        <w:rPr>
          <w:rFonts w:ascii="Times New Roman" w:hAnsi="Times New Roman" w:cs="Times New Roman"/>
          <w:b/>
          <w:sz w:val="16"/>
          <w:szCs w:val="16"/>
        </w:rPr>
        <w:t>Şekil 2</w:t>
      </w:r>
      <w:r>
        <w:rPr>
          <w:rFonts w:ascii="Times New Roman" w:hAnsi="Times New Roman" w:cs="Times New Roman"/>
          <w:sz w:val="16"/>
          <w:szCs w:val="16"/>
        </w:rPr>
        <w:t>: Youtube Developer Hesabı ile R bağlantısı</w:t>
      </w:r>
    </w:p>
    <w:p w:rsidR="000102C4" w:rsidRDefault="000102C4" w:rsidP="000102C4">
      <w:pPr>
        <w:pStyle w:val="ListeParagraf"/>
        <w:spacing w:before="120" w:after="120" w:line="360" w:lineRule="auto"/>
        <w:jc w:val="both"/>
        <w:rPr>
          <w:rFonts w:ascii="Times New Roman" w:hAnsi="Times New Roman" w:cs="Times New Roman"/>
          <w:sz w:val="16"/>
          <w:szCs w:val="16"/>
        </w:rPr>
      </w:pPr>
    </w:p>
    <w:p w:rsidR="006B55A1" w:rsidRDefault="006B55A1" w:rsidP="006B55A1">
      <w:pPr>
        <w:pStyle w:val="ListeParagraf"/>
        <w:spacing w:before="120" w:after="120" w:line="360" w:lineRule="auto"/>
        <w:jc w:val="both"/>
      </w:pPr>
      <w:r>
        <w:t>Hangi videodan veri çekeceği ve çekilen yorumların csv formatına dönüştürülmesi, Şekil 3’teki gibi belirtilmiştir.</w:t>
      </w:r>
    </w:p>
    <w:p w:rsidR="006B55A1" w:rsidRDefault="006B55A1" w:rsidP="006B55A1">
      <w:pPr>
        <w:pStyle w:val="ListeParagraf"/>
        <w:spacing w:before="120" w:after="120" w:line="360" w:lineRule="auto"/>
        <w:jc w:val="both"/>
      </w:pPr>
      <w:r w:rsidRPr="006B55A1">
        <w:drawing>
          <wp:inline distT="0" distB="0" distL="0" distR="0" wp14:anchorId="67EEF554" wp14:editId="0D182379">
            <wp:extent cx="3924640" cy="28958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640" cy="289585"/>
                    </a:xfrm>
                    <a:prstGeom prst="rect">
                      <a:avLst/>
                    </a:prstGeom>
                  </pic:spPr>
                </pic:pic>
              </a:graphicData>
            </a:graphic>
          </wp:inline>
        </w:drawing>
      </w:r>
    </w:p>
    <w:p w:rsidR="006B55A1" w:rsidRDefault="006B55A1" w:rsidP="006B55A1">
      <w:pPr>
        <w:pStyle w:val="ListeParagraf"/>
        <w:spacing w:before="120" w:after="120" w:line="360" w:lineRule="auto"/>
        <w:jc w:val="both"/>
        <w:rPr>
          <w:sz w:val="16"/>
          <w:szCs w:val="16"/>
        </w:rPr>
      </w:pPr>
      <w:r w:rsidRPr="006B55A1">
        <w:rPr>
          <w:b/>
          <w:sz w:val="16"/>
          <w:szCs w:val="16"/>
        </w:rPr>
        <w:t>Şekil 3</w:t>
      </w:r>
      <w:r>
        <w:rPr>
          <w:sz w:val="16"/>
          <w:szCs w:val="16"/>
        </w:rPr>
        <w:t>: Video anahtarının ve yorum verilerinin csv dönüşümü</w:t>
      </w:r>
    </w:p>
    <w:p w:rsidR="006B55A1" w:rsidRDefault="006B55A1" w:rsidP="006B55A1">
      <w:pPr>
        <w:pStyle w:val="ListeParagraf"/>
        <w:spacing w:before="120" w:after="120" w:line="360" w:lineRule="auto"/>
        <w:jc w:val="both"/>
      </w:pPr>
      <w:r>
        <w:t>Çekilen yorumların analize uygun olması amacıyla temizleme işlemi yapılmıştır.</w:t>
      </w:r>
    </w:p>
    <w:p w:rsidR="006B55A1" w:rsidRDefault="006B55A1" w:rsidP="006B55A1">
      <w:pPr>
        <w:pStyle w:val="ListeParagraf"/>
        <w:spacing w:before="120" w:after="120" w:line="360" w:lineRule="auto"/>
        <w:jc w:val="both"/>
      </w:pPr>
      <w:r w:rsidRPr="006B55A1">
        <w:drawing>
          <wp:inline distT="0" distB="0" distL="0" distR="0" wp14:anchorId="5F2AA219" wp14:editId="3ECB9216">
            <wp:extent cx="5760720" cy="329882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98825"/>
                    </a:xfrm>
                    <a:prstGeom prst="rect">
                      <a:avLst/>
                    </a:prstGeom>
                  </pic:spPr>
                </pic:pic>
              </a:graphicData>
            </a:graphic>
          </wp:inline>
        </w:drawing>
      </w:r>
    </w:p>
    <w:p w:rsidR="006B55A1" w:rsidRDefault="006B55A1" w:rsidP="006B55A1">
      <w:pPr>
        <w:pStyle w:val="ListeParagraf"/>
        <w:spacing w:before="120" w:after="120" w:line="360" w:lineRule="auto"/>
        <w:jc w:val="both"/>
        <w:rPr>
          <w:sz w:val="16"/>
          <w:szCs w:val="16"/>
        </w:rPr>
      </w:pPr>
      <w:r w:rsidRPr="006B55A1">
        <w:rPr>
          <w:b/>
          <w:sz w:val="16"/>
          <w:szCs w:val="16"/>
        </w:rPr>
        <w:t>Şekil 4</w:t>
      </w:r>
      <w:r>
        <w:rPr>
          <w:sz w:val="16"/>
          <w:szCs w:val="16"/>
        </w:rPr>
        <w:t>: Yorumların Temizlenmesi</w:t>
      </w:r>
    </w:p>
    <w:p w:rsidR="00AF5BFE" w:rsidRDefault="00AF5BFE" w:rsidP="00AF5BFE">
      <w:pPr>
        <w:pStyle w:val="ListeParagraf"/>
        <w:spacing w:before="120" w:after="120" w:line="360" w:lineRule="auto"/>
        <w:jc w:val="both"/>
      </w:pPr>
    </w:p>
    <w:p w:rsidR="00AF5BFE" w:rsidRDefault="00AF5BFE" w:rsidP="00AF5BFE">
      <w:pPr>
        <w:pStyle w:val="ListeParagraf"/>
        <w:spacing w:before="120" w:after="120" w:line="360" w:lineRule="auto"/>
        <w:jc w:val="both"/>
      </w:pPr>
    </w:p>
    <w:p w:rsidR="00AF5BFE" w:rsidRDefault="00AF5BFE" w:rsidP="00AF5BFE">
      <w:pPr>
        <w:pStyle w:val="ListeParagraf"/>
        <w:spacing w:before="120" w:after="120" w:line="360" w:lineRule="auto"/>
        <w:jc w:val="both"/>
      </w:pPr>
    </w:p>
    <w:p w:rsidR="00AF5BFE" w:rsidRDefault="00AF5BFE" w:rsidP="00AF5BFE">
      <w:pPr>
        <w:pStyle w:val="ListeParagraf"/>
        <w:spacing w:before="120" w:after="120" w:line="360" w:lineRule="auto"/>
        <w:jc w:val="both"/>
      </w:pPr>
    </w:p>
    <w:p w:rsidR="00AF5BFE" w:rsidRDefault="00AF5BFE" w:rsidP="00AF5BFE">
      <w:pPr>
        <w:pStyle w:val="ListeParagraf"/>
        <w:spacing w:before="120" w:after="120" w:line="360" w:lineRule="auto"/>
        <w:jc w:val="both"/>
      </w:pPr>
    </w:p>
    <w:p w:rsidR="00AF5BFE" w:rsidRDefault="00AF5BFE" w:rsidP="00AF5BFE">
      <w:pPr>
        <w:pStyle w:val="ListeParagraf"/>
        <w:spacing w:before="120" w:after="120" w:line="360" w:lineRule="auto"/>
        <w:jc w:val="both"/>
      </w:pPr>
    </w:p>
    <w:p w:rsidR="00AF5BFE" w:rsidRDefault="006B55A1" w:rsidP="00AF5BFE">
      <w:pPr>
        <w:pStyle w:val="ListeParagraf"/>
        <w:spacing w:before="120" w:after="120" w:line="360" w:lineRule="auto"/>
        <w:jc w:val="both"/>
      </w:pPr>
      <w:r>
        <w:t>Temizlenmiş</w:t>
      </w:r>
      <w:r w:rsidR="00AF5BFE">
        <w:t xml:space="preserve"> yorumları ayrıştırarak kelimeler isimli tabloya dönüştürülerek durak kelimeleri ve son temizlik işlemlerinin yapılması.</w:t>
      </w:r>
    </w:p>
    <w:p w:rsidR="00AF5BFE" w:rsidRDefault="00AF5BFE" w:rsidP="00AF5BFE">
      <w:pPr>
        <w:pStyle w:val="ListeParagraf"/>
        <w:spacing w:before="120" w:after="120" w:line="360" w:lineRule="auto"/>
        <w:jc w:val="both"/>
      </w:pPr>
      <w:r w:rsidRPr="00AF5BFE">
        <w:drawing>
          <wp:inline distT="0" distB="0" distL="0" distR="0" wp14:anchorId="6BDF31A0" wp14:editId="4E22E18B">
            <wp:extent cx="5760720" cy="26365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36520"/>
                    </a:xfrm>
                    <a:prstGeom prst="rect">
                      <a:avLst/>
                    </a:prstGeom>
                  </pic:spPr>
                </pic:pic>
              </a:graphicData>
            </a:graphic>
          </wp:inline>
        </w:drawing>
      </w:r>
    </w:p>
    <w:p w:rsidR="00AF5BFE" w:rsidRDefault="00AF5BFE" w:rsidP="00AF5BFE">
      <w:pPr>
        <w:pStyle w:val="ListeParagraf"/>
        <w:spacing w:before="120" w:after="120" w:line="360" w:lineRule="auto"/>
        <w:jc w:val="both"/>
        <w:rPr>
          <w:sz w:val="16"/>
          <w:szCs w:val="16"/>
        </w:rPr>
      </w:pPr>
      <w:r w:rsidRPr="00AF5BFE">
        <w:rPr>
          <w:b/>
          <w:sz w:val="16"/>
          <w:szCs w:val="16"/>
        </w:rPr>
        <w:t>Şekil 5</w:t>
      </w:r>
      <w:r>
        <w:rPr>
          <w:sz w:val="16"/>
          <w:szCs w:val="16"/>
        </w:rPr>
        <w:t>: Kelime tablosuna dönüştürülüp temizlenmesi</w:t>
      </w:r>
    </w:p>
    <w:p w:rsidR="00AF5BFE" w:rsidRDefault="00AF5BFE" w:rsidP="00AF5BFE">
      <w:pPr>
        <w:pStyle w:val="ListeParagraf"/>
        <w:spacing w:before="120" w:after="120" w:line="360" w:lineRule="auto"/>
        <w:jc w:val="both"/>
      </w:pPr>
      <w:r>
        <w:t>Hazırlanan veriyi anlamlı bir hale getirmek ve en çok tekrar ede</w:t>
      </w:r>
      <w:r>
        <w:t>n kelimeleri bulmak için Şekil 6</w:t>
      </w:r>
      <w:r>
        <w:t>’ daki kelime bulutunu oluşturmak için komut yazılmıştır.</w:t>
      </w:r>
    </w:p>
    <w:p w:rsidR="00AF5BFE" w:rsidRDefault="00AF5BFE" w:rsidP="00AF5BFE">
      <w:pPr>
        <w:pStyle w:val="ListeParagraf"/>
        <w:spacing w:before="120" w:after="120" w:line="360" w:lineRule="auto"/>
        <w:jc w:val="both"/>
      </w:pPr>
      <w:r w:rsidRPr="00AF5BFE">
        <w:drawing>
          <wp:inline distT="0" distB="0" distL="0" distR="0" wp14:anchorId="0F055D23" wp14:editId="423AA42E">
            <wp:extent cx="3748036" cy="1118792"/>
            <wp:effectExtent l="0" t="0" r="5080" b="571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1190" cy="1137643"/>
                    </a:xfrm>
                    <a:prstGeom prst="rect">
                      <a:avLst/>
                    </a:prstGeom>
                  </pic:spPr>
                </pic:pic>
              </a:graphicData>
            </a:graphic>
          </wp:inline>
        </w:drawing>
      </w:r>
    </w:p>
    <w:p w:rsidR="00AF5BFE" w:rsidRDefault="00AF5BFE" w:rsidP="00AF5BFE">
      <w:pPr>
        <w:pStyle w:val="ListeParagraf"/>
        <w:spacing w:before="120" w:after="120" w:line="360" w:lineRule="auto"/>
        <w:jc w:val="both"/>
        <w:rPr>
          <w:sz w:val="16"/>
          <w:szCs w:val="16"/>
        </w:rPr>
      </w:pPr>
      <w:r>
        <w:rPr>
          <w:sz w:val="16"/>
          <w:szCs w:val="16"/>
        </w:rPr>
        <w:t>Şekil 6: Kelime frekanslarıyla kelime bulutunun oluşturulması</w:t>
      </w:r>
    </w:p>
    <w:p w:rsidR="00AF5BFE" w:rsidRDefault="00AF5BFE" w:rsidP="00AF5BFE">
      <w:pPr>
        <w:pStyle w:val="ListeParagraf"/>
        <w:spacing w:before="120" w:after="120" w:line="360" w:lineRule="auto"/>
        <w:jc w:val="both"/>
      </w:pPr>
      <w:r>
        <w:t>Yorumlar sonucunda elde edilen kelimelerin polarite skoru şekil 7’deki gibidir.</w:t>
      </w:r>
    </w:p>
    <w:p w:rsidR="00AF5BFE" w:rsidRDefault="00237BFD" w:rsidP="00AF5BFE">
      <w:pPr>
        <w:pStyle w:val="ListeParagraf"/>
        <w:spacing w:before="120" w:after="120" w:line="360" w:lineRule="auto"/>
        <w:jc w:val="both"/>
      </w:pPr>
      <w:r w:rsidRPr="00237BFD">
        <w:drawing>
          <wp:inline distT="0" distB="0" distL="0" distR="0" wp14:anchorId="6A08E148" wp14:editId="28B3E764">
            <wp:extent cx="5585944" cy="1798476"/>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5944" cy="1798476"/>
                    </a:xfrm>
                    <a:prstGeom prst="rect">
                      <a:avLst/>
                    </a:prstGeom>
                  </pic:spPr>
                </pic:pic>
              </a:graphicData>
            </a:graphic>
          </wp:inline>
        </w:drawing>
      </w:r>
    </w:p>
    <w:p w:rsidR="00C0305B" w:rsidRDefault="00237BFD" w:rsidP="00AF5BFE">
      <w:pPr>
        <w:pStyle w:val="ListeParagraf"/>
        <w:spacing w:before="120" w:after="120" w:line="360" w:lineRule="auto"/>
        <w:jc w:val="both"/>
        <w:rPr>
          <w:sz w:val="16"/>
          <w:szCs w:val="16"/>
        </w:rPr>
      </w:pPr>
      <w:r>
        <w:rPr>
          <w:sz w:val="16"/>
          <w:szCs w:val="16"/>
        </w:rPr>
        <w:t>Şekil 7: Polarite Analizi</w:t>
      </w:r>
    </w:p>
    <w:p w:rsidR="00C0305B" w:rsidRDefault="00C0305B">
      <w:pPr>
        <w:rPr>
          <w:sz w:val="16"/>
          <w:szCs w:val="16"/>
        </w:rPr>
      </w:pPr>
      <w:r>
        <w:rPr>
          <w:sz w:val="16"/>
          <w:szCs w:val="16"/>
        </w:rPr>
        <w:br w:type="page"/>
      </w:r>
    </w:p>
    <w:p w:rsidR="00C0305B" w:rsidRDefault="00C0305B" w:rsidP="00C0305B">
      <w:pPr>
        <w:pStyle w:val="ListeParagraf"/>
        <w:numPr>
          <w:ilvl w:val="0"/>
          <w:numId w:val="5"/>
        </w:numPr>
        <w:spacing w:before="120" w:after="120" w:line="360" w:lineRule="auto"/>
        <w:jc w:val="both"/>
        <w:rPr>
          <w:rFonts w:ascii="Times New Roman" w:hAnsi="Times New Roman" w:cs="Times New Roman"/>
        </w:rPr>
      </w:pPr>
      <w:r>
        <w:rPr>
          <w:rFonts w:ascii="Times New Roman" w:hAnsi="Times New Roman" w:cs="Times New Roman"/>
        </w:rPr>
        <w:lastRenderedPageBreak/>
        <w:t>Bulgular</w:t>
      </w:r>
    </w:p>
    <w:p w:rsidR="00C0305B" w:rsidRDefault="00C0305B" w:rsidP="00C0305B">
      <w:pPr>
        <w:pStyle w:val="ListeParagraf"/>
        <w:spacing w:before="120" w:after="120" w:line="360" w:lineRule="auto"/>
        <w:ind w:left="360"/>
        <w:jc w:val="both"/>
        <w:rPr>
          <w:rFonts w:ascii="Times New Roman" w:hAnsi="Times New Roman" w:cs="Times New Roman"/>
        </w:rPr>
      </w:pPr>
      <w:r>
        <w:rPr>
          <w:rFonts w:ascii="Times New Roman" w:hAnsi="Times New Roman" w:cs="Times New Roman"/>
        </w:rPr>
        <w:t>3.1 Kelime Bulutu</w:t>
      </w:r>
    </w:p>
    <w:p w:rsidR="00C0305B" w:rsidRDefault="00C0305B" w:rsidP="00C0305B">
      <w:pPr>
        <w:pStyle w:val="ListeParagraf"/>
        <w:spacing w:before="120" w:after="120" w:line="360" w:lineRule="auto"/>
        <w:ind w:left="360"/>
        <w:jc w:val="both"/>
        <w:rPr>
          <w:rFonts w:ascii="Times New Roman" w:hAnsi="Times New Roman" w:cs="Times New Roman"/>
        </w:rPr>
      </w:pPr>
      <w:r>
        <w:rPr>
          <w:rFonts w:ascii="Times New Roman" w:hAnsi="Times New Roman" w:cs="Times New Roman"/>
        </w:rPr>
        <w:tab/>
        <w:t>Konuyu güncel olarak ele alan videodan alınan verilerle ortaya çıkan kelime bulutu  Şekil 8’deki gibidir. Elde edilen yorum sayısı 20021</w:t>
      </w:r>
      <w:r w:rsidR="00331609">
        <w:rPr>
          <w:rFonts w:ascii="Times New Roman" w:hAnsi="Times New Roman" w:cs="Times New Roman"/>
        </w:rPr>
        <w:t>’dir. Bu kelime bulutuna göre en çok tekrar eden kelime Trump’tır. Ardından Biden gelmektedir.</w:t>
      </w:r>
    </w:p>
    <w:p w:rsidR="00331609" w:rsidRDefault="00331609" w:rsidP="00C0305B">
      <w:pPr>
        <w:pStyle w:val="ListeParagraf"/>
        <w:spacing w:before="120" w:after="120" w:line="360" w:lineRule="auto"/>
        <w:ind w:left="360"/>
        <w:jc w:val="both"/>
        <w:rPr>
          <w:rFonts w:ascii="Times New Roman" w:hAnsi="Times New Roman" w:cs="Times New Roman"/>
        </w:rPr>
      </w:pPr>
      <w:r w:rsidRPr="00331609">
        <w:rPr>
          <w:rFonts w:ascii="Times New Roman" w:hAnsi="Times New Roman" w:cs="Times New Roman"/>
        </w:rPr>
        <w:drawing>
          <wp:inline distT="0" distB="0" distL="0" distR="0" wp14:anchorId="213BE07F" wp14:editId="3EDF4956">
            <wp:extent cx="2954216" cy="2172352"/>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715" cy="2227869"/>
                    </a:xfrm>
                    <a:prstGeom prst="rect">
                      <a:avLst/>
                    </a:prstGeom>
                  </pic:spPr>
                </pic:pic>
              </a:graphicData>
            </a:graphic>
          </wp:inline>
        </w:drawing>
      </w:r>
    </w:p>
    <w:p w:rsidR="00331609" w:rsidRDefault="00331609" w:rsidP="00331609">
      <w:pPr>
        <w:pStyle w:val="ListeParagraf"/>
        <w:spacing w:before="120" w:after="120" w:line="360" w:lineRule="auto"/>
        <w:ind w:left="1776" w:firstLine="348"/>
        <w:jc w:val="both"/>
        <w:rPr>
          <w:rFonts w:ascii="Times New Roman" w:hAnsi="Times New Roman" w:cs="Times New Roman"/>
          <w:sz w:val="16"/>
          <w:szCs w:val="16"/>
        </w:rPr>
      </w:pPr>
      <w:r>
        <w:rPr>
          <w:rFonts w:ascii="Times New Roman" w:hAnsi="Times New Roman" w:cs="Times New Roman"/>
          <w:sz w:val="16"/>
          <w:szCs w:val="16"/>
        </w:rPr>
        <w:t>Şekil 8: Kelime Bulutu</w:t>
      </w:r>
    </w:p>
    <w:p w:rsidR="00331609" w:rsidRDefault="00331609" w:rsidP="00331609">
      <w:pPr>
        <w:spacing w:before="120" w:after="120" w:line="360" w:lineRule="auto"/>
        <w:jc w:val="both"/>
        <w:rPr>
          <w:rFonts w:ascii="Times New Roman" w:hAnsi="Times New Roman" w:cs="Times New Roman"/>
          <w:sz w:val="16"/>
          <w:szCs w:val="16"/>
        </w:rPr>
      </w:pPr>
      <w:r>
        <w:rPr>
          <w:rFonts w:ascii="Times New Roman" w:hAnsi="Times New Roman" w:cs="Times New Roman"/>
          <w:sz w:val="16"/>
          <w:szCs w:val="16"/>
        </w:rPr>
        <w:tab/>
      </w:r>
    </w:p>
    <w:p w:rsidR="00331609" w:rsidRDefault="00331609" w:rsidP="00331609">
      <w:pPr>
        <w:spacing w:before="120" w:after="120" w:line="360" w:lineRule="auto"/>
        <w:jc w:val="both"/>
        <w:rPr>
          <w:rFonts w:ascii="Times New Roman" w:hAnsi="Times New Roman" w:cs="Times New Roman"/>
          <w:sz w:val="16"/>
          <w:szCs w:val="16"/>
        </w:rPr>
      </w:pPr>
    </w:p>
    <w:p w:rsidR="00331609" w:rsidRDefault="00331609" w:rsidP="00331609">
      <w:pPr>
        <w:spacing w:before="120" w:after="120" w:line="360" w:lineRule="auto"/>
        <w:jc w:val="both"/>
        <w:rPr>
          <w:rFonts w:ascii="Times New Roman" w:hAnsi="Times New Roman" w:cs="Times New Roman"/>
        </w:rPr>
      </w:pPr>
      <w:r>
        <w:rPr>
          <w:rFonts w:ascii="Times New Roman" w:hAnsi="Times New Roman" w:cs="Times New Roman"/>
          <w:sz w:val="16"/>
          <w:szCs w:val="16"/>
        </w:rPr>
        <w:tab/>
      </w:r>
      <w:r>
        <w:rPr>
          <w:rFonts w:ascii="Times New Roman" w:hAnsi="Times New Roman" w:cs="Times New Roman"/>
        </w:rPr>
        <w:t>3.2 Duygu Analizi</w:t>
      </w:r>
    </w:p>
    <w:p w:rsidR="00331609" w:rsidRDefault="00331609" w:rsidP="00331609">
      <w:pPr>
        <w:spacing w:before="120" w:after="120" w:line="360" w:lineRule="auto"/>
        <w:ind w:left="708" w:firstLine="708"/>
        <w:jc w:val="both"/>
      </w:pPr>
      <w:r>
        <w:t xml:space="preserve">Seçim sonuçlarının duygu durumu Şekil 9’da oluşturulmuştur. </w:t>
      </w:r>
      <w:r>
        <w:t xml:space="preserve">+1 değerine yaklaşan değerler pozitif yönlü, 0 nötr ve -1’e yaklaşan değerler negatif duygu yönünü göstermektedir. Analiz sonucuna göre duygu analizi </w:t>
      </w:r>
      <w:r>
        <w:t>-0.0</w:t>
      </w:r>
      <w:r>
        <w:t>3</w:t>
      </w:r>
      <w:r>
        <w:t>45</w:t>
      </w:r>
      <w:r>
        <w:t xml:space="preserve"> değeri ile 0’a yakınlığından dolayı nötr çıkmış, 0 değerini biraz aşmasından dolayı </w:t>
      </w:r>
      <w:r>
        <w:t>negatif</w:t>
      </w:r>
      <w:r>
        <w:t xml:space="preserve"> yönelimli çıkmıştır yorumu yapılabilir. Buradaki kırmızı çizgi duyguyu belirtmektedir. Maviler ise her kelimenin -1 ile 1 arasında ki duygu yönünü belirtmektedir.</w:t>
      </w:r>
    </w:p>
    <w:p w:rsidR="00331609" w:rsidRDefault="00331609" w:rsidP="00331609">
      <w:pPr>
        <w:spacing w:before="120" w:after="120" w:line="360" w:lineRule="auto"/>
        <w:ind w:left="708" w:firstLine="708"/>
        <w:jc w:val="both"/>
        <w:rPr>
          <w:rFonts w:ascii="Times New Roman" w:hAnsi="Times New Roman" w:cs="Times New Roman"/>
        </w:rPr>
      </w:pPr>
      <w:r w:rsidRPr="00331609">
        <w:rPr>
          <w:rFonts w:ascii="Times New Roman" w:hAnsi="Times New Roman" w:cs="Times New Roman"/>
        </w:rPr>
        <w:drawing>
          <wp:inline distT="0" distB="0" distL="0" distR="0" wp14:anchorId="3DCE9FD3" wp14:editId="3EB99B7F">
            <wp:extent cx="4089400" cy="1889090"/>
            <wp:effectExtent l="0" t="0" r="635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7327" cy="1934327"/>
                    </a:xfrm>
                    <a:prstGeom prst="rect">
                      <a:avLst/>
                    </a:prstGeom>
                  </pic:spPr>
                </pic:pic>
              </a:graphicData>
            </a:graphic>
          </wp:inline>
        </w:drawing>
      </w:r>
    </w:p>
    <w:p w:rsidR="00331609" w:rsidRPr="00331609" w:rsidRDefault="00331609" w:rsidP="00331609">
      <w:pPr>
        <w:spacing w:before="120" w:after="120" w:line="360" w:lineRule="auto"/>
        <w:ind w:left="2832" w:firstLine="708"/>
        <w:jc w:val="both"/>
        <w:rPr>
          <w:rFonts w:ascii="Times New Roman" w:hAnsi="Times New Roman" w:cs="Times New Roman"/>
          <w:sz w:val="16"/>
          <w:szCs w:val="16"/>
        </w:rPr>
      </w:pPr>
      <w:r>
        <w:rPr>
          <w:rFonts w:ascii="Times New Roman" w:hAnsi="Times New Roman" w:cs="Times New Roman"/>
          <w:sz w:val="16"/>
          <w:szCs w:val="16"/>
        </w:rPr>
        <w:t>Şekil 9: Duygu Analizi Sonucu</w:t>
      </w:r>
    </w:p>
    <w:p w:rsidR="00331609" w:rsidRPr="00331609" w:rsidRDefault="00331609" w:rsidP="00331609">
      <w:pPr>
        <w:spacing w:before="120" w:after="120" w:line="360" w:lineRule="auto"/>
        <w:jc w:val="both"/>
        <w:rPr>
          <w:rFonts w:ascii="Times New Roman" w:hAnsi="Times New Roman" w:cs="Times New Roman"/>
          <w:sz w:val="16"/>
          <w:szCs w:val="16"/>
        </w:rPr>
      </w:pPr>
    </w:p>
    <w:p w:rsidR="00331609" w:rsidRDefault="00331609" w:rsidP="00AF5BFE">
      <w:pPr>
        <w:pStyle w:val="ListeParagraf"/>
        <w:spacing w:before="120" w:after="120" w:line="360" w:lineRule="auto"/>
        <w:jc w:val="both"/>
      </w:pPr>
      <w:r>
        <w:tab/>
      </w:r>
    </w:p>
    <w:p w:rsidR="00237BFD" w:rsidRDefault="00331609" w:rsidP="00AF5BFE">
      <w:pPr>
        <w:pStyle w:val="ListeParagraf"/>
        <w:spacing w:before="120" w:after="120" w:line="360" w:lineRule="auto"/>
        <w:jc w:val="both"/>
      </w:pPr>
      <w:r>
        <w:lastRenderedPageBreak/>
        <w:t>Analizin matematiksel karşılığı Şekil 10’da verilmiştir.</w:t>
      </w:r>
    </w:p>
    <w:p w:rsidR="00331609" w:rsidRDefault="00331609" w:rsidP="00AF5BFE">
      <w:pPr>
        <w:pStyle w:val="ListeParagraf"/>
        <w:spacing w:before="120" w:after="120" w:line="360" w:lineRule="auto"/>
        <w:jc w:val="both"/>
      </w:pPr>
      <w:r w:rsidRPr="00331609">
        <w:drawing>
          <wp:inline distT="0" distB="0" distL="0" distR="0" wp14:anchorId="0A4EC95F" wp14:editId="74D156AD">
            <wp:extent cx="3516924" cy="1217277"/>
            <wp:effectExtent l="0" t="0" r="7620" b="254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0573" cy="1232385"/>
                    </a:xfrm>
                    <a:prstGeom prst="rect">
                      <a:avLst/>
                    </a:prstGeom>
                  </pic:spPr>
                </pic:pic>
              </a:graphicData>
            </a:graphic>
          </wp:inline>
        </w:drawing>
      </w:r>
    </w:p>
    <w:p w:rsidR="00331609" w:rsidRDefault="00331609" w:rsidP="00AF5BFE">
      <w:pPr>
        <w:pStyle w:val="ListeParagraf"/>
        <w:spacing w:before="120" w:after="120" w:line="360" w:lineRule="auto"/>
        <w:jc w:val="both"/>
        <w:rPr>
          <w:sz w:val="16"/>
          <w:szCs w:val="16"/>
        </w:rPr>
      </w:pPr>
      <w:r>
        <w:rPr>
          <w:sz w:val="16"/>
          <w:szCs w:val="16"/>
        </w:rPr>
        <w:t>Şekil 10: Matematiksel Sonuç</w:t>
      </w:r>
    </w:p>
    <w:p w:rsidR="00331609" w:rsidRDefault="00331609" w:rsidP="00AF5BFE">
      <w:pPr>
        <w:pStyle w:val="ListeParagraf"/>
        <w:spacing w:before="120" w:after="120" w:line="360" w:lineRule="auto"/>
        <w:jc w:val="both"/>
        <w:rPr>
          <w:sz w:val="16"/>
          <w:szCs w:val="16"/>
        </w:rPr>
      </w:pPr>
    </w:p>
    <w:p w:rsidR="00331609" w:rsidRDefault="00331609" w:rsidP="00AF5BFE">
      <w:pPr>
        <w:pStyle w:val="ListeParagraf"/>
        <w:spacing w:before="120" w:after="120" w:line="360" w:lineRule="auto"/>
        <w:jc w:val="both"/>
        <w:rPr>
          <w:sz w:val="16"/>
          <w:szCs w:val="16"/>
        </w:rPr>
      </w:pPr>
    </w:p>
    <w:p w:rsidR="00331609" w:rsidRDefault="00331609" w:rsidP="00AF5BFE">
      <w:pPr>
        <w:pStyle w:val="ListeParagraf"/>
        <w:spacing w:before="120" w:after="120" w:line="360" w:lineRule="auto"/>
        <w:jc w:val="both"/>
      </w:pPr>
      <w:r>
        <w:t>4</w:t>
      </w:r>
      <w:r>
        <w:t>. SONUÇ VE TARTIŞMA</w:t>
      </w:r>
    </w:p>
    <w:p w:rsidR="00331609" w:rsidRDefault="00331609" w:rsidP="00AF5BFE">
      <w:pPr>
        <w:pStyle w:val="ListeParagraf"/>
        <w:spacing w:before="120" w:after="120" w:line="360" w:lineRule="auto"/>
        <w:jc w:val="both"/>
      </w:pPr>
      <w:r>
        <w:t>Seçimdeki popüler taraflar zamanla değişmekte olup, adayların medya yüzleriyle fikirler ve düşünceler değişime uğramıştır. Zamanında Trump devrini bitiren Biden sosyal medya duruşu sebebiyle trend olma özelliğini yitirerek yavaş yavaş insanların Trump’a yönelmesine sebep olmuştur. Bu sebeple en çok tekrar eden kelime Trump olmuştur.</w:t>
      </w:r>
      <w:r w:rsidR="0009358C">
        <w:t xml:space="preserve"> Fakat sırasıyla çok tekrar eden kelimelere bakıldığında insanların demokrat bir yönetim istediği çıkarımını yapabiliriz. Bu nedenle Cumhuriyetçi olan Trump için her ne kadar kazanıyor gibi gözüksede zor bir seçim beklediğini söylemek mümkündür. Çıkan ortalama sonucuna göre negatif yönlü bir duygu gelişimi olduğunu söyleyebiliriz. Bu da Trump’a olan güvenin yavaşça azaldığını söyleyebiliriz.</w:t>
      </w:r>
    </w:p>
    <w:p w:rsidR="0009358C" w:rsidRDefault="0009358C" w:rsidP="00AF5BFE">
      <w:pPr>
        <w:pStyle w:val="ListeParagraf"/>
        <w:spacing w:before="120" w:after="120" w:line="360" w:lineRule="auto"/>
        <w:jc w:val="both"/>
      </w:pPr>
    </w:p>
    <w:p w:rsidR="0009358C" w:rsidRPr="00331609" w:rsidRDefault="0009358C" w:rsidP="00AF5BFE">
      <w:pPr>
        <w:pStyle w:val="ListeParagraf"/>
        <w:spacing w:before="120" w:after="120" w:line="360" w:lineRule="auto"/>
        <w:jc w:val="both"/>
      </w:pPr>
      <w:r>
        <w:t>Çalışma en çok yorum alan ve iki adayında çalkantılı durumlarda olduğu dönemin video yorumlarından alınmıştır. 2542 yorum ve 20021 kelime kullanılmıştır. Daha güncel durumlar ele alındığında çıkan sonuç büyük değişiklikler gösterebilir. Araştırma Global bir haber sitesinden alındığı için iki tarafı sevmeyen farklı ülke vatandaşlarıda tepkilerini göstermişlerdir. Daha yerel anketlerle daha iyi sonuçlar elde edinebilinir.</w:t>
      </w:r>
    </w:p>
    <w:p w:rsidR="006B55A1" w:rsidRDefault="006B55A1" w:rsidP="006B55A1">
      <w:pPr>
        <w:pStyle w:val="ListeParagraf"/>
        <w:spacing w:before="120" w:after="120" w:line="360" w:lineRule="auto"/>
        <w:jc w:val="both"/>
      </w:pPr>
    </w:p>
    <w:p w:rsidR="006B55A1" w:rsidRPr="006B55A1" w:rsidRDefault="006B55A1" w:rsidP="006B55A1">
      <w:pPr>
        <w:pStyle w:val="ListeParagraf"/>
        <w:spacing w:before="120" w:after="120" w:line="360" w:lineRule="auto"/>
        <w:jc w:val="both"/>
      </w:pPr>
    </w:p>
    <w:p w:rsidR="00CE3D02" w:rsidRPr="00F56F80" w:rsidRDefault="00CE3D02" w:rsidP="00F56F80">
      <w:pPr>
        <w:spacing w:before="120" w:after="120" w:line="360" w:lineRule="auto"/>
        <w:rPr>
          <w:rFonts w:ascii="Times New Roman" w:hAnsi="Times New Roman" w:cs="Times New Roman"/>
          <w:b/>
          <w:sz w:val="28"/>
          <w:szCs w:val="28"/>
        </w:rPr>
      </w:pPr>
    </w:p>
    <w:sectPr w:rsidR="00CE3D02" w:rsidRPr="00F56F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232C4"/>
    <w:multiLevelType w:val="multilevel"/>
    <w:tmpl w:val="7CDA46E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DE76C34"/>
    <w:multiLevelType w:val="hybridMultilevel"/>
    <w:tmpl w:val="971806C6"/>
    <w:lvl w:ilvl="0" w:tplc="E5D2347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8B64C26"/>
    <w:multiLevelType w:val="multilevel"/>
    <w:tmpl w:val="7CDA46E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D0754E1"/>
    <w:multiLevelType w:val="multilevel"/>
    <w:tmpl w:val="02B6496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7B438F5"/>
    <w:multiLevelType w:val="multilevel"/>
    <w:tmpl w:val="7CDA46E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91C2DA8"/>
    <w:multiLevelType w:val="hybridMultilevel"/>
    <w:tmpl w:val="7C36BA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D38507E"/>
    <w:multiLevelType w:val="hybridMultilevel"/>
    <w:tmpl w:val="7C36BAD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49"/>
    <w:rsid w:val="000102C4"/>
    <w:rsid w:val="000122B1"/>
    <w:rsid w:val="0009358C"/>
    <w:rsid w:val="001E6B34"/>
    <w:rsid w:val="00201F22"/>
    <w:rsid w:val="00237BFD"/>
    <w:rsid w:val="00302D49"/>
    <w:rsid w:val="00331609"/>
    <w:rsid w:val="006B55A1"/>
    <w:rsid w:val="00A1257E"/>
    <w:rsid w:val="00A85520"/>
    <w:rsid w:val="00AF5BFE"/>
    <w:rsid w:val="00C0305B"/>
    <w:rsid w:val="00CE3D02"/>
    <w:rsid w:val="00F56F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9C4A"/>
  <w15:chartTrackingRefBased/>
  <w15:docId w15:val="{8757E8E3-5FC6-4859-89F5-EC26B886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02D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02D49"/>
    <w:rPr>
      <w:rFonts w:asciiTheme="majorHAnsi" w:eastAsiaTheme="majorEastAsia" w:hAnsiTheme="majorHAnsi" w:cstheme="majorBidi"/>
      <w:color w:val="2E74B5" w:themeColor="accent1" w:themeShade="BF"/>
      <w:sz w:val="32"/>
      <w:szCs w:val="32"/>
    </w:rPr>
  </w:style>
  <w:style w:type="paragraph" w:styleId="KonuBal">
    <w:name w:val="Title"/>
    <w:basedOn w:val="Normal"/>
    <w:next w:val="Normal"/>
    <w:link w:val="KonuBalChar"/>
    <w:uiPriority w:val="10"/>
    <w:qFormat/>
    <w:rsid w:val="00302D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02D49"/>
    <w:rPr>
      <w:rFonts w:asciiTheme="majorHAnsi" w:eastAsiaTheme="majorEastAsia" w:hAnsiTheme="majorHAnsi" w:cstheme="majorBidi"/>
      <w:spacing w:val="-10"/>
      <w:kern w:val="28"/>
      <w:sz w:val="56"/>
      <w:szCs w:val="56"/>
    </w:rPr>
  </w:style>
  <w:style w:type="paragraph" w:styleId="BalonMetni">
    <w:name w:val="Balloon Text"/>
    <w:basedOn w:val="Normal"/>
    <w:link w:val="BalonMetniChar"/>
    <w:uiPriority w:val="99"/>
    <w:semiHidden/>
    <w:unhideWhenUsed/>
    <w:rsid w:val="00302D4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02D49"/>
    <w:rPr>
      <w:rFonts w:ascii="Segoe UI" w:hAnsi="Segoe UI" w:cs="Segoe UI"/>
      <w:sz w:val="18"/>
      <w:szCs w:val="18"/>
    </w:rPr>
  </w:style>
  <w:style w:type="paragraph" w:styleId="ListeParagraf">
    <w:name w:val="List Paragraph"/>
    <w:basedOn w:val="Normal"/>
    <w:uiPriority w:val="34"/>
    <w:qFormat/>
    <w:rsid w:val="00A12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08394">
      <w:bodyDiv w:val="1"/>
      <w:marLeft w:val="0"/>
      <w:marRight w:val="0"/>
      <w:marTop w:val="0"/>
      <w:marBottom w:val="0"/>
      <w:divBdr>
        <w:top w:val="none" w:sz="0" w:space="0" w:color="auto"/>
        <w:left w:val="none" w:sz="0" w:space="0" w:color="auto"/>
        <w:bottom w:val="none" w:sz="0" w:space="0" w:color="auto"/>
        <w:right w:val="none" w:sz="0" w:space="0" w:color="auto"/>
      </w:divBdr>
    </w:div>
    <w:div w:id="346755448">
      <w:bodyDiv w:val="1"/>
      <w:marLeft w:val="0"/>
      <w:marRight w:val="0"/>
      <w:marTop w:val="0"/>
      <w:marBottom w:val="0"/>
      <w:divBdr>
        <w:top w:val="none" w:sz="0" w:space="0" w:color="auto"/>
        <w:left w:val="none" w:sz="0" w:space="0" w:color="auto"/>
        <w:bottom w:val="none" w:sz="0" w:space="0" w:color="auto"/>
        <w:right w:val="none" w:sz="0" w:space="0" w:color="auto"/>
      </w:divBdr>
    </w:div>
    <w:div w:id="580329934">
      <w:bodyDiv w:val="1"/>
      <w:marLeft w:val="0"/>
      <w:marRight w:val="0"/>
      <w:marTop w:val="0"/>
      <w:marBottom w:val="0"/>
      <w:divBdr>
        <w:top w:val="none" w:sz="0" w:space="0" w:color="auto"/>
        <w:left w:val="none" w:sz="0" w:space="0" w:color="auto"/>
        <w:bottom w:val="none" w:sz="0" w:space="0" w:color="auto"/>
        <w:right w:val="none" w:sz="0" w:space="0" w:color="auto"/>
      </w:divBdr>
    </w:div>
    <w:div w:id="696389667">
      <w:bodyDiv w:val="1"/>
      <w:marLeft w:val="0"/>
      <w:marRight w:val="0"/>
      <w:marTop w:val="0"/>
      <w:marBottom w:val="0"/>
      <w:divBdr>
        <w:top w:val="none" w:sz="0" w:space="0" w:color="auto"/>
        <w:left w:val="none" w:sz="0" w:space="0" w:color="auto"/>
        <w:bottom w:val="none" w:sz="0" w:space="0" w:color="auto"/>
        <w:right w:val="none" w:sz="0" w:space="0" w:color="auto"/>
      </w:divBdr>
    </w:div>
    <w:div w:id="980884159">
      <w:bodyDiv w:val="1"/>
      <w:marLeft w:val="0"/>
      <w:marRight w:val="0"/>
      <w:marTop w:val="0"/>
      <w:marBottom w:val="0"/>
      <w:divBdr>
        <w:top w:val="none" w:sz="0" w:space="0" w:color="auto"/>
        <w:left w:val="none" w:sz="0" w:space="0" w:color="auto"/>
        <w:bottom w:val="none" w:sz="0" w:space="0" w:color="auto"/>
        <w:right w:val="none" w:sz="0" w:space="0" w:color="auto"/>
      </w:divBdr>
    </w:div>
    <w:div w:id="1059787496">
      <w:bodyDiv w:val="1"/>
      <w:marLeft w:val="0"/>
      <w:marRight w:val="0"/>
      <w:marTop w:val="0"/>
      <w:marBottom w:val="0"/>
      <w:divBdr>
        <w:top w:val="none" w:sz="0" w:space="0" w:color="auto"/>
        <w:left w:val="none" w:sz="0" w:space="0" w:color="auto"/>
        <w:bottom w:val="none" w:sz="0" w:space="0" w:color="auto"/>
        <w:right w:val="none" w:sz="0" w:space="0" w:color="auto"/>
      </w:divBdr>
    </w:div>
    <w:div w:id="1422068489">
      <w:bodyDiv w:val="1"/>
      <w:marLeft w:val="0"/>
      <w:marRight w:val="0"/>
      <w:marTop w:val="0"/>
      <w:marBottom w:val="0"/>
      <w:divBdr>
        <w:top w:val="none" w:sz="0" w:space="0" w:color="auto"/>
        <w:left w:val="none" w:sz="0" w:space="0" w:color="auto"/>
        <w:bottom w:val="none" w:sz="0" w:space="0" w:color="auto"/>
        <w:right w:val="none" w:sz="0" w:space="0" w:color="auto"/>
      </w:divBdr>
    </w:div>
    <w:div w:id="1469587405">
      <w:bodyDiv w:val="1"/>
      <w:marLeft w:val="0"/>
      <w:marRight w:val="0"/>
      <w:marTop w:val="0"/>
      <w:marBottom w:val="0"/>
      <w:divBdr>
        <w:top w:val="none" w:sz="0" w:space="0" w:color="auto"/>
        <w:left w:val="none" w:sz="0" w:space="0" w:color="auto"/>
        <w:bottom w:val="none" w:sz="0" w:space="0" w:color="auto"/>
        <w:right w:val="none" w:sz="0" w:space="0" w:color="auto"/>
      </w:divBdr>
    </w:div>
    <w:div w:id="18228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8</Pages>
  <Words>1082</Words>
  <Characters>6169</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2024-01-17T20:02:00Z</dcterms:created>
  <dcterms:modified xsi:type="dcterms:W3CDTF">2024-01-17T23:14:00Z</dcterms:modified>
</cp:coreProperties>
</file>