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06076885" w:displacedByCustomXml="next"/>
    <w:sdt>
      <w:sdtPr>
        <w:id w:val="1781221958"/>
        <w:docPartObj>
          <w:docPartGallery w:val="Cover Pages"/>
          <w:docPartUnique/>
        </w:docPartObj>
      </w:sdtPr>
      <w:sdtEndPr>
        <w:rPr>
          <w:rFonts w:ascii="Times New Roman" w:hAnsi="Times New Roman" w:cs="Times New Roman"/>
        </w:rPr>
      </w:sdtEndPr>
      <w:sdtContent>
        <w:p w14:paraId="241F6FBE" w14:textId="6AA1D1B6" w:rsidR="0072450D" w:rsidRDefault="0072450D"/>
        <w:p w14:paraId="5FD36A48" w14:textId="0D66A7F6" w:rsidR="0072450D" w:rsidRDefault="003D4FB5">
          <w:pPr>
            <w:rPr>
              <w:rFonts w:ascii="Times New Roman" w:hAnsi="Times New Roman" w:cs="Times New Roman"/>
            </w:rPr>
          </w:pPr>
          <w:r w:rsidRPr="002135FC">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5C6B39D" wp14:editId="69085994">
                    <wp:simplePos x="0" y="0"/>
                    <wp:positionH relativeFrom="margin">
                      <wp:align>left</wp:align>
                    </wp:positionH>
                    <wp:positionV relativeFrom="paragraph">
                      <wp:posOffset>7040245</wp:posOffset>
                    </wp:positionV>
                    <wp:extent cx="5690235" cy="14909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1490980"/>
                            </a:xfrm>
                            <a:prstGeom prst="rect">
                              <a:avLst/>
                            </a:prstGeom>
                            <a:noFill/>
                            <a:ln w="9525">
                              <a:noFill/>
                              <a:miter lim="800000"/>
                              <a:headEnd/>
                              <a:tailEnd/>
                            </a:ln>
                          </wps:spPr>
                          <wps:txbx>
                            <w:txbxContent>
                              <w:p w14:paraId="5E9D3976" w14:textId="3C5EC582" w:rsidR="002135FC" w:rsidRPr="00D74250" w:rsidRDefault="002135FC" w:rsidP="002135FC">
                                <w:pPr>
                                  <w:pStyle w:val="ListParagraph"/>
                                  <w:numPr>
                                    <w:ilvl w:val="0"/>
                                    <w:numId w:val="24"/>
                                  </w:numPr>
                                  <w:rPr>
                                    <w:rFonts w:ascii="Times New Roman" w:hAnsi="Times New Roman" w:cs="Times New Roman"/>
                                    <w:lang w:val="en-US"/>
                                  </w:rPr>
                                </w:pPr>
                                <w:r w:rsidRPr="00D74250">
                                  <w:rPr>
                                    <w:rFonts w:ascii="Times New Roman" w:hAnsi="Times New Roman" w:cs="Times New Roman"/>
                                    <w:lang w:val="en-US"/>
                                  </w:rPr>
                                  <w:t xml:space="preserve">Anuja Raghunath </w:t>
                                </w:r>
                                <w:proofErr w:type="spellStart"/>
                                <w:r w:rsidRPr="00D74250">
                                  <w:rPr>
                                    <w:rFonts w:ascii="Times New Roman" w:hAnsi="Times New Roman" w:cs="Times New Roman"/>
                                    <w:lang w:val="en-US"/>
                                  </w:rPr>
                                  <w:t>Nagare</w:t>
                                </w:r>
                                <w:proofErr w:type="spellEnd"/>
                                <w:r w:rsidRPr="00D74250">
                                  <w:rPr>
                                    <w:rFonts w:ascii="Times New Roman" w:hAnsi="Times New Roman" w:cs="Times New Roman"/>
                                    <w:lang w:val="en-US"/>
                                  </w:rPr>
                                  <w:t xml:space="preserve">- 66317: </w:t>
                                </w:r>
                                <w:r w:rsidR="003D4FB5" w:rsidRPr="00D74250">
                                  <w:rPr>
                                    <w:rFonts w:ascii="Times New Roman" w:hAnsi="Times New Roman" w:cs="Times New Roman"/>
                                    <w:lang w:val="en-US"/>
                                  </w:rPr>
                                  <w:t>Data Sorting, Management, Presentation,</w:t>
                                </w:r>
                                <w:r w:rsidR="00BF6522" w:rsidRPr="00D74250">
                                  <w:rPr>
                                    <w:rFonts w:ascii="Times New Roman" w:hAnsi="Times New Roman" w:cs="Times New Roman"/>
                                    <w:lang w:val="en-US"/>
                                  </w:rPr>
                                  <w:t xml:space="preserve"> W</w:t>
                                </w:r>
                                <w:r w:rsidR="003D4FB5" w:rsidRPr="00D74250">
                                  <w:rPr>
                                    <w:rFonts w:ascii="Times New Roman" w:hAnsi="Times New Roman" w:cs="Times New Roman"/>
                                    <w:lang w:val="en-US"/>
                                  </w:rPr>
                                  <w:t>riting</w:t>
                                </w:r>
                                <w:r w:rsidR="00BF6522" w:rsidRPr="00D74250">
                                  <w:rPr>
                                    <w:rFonts w:ascii="Times New Roman" w:hAnsi="Times New Roman" w:cs="Times New Roman"/>
                                    <w:lang w:val="en-US"/>
                                  </w:rPr>
                                  <w:t xml:space="preserve"> the report</w:t>
                                </w:r>
                                <w:r w:rsidR="003D4FB5" w:rsidRPr="00D74250">
                                  <w:rPr>
                                    <w:rFonts w:ascii="Times New Roman" w:hAnsi="Times New Roman" w:cs="Times New Roman"/>
                                    <w:lang w:val="en-US"/>
                                  </w:rPr>
                                  <w:t xml:space="preserve">, </w:t>
                                </w:r>
                                <w:r w:rsidR="00BF6522" w:rsidRPr="00D74250">
                                  <w:rPr>
                                    <w:rFonts w:ascii="Times New Roman" w:hAnsi="Times New Roman" w:cs="Times New Roman"/>
                                    <w:lang w:val="en-US"/>
                                  </w:rPr>
                                  <w:t>Formatting</w:t>
                                </w:r>
                              </w:p>
                              <w:p w14:paraId="328E1E87" w14:textId="0ADCFC31" w:rsidR="00463FA0" w:rsidRPr="00D74250" w:rsidRDefault="00463FA0" w:rsidP="00463FA0">
                                <w:pPr>
                                  <w:pStyle w:val="ListParagraph"/>
                                  <w:numPr>
                                    <w:ilvl w:val="0"/>
                                    <w:numId w:val="24"/>
                                  </w:numPr>
                                  <w:rPr>
                                    <w:rFonts w:ascii="Times New Roman" w:hAnsi="Times New Roman" w:cs="Times New Roman"/>
                                  </w:rPr>
                                </w:pPr>
                                <w:r w:rsidRPr="00D74250">
                                  <w:rPr>
                                    <w:rFonts w:ascii="Times New Roman" w:hAnsi="Times New Roman" w:cs="Times New Roman"/>
                                    <w:lang w:val="en-US"/>
                                  </w:rPr>
                                  <w:t xml:space="preserve">Talha Hussain </w:t>
                                </w:r>
                                <w:r w:rsidR="0029075C" w:rsidRPr="00D74250">
                                  <w:rPr>
                                    <w:rFonts w:ascii="Times New Roman" w:hAnsi="Times New Roman" w:cs="Times New Roman"/>
                                    <w:lang w:val="en-US"/>
                                  </w:rPr>
                                  <w:t>Qureshi</w:t>
                                </w:r>
                                <w:r w:rsidRPr="00D74250">
                                  <w:rPr>
                                    <w:rFonts w:ascii="Times New Roman" w:hAnsi="Times New Roman" w:cs="Times New Roman"/>
                                    <w:lang w:val="en-US"/>
                                  </w:rPr>
                                  <w:t>- 65396</w:t>
                                </w:r>
                                <w:r w:rsidR="002E0802" w:rsidRPr="00D74250">
                                  <w:rPr>
                                    <w:rFonts w:ascii="Times New Roman" w:hAnsi="Times New Roman" w:cs="Times New Roman"/>
                                    <w:lang w:val="en-US"/>
                                  </w:rPr>
                                  <w:t xml:space="preserve">: </w:t>
                                </w:r>
                                <w:r w:rsidR="003D4FB5" w:rsidRPr="00D74250">
                                  <w:rPr>
                                    <w:rFonts w:ascii="Times New Roman" w:hAnsi="Times New Roman" w:cs="Times New Roman"/>
                                    <w:lang w:val="en-US"/>
                                  </w:rPr>
                                  <w:t>Dataset Translation, Data Research, Data Processing &amp; Implementation, Coding</w:t>
                                </w:r>
                              </w:p>
                              <w:p w14:paraId="16BA471A" w14:textId="301115E4" w:rsidR="002135FC" w:rsidRPr="00D74250" w:rsidRDefault="002E0802" w:rsidP="002E0802">
                                <w:pPr>
                                  <w:pStyle w:val="ListParagraph"/>
                                  <w:numPr>
                                    <w:ilvl w:val="0"/>
                                    <w:numId w:val="24"/>
                                  </w:numPr>
                                  <w:rPr>
                                    <w:rFonts w:ascii="Times New Roman" w:hAnsi="Times New Roman" w:cs="Times New Roman"/>
                                  </w:rPr>
                                </w:pPr>
                                <w:r w:rsidRPr="00D74250">
                                  <w:rPr>
                                    <w:rFonts w:ascii="Times New Roman" w:hAnsi="Times New Roman" w:cs="Times New Roman"/>
                                    <w:lang w:val="en-US"/>
                                  </w:rPr>
                                  <w:t>Muhammad Hamza- 65297:</w:t>
                                </w:r>
                                <w:r w:rsidR="003D4FB5" w:rsidRPr="00D74250">
                                  <w:rPr>
                                    <w:rFonts w:ascii="Times New Roman" w:hAnsi="Times New Roman" w:cs="Times New Roman"/>
                                    <w:lang w:val="en-US"/>
                                  </w:rPr>
                                  <w:t xml:space="preserve"> Data Research, Data Processing &amp; Implementation, Coding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C6B39D" id="_x0000_t202" coordsize="21600,21600" o:spt="202" path="m,l,21600r21600,l21600,xe">
                    <v:stroke joinstyle="miter"/>
                    <v:path gradientshapeok="t" o:connecttype="rect"/>
                  </v:shapetype>
                  <v:shape id="Text Box 2" o:spid="_x0000_s1026" type="#_x0000_t202" style="position:absolute;margin-left:0;margin-top:554.35pt;width:448.05pt;height:117.4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" filled="f" stroked="f">
                    <v:textbox>
                      <w:txbxContent>
                        <w:p w14:paraId="5E9D3976" w14:textId="3C5EC582" w:rsidR="002135FC" w:rsidRPr="00D74250" w:rsidRDefault="002135FC" w:rsidP="002135FC">
                          <w:pPr>
                            <w:pStyle w:val="ListParagraph"/>
                            <w:numPr>
                              <w:ilvl w:val="0"/>
                              <w:numId w:val="24"/>
                            </w:numPr>
                            <w:rPr>
                              <w:rFonts w:ascii="Times New Roman" w:hAnsi="Times New Roman" w:cs="Times New Roman"/>
                              <w:lang w:val="en-US"/>
                            </w:rPr>
                          </w:pPr>
                          <w:r w:rsidRPr="00D74250">
                            <w:rPr>
                              <w:rFonts w:ascii="Times New Roman" w:hAnsi="Times New Roman" w:cs="Times New Roman"/>
                              <w:lang w:val="en-US"/>
                            </w:rPr>
                            <w:t xml:space="preserve">Anuja Raghunath </w:t>
                          </w:r>
                          <w:proofErr w:type="spellStart"/>
                          <w:r w:rsidRPr="00D74250">
                            <w:rPr>
                              <w:rFonts w:ascii="Times New Roman" w:hAnsi="Times New Roman" w:cs="Times New Roman"/>
                              <w:lang w:val="en-US"/>
                            </w:rPr>
                            <w:t>Nagare</w:t>
                          </w:r>
                          <w:proofErr w:type="spellEnd"/>
                          <w:r w:rsidRPr="00D74250">
                            <w:rPr>
                              <w:rFonts w:ascii="Times New Roman" w:hAnsi="Times New Roman" w:cs="Times New Roman"/>
                              <w:lang w:val="en-US"/>
                            </w:rPr>
                            <w:t xml:space="preserve">- 66317: </w:t>
                          </w:r>
                          <w:r w:rsidR="003D4FB5" w:rsidRPr="00D74250">
                            <w:rPr>
                              <w:rFonts w:ascii="Times New Roman" w:hAnsi="Times New Roman" w:cs="Times New Roman"/>
                              <w:lang w:val="en-US"/>
                            </w:rPr>
                            <w:t>Data Sorting, Management, Presentation,</w:t>
                          </w:r>
                          <w:r w:rsidR="00BF6522" w:rsidRPr="00D74250">
                            <w:rPr>
                              <w:rFonts w:ascii="Times New Roman" w:hAnsi="Times New Roman" w:cs="Times New Roman"/>
                              <w:lang w:val="en-US"/>
                            </w:rPr>
                            <w:t xml:space="preserve"> W</w:t>
                          </w:r>
                          <w:r w:rsidR="003D4FB5" w:rsidRPr="00D74250">
                            <w:rPr>
                              <w:rFonts w:ascii="Times New Roman" w:hAnsi="Times New Roman" w:cs="Times New Roman"/>
                              <w:lang w:val="en-US"/>
                            </w:rPr>
                            <w:t>riting</w:t>
                          </w:r>
                          <w:r w:rsidR="00BF6522" w:rsidRPr="00D74250">
                            <w:rPr>
                              <w:rFonts w:ascii="Times New Roman" w:hAnsi="Times New Roman" w:cs="Times New Roman"/>
                              <w:lang w:val="en-US"/>
                            </w:rPr>
                            <w:t xml:space="preserve"> the report</w:t>
                          </w:r>
                          <w:r w:rsidR="003D4FB5" w:rsidRPr="00D74250">
                            <w:rPr>
                              <w:rFonts w:ascii="Times New Roman" w:hAnsi="Times New Roman" w:cs="Times New Roman"/>
                              <w:lang w:val="en-US"/>
                            </w:rPr>
                            <w:t xml:space="preserve">, </w:t>
                          </w:r>
                          <w:r w:rsidR="00BF6522" w:rsidRPr="00D74250">
                            <w:rPr>
                              <w:rFonts w:ascii="Times New Roman" w:hAnsi="Times New Roman" w:cs="Times New Roman"/>
                              <w:lang w:val="en-US"/>
                            </w:rPr>
                            <w:t>Formatting</w:t>
                          </w:r>
                        </w:p>
                        <w:p w14:paraId="328E1E87" w14:textId="0ADCFC31" w:rsidR="00463FA0" w:rsidRPr="00D74250" w:rsidRDefault="00463FA0" w:rsidP="00463FA0">
                          <w:pPr>
                            <w:pStyle w:val="ListParagraph"/>
                            <w:numPr>
                              <w:ilvl w:val="0"/>
                              <w:numId w:val="24"/>
                            </w:numPr>
                            <w:rPr>
                              <w:rFonts w:ascii="Times New Roman" w:hAnsi="Times New Roman" w:cs="Times New Roman"/>
                            </w:rPr>
                          </w:pPr>
                          <w:r w:rsidRPr="00D74250">
                            <w:rPr>
                              <w:rFonts w:ascii="Times New Roman" w:hAnsi="Times New Roman" w:cs="Times New Roman"/>
                              <w:lang w:val="en-US"/>
                            </w:rPr>
                            <w:t xml:space="preserve">Talha Hussain </w:t>
                          </w:r>
                          <w:r w:rsidR="0029075C" w:rsidRPr="00D74250">
                            <w:rPr>
                              <w:rFonts w:ascii="Times New Roman" w:hAnsi="Times New Roman" w:cs="Times New Roman"/>
                              <w:lang w:val="en-US"/>
                            </w:rPr>
                            <w:t>Qureshi</w:t>
                          </w:r>
                          <w:r w:rsidRPr="00D74250">
                            <w:rPr>
                              <w:rFonts w:ascii="Times New Roman" w:hAnsi="Times New Roman" w:cs="Times New Roman"/>
                              <w:lang w:val="en-US"/>
                            </w:rPr>
                            <w:t>- 65396</w:t>
                          </w:r>
                          <w:r w:rsidR="002E0802" w:rsidRPr="00D74250">
                            <w:rPr>
                              <w:rFonts w:ascii="Times New Roman" w:hAnsi="Times New Roman" w:cs="Times New Roman"/>
                              <w:lang w:val="en-US"/>
                            </w:rPr>
                            <w:t xml:space="preserve">: </w:t>
                          </w:r>
                          <w:r w:rsidR="003D4FB5" w:rsidRPr="00D74250">
                            <w:rPr>
                              <w:rFonts w:ascii="Times New Roman" w:hAnsi="Times New Roman" w:cs="Times New Roman"/>
                              <w:lang w:val="en-US"/>
                            </w:rPr>
                            <w:t>Dataset Translation, Data Research, Data Processing &amp; Implementation, Coding</w:t>
                          </w:r>
                        </w:p>
                        <w:p w14:paraId="16BA471A" w14:textId="301115E4" w:rsidR="002135FC" w:rsidRPr="00D74250" w:rsidRDefault="002E0802" w:rsidP="002E0802">
                          <w:pPr>
                            <w:pStyle w:val="ListParagraph"/>
                            <w:numPr>
                              <w:ilvl w:val="0"/>
                              <w:numId w:val="24"/>
                            </w:numPr>
                            <w:rPr>
                              <w:rFonts w:ascii="Times New Roman" w:hAnsi="Times New Roman" w:cs="Times New Roman"/>
                            </w:rPr>
                          </w:pPr>
                          <w:r w:rsidRPr="00D74250">
                            <w:rPr>
                              <w:rFonts w:ascii="Times New Roman" w:hAnsi="Times New Roman" w:cs="Times New Roman"/>
                              <w:lang w:val="en-US"/>
                            </w:rPr>
                            <w:t>Muhammad Hamza- 65297:</w:t>
                          </w:r>
                          <w:r w:rsidR="003D4FB5" w:rsidRPr="00D74250">
                            <w:rPr>
                              <w:rFonts w:ascii="Times New Roman" w:hAnsi="Times New Roman" w:cs="Times New Roman"/>
                              <w:lang w:val="en-US"/>
                            </w:rPr>
                            <w:t xml:space="preserve"> Data Research, Data Processing &amp; Implementation, Coding</w:t>
                          </w:r>
                        </w:p>
                      </w:txbxContent>
                    </v:textbox>
                    <w10:wrap type="square" anchorx="margin"/>
                  </v:shape>
                </w:pict>
              </mc:Fallback>
            </mc:AlternateContent>
          </w:r>
          <w:r w:rsidR="00C13956">
            <w:rPr>
              <w:noProof/>
            </w:rPr>
            <mc:AlternateContent>
              <mc:Choice Requires="wps">
                <w:drawing>
                  <wp:anchor distT="0" distB="0" distL="182880" distR="182880" simplePos="0" relativeHeight="251660288" behindDoc="0" locked="0" layoutInCell="1" allowOverlap="1" wp14:anchorId="7A044EBC" wp14:editId="2602AC79">
                    <wp:simplePos x="0" y="0"/>
                    <wp:positionH relativeFrom="margin">
                      <wp:align>right</wp:align>
                    </wp:positionH>
                    <wp:positionV relativeFrom="page">
                      <wp:posOffset>2215661</wp:posOffset>
                    </wp:positionV>
                    <wp:extent cx="5722620" cy="4346575"/>
                    <wp:effectExtent l="0" t="0" r="11430" b="0"/>
                    <wp:wrapSquare wrapText="bothSides"/>
                    <wp:docPr id="131" name="Text Box 131"/>
                    <wp:cNvGraphicFramePr/>
                    <a:graphic xmlns:a="http://schemas.openxmlformats.org/drawingml/2006/main">
                      <a:graphicData uri="http://schemas.microsoft.com/office/word/2010/wordprocessingShape">
                        <wps:wsp>
                          <wps:cNvSpPr txBox="1"/>
                          <wps:spPr>
                            <a:xfrm>
                              <a:off x="0" y="0"/>
                              <a:ext cx="5722620" cy="43469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F224E3" w14:textId="77777777" w:rsidR="002135FC" w:rsidRPr="00D74250" w:rsidRDefault="00000000" w:rsidP="002135FC">
                                <w:pPr>
                                  <w:pStyle w:val="Title"/>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35FC" w:rsidRPr="00D74250">
                                      <w:rPr>
                                        <w:rFonts w:ascii="Times New Roman" w:hAnsi="Times New Roman" w:cs="Times New Roman"/>
                                        <w:sz w:val="72"/>
                                        <w:szCs w:val="72"/>
                                      </w:rPr>
                                      <w:t>A Multi-Dimensional Approach to Super-Fan Customer Segmentation</w:t>
                                    </w:r>
                                  </w:sdtContent>
                                </w:sdt>
                              </w:p>
                              <w:p w14:paraId="163976DE" w14:textId="4C9B457A" w:rsidR="002135FC" w:rsidRPr="00D74250" w:rsidRDefault="002135FC" w:rsidP="002135FC">
                                <w:pPr>
                                  <w:pStyle w:val="Title"/>
                                  <w:jc w:val="center"/>
                                  <w:rPr>
                                    <w:rFonts w:ascii="Times New Roman" w:hAnsi="Times New Roman" w:cs="Times New Roman"/>
                                    <w:caps/>
                                    <w:color w:val="000000" w:themeColor="text1"/>
                                    <w:sz w:val="28"/>
                                    <w:szCs w:val="28"/>
                                  </w:rPr>
                                </w:pPr>
                              </w:p>
                              <w:p w14:paraId="1ACD2F46" w14:textId="77777777" w:rsidR="002135FC" w:rsidRPr="00D74250" w:rsidRDefault="002135FC" w:rsidP="002135FC">
                                <w:pPr>
                                  <w:pStyle w:val="Title"/>
                                  <w:jc w:val="center"/>
                                  <w:rPr>
                                    <w:rFonts w:ascii="Times New Roman" w:hAnsi="Times New Roman" w:cs="Times New Roman"/>
                                    <w:i/>
                                    <w:iCs/>
                                    <w:caps/>
                                    <w:color w:val="000000" w:themeColor="text1"/>
                                    <w:sz w:val="28"/>
                                    <w:szCs w:val="28"/>
                                  </w:rPr>
                                </w:pPr>
                                <w:r w:rsidRPr="00D74250">
                                  <w:rPr>
                                    <w:rFonts w:ascii="Times New Roman" w:hAnsi="Times New Roman" w:cs="Times New Roman"/>
                                    <w:i/>
                                    <w:iCs/>
                                    <w:caps/>
                                    <w:color w:val="000000" w:themeColor="text1"/>
                                    <w:sz w:val="28"/>
                                    <w:szCs w:val="28"/>
                                  </w:rPr>
                                  <w:t>Peer Recommendations: Super-fans</w:t>
                                </w:r>
                              </w:p>
                              <w:p w14:paraId="4387EF8E" w14:textId="5ABDD5BC" w:rsidR="00DF1ED6" w:rsidRPr="00D74250" w:rsidRDefault="002135FC" w:rsidP="002135FC">
                                <w:pPr>
                                  <w:pStyle w:val="Title"/>
                                  <w:jc w:val="center"/>
                                  <w:rPr>
                                    <w:rFonts w:ascii="Times New Roman" w:hAnsi="Times New Roman" w:cs="Times New Roman"/>
                                    <w:caps/>
                                    <w:color w:val="000000" w:themeColor="text1"/>
                                    <w:sz w:val="28"/>
                                    <w:szCs w:val="28"/>
                                  </w:rPr>
                                </w:pPr>
                                <w:r w:rsidRPr="00D74250">
                                  <w:rPr>
                                    <w:rFonts w:ascii="Times New Roman" w:hAnsi="Times New Roman" w:cs="Times New Roman"/>
                                    <w:caps/>
                                    <w:color w:val="000000" w:themeColor="text1"/>
                                    <w:sz w:val="28"/>
                                    <w:szCs w:val="28"/>
                                  </w:rPr>
                                  <w:t>(G</w:t>
                                </w:r>
                                <w:r w:rsidR="00DF1ED6" w:rsidRPr="00D74250">
                                  <w:rPr>
                                    <w:rFonts w:ascii="Times New Roman" w:hAnsi="Times New Roman" w:cs="Times New Roman"/>
                                    <w:caps/>
                                    <w:color w:val="000000" w:themeColor="text1"/>
                                    <w:sz w:val="28"/>
                                    <w:szCs w:val="28"/>
                                  </w:rPr>
                                  <w:t>roup 1</w:t>
                                </w:r>
                                <w:r w:rsidRPr="00D74250">
                                  <w:rPr>
                                    <w:rFonts w:ascii="Times New Roman" w:hAnsi="Times New Roman" w:cs="Times New Roman"/>
                                    <w:caps/>
                                    <w:color w:val="000000" w:themeColor="text1"/>
                                    <w:sz w:val="28"/>
                                    <w:szCs w:val="28"/>
                                  </w:rPr>
                                  <w:t>)</w:t>
                                </w:r>
                              </w:p>
                              <w:p w14:paraId="78A792C2" w14:textId="77777777" w:rsidR="00DF1ED6" w:rsidRPr="00D74250" w:rsidRDefault="00DF1ED6" w:rsidP="00DF1ED6">
                                <w:pPr>
                                  <w:pStyle w:val="NoSpacing"/>
                                  <w:jc w:val="center"/>
                                  <w:rPr>
                                    <w:rFonts w:ascii="Times New Roman" w:hAnsi="Times New Roman" w:cs="Times New Roman"/>
                                    <w:caps/>
                                    <w:color w:val="000000" w:themeColor="text1"/>
                                    <w:sz w:val="28"/>
                                    <w:szCs w:val="28"/>
                                    <w:lang/>
                                  </w:rPr>
                                </w:pPr>
                              </w:p>
                              <w:p w14:paraId="74645072" w14:textId="133DC3A9" w:rsidR="00DF1ED6" w:rsidRPr="00D74250" w:rsidRDefault="00ED3558" w:rsidP="00DF1ED6">
                                <w:pPr>
                                  <w:pStyle w:val="NoSpacing"/>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Current Challenges in Digital Communication Research: Data Science in Digital Media</w:t>
                                </w:r>
                              </w:p>
                              <w:p w14:paraId="72E92229" w14:textId="77777777" w:rsidR="00DF1ED6" w:rsidRPr="00D74250" w:rsidRDefault="00DF1ED6" w:rsidP="00DF1ED6">
                                <w:pPr>
                                  <w:pStyle w:val="NoSpacing"/>
                                  <w:jc w:val="center"/>
                                  <w:rPr>
                                    <w:rFonts w:ascii="Times New Roman" w:hAnsi="Times New Roman" w:cs="Times New Roman"/>
                                    <w:color w:val="000000" w:themeColor="text1"/>
                                    <w:sz w:val="24"/>
                                    <w:szCs w:val="24"/>
                                  </w:rPr>
                                </w:pPr>
                              </w:p>
                              <w:p w14:paraId="0F6758F6" w14:textId="77777777" w:rsidR="00DF1ED6" w:rsidRPr="00D74250" w:rsidRDefault="00DF1ED6" w:rsidP="00DF1ED6">
                                <w:pPr>
                                  <w:pStyle w:val="NoSpacing"/>
                                  <w:spacing w:before="40" w:after="560" w:line="216" w:lineRule="auto"/>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Prof. Dr. Emese Domahidi</w:t>
                                </w:r>
                              </w:p>
                              <w:p w14:paraId="4C586B47" w14:textId="77777777" w:rsidR="00DF1ED6" w:rsidRPr="00D74250" w:rsidRDefault="00DF1ED6" w:rsidP="00DF1ED6">
                                <w:pPr>
                                  <w:pStyle w:val="NoSpacing"/>
                                  <w:spacing w:before="40" w:after="560" w:line="216" w:lineRule="auto"/>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Christine Wendo King'ang'i</w:t>
                                </w:r>
                              </w:p>
                              <w:p w14:paraId="063136A5"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01481AD7"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4880EAAA"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577E4A36"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33C84FFA"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6E2E6FDA"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32980D9C"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5B7CCEB6" w14:textId="67DFE414" w:rsidR="00DF1ED6" w:rsidRPr="00D74250" w:rsidRDefault="00DF1ED6" w:rsidP="00DF1ED6">
                                <w:pPr>
                                  <w:pStyle w:val="NoSpacing"/>
                                  <w:spacing w:before="40" w:after="560" w:line="216" w:lineRule="auto"/>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AUG 22,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A044EBC" id="Text Box 131" o:spid="_x0000_s1027" type="#_x0000_t202" style="position:absolute;margin-left:399.4pt;margin-top:174.45pt;width:450.6pt;height:342.25pt;z-index:251660288;visibility:visible;mso-wrap-style:square;mso-width-percent:0;mso-height-percent:0;mso-wrap-distance-left:14.4pt;mso-wrap-distance-top:0;mso-wrap-distance-right:14.4pt;mso-wrap-distance-bottom:0;mso-position-horizontal:right;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" filled="f" stroked="f" strokeweight=".5pt">
                    <v:textbox inset="0,0,0,0">
                      <w:txbxContent>
                        <w:p w14:paraId="63F224E3" w14:textId="77777777" w:rsidR="002135FC" w:rsidRPr="00D74250" w:rsidRDefault="00000000" w:rsidP="002135FC">
                          <w:pPr>
                            <w:pStyle w:val="Title"/>
                            <w:jc w:val="center"/>
                            <w:rPr>
                              <w:rFonts w:ascii="Times New Roman" w:hAnsi="Times New Roman" w:cs="Times New Roman"/>
                              <w:sz w:val="72"/>
                              <w:szCs w:val="72"/>
                            </w:rPr>
                          </w:pPr>
                          <w:sdt>
                            <w:sdtPr>
                              <w:rPr>
                                <w:rFonts w:ascii="Times New Roman" w:hAnsi="Times New Roman" w:cs="Times New Roman"/>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35FC" w:rsidRPr="00D74250">
                                <w:rPr>
                                  <w:rFonts w:ascii="Times New Roman" w:hAnsi="Times New Roman" w:cs="Times New Roman"/>
                                  <w:sz w:val="72"/>
                                  <w:szCs w:val="72"/>
                                </w:rPr>
                                <w:t>A Multi-Dimensional Approach to Super-Fan Customer Segmentation</w:t>
                              </w:r>
                            </w:sdtContent>
                          </w:sdt>
                        </w:p>
                        <w:p w14:paraId="163976DE" w14:textId="4C9B457A" w:rsidR="002135FC" w:rsidRPr="00D74250" w:rsidRDefault="002135FC" w:rsidP="002135FC">
                          <w:pPr>
                            <w:pStyle w:val="Title"/>
                            <w:jc w:val="center"/>
                            <w:rPr>
                              <w:rFonts w:ascii="Times New Roman" w:hAnsi="Times New Roman" w:cs="Times New Roman"/>
                              <w:caps/>
                              <w:color w:val="000000" w:themeColor="text1"/>
                              <w:sz w:val="28"/>
                              <w:szCs w:val="28"/>
                            </w:rPr>
                          </w:pPr>
                        </w:p>
                        <w:p w14:paraId="1ACD2F46" w14:textId="77777777" w:rsidR="002135FC" w:rsidRPr="00D74250" w:rsidRDefault="002135FC" w:rsidP="002135FC">
                          <w:pPr>
                            <w:pStyle w:val="Title"/>
                            <w:jc w:val="center"/>
                            <w:rPr>
                              <w:rFonts w:ascii="Times New Roman" w:hAnsi="Times New Roman" w:cs="Times New Roman"/>
                              <w:i/>
                              <w:iCs/>
                              <w:caps/>
                              <w:color w:val="000000" w:themeColor="text1"/>
                              <w:sz w:val="28"/>
                              <w:szCs w:val="28"/>
                            </w:rPr>
                          </w:pPr>
                          <w:r w:rsidRPr="00D74250">
                            <w:rPr>
                              <w:rFonts w:ascii="Times New Roman" w:hAnsi="Times New Roman" w:cs="Times New Roman"/>
                              <w:i/>
                              <w:iCs/>
                              <w:caps/>
                              <w:color w:val="000000" w:themeColor="text1"/>
                              <w:sz w:val="28"/>
                              <w:szCs w:val="28"/>
                            </w:rPr>
                            <w:t>Peer Recommendations: Super-fans</w:t>
                          </w:r>
                        </w:p>
                        <w:p w14:paraId="4387EF8E" w14:textId="5ABDD5BC" w:rsidR="00DF1ED6" w:rsidRPr="00D74250" w:rsidRDefault="002135FC" w:rsidP="002135FC">
                          <w:pPr>
                            <w:pStyle w:val="Title"/>
                            <w:jc w:val="center"/>
                            <w:rPr>
                              <w:rFonts w:ascii="Times New Roman" w:hAnsi="Times New Roman" w:cs="Times New Roman"/>
                              <w:caps/>
                              <w:color w:val="000000" w:themeColor="text1"/>
                              <w:sz w:val="28"/>
                              <w:szCs w:val="28"/>
                            </w:rPr>
                          </w:pPr>
                          <w:r w:rsidRPr="00D74250">
                            <w:rPr>
                              <w:rFonts w:ascii="Times New Roman" w:hAnsi="Times New Roman" w:cs="Times New Roman"/>
                              <w:caps/>
                              <w:color w:val="000000" w:themeColor="text1"/>
                              <w:sz w:val="28"/>
                              <w:szCs w:val="28"/>
                            </w:rPr>
                            <w:t>(G</w:t>
                          </w:r>
                          <w:r w:rsidR="00DF1ED6" w:rsidRPr="00D74250">
                            <w:rPr>
                              <w:rFonts w:ascii="Times New Roman" w:hAnsi="Times New Roman" w:cs="Times New Roman"/>
                              <w:caps/>
                              <w:color w:val="000000" w:themeColor="text1"/>
                              <w:sz w:val="28"/>
                              <w:szCs w:val="28"/>
                            </w:rPr>
                            <w:t>roup 1</w:t>
                          </w:r>
                          <w:r w:rsidRPr="00D74250">
                            <w:rPr>
                              <w:rFonts w:ascii="Times New Roman" w:hAnsi="Times New Roman" w:cs="Times New Roman"/>
                              <w:caps/>
                              <w:color w:val="000000" w:themeColor="text1"/>
                              <w:sz w:val="28"/>
                              <w:szCs w:val="28"/>
                            </w:rPr>
                            <w:t>)</w:t>
                          </w:r>
                        </w:p>
                        <w:p w14:paraId="78A792C2" w14:textId="77777777" w:rsidR="00DF1ED6" w:rsidRPr="00D74250" w:rsidRDefault="00DF1ED6" w:rsidP="00DF1ED6">
                          <w:pPr>
                            <w:pStyle w:val="NoSpacing"/>
                            <w:jc w:val="center"/>
                            <w:rPr>
                              <w:rFonts w:ascii="Times New Roman" w:hAnsi="Times New Roman" w:cs="Times New Roman"/>
                              <w:caps/>
                              <w:color w:val="000000" w:themeColor="text1"/>
                              <w:sz w:val="28"/>
                              <w:szCs w:val="28"/>
                              <w:lang/>
                            </w:rPr>
                          </w:pPr>
                        </w:p>
                        <w:p w14:paraId="74645072" w14:textId="133DC3A9" w:rsidR="00DF1ED6" w:rsidRPr="00D74250" w:rsidRDefault="00ED3558" w:rsidP="00DF1ED6">
                          <w:pPr>
                            <w:pStyle w:val="NoSpacing"/>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Current Challenges in Digital Communication Research: Data Science in Digital Media</w:t>
                          </w:r>
                        </w:p>
                        <w:p w14:paraId="72E92229" w14:textId="77777777" w:rsidR="00DF1ED6" w:rsidRPr="00D74250" w:rsidRDefault="00DF1ED6" w:rsidP="00DF1ED6">
                          <w:pPr>
                            <w:pStyle w:val="NoSpacing"/>
                            <w:jc w:val="center"/>
                            <w:rPr>
                              <w:rFonts w:ascii="Times New Roman" w:hAnsi="Times New Roman" w:cs="Times New Roman"/>
                              <w:color w:val="000000" w:themeColor="text1"/>
                              <w:sz w:val="24"/>
                              <w:szCs w:val="24"/>
                            </w:rPr>
                          </w:pPr>
                        </w:p>
                        <w:p w14:paraId="0F6758F6" w14:textId="77777777" w:rsidR="00DF1ED6" w:rsidRPr="00D74250" w:rsidRDefault="00DF1ED6" w:rsidP="00DF1ED6">
                          <w:pPr>
                            <w:pStyle w:val="NoSpacing"/>
                            <w:spacing w:before="40" w:after="560" w:line="216" w:lineRule="auto"/>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Prof. Dr. Emese Domahidi</w:t>
                          </w:r>
                        </w:p>
                        <w:p w14:paraId="4C586B47" w14:textId="77777777" w:rsidR="00DF1ED6" w:rsidRPr="00D74250" w:rsidRDefault="00DF1ED6" w:rsidP="00DF1ED6">
                          <w:pPr>
                            <w:pStyle w:val="NoSpacing"/>
                            <w:spacing w:before="40" w:after="560" w:line="216" w:lineRule="auto"/>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Christine Wendo King'ang'i</w:t>
                          </w:r>
                        </w:p>
                        <w:p w14:paraId="063136A5"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01481AD7"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4880EAAA"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577E4A36"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33C84FFA"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6E2E6FDA"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32980D9C" w14:textId="77777777" w:rsidR="00C13956" w:rsidRPr="00D74250" w:rsidRDefault="00C13956" w:rsidP="00DF1ED6">
                          <w:pPr>
                            <w:pStyle w:val="NoSpacing"/>
                            <w:spacing w:before="40" w:after="560" w:line="216" w:lineRule="auto"/>
                            <w:jc w:val="center"/>
                            <w:rPr>
                              <w:rFonts w:ascii="Times New Roman" w:hAnsi="Times New Roman" w:cs="Times New Roman"/>
                              <w:caps/>
                              <w:color w:val="000000" w:themeColor="text1"/>
                              <w:sz w:val="28"/>
                              <w:szCs w:val="28"/>
                              <w:lang/>
                            </w:rPr>
                          </w:pPr>
                        </w:p>
                        <w:p w14:paraId="5B7CCEB6" w14:textId="67DFE414" w:rsidR="00DF1ED6" w:rsidRPr="00D74250" w:rsidRDefault="00DF1ED6" w:rsidP="00DF1ED6">
                          <w:pPr>
                            <w:pStyle w:val="NoSpacing"/>
                            <w:spacing w:before="40" w:after="560" w:line="216" w:lineRule="auto"/>
                            <w:jc w:val="center"/>
                            <w:rPr>
                              <w:rFonts w:ascii="Times New Roman" w:hAnsi="Times New Roman" w:cs="Times New Roman"/>
                              <w:caps/>
                              <w:color w:val="000000" w:themeColor="text1"/>
                              <w:sz w:val="28"/>
                              <w:szCs w:val="28"/>
                              <w:lang/>
                            </w:rPr>
                          </w:pPr>
                          <w:r w:rsidRPr="00D74250">
                            <w:rPr>
                              <w:rFonts w:ascii="Times New Roman" w:hAnsi="Times New Roman" w:cs="Times New Roman"/>
                              <w:caps/>
                              <w:color w:val="000000" w:themeColor="text1"/>
                              <w:sz w:val="28"/>
                              <w:szCs w:val="28"/>
                              <w:lang/>
                            </w:rPr>
                            <w:t>AUG 22, 2025</w:t>
                          </w:r>
                        </w:p>
                      </w:txbxContent>
                    </v:textbox>
                    <w10:wrap type="square" anchorx="margin" anchory="page"/>
                  </v:shape>
                </w:pict>
              </mc:Fallback>
            </mc:AlternateContent>
          </w:r>
          <w:r w:rsidR="0072450D">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14:ligatures w14:val="standardContextual"/>
        </w:rPr>
        <w:id w:val="-24946088"/>
        <w:docPartObj>
          <w:docPartGallery w:val="Table of Contents"/>
          <w:docPartUnique/>
        </w:docPartObj>
      </w:sdtPr>
      <w:sdtEndPr>
        <w:rPr>
          <w:b/>
          <w:bCs/>
          <w:noProof/>
        </w:rPr>
      </w:sdtEndPr>
      <w:sdtContent>
        <w:p w14:paraId="02D944F6" w14:textId="4777F3DE" w:rsidR="00CD76F2" w:rsidRPr="00FD2BA5" w:rsidRDefault="00CD76F2">
          <w:pPr>
            <w:pStyle w:val="TOCHeading"/>
            <w:rPr>
              <w:rFonts w:ascii="Times New Roman" w:hAnsi="Times New Roman" w:cs="Times New Roman"/>
            </w:rPr>
          </w:pPr>
          <w:r w:rsidRPr="00FD2BA5">
            <w:rPr>
              <w:rFonts w:ascii="Times New Roman" w:hAnsi="Times New Roman" w:cs="Times New Roman"/>
            </w:rPr>
            <w:t>Table of Contents</w:t>
          </w:r>
        </w:p>
        <w:p w14:paraId="1737D4FC" w14:textId="6D94C103" w:rsidR="005A61CA" w:rsidRDefault="00CD76F2">
          <w:pPr>
            <w:pStyle w:val="TOC1"/>
            <w:tabs>
              <w:tab w:val="right" w:leader="dot" w:pos="9016"/>
            </w:tabs>
            <w:rPr>
              <w:rFonts w:eastAsiaTheme="minorEastAsia"/>
              <w:noProof/>
              <w:lang w:val="de-DE" w:eastAsia="de-DE"/>
            </w:rPr>
          </w:pPr>
          <w:r w:rsidRPr="00FD2BA5">
            <w:rPr>
              <w:rFonts w:ascii="Times New Roman" w:hAnsi="Times New Roman" w:cs="Times New Roman"/>
            </w:rPr>
            <w:fldChar w:fldCharType="begin"/>
          </w:r>
          <w:r w:rsidRPr="00FD2BA5">
            <w:rPr>
              <w:rFonts w:ascii="Times New Roman" w:hAnsi="Times New Roman" w:cs="Times New Roman"/>
            </w:rPr>
            <w:instrText xml:space="preserve"> TOC \o "1-3" \h \z \u </w:instrText>
          </w:r>
          <w:r w:rsidRPr="00FD2BA5">
            <w:rPr>
              <w:rFonts w:ascii="Times New Roman" w:hAnsi="Times New Roman" w:cs="Times New Roman"/>
            </w:rPr>
            <w:fldChar w:fldCharType="separate"/>
          </w:r>
          <w:hyperlink w:anchor="_Toc206799590" w:history="1">
            <w:r w:rsidR="005A61CA" w:rsidRPr="00D463DA">
              <w:rPr>
                <w:rStyle w:val="Hyperlink"/>
                <w:rFonts w:ascii="Times New Roman" w:hAnsi="Times New Roman" w:cs="Times New Roman"/>
                <w:noProof/>
              </w:rPr>
              <w:t>Abstract</w:t>
            </w:r>
            <w:r w:rsidR="005A61CA">
              <w:rPr>
                <w:noProof/>
                <w:webHidden/>
              </w:rPr>
              <w:tab/>
            </w:r>
            <w:r w:rsidR="005A61CA">
              <w:rPr>
                <w:noProof/>
                <w:webHidden/>
              </w:rPr>
              <w:fldChar w:fldCharType="begin"/>
            </w:r>
            <w:r w:rsidR="005A61CA">
              <w:rPr>
                <w:noProof/>
                <w:webHidden/>
              </w:rPr>
              <w:instrText xml:space="preserve"> PAGEREF _Toc206799590 \h </w:instrText>
            </w:r>
            <w:r w:rsidR="005A61CA">
              <w:rPr>
                <w:noProof/>
                <w:webHidden/>
              </w:rPr>
            </w:r>
            <w:r w:rsidR="005A61CA">
              <w:rPr>
                <w:noProof/>
                <w:webHidden/>
              </w:rPr>
              <w:fldChar w:fldCharType="separate"/>
            </w:r>
            <w:r w:rsidR="00D76183">
              <w:rPr>
                <w:noProof/>
                <w:webHidden/>
              </w:rPr>
              <w:t>3</w:t>
            </w:r>
            <w:r w:rsidR="005A61CA">
              <w:rPr>
                <w:noProof/>
                <w:webHidden/>
              </w:rPr>
              <w:fldChar w:fldCharType="end"/>
            </w:r>
          </w:hyperlink>
        </w:p>
        <w:p w14:paraId="53F27879" w14:textId="587EF5D2" w:rsidR="005A61CA" w:rsidRDefault="005A61CA">
          <w:pPr>
            <w:pStyle w:val="TOC1"/>
            <w:tabs>
              <w:tab w:val="right" w:leader="dot" w:pos="9016"/>
            </w:tabs>
            <w:rPr>
              <w:rFonts w:eastAsiaTheme="minorEastAsia"/>
              <w:noProof/>
              <w:lang w:val="de-DE" w:eastAsia="de-DE"/>
            </w:rPr>
          </w:pPr>
          <w:hyperlink w:anchor="_Toc206799591" w:history="1">
            <w:r w:rsidRPr="00D463DA">
              <w:rPr>
                <w:rStyle w:val="Hyperlink"/>
                <w:rFonts w:ascii="Times New Roman" w:hAnsi="Times New Roman" w:cs="Times New Roman"/>
                <w:noProof/>
              </w:rPr>
              <w:t>1. Executive Summary</w:t>
            </w:r>
            <w:r>
              <w:rPr>
                <w:noProof/>
                <w:webHidden/>
              </w:rPr>
              <w:tab/>
            </w:r>
            <w:r>
              <w:rPr>
                <w:noProof/>
                <w:webHidden/>
              </w:rPr>
              <w:fldChar w:fldCharType="begin"/>
            </w:r>
            <w:r>
              <w:rPr>
                <w:noProof/>
                <w:webHidden/>
              </w:rPr>
              <w:instrText xml:space="preserve"> PAGEREF _Toc206799591 \h </w:instrText>
            </w:r>
            <w:r>
              <w:rPr>
                <w:noProof/>
                <w:webHidden/>
              </w:rPr>
            </w:r>
            <w:r>
              <w:rPr>
                <w:noProof/>
                <w:webHidden/>
              </w:rPr>
              <w:fldChar w:fldCharType="separate"/>
            </w:r>
            <w:r w:rsidR="00D76183">
              <w:rPr>
                <w:noProof/>
                <w:webHidden/>
              </w:rPr>
              <w:t>3</w:t>
            </w:r>
            <w:r>
              <w:rPr>
                <w:noProof/>
                <w:webHidden/>
              </w:rPr>
              <w:fldChar w:fldCharType="end"/>
            </w:r>
          </w:hyperlink>
        </w:p>
        <w:p w14:paraId="1804AB40" w14:textId="10AA61DF" w:rsidR="005A61CA" w:rsidRDefault="005A61CA">
          <w:pPr>
            <w:pStyle w:val="TOC1"/>
            <w:tabs>
              <w:tab w:val="right" w:leader="dot" w:pos="9016"/>
            </w:tabs>
            <w:rPr>
              <w:rFonts w:eastAsiaTheme="minorEastAsia"/>
              <w:noProof/>
              <w:lang w:val="de-DE" w:eastAsia="de-DE"/>
            </w:rPr>
          </w:pPr>
          <w:hyperlink w:anchor="_Toc206799592" w:history="1">
            <w:r w:rsidRPr="00D463DA">
              <w:rPr>
                <w:rStyle w:val="Hyperlink"/>
                <w:rFonts w:ascii="Times New Roman" w:hAnsi="Times New Roman" w:cs="Times New Roman"/>
                <w:noProof/>
              </w:rPr>
              <w:t>2. Introduction &amp; Objectives</w:t>
            </w:r>
            <w:r>
              <w:rPr>
                <w:noProof/>
                <w:webHidden/>
              </w:rPr>
              <w:tab/>
            </w:r>
            <w:r>
              <w:rPr>
                <w:noProof/>
                <w:webHidden/>
              </w:rPr>
              <w:fldChar w:fldCharType="begin"/>
            </w:r>
            <w:r>
              <w:rPr>
                <w:noProof/>
                <w:webHidden/>
              </w:rPr>
              <w:instrText xml:space="preserve"> PAGEREF _Toc206799592 \h </w:instrText>
            </w:r>
            <w:r>
              <w:rPr>
                <w:noProof/>
                <w:webHidden/>
              </w:rPr>
            </w:r>
            <w:r>
              <w:rPr>
                <w:noProof/>
                <w:webHidden/>
              </w:rPr>
              <w:fldChar w:fldCharType="separate"/>
            </w:r>
            <w:r w:rsidR="00D76183">
              <w:rPr>
                <w:noProof/>
                <w:webHidden/>
              </w:rPr>
              <w:t>3</w:t>
            </w:r>
            <w:r>
              <w:rPr>
                <w:noProof/>
                <w:webHidden/>
              </w:rPr>
              <w:fldChar w:fldCharType="end"/>
            </w:r>
          </w:hyperlink>
        </w:p>
        <w:p w14:paraId="062A824E" w14:textId="0FE5F109" w:rsidR="005A61CA" w:rsidRDefault="005A61CA">
          <w:pPr>
            <w:pStyle w:val="TOC2"/>
            <w:tabs>
              <w:tab w:val="right" w:leader="dot" w:pos="9016"/>
            </w:tabs>
            <w:rPr>
              <w:rFonts w:eastAsiaTheme="minorEastAsia"/>
              <w:noProof/>
              <w:lang w:val="de-DE" w:eastAsia="de-DE"/>
            </w:rPr>
          </w:pPr>
          <w:hyperlink w:anchor="_Toc206799593" w:history="1">
            <w:r w:rsidRPr="00D463DA">
              <w:rPr>
                <w:rStyle w:val="Hyperlink"/>
                <w:rFonts w:ascii="Times New Roman" w:hAnsi="Times New Roman" w:cs="Times New Roman"/>
                <w:noProof/>
              </w:rPr>
              <w:t>2.1 Research Objectives</w:t>
            </w:r>
            <w:r w:rsidRPr="00D463DA">
              <w:rPr>
                <w:rStyle w:val="Hyperlink"/>
                <w:rFonts w:ascii="Times New Roman" w:hAnsi="Times New Roman" w:cs="Times New Roman"/>
                <w:noProof/>
                <w:lang w:val="de-DE"/>
              </w:rPr>
              <w:t>:</w:t>
            </w:r>
            <w:r>
              <w:rPr>
                <w:noProof/>
                <w:webHidden/>
              </w:rPr>
              <w:tab/>
            </w:r>
            <w:r>
              <w:rPr>
                <w:noProof/>
                <w:webHidden/>
              </w:rPr>
              <w:fldChar w:fldCharType="begin"/>
            </w:r>
            <w:r>
              <w:rPr>
                <w:noProof/>
                <w:webHidden/>
              </w:rPr>
              <w:instrText xml:space="preserve"> PAGEREF _Toc206799593 \h </w:instrText>
            </w:r>
            <w:r>
              <w:rPr>
                <w:noProof/>
                <w:webHidden/>
              </w:rPr>
            </w:r>
            <w:r>
              <w:rPr>
                <w:noProof/>
                <w:webHidden/>
              </w:rPr>
              <w:fldChar w:fldCharType="separate"/>
            </w:r>
            <w:r w:rsidR="00D76183">
              <w:rPr>
                <w:noProof/>
                <w:webHidden/>
              </w:rPr>
              <w:t>4</w:t>
            </w:r>
            <w:r>
              <w:rPr>
                <w:noProof/>
                <w:webHidden/>
              </w:rPr>
              <w:fldChar w:fldCharType="end"/>
            </w:r>
          </w:hyperlink>
        </w:p>
        <w:p w14:paraId="27D5ABD3" w14:textId="14C1EC32" w:rsidR="005A61CA" w:rsidRDefault="005A61CA">
          <w:pPr>
            <w:pStyle w:val="TOC2"/>
            <w:tabs>
              <w:tab w:val="right" w:leader="dot" w:pos="9016"/>
            </w:tabs>
            <w:rPr>
              <w:rFonts w:eastAsiaTheme="minorEastAsia"/>
              <w:noProof/>
              <w:lang w:val="de-DE" w:eastAsia="de-DE"/>
            </w:rPr>
          </w:pPr>
          <w:hyperlink w:anchor="_Toc206799594" w:history="1">
            <w:r w:rsidRPr="00D463DA">
              <w:rPr>
                <w:rStyle w:val="Hyperlink"/>
                <w:rFonts w:ascii="Times New Roman" w:hAnsi="Times New Roman" w:cs="Times New Roman"/>
                <w:noProof/>
              </w:rPr>
              <w:t>2.2 Innovation and Contribution</w:t>
            </w:r>
            <w:r w:rsidRPr="00D463DA">
              <w:rPr>
                <w:rStyle w:val="Hyperlink"/>
                <w:rFonts w:ascii="Times New Roman" w:hAnsi="Times New Roman" w:cs="Times New Roman"/>
                <w:noProof/>
                <w:lang w:val="de-DE"/>
              </w:rPr>
              <w:t>:</w:t>
            </w:r>
            <w:r>
              <w:rPr>
                <w:noProof/>
                <w:webHidden/>
              </w:rPr>
              <w:tab/>
            </w:r>
            <w:r>
              <w:rPr>
                <w:noProof/>
                <w:webHidden/>
              </w:rPr>
              <w:fldChar w:fldCharType="begin"/>
            </w:r>
            <w:r>
              <w:rPr>
                <w:noProof/>
                <w:webHidden/>
              </w:rPr>
              <w:instrText xml:space="preserve"> PAGEREF _Toc206799594 \h </w:instrText>
            </w:r>
            <w:r>
              <w:rPr>
                <w:noProof/>
                <w:webHidden/>
              </w:rPr>
            </w:r>
            <w:r>
              <w:rPr>
                <w:noProof/>
                <w:webHidden/>
              </w:rPr>
              <w:fldChar w:fldCharType="separate"/>
            </w:r>
            <w:r w:rsidR="00D76183">
              <w:rPr>
                <w:noProof/>
                <w:webHidden/>
              </w:rPr>
              <w:t>4</w:t>
            </w:r>
            <w:r>
              <w:rPr>
                <w:noProof/>
                <w:webHidden/>
              </w:rPr>
              <w:fldChar w:fldCharType="end"/>
            </w:r>
          </w:hyperlink>
        </w:p>
        <w:p w14:paraId="4B2D8E0D" w14:textId="7F251CE1" w:rsidR="005A61CA" w:rsidRDefault="005A61CA">
          <w:pPr>
            <w:pStyle w:val="TOC1"/>
            <w:tabs>
              <w:tab w:val="right" w:leader="dot" w:pos="9016"/>
            </w:tabs>
            <w:rPr>
              <w:rFonts w:eastAsiaTheme="minorEastAsia"/>
              <w:noProof/>
              <w:lang w:val="de-DE" w:eastAsia="de-DE"/>
            </w:rPr>
          </w:pPr>
          <w:hyperlink w:anchor="_Toc206799595" w:history="1">
            <w:r w:rsidRPr="00D463DA">
              <w:rPr>
                <w:rStyle w:val="Hyperlink"/>
                <w:rFonts w:ascii="Times New Roman" w:hAnsi="Times New Roman" w:cs="Times New Roman"/>
                <w:noProof/>
              </w:rPr>
              <w:t>3. Method</w:t>
            </w:r>
            <w:r>
              <w:rPr>
                <w:noProof/>
                <w:webHidden/>
              </w:rPr>
              <w:tab/>
            </w:r>
            <w:r>
              <w:rPr>
                <w:noProof/>
                <w:webHidden/>
              </w:rPr>
              <w:fldChar w:fldCharType="begin"/>
            </w:r>
            <w:r>
              <w:rPr>
                <w:noProof/>
                <w:webHidden/>
              </w:rPr>
              <w:instrText xml:space="preserve"> PAGEREF _Toc206799595 \h </w:instrText>
            </w:r>
            <w:r>
              <w:rPr>
                <w:noProof/>
                <w:webHidden/>
              </w:rPr>
            </w:r>
            <w:r>
              <w:rPr>
                <w:noProof/>
                <w:webHidden/>
              </w:rPr>
              <w:fldChar w:fldCharType="separate"/>
            </w:r>
            <w:r w:rsidR="00D76183">
              <w:rPr>
                <w:noProof/>
                <w:webHidden/>
              </w:rPr>
              <w:t>4</w:t>
            </w:r>
            <w:r>
              <w:rPr>
                <w:noProof/>
                <w:webHidden/>
              </w:rPr>
              <w:fldChar w:fldCharType="end"/>
            </w:r>
          </w:hyperlink>
        </w:p>
        <w:p w14:paraId="2DAF5EBE" w14:textId="09B4D432" w:rsidR="005A61CA" w:rsidRDefault="005A61CA">
          <w:pPr>
            <w:pStyle w:val="TOC2"/>
            <w:tabs>
              <w:tab w:val="right" w:leader="dot" w:pos="9016"/>
            </w:tabs>
            <w:rPr>
              <w:rFonts w:eastAsiaTheme="minorEastAsia"/>
              <w:noProof/>
              <w:lang w:val="de-DE" w:eastAsia="de-DE"/>
            </w:rPr>
          </w:pPr>
          <w:hyperlink w:anchor="_Toc206799596" w:history="1">
            <w:r w:rsidRPr="00D463DA">
              <w:rPr>
                <w:rStyle w:val="Hyperlink"/>
                <w:rFonts w:ascii="Times New Roman" w:hAnsi="Times New Roman" w:cs="Times New Roman"/>
                <w:noProof/>
              </w:rPr>
              <w:t>3.1 Sample and Data Sources</w:t>
            </w:r>
            <w:r>
              <w:rPr>
                <w:noProof/>
                <w:webHidden/>
              </w:rPr>
              <w:tab/>
            </w:r>
            <w:r>
              <w:rPr>
                <w:noProof/>
                <w:webHidden/>
              </w:rPr>
              <w:fldChar w:fldCharType="begin"/>
            </w:r>
            <w:r>
              <w:rPr>
                <w:noProof/>
                <w:webHidden/>
              </w:rPr>
              <w:instrText xml:space="preserve"> PAGEREF _Toc206799596 \h </w:instrText>
            </w:r>
            <w:r>
              <w:rPr>
                <w:noProof/>
                <w:webHidden/>
              </w:rPr>
            </w:r>
            <w:r>
              <w:rPr>
                <w:noProof/>
                <w:webHidden/>
              </w:rPr>
              <w:fldChar w:fldCharType="separate"/>
            </w:r>
            <w:r w:rsidR="00D76183">
              <w:rPr>
                <w:noProof/>
                <w:webHidden/>
              </w:rPr>
              <w:t>4</w:t>
            </w:r>
            <w:r>
              <w:rPr>
                <w:noProof/>
                <w:webHidden/>
              </w:rPr>
              <w:fldChar w:fldCharType="end"/>
            </w:r>
          </w:hyperlink>
        </w:p>
        <w:p w14:paraId="3BD26695" w14:textId="3D003D96" w:rsidR="005A61CA" w:rsidRDefault="005A61CA">
          <w:pPr>
            <w:pStyle w:val="TOC3"/>
            <w:tabs>
              <w:tab w:val="right" w:leader="dot" w:pos="9016"/>
            </w:tabs>
            <w:rPr>
              <w:rFonts w:eastAsiaTheme="minorEastAsia"/>
              <w:noProof/>
              <w:lang w:val="de-DE" w:eastAsia="de-DE"/>
            </w:rPr>
          </w:pPr>
          <w:hyperlink w:anchor="_Toc206799597" w:history="1">
            <w:r w:rsidRPr="00D463DA">
              <w:rPr>
                <w:rStyle w:val="Hyperlink"/>
                <w:rFonts w:ascii="Times New Roman" w:hAnsi="Times New Roman" w:cs="Times New Roman"/>
                <w:noProof/>
              </w:rPr>
              <w:t>3.1.1 Data Collection:</w:t>
            </w:r>
            <w:r>
              <w:rPr>
                <w:noProof/>
                <w:webHidden/>
              </w:rPr>
              <w:tab/>
            </w:r>
            <w:r>
              <w:rPr>
                <w:noProof/>
                <w:webHidden/>
              </w:rPr>
              <w:fldChar w:fldCharType="begin"/>
            </w:r>
            <w:r>
              <w:rPr>
                <w:noProof/>
                <w:webHidden/>
              </w:rPr>
              <w:instrText xml:space="preserve"> PAGEREF _Toc206799597 \h </w:instrText>
            </w:r>
            <w:r>
              <w:rPr>
                <w:noProof/>
                <w:webHidden/>
              </w:rPr>
            </w:r>
            <w:r>
              <w:rPr>
                <w:noProof/>
                <w:webHidden/>
              </w:rPr>
              <w:fldChar w:fldCharType="separate"/>
            </w:r>
            <w:r w:rsidR="00D76183">
              <w:rPr>
                <w:noProof/>
                <w:webHidden/>
              </w:rPr>
              <w:t>4</w:t>
            </w:r>
            <w:r>
              <w:rPr>
                <w:noProof/>
                <w:webHidden/>
              </w:rPr>
              <w:fldChar w:fldCharType="end"/>
            </w:r>
          </w:hyperlink>
        </w:p>
        <w:p w14:paraId="11B62784" w14:textId="496F4542" w:rsidR="005A61CA" w:rsidRDefault="005A61CA">
          <w:pPr>
            <w:pStyle w:val="TOC3"/>
            <w:tabs>
              <w:tab w:val="right" w:leader="dot" w:pos="9016"/>
            </w:tabs>
            <w:rPr>
              <w:rFonts w:eastAsiaTheme="minorEastAsia"/>
              <w:noProof/>
              <w:lang w:val="de-DE" w:eastAsia="de-DE"/>
            </w:rPr>
          </w:pPr>
          <w:hyperlink w:anchor="_Toc206799598" w:history="1">
            <w:r w:rsidRPr="00D463DA">
              <w:rPr>
                <w:rStyle w:val="Hyperlink"/>
                <w:rFonts w:ascii="Times New Roman" w:hAnsi="Times New Roman" w:cs="Times New Roman"/>
                <w:noProof/>
              </w:rPr>
              <w:t>3.1.2 Data Quality Measures:</w:t>
            </w:r>
            <w:r>
              <w:rPr>
                <w:noProof/>
                <w:webHidden/>
              </w:rPr>
              <w:tab/>
            </w:r>
            <w:r>
              <w:rPr>
                <w:noProof/>
                <w:webHidden/>
              </w:rPr>
              <w:fldChar w:fldCharType="begin"/>
            </w:r>
            <w:r>
              <w:rPr>
                <w:noProof/>
                <w:webHidden/>
              </w:rPr>
              <w:instrText xml:space="preserve"> PAGEREF _Toc206799598 \h </w:instrText>
            </w:r>
            <w:r>
              <w:rPr>
                <w:noProof/>
                <w:webHidden/>
              </w:rPr>
            </w:r>
            <w:r>
              <w:rPr>
                <w:noProof/>
                <w:webHidden/>
              </w:rPr>
              <w:fldChar w:fldCharType="separate"/>
            </w:r>
            <w:r w:rsidR="00D76183">
              <w:rPr>
                <w:noProof/>
                <w:webHidden/>
              </w:rPr>
              <w:t>4</w:t>
            </w:r>
            <w:r>
              <w:rPr>
                <w:noProof/>
                <w:webHidden/>
              </w:rPr>
              <w:fldChar w:fldCharType="end"/>
            </w:r>
          </w:hyperlink>
        </w:p>
        <w:p w14:paraId="1416AE13" w14:textId="1DF2E0C5" w:rsidR="005A61CA" w:rsidRDefault="005A61CA">
          <w:pPr>
            <w:pStyle w:val="TOC2"/>
            <w:tabs>
              <w:tab w:val="right" w:leader="dot" w:pos="9016"/>
            </w:tabs>
            <w:rPr>
              <w:rFonts w:eastAsiaTheme="minorEastAsia"/>
              <w:noProof/>
              <w:lang w:val="de-DE" w:eastAsia="de-DE"/>
            </w:rPr>
          </w:pPr>
          <w:hyperlink w:anchor="_Toc206799599" w:history="1">
            <w:r w:rsidRPr="00D463DA">
              <w:rPr>
                <w:rStyle w:val="Hyperlink"/>
                <w:rFonts w:ascii="Times New Roman" w:hAnsi="Times New Roman" w:cs="Times New Roman"/>
                <w:noProof/>
              </w:rPr>
              <w:t>3.2 Data Gathering Process</w:t>
            </w:r>
            <w:r w:rsidRPr="00D463DA">
              <w:rPr>
                <w:rStyle w:val="Hyperlink"/>
                <w:rFonts w:ascii="Times New Roman" w:hAnsi="Times New Roman" w:cs="Times New Roman"/>
                <w:noProof/>
                <w:lang w:val="de-DE"/>
              </w:rPr>
              <w:t>:</w:t>
            </w:r>
            <w:r>
              <w:rPr>
                <w:noProof/>
                <w:webHidden/>
              </w:rPr>
              <w:tab/>
            </w:r>
            <w:r>
              <w:rPr>
                <w:noProof/>
                <w:webHidden/>
              </w:rPr>
              <w:fldChar w:fldCharType="begin"/>
            </w:r>
            <w:r>
              <w:rPr>
                <w:noProof/>
                <w:webHidden/>
              </w:rPr>
              <w:instrText xml:space="preserve"> PAGEREF _Toc206799599 \h </w:instrText>
            </w:r>
            <w:r>
              <w:rPr>
                <w:noProof/>
                <w:webHidden/>
              </w:rPr>
            </w:r>
            <w:r>
              <w:rPr>
                <w:noProof/>
                <w:webHidden/>
              </w:rPr>
              <w:fldChar w:fldCharType="separate"/>
            </w:r>
            <w:r w:rsidR="00D76183">
              <w:rPr>
                <w:noProof/>
                <w:webHidden/>
              </w:rPr>
              <w:t>4</w:t>
            </w:r>
            <w:r>
              <w:rPr>
                <w:noProof/>
                <w:webHidden/>
              </w:rPr>
              <w:fldChar w:fldCharType="end"/>
            </w:r>
          </w:hyperlink>
        </w:p>
        <w:p w14:paraId="4520CE71" w14:textId="3303B49D" w:rsidR="005A61CA" w:rsidRDefault="005A61CA">
          <w:pPr>
            <w:pStyle w:val="TOC2"/>
            <w:tabs>
              <w:tab w:val="right" w:leader="dot" w:pos="9016"/>
            </w:tabs>
            <w:rPr>
              <w:rFonts w:eastAsiaTheme="minorEastAsia"/>
              <w:noProof/>
              <w:lang w:val="de-DE" w:eastAsia="de-DE"/>
            </w:rPr>
          </w:pPr>
          <w:hyperlink w:anchor="_Toc206799600" w:history="1">
            <w:r w:rsidRPr="00D463DA">
              <w:rPr>
                <w:rStyle w:val="Hyperlink"/>
                <w:rFonts w:ascii="Times New Roman" w:hAnsi="Times New Roman" w:cs="Times New Roman"/>
                <w:noProof/>
              </w:rPr>
              <w:t>3.3 Technical Implementation</w:t>
            </w:r>
            <w:r>
              <w:rPr>
                <w:noProof/>
                <w:webHidden/>
              </w:rPr>
              <w:tab/>
            </w:r>
            <w:r>
              <w:rPr>
                <w:noProof/>
                <w:webHidden/>
              </w:rPr>
              <w:fldChar w:fldCharType="begin"/>
            </w:r>
            <w:r>
              <w:rPr>
                <w:noProof/>
                <w:webHidden/>
              </w:rPr>
              <w:instrText xml:space="preserve"> PAGEREF _Toc206799600 \h </w:instrText>
            </w:r>
            <w:r>
              <w:rPr>
                <w:noProof/>
                <w:webHidden/>
              </w:rPr>
            </w:r>
            <w:r>
              <w:rPr>
                <w:noProof/>
                <w:webHidden/>
              </w:rPr>
              <w:fldChar w:fldCharType="separate"/>
            </w:r>
            <w:r w:rsidR="00D76183">
              <w:rPr>
                <w:noProof/>
                <w:webHidden/>
              </w:rPr>
              <w:t>5</w:t>
            </w:r>
            <w:r>
              <w:rPr>
                <w:noProof/>
                <w:webHidden/>
              </w:rPr>
              <w:fldChar w:fldCharType="end"/>
            </w:r>
          </w:hyperlink>
        </w:p>
        <w:p w14:paraId="169CA017" w14:textId="737D1687" w:rsidR="005A61CA" w:rsidRDefault="005A61CA">
          <w:pPr>
            <w:pStyle w:val="TOC3"/>
            <w:tabs>
              <w:tab w:val="right" w:leader="dot" w:pos="9016"/>
            </w:tabs>
            <w:rPr>
              <w:rFonts w:eastAsiaTheme="minorEastAsia"/>
              <w:noProof/>
              <w:lang w:val="de-DE" w:eastAsia="de-DE"/>
            </w:rPr>
          </w:pPr>
          <w:hyperlink w:anchor="_Toc206799601" w:history="1">
            <w:r w:rsidRPr="00D463DA">
              <w:rPr>
                <w:rStyle w:val="Hyperlink"/>
                <w:rFonts w:ascii="Times New Roman" w:hAnsi="Times New Roman" w:cs="Times New Roman"/>
                <w:noProof/>
              </w:rPr>
              <w:t>3.3.1 Software Architecture:</w:t>
            </w:r>
            <w:r>
              <w:rPr>
                <w:noProof/>
                <w:webHidden/>
              </w:rPr>
              <w:tab/>
            </w:r>
            <w:r>
              <w:rPr>
                <w:noProof/>
                <w:webHidden/>
              </w:rPr>
              <w:fldChar w:fldCharType="begin"/>
            </w:r>
            <w:r>
              <w:rPr>
                <w:noProof/>
                <w:webHidden/>
              </w:rPr>
              <w:instrText xml:space="preserve"> PAGEREF _Toc206799601 \h </w:instrText>
            </w:r>
            <w:r>
              <w:rPr>
                <w:noProof/>
                <w:webHidden/>
              </w:rPr>
            </w:r>
            <w:r>
              <w:rPr>
                <w:noProof/>
                <w:webHidden/>
              </w:rPr>
              <w:fldChar w:fldCharType="separate"/>
            </w:r>
            <w:r w:rsidR="00D76183">
              <w:rPr>
                <w:noProof/>
                <w:webHidden/>
              </w:rPr>
              <w:t>5</w:t>
            </w:r>
            <w:r>
              <w:rPr>
                <w:noProof/>
                <w:webHidden/>
              </w:rPr>
              <w:fldChar w:fldCharType="end"/>
            </w:r>
          </w:hyperlink>
        </w:p>
        <w:p w14:paraId="11B6606F" w14:textId="52D554DC" w:rsidR="005A61CA" w:rsidRDefault="005A61CA">
          <w:pPr>
            <w:pStyle w:val="TOC3"/>
            <w:tabs>
              <w:tab w:val="right" w:leader="dot" w:pos="9016"/>
            </w:tabs>
            <w:rPr>
              <w:rFonts w:eastAsiaTheme="minorEastAsia"/>
              <w:noProof/>
              <w:lang w:val="de-DE" w:eastAsia="de-DE"/>
            </w:rPr>
          </w:pPr>
          <w:hyperlink w:anchor="_Toc206799602" w:history="1">
            <w:r w:rsidRPr="00D463DA">
              <w:rPr>
                <w:rStyle w:val="Hyperlink"/>
                <w:rFonts w:ascii="Times New Roman" w:hAnsi="Times New Roman" w:cs="Times New Roman"/>
                <w:noProof/>
              </w:rPr>
              <w:t>3.3.2 Reproducibility Features:</w:t>
            </w:r>
            <w:r>
              <w:rPr>
                <w:noProof/>
                <w:webHidden/>
              </w:rPr>
              <w:tab/>
            </w:r>
            <w:r>
              <w:rPr>
                <w:noProof/>
                <w:webHidden/>
              </w:rPr>
              <w:fldChar w:fldCharType="begin"/>
            </w:r>
            <w:r>
              <w:rPr>
                <w:noProof/>
                <w:webHidden/>
              </w:rPr>
              <w:instrText xml:space="preserve"> PAGEREF _Toc206799602 \h </w:instrText>
            </w:r>
            <w:r>
              <w:rPr>
                <w:noProof/>
                <w:webHidden/>
              </w:rPr>
            </w:r>
            <w:r>
              <w:rPr>
                <w:noProof/>
                <w:webHidden/>
              </w:rPr>
              <w:fldChar w:fldCharType="separate"/>
            </w:r>
            <w:r w:rsidR="00D76183">
              <w:rPr>
                <w:noProof/>
                <w:webHidden/>
              </w:rPr>
              <w:t>5</w:t>
            </w:r>
            <w:r>
              <w:rPr>
                <w:noProof/>
                <w:webHidden/>
              </w:rPr>
              <w:fldChar w:fldCharType="end"/>
            </w:r>
          </w:hyperlink>
        </w:p>
        <w:p w14:paraId="1C9E4024" w14:textId="7EEA2DE4" w:rsidR="005A61CA" w:rsidRDefault="005A61CA">
          <w:pPr>
            <w:pStyle w:val="TOC2"/>
            <w:tabs>
              <w:tab w:val="right" w:leader="dot" w:pos="9016"/>
            </w:tabs>
            <w:rPr>
              <w:rFonts w:eastAsiaTheme="minorEastAsia"/>
              <w:noProof/>
              <w:lang w:val="de-DE" w:eastAsia="de-DE"/>
            </w:rPr>
          </w:pPr>
          <w:hyperlink w:anchor="_Toc206799603" w:history="1">
            <w:r w:rsidRPr="00D463DA">
              <w:rPr>
                <w:rStyle w:val="Hyperlink"/>
                <w:rFonts w:ascii="Times New Roman" w:hAnsi="Times New Roman" w:cs="Times New Roman"/>
                <w:noProof/>
              </w:rPr>
              <w:t>3.4 Limitations</w:t>
            </w:r>
            <w:r w:rsidRPr="00D463DA">
              <w:rPr>
                <w:rStyle w:val="Hyperlink"/>
                <w:rFonts w:ascii="Times New Roman" w:hAnsi="Times New Roman" w:cs="Times New Roman"/>
                <w:noProof/>
                <w:lang w:val="de-DE"/>
              </w:rPr>
              <w:t>;</w:t>
            </w:r>
            <w:r>
              <w:rPr>
                <w:noProof/>
                <w:webHidden/>
              </w:rPr>
              <w:tab/>
            </w:r>
            <w:r>
              <w:rPr>
                <w:noProof/>
                <w:webHidden/>
              </w:rPr>
              <w:fldChar w:fldCharType="begin"/>
            </w:r>
            <w:r>
              <w:rPr>
                <w:noProof/>
                <w:webHidden/>
              </w:rPr>
              <w:instrText xml:space="preserve"> PAGEREF _Toc206799603 \h </w:instrText>
            </w:r>
            <w:r>
              <w:rPr>
                <w:noProof/>
                <w:webHidden/>
              </w:rPr>
            </w:r>
            <w:r>
              <w:rPr>
                <w:noProof/>
                <w:webHidden/>
              </w:rPr>
              <w:fldChar w:fldCharType="separate"/>
            </w:r>
            <w:r w:rsidR="00D76183">
              <w:rPr>
                <w:noProof/>
                <w:webHidden/>
              </w:rPr>
              <w:t>5</w:t>
            </w:r>
            <w:r>
              <w:rPr>
                <w:noProof/>
                <w:webHidden/>
              </w:rPr>
              <w:fldChar w:fldCharType="end"/>
            </w:r>
          </w:hyperlink>
        </w:p>
        <w:p w14:paraId="7E0F794B" w14:textId="19E4FEFF" w:rsidR="005A61CA" w:rsidRDefault="005A61CA">
          <w:pPr>
            <w:pStyle w:val="TOC1"/>
            <w:tabs>
              <w:tab w:val="right" w:leader="dot" w:pos="9016"/>
            </w:tabs>
            <w:rPr>
              <w:rFonts w:eastAsiaTheme="minorEastAsia"/>
              <w:noProof/>
              <w:lang w:val="de-DE" w:eastAsia="de-DE"/>
            </w:rPr>
          </w:pPr>
          <w:hyperlink w:anchor="_Toc206799604" w:history="1">
            <w:r w:rsidRPr="00D463DA">
              <w:rPr>
                <w:rStyle w:val="Hyperlink"/>
                <w:rFonts w:ascii="Times New Roman" w:hAnsi="Times New Roman" w:cs="Times New Roman"/>
                <w:noProof/>
              </w:rPr>
              <w:t>4. The Data Story</w:t>
            </w:r>
            <w:r>
              <w:rPr>
                <w:noProof/>
                <w:webHidden/>
              </w:rPr>
              <w:tab/>
            </w:r>
            <w:r>
              <w:rPr>
                <w:noProof/>
                <w:webHidden/>
              </w:rPr>
              <w:fldChar w:fldCharType="begin"/>
            </w:r>
            <w:r>
              <w:rPr>
                <w:noProof/>
                <w:webHidden/>
              </w:rPr>
              <w:instrText xml:space="preserve"> PAGEREF _Toc206799604 \h </w:instrText>
            </w:r>
            <w:r>
              <w:rPr>
                <w:noProof/>
                <w:webHidden/>
              </w:rPr>
            </w:r>
            <w:r>
              <w:rPr>
                <w:noProof/>
                <w:webHidden/>
              </w:rPr>
              <w:fldChar w:fldCharType="separate"/>
            </w:r>
            <w:r w:rsidR="00D76183">
              <w:rPr>
                <w:noProof/>
                <w:webHidden/>
              </w:rPr>
              <w:t>6</w:t>
            </w:r>
            <w:r>
              <w:rPr>
                <w:noProof/>
                <w:webHidden/>
              </w:rPr>
              <w:fldChar w:fldCharType="end"/>
            </w:r>
          </w:hyperlink>
        </w:p>
        <w:p w14:paraId="32AD38BE" w14:textId="717B1BC2" w:rsidR="005A61CA" w:rsidRDefault="005A61CA">
          <w:pPr>
            <w:pStyle w:val="TOC2"/>
            <w:tabs>
              <w:tab w:val="right" w:leader="dot" w:pos="9016"/>
            </w:tabs>
            <w:rPr>
              <w:rFonts w:eastAsiaTheme="minorEastAsia"/>
              <w:noProof/>
              <w:lang w:val="de-DE" w:eastAsia="de-DE"/>
            </w:rPr>
          </w:pPr>
          <w:hyperlink w:anchor="_Toc206799605" w:history="1">
            <w:r w:rsidRPr="00D463DA">
              <w:rPr>
                <w:rStyle w:val="Hyperlink"/>
                <w:rFonts w:ascii="Times New Roman" w:hAnsi="Times New Roman" w:cs="Times New Roman"/>
                <w:noProof/>
              </w:rPr>
              <w:t>4.1 Context and Business Challenge</w:t>
            </w:r>
            <w:r>
              <w:rPr>
                <w:noProof/>
                <w:webHidden/>
              </w:rPr>
              <w:tab/>
            </w:r>
            <w:r>
              <w:rPr>
                <w:noProof/>
                <w:webHidden/>
              </w:rPr>
              <w:fldChar w:fldCharType="begin"/>
            </w:r>
            <w:r>
              <w:rPr>
                <w:noProof/>
                <w:webHidden/>
              </w:rPr>
              <w:instrText xml:space="preserve"> PAGEREF _Toc206799605 \h </w:instrText>
            </w:r>
            <w:r>
              <w:rPr>
                <w:noProof/>
                <w:webHidden/>
              </w:rPr>
            </w:r>
            <w:r>
              <w:rPr>
                <w:noProof/>
                <w:webHidden/>
              </w:rPr>
              <w:fldChar w:fldCharType="separate"/>
            </w:r>
            <w:r w:rsidR="00D76183">
              <w:rPr>
                <w:noProof/>
                <w:webHidden/>
              </w:rPr>
              <w:t>6</w:t>
            </w:r>
            <w:r>
              <w:rPr>
                <w:noProof/>
                <w:webHidden/>
              </w:rPr>
              <w:fldChar w:fldCharType="end"/>
            </w:r>
          </w:hyperlink>
        </w:p>
        <w:p w14:paraId="3A66ACA9" w14:textId="558B1D59" w:rsidR="005A61CA" w:rsidRDefault="005A61CA">
          <w:pPr>
            <w:pStyle w:val="TOC2"/>
            <w:tabs>
              <w:tab w:val="right" w:leader="dot" w:pos="9016"/>
            </w:tabs>
            <w:rPr>
              <w:rFonts w:eastAsiaTheme="minorEastAsia"/>
              <w:noProof/>
              <w:lang w:val="de-DE" w:eastAsia="de-DE"/>
            </w:rPr>
          </w:pPr>
          <w:hyperlink w:anchor="_Toc206799606" w:history="1">
            <w:r w:rsidRPr="00D463DA">
              <w:rPr>
                <w:rStyle w:val="Hyperlink"/>
                <w:rFonts w:ascii="Times New Roman" w:hAnsi="Times New Roman" w:cs="Times New Roman"/>
                <w:noProof/>
              </w:rPr>
              <w:t>4.2 Key Data Insights</w:t>
            </w:r>
            <w:r>
              <w:rPr>
                <w:noProof/>
                <w:webHidden/>
              </w:rPr>
              <w:tab/>
            </w:r>
            <w:r>
              <w:rPr>
                <w:noProof/>
                <w:webHidden/>
              </w:rPr>
              <w:fldChar w:fldCharType="begin"/>
            </w:r>
            <w:r>
              <w:rPr>
                <w:noProof/>
                <w:webHidden/>
              </w:rPr>
              <w:instrText xml:space="preserve"> PAGEREF _Toc206799606 \h </w:instrText>
            </w:r>
            <w:r>
              <w:rPr>
                <w:noProof/>
                <w:webHidden/>
              </w:rPr>
            </w:r>
            <w:r>
              <w:rPr>
                <w:noProof/>
                <w:webHidden/>
              </w:rPr>
              <w:fldChar w:fldCharType="separate"/>
            </w:r>
            <w:r w:rsidR="00D76183">
              <w:rPr>
                <w:noProof/>
                <w:webHidden/>
              </w:rPr>
              <w:t>6</w:t>
            </w:r>
            <w:r>
              <w:rPr>
                <w:noProof/>
                <w:webHidden/>
              </w:rPr>
              <w:fldChar w:fldCharType="end"/>
            </w:r>
          </w:hyperlink>
        </w:p>
        <w:p w14:paraId="0FFAAEDB" w14:textId="57B5C607" w:rsidR="005A61CA" w:rsidRDefault="005A61CA">
          <w:pPr>
            <w:pStyle w:val="TOC3"/>
            <w:tabs>
              <w:tab w:val="right" w:leader="dot" w:pos="9016"/>
            </w:tabs>
            <w:rPr>
              <w:rFonts w:eastAsiaTheme="minorEastAsia"/>
              <w:noProof/>
              <w:lang w:val="de-DE" w:eastAsia="de-DE"/>
            </w:rPr>
          </w:pPr>
          <w:hyperlink w:anchor="_Toc206799607" w:history="1">
            <w:r w:rsidRPr="00D463DA">
              <w:rPr>
                <w:rStyle w:val="Hyperlink"/>
                <w:rFonts w:ascii="Times New Roman" w:hAnsi="Times New Roman" w:cs="Times New Roman"/>
                <w:noProof/>
              </w:rPr>
              <w:t>4.2.1 Quantitative Findings:</w:t>
            </w:r>
            <w:r>
              <w:rPr>
                <w:noProof/>
                <w:webHidden/>
              </w:rPr>
              <w:tab/>
            </w:r>
            <w:r>
              <w:rPr>
                <w:noProof/>
                <w:webHidden/>
              </w:rPr>
              <w:fldChar w:fldCharType="begin"/>
            </w:r>
            <w:r>
              <w:rPr>
                <w:noProof/>
                <w:webHidden/>
              </w:rPr>
              <w:instrText xml:space="preserve"> PAGEREF _Toc206799607 \h </w:instrText>
            </w:r>
            <w:r>
              <w:rPr>
                <w:noProof/>
                <w:webHidden/>
              </w:rPr>
            </w:r>
            <w:r>
              <w:rPr>
                <w:noProof/>
                <w:webHidden/>
              </w:rPr>
              <w:fldChar w:fldCharType="separate"/>
            </w:r>
            <w:r w:rsidR="00D76183">
              <w:rPr>
                <w:noProof/>
                <w:webHidden/>
              </w:rPr>
              <w:t>6</w:t>
            </w:r>
            <w:r>
              <w:rPr>
                <w:noProof/>
                <w:webHidden/>
              </w:rPr>
              <w:fldChar w:fldCharType="end"/>
            </w:r>
          </w:hyperlink>
        </w:p>
        <w:p w14:paraId="1F12CAC6" w14:textId="4AD65DE7" w:rsidR="005A61CA" w:rsidRDefault="005A61CA">
          <w:pPr>
            <w:pStyle w:val="TOC3"/>
            <w:tabs>
              <w:tab w:val="right" w:leader="dot" w:pos="9016"/>
            </w:tabs>
            <w:rPr>
              <w:rFonts w:eastAsiaTheme="minorEastAsia"/>
              <w:noProof/>
              <w:lang w:val="de-DE" w:eastAsia="de-DE"/>
            </w:rPr>
          </w:pPr>
          <w:hyperlink w:anchor="_Toc206799608" w:history="1">
            <w:r w:rsidRPr="00D463DA">
              <w:rPr>
                <w:rStyle w:val="Hyperlink"/>
                <w:rFonts w:ascii="Times New Roman" w:hAnsi="Times New Roman" w:cs="Times New Roman"/>
                <w:noProof/>
              </w:rPr>
              <w:t>4.2.2 Thematic Analysis Results:</w:t>
            </w:r>
            <w:r>
              <w:rPr>
                <w:noProof/>
                <w:webHidden/>
              </w:rPr>
              <w:tab/>
            </w:r>
            <w:r>
              <w:rPr>
                <w:noProof/>
                <w:webHidden/>
              </w:rPr>
              <w:fldChar w:fldCharType="begin"/>
            </w:r>
            <w:r>
              <w:rPr>
                <w:noProof/>
                <w:webHidden/>
              </w:rPr>
              <w:instrText xml:space="preserve"> PAGEREF _Toc206799608 \h </w:instrText>
            </w:r>
            <w:r>
              <w:rPr>
                <w:noProof/>
                <w:webHidden/>
              </w:rPr>
            </w:r>
            <w:r>
              <w:rPr>
                <w:noProof/>
                <w:webHidden/>
              </w:rPr>
              <w:fldChar w:fldCharType="separate"/>
            </w:r>
            <w:r w:rsidR="00D76183">
              <w:rPr>
                <w:noProof/>
                <w:webHidden/>
              </w:rPr>
              <w:t>7</w:t>
            </w:r>
            <w:r>
              <w:rPr>
                <w:noProof/>
                <w:webHidden/>
              </w:rPr>
              <w:fldChar w:fldCharType="end"/>
            </w:r>
          </w:hyperlink>
        </w:p>
        <w:p w14:paraId="2EF9BEC9" w14:textId="6E46ACF1" w:rsidR="005A61CA" w:rsidRDefault="005A61CA">
          <w:pPr>
            <w:pStyle w:val="TOC2"/>
            <w:tabs>
              <w:tab w:val="right" w:leader="dot" w:pos="9016"/>
            </w:tabs>
            <w:rPr>
              <w:rFonts w:eastAsiaTheme="minorEastAsia"/>
              <w:noProof/>
              <w:lang w:val="de-DE" w:eastAsia="de-DE"/>
            </w:rPr>
          </w:pPr>
          <w:hyperlink w:anchor="_Toc206799609" w:history="1">
            <w:r w:rsidRPr="00D463DA">
              <w:rPr>
                <w:rStyle w:val="Hyperlink"/>
                <w:rFonts w:ascii="Times New Roman" w:hAnsi="Times New Roman" w:cs="Times New Roman"/>
                <w:noProof/>
              </w:rPr>
              <w:t>4.3 Visualizations and Patterns</w:t>
            </w:r>
            <w:r>
              <w:rPr>
                <w:noProof/>
                <w:webHidden/>
              </w:rPr>
              <w:tab/>
            </w:r>
            <w:r>
              <w:rPr>
                <w:noProof/>
                <w:webHidden/>
              </w:rPr>
              <w:fldChar w:fldCharType="begin"/>
            </w:r>
            <w:r>
              <w:rPr>
                <w:noProof/>
                <w:webHidden/>
              </w:rPr>
              <w:instrText xml:space="preserve"> PAGEREF _Toc206799609 \h </w:instrText>
            </w:r>
            <w:r>
              <w:rPr>
                <w:noProof/>
                <w:webHidden/>
              </w:rPr>
            </w:r>
            <w:r>
              <w:rPr>
                <w:noProof/>
                <w:webHidden/>
              </w:rPr>
              <w:fldChar w:fldCharType="separate"/>
            </w:r>
            <w:r w:rsidR="00D76183">
              <w:rPr>
                <w:noProof/>
                <w:webHidden/>
              </w:rPr>
              <w:t>8</w:t>
            </w:r>
            <w:r>
              <w:rPr>
                <w:noProof/>
                <w:webHidden/>
              </w:rPr>
              <w:fldChar w:fldCharType="end"/>
            </w:r>
          </w:hyperlink>
        </w:p>
        <w:p w14:paraId="3E18E8FB" w14:textId="58B7C1AD" w:rsidR="005A61CA" w:rsidRDefault="005A61CA">
          <w:pPr>
            <w:pStyle w:val="TOC3"/>
            <w:tabs>
              <w:tab w:val="right" w:leader="dot" w:pos="9016"/>
            </w:tabs>
            <w:rPr>
              <w:rFonts w:eastAsiaTheme="minorEastAsia"/>
              <w:noProof/>
              <w:lang w:val="de-DE" w:eastAsia="de-DE"/>
            </w:rPr>
          </w:pPr>
          <w:hyperlink w:anchor="_Toc206799610" w:history="1">
            <w:r w:rsidRPr="00D463DA">
              <w:rPr>
                <w:rStyle w:val="Hyperlink"/>
                <w:rFonts w:ascii="Times New Roman" w:hAnsi="Times New Roman" w:cs="Times New Roman"/>
                <w:noProof/>
              </w:rPr>
              <w:t>4.3.1 Dashboard Components:</w:t>
            </w:r>
            <w:r>
              <w:rPr>
                <w:noProof/>
                <w:webHidden/>
              </w:rPr>
              <w:tab/>
            </w:r>
            <w:r>
              <w:rPr>
                <w:noProof/>
                <w:webHidden/>
              </w:rPr>
              <w:fldChar w:fldCharType="begin"/>
            </w:r>
            <w:r>
              <w:rPr>
                <w:noProof/>
                <w:webHidden/>
              </w:rPr>
              <w:instrText xml:space="preserve"> PAGEREF _Toc206799610 \h </w:instrText>
            </w:r>
            <w:r>
              <w:rPr>
                <w:noProof/>
                <w:webHidden/>
              </w:rPr>
            </w:r>
            <w:r>
              <w:rPr>
                <w:noProof/>
                <w:webHidden/>
              </w:rPr>
              <w:fldChar w:fldCharType="separate"/>
            </w:r>
            <w:r w:rsidR="00D76183">
              <w:rPr>
                <w:noProof/>
                <w:webHidden/>
              </w:rPr>
              <w:t>8</w:t>
            </w:r>
            <w:r>
              <w:rPr>
                <w:noProof/>
                <w:webHidden/>
              </w:rPr>
              <w:fldChar w:fldCharType="end"/>
            </w:r>
          </w:hyperlink>
        </w:p>
        <w:p w14:paraId="5CAEB55B" w14:textId="0AB804DD" w:rsidR="005A61CA" w:rsidRDefault="005A61CA">
          <w:pPr>
            <w:pStyle w:val="TOC3"/>
            <w:tabs>
              <w:tab w:val="right" w:leader="dot" w:pos="9016"/>
            </w:tabs>
            <w:rPr>
              <w:rFonts w:eastAsiaTheme="minorEastAsia"/>
              <w:noProof/>
              <w:lang w:val="de-DE" w:eastAsia="de-DE"/>
            </w:rPr>
          </w:pPr>
          <w:hyperlink w:anchor="_Toc206799611" w:history="1">
            <w:r w:rsidRPr="00D463DA">
              <w:rPr>
                <w:rStyle w:val="Hyperlink"/>
                <w:rFonts w:ascii="Times New Roman" w:hAnsi="Times New Roman" w:cs="Times New Roman"/>
                <w:noProof/>
              </w:rPr>
              <w:t>4.3.2 Key Visual Insights:</w:t>
            </w:r>
            <w:r>
              <w:rPr>
                <w:noProof/>
                <w:webHidden/>
              </w:rPr>
              <w:tab/>
            </w:r>
            <w:r>
              <w:rPr>
                <w:noProof/>
                <w:webHidden/>
              </w:rPr>
              <w:fldChar w:fldCharType="begin"/>
            </w:r>
            <w:r>
              <w:rPr>
                <w:noProof/>
                <w:webHidden/>
              </w:rPr>
              <w:instrText xml:space="preserve"> PAGEREF _Toc206799611 \h </w:instrText>
            </w:r>
            <w:r>
              <w:rPr>
                <w:noProof/>
                <w:webHidden/>
              </w:rPr>
            </w:r>
            <w:r>
              <w:rPr>
                <w:noProof/>
                <w:webHidden/>
              </w:rPr>
              <w:fldChar w:fldCharType="separate"/>
            </w:r>
            <w:r w:rsidR="00D76183">
              <w:rPr>
                <w:noProof/>
                <w:webHidden/>
              </w:rPr>
              <w:t>8</w:t>
            </w:r>
            <w:r>
              <w:rPr>
                <w:noProof/>
                <w:webHidden/>
              </w:rPr>
              <w:fldChar w:fldCharType="end"/>
            </w:r>
          </w:hyperlink>
        </w:p>
        <w:p w14:paraId="35704B89" w14:textId="088943EC" w:rsidR="005A61CA" w:rsidRDefault="005A61CA">
          <w:pPr>
            <w:pStyle w:val="TOC2"/>
            <w:tabs>
              <w:tab w:val="right" w:leader="dot" w:pos="9016"/>
            </w:tabs>
            <w:rPr>
              <w:rFonts w:eastAsiaTheme="minorEastAsia"/>
              <w:noProof/>
              <w:lang w:val="de-DE" w:eastAsia="de-DE"/>
            </w:rPr>
          </w:pPr>
          <w:hyperlink w:anchor="_Toc206799612" w:history="1">
            <w:r w:rsidRPr="00D463DA">
              <w:rPr>
                <w:rStyle w:val="Hyperlink"/>
                <w:rFonts w:ascii="Times New Roman" w:hAnsi="Times New Roman" w:cs="Times New Roman"/>
                <w:noProof/>
              </w:rPr>
              <w:t>4.4 Strategic Insights</w:t>
            </w:r>
            <w:r>
              <w:rPr>
                <w:noProof/>
                <w:webHidden/>
              </w:rPr>
              <w:tab/>
            </w:r>
            <w:r>
              <w:rPr>
                <w:noProof/>
                <w:webHidden/>
              </w:rPr>
              <w:fldChar w:fldCharType="begin"/>
            </w:r>
            <w:r>
              <w:rPr>
                <w:noProof/>
                <w:webHidden/>
              </w:rPr>
              <w:instrText xml:space="preserve"> PAGEREF _Toc206799612 \h </w:instrText>
            </w:r>
            <w:r>
              <w:rPr>
                <w:noProof/>
                <w:webHidden/>
              </w:rPr>
            </w:r>
            <w:r>
              <w:rPr>
                <w:noProof/>
                <w:webHidden/>
              </w:rPr>
              <w:fldChar w:fldCharType="separate"/>
            </w:r>
            <w:r w:rsidR="00D76183">
              <w:rPr>
                <w:noProof/>
                <w:webHidden/>
              </w:rPr>
              <w:t>9</w:t>
            </w:r>
            <w:r>
              <w:rPr>
                <w:noProof/>
                <w:webHidden/>
              </w:rPr>
              <w:fldChar w:fldCharType="end"/>
            </w:r>
          </w:hyperlink>
        </w:p>
        <w:p w14:paraId="300E9AB1" w14:textId="2522933B" w:rsidR="005A61CA" w:rsidRDefault="005A61CA">
          <w:pPr>
            <w:pStyle w:val="TOC3"/>
            <w:tabs>
              <w:tab w:val="right" w:leader="dot" w:pos="9016"/>
            </w:tabs>
            <w:rPr>
              <w:rFonts w:eastAsiaTheme="minorEastAsia"/>
              <w:noProof/>
              <w:lang w:val="de-DE" w:eastAsia="de-DE"/>
            </w:rPr>
          </w:pPr>
          <w:hyperlink w:anchor="_Toc206799613" w:history="1">
            <w:r w:rsidRPr="00D463DA">
              <w:rPr>
                <w:rStyle w:val="Hyperlink"/>
                <w:rFonts w:ascii="Times New Roman" w:hAnsi="Times New Roman" w:cs="Times New Roman"/>
                <w:noProof/>
              </w:rPr>
              <w:t>4.4.1 Primary Finding:</w:t>
            </w:r>
            <w:r>
              <w:rPr>
                <w:noProof/>
                <w:webHidden/>
              </w:rPr>
              <w:tab/>
            </w:r>
            <w:r>
              <w:rPr>
                <w:noProof/>
                <w:webHidden/>
              </w:rPr>
              <w:fldChar w:fldCharType="begin"/>
            </w:r>
            <w:r>
              <w:rPr>
                <w:noProof/>
                <w:webHidden/>
              </w:rPr>
              <w:instrText xml:space="preserve"> PAGEREF _Toc206799613 \h </w:instrText>
            </w:r>
            <w:r>
              <w:rPr>
                <w:noProof/>
                <w:webHidden/>
              </w:rPr>
            </w:r>
            <w:r>
              <w:rPr>
                <w:noProof/>
                <w:webHidden/>
              </w:rPr>
              <w:fldChar w:fldCharType="separate"/>
            </w:r>
            <w:r w:rsidR="00D76183">
              <w:rPr>
                <w:noProof/>
                <w:webHidden/>
              </w:rPr>
              <w:t>9</w:t>
            </w:r>
            <w:r>
              <w:rPr>
                <w:noProof/>
                <w:webHidden/>
              </w:rPr>
              <w:fldChar w:fldCharType="end"/>
            </w:r>
          </w:hyperlink>
        </w:p>
        <w:p w14:paraId="3B513C90" w14:textId="039DC19E" w:rsidR="005A61CA" w:rsidRDefault="005A61CA">
          <w:pPr>
            <w:pStyle w:val="TOC3"/>
            <w:tabs>
              <w:tab w:val="right" w:leader="dot" w:pos="9016"/>
            </w:tabs>
            <w:rPr>
              <w:rFonts w:eastAsiaTheme="minorEastAsia"/>
              <w:noProof/>
              <w:lang w:val="de-DE" w:eastAsia="de-DE"/>
            </w:rPr>
          </w:pPr>
          <w:hyperlink w:anchor="_Toc206799614" w:history="1">
            <w:r w:rsidRPr="00D463DA">
              <w:rPr>
                <w:rStyle w:val="Hyperlink"/>
                <w:rFonts w:ascii="Times New Roman" w:hAnsi="Times New Roman" w:cs="Times New Roman"/>
                <w:noProof/>
              </w:rPr>
              <w:t>4.4.2 Secondary Insights:</w:t>
            </w:r>
            <w:r>
              <w:rPr>
                <w:noProof/>
                <w:webHidden/>
              </w:rPr>
              <w:tab/>
            </w:r>
            <w:r>
              <w:rPr>
                <w:noProof/>
                <w:webHidden/>
              </w:rPr>
              <w:fldChar w:fldCharType="begin"/>
            </w:r>
            <w:r>
              <w:rPr>
                <w:noProof/>
                <w:webHidden/>
              </w:rPr>
              <w:instrText xml:space="preserve"> PAGEREF _Toc206799614 \h </w:instrText>
            </w:r>
            <w:r>
              <w:rPr>
                <w:noProof/>
                <w:webHidden/>
              </w:rPr>
            </w:r>
            <w:r>
              <w:rPr>
                <w:noProof/>
                <w:webHidden/>
              </w:rPr>
              <w:fldChar w:fldCharType="separate"/>
            </w:r>
            <w:r w:rsidR="00D76183">
              <w:rPr>
                <w:noProof/>
                <w:webHidden/>
              </w:rPr>
              <w:t>9</w:t>
            </w:r>
            <w:r>
              <w:rPr>
                <w:noProof/>
                <w:webHidden/>
              </w:rPr>
              <w:fldChar w:fldCharType="end"/>
            </w:r>
          </w:hyperlink>
        </w:p>
        <w:p w14:paraId="368D25FF" w14:textId="2B0D2B67" w:rsidR="005A61CA" w:rsidRDefault="005A61CA">
          <w:pPr>
            <w:pStyle w:val="TOC1"/>
            <w:tabs>
              <w:tab w:val="right" w:leader="dot" w:pos="9016"/>
            </w:tabs>
            <w:rPr>
              <w:rFonts w:eastAsiaTheme="minorEastAsia"/>
              <w:noProof/>
              <w:lang w:val="de-DE" w:eastAsia="de-DE"/>
            </w:rPr>
          </w:pPr>
          <w:hyperlink w:anchor="_Toc206799615" w:history="1">
            <w:r w:rsidRPr="00D463DA">
              <w:rPr>
                <w:rStyle w:val="Hyperlink"/>
                <w:rFonts w:ascii="Times New Roman" w:hAnsi="Times New Roman" w:cs="Times New Roman"/>
                <w:noProof/>
              </w:rPr>
              <w:t>5. Recommendations and Call to Action</w:t>
            </w:r>
            <w:r>
              <w:rPr>
                <w:noProof/>
                <w:webHidden/>
              </w:rPr>
              <w:tab/>
            </w:r>
            <w:r>
              <w:rPr>
                <w:noProof/>
                <w:webHidden/>
              </w:rPr>
              <w:fldChar w:fldCharType="begin"/>
            </w:r>
            <w:r>
              <w:rPr>
                <w:noProof/>
                <w:webHidden/>
              </w:rPr>
              <w:instrText xml:space="preserve"> PAGEREF _Toc206799615 \h </w:instrText>
            </w:r>
            <w:r>
              <w:rPr>
                <w:noProof/>
                <w:webHidden/>
              </w:rPr>
            </w:r>
            <w:r>
              <w:rPr>
                <w:noProof/>
                <w:webHidden/>
              </w:rPr>
              <w:fldChar w:fldCharType="separate"/>
            </w:r>
            <w:r w:rsidR="00D76183">
              <w:rPr>
                <w:noProof/>
                <w:webHidden/>
              </w:rPr>
              <w:t>10</w:t>
            </w:r>
            <w:r>
              <w:rPr>
                <w:noProof/>
                <w:webHidden/>
              </w:rPr>
              <w:fldChar w:fldCharType="end"/>
            </w:r>
          </w:hyperlink>
        </w:p>
        <w:p w14:paraId="5FF77EA0" w14:textId="3F2141FD" w:rsidR="005A61CA" w:rsidRDefault="005A61CA">
          <w:pPr>
            <w:pStyle w:val="TOC3"/>
            <w:tabs>
              <w:tab w:val="right" w:leader="dot" w:pos="9016"/>
            </w:tabs>
            <w:rPr>
              <w:rFonts w:eastAsiaTheme="minorEastAsia"/>
              <w:noProof/>
              <w:lang w:val="de-DE" w:eastAsia="de-DE"/>
            </w:rPr>
          </w:pPr>
          <w:hyperlink w:anchor="_Toc206799616" w:history="1">
            <w:r w:rsidRPr="00D463DA">
              <w:rPr>
                <w:rStyle w:val="Hyperlink"/>
                <w:rFonts w:ascii="Times New Roman" w:hAnsi="Times New Roman" w:cs="Times New Roman"/>
                <w:noProof/>
              </w:rPr>
              <w:t>5.1 Immediate Actions (0-3 months):</w:t>
            </w:r>
            <w:r>
              <w:rPr>
                <w:noProof/>
                <w:webHidden/>
              </w:rPr>
              <w:tab/>
            </w:r>
            <w:r>
              <w:rPr>
                <w:noProof/>
                <w:webHidden/>
              </w:rPr>
              <w:fldChar w:fldCharType="begin"/>
            </w:r>
            <w:r>
              <w:rPr>
                <w:noProof/>
                <w:webHidden/>
              </w:rPr>
              <w:instrText xml:space="preserve"> PAGEREF _Toc206799616 \h </w:instrText>
            </w:r>
            <w:r>
              <w:rPr>
                <w:noProof/>
                <w:webHidden/>
              </w:rPr>
            </w:r>
            <w:r>
              <w:rPr>
                <w:noProof/>
                <w:webHidden/>
              </w:rPr>
              <w:fldChar w:fldCharType="separate"/>
            </w:r>
            <w:r w:rsidR="00D76183">
              <w:rPr>
                <w:noProof/>
                <w:webHidden/>
              </w:rPr>
              <w:t>10</w:t>
            </w:r>
            <w:r>
              <w:rPr>
                <w:noProof/>
                <w:webHidden/>
              </w:rPr>
              <w:fldChar w:fldCharType="end"/>
            </w:r>
          </w:hyperlink>
        </w:p>
        <w:p w14:paraId="34C1BBE8" w14:textId="23A54BEA" w:rsidR="005A61CA" w:rsidRDefault="005A61CA">
          <w:pPr>
            <w:pStyle w:val="TOC3"/>
            <w:tabs>
              <w:tab w:val="right" w:leader="dot" w:pos="9016"/>
            </w:tabs>
            <w:rPr>
              <w:rFonts w:eastAsiaTheme="minorEastAsia"/>
              <w:noProof/>
              <w:lang w:val="de-DE" w:eastAsia="de-DE"/>
            </w:rPr>
          </w:pPr>
          <w:hyperlink w:anchor="_Toc206799617" w:history="1">
            <w:r w:rsidRPr="00D463DA">
              <w:rPr>
                <w:rStyle w:val="Hyperlink"/>
                <w:rFonts w:ascii="Times New Roman" w:hAnsi="Times New Roman" w:cs="Times New Roman"/>
                <w:noProof/>
              </w:rPr>
              <w:t>5.2 Medium-term Initiatives (3-12 months):</w:t>
            </w:r>
            <w:r>
              <w:rPr>
                <w:noProof/>
                <w:webHidden/>
              </w:rPr>
              <w:tab/>
            </w:r>
            <w:r>
              <w:rPr>
                <w:noProof/>
                <w:webHidden/>
              </w:rPr>
              <w:fldChar w:fldCharType="begin"/>
            </w:r>
            <w:r>
              <w:rPr>
                <w:noProof/>
                <w:webHidden/>
              </w:rPr>
              <w:instrText xml:space="preserve"> PAGEREF _Toc206799617 \h </w:instrText>
            </w:r>
            <w:r>
              <w:rPr>
                <w:noProof/>
                <w:webHidden/>
              </w:rPr>
            </w:r>
            <w:r>
              <w:rPr>
                <w:noProof/>
                <w:webHidden/>
              </w:rPr>
              <w:fldChar w:fldCharType="separate"/>
            </w:r>
            <w:r w:rsidR="00D76183">
              <w:rPr>
                <w:noProof/>
                <w:webHidden/>
              </w:rPr>
              <w:t>10</w:t>
            </w:r>
            <w:r>
              <w:rPr>
                <w:noProof/>
                <w:webHidden/>
              </w:rPr>
              <w:fldChar w:fldCharType="end"/>
            </w:r>
          </w:hyperlink>
        </w:p>
        <w:p w14:paraId="07528FD2" w14:textId="0F30E145" w:rsidR="005A61CA" w:rsidRDefault="005A61CA">
          <w:pPr>
            <w:pStyle w:val="TOC3"/>
            <w:tabs>
              <w:tab w:val="right" w:leader="dot" w:pos="9016"/>
            </w:tabs>
            <w:rPr>
              <w:rFonts w:eastAsiaTheme="minorEastAsia"/>
              <w:noProof/>
              <w:lang w:val="de-DE" w:eastAsia="de-DE"/>
            </w:rPr>
          </w:pPr>
          <w:hyperlink w:anchor="_Toc206799618" w:history="1">
            <w:r w:rsidRPr="00D463DA">
              <w:rPr>
                <w:rStyle w:val="Hyperlink"/>
                <w:rFonts w:ascii="Times New Roman" w:hAnsi="Times New Roman" w:cs="Times New Roman"/>
                <w:noProof/>
              </w:rPr>
              <w:t>5.3 Long-term Strategy (12+ months):</w:t>
            </w:r>
            <w:r>
              <w:rPr>
                <w:noProof/>
                <w:webHidden/>
              </w:rPr>
              <w:tab/>
            </w:r>
            <w:r>
              <w:rPr>
                <w:noProof/>
                <w:webHidden/>
              </w:rPr>
              <w:fldChar w:fldCharType="begin"/>
            </w:r>
            <w:r>
              <w:rPr>
                <w:noProof/>
                <w:webHidden/>
              </w:rPr>
              <w:instrText xml:space="preserve"> PAGEREF _Toc206799618 \h </w:instrText>
            </w:r>
            <w:r>
              <w:rPr>
                <w:noProof/>
                <w:webHidden/>
              </w:rPr>
            </w:r>
            <w:r>
              <w:rPr>
                <w:noProof/>
                <w:webHidden/>
              </w:rPr>
              <w:fldChar w:fldCharType="separate"/>
            </w:r>
            <w:r w:rsidR="00D76183">
              <w:rPr>
                <w:noProof/>
                <w:webHidden/>
              </w:rPr>
              <w:t>10</w:t>
            </w:r>
            <w:r>
              <w:rPr>
                <w:noProof/>
                <w:webHidden/>
              </w:rPr>
              <w:fldChar w:fldCharType="end"/>
            </w:r>
          </w:hyperlink>
        </w:p>
        <w:p w14:paraId="05642B48" w14:textId="428519A1" w:rsidR="005A61CA" w:rsidRDefault="005A61CA">
          <w:pPr>
            <w:pStyle w:val="TOC3"/>
            <w:tabs>
              <w:tab w:val="right" w:leader="dot" w:pos="9016"/>
            </w:tabs>
            <w:rPr>
              <w:rFonts w:eastAsiaTheme="minorEastAsia"/>
              <w:noProof/>
              <w:lang w:val="de-DE" w:eastAsia="de-DE"/>
            </w:rPr>
          </w:pPr>
          <w:hyperlink w:anchor="_Toc206799619" w:history="1">
            <w:r w:rsidRPr="00D463DA">
              <w:rPr>
                <w:rStyle w:val="Hyperlink"/>
                <w:rFonts w:ascii="Times New Roman" w:hAnsi="Times New Roman" w:cs="Times New Roman"/>
                <w:noProof/>
              </w:rPr>
              <w:t>5.4 Expected ROI:</w:t>
            </w:r>
            <w:r>
              <w:rPr>
                <w:noProof/>
                <w:webHidden/>
              </w:rPr>
              <w:tab/>
            </w:r>
            <w:r>
              <w:rPr>
                <w:noProof/>
                <w:webHidden/>
              </w:rPr>
              <w:fldChar w:fldCharType="begin"/>
            </w:r>
            <w:r>
              <w:rPr>
                <w:noProof/>
                <w:webHidden/>
              </w:rPr>
              <w:instrText xml:space="preserve"> PAGEREF _Toc206799619 \h </w:instrText>
            </w:r>
            <w:r>
              <w:rPr>
                <w:noProof/>
                <w:webHidden/>
              </w:rPr>
            </w:r>
            <w:r>
              <w:rPr>
                <w:noProof/>
                <w:webHidden/>
              </w:rPr>
              <w:fldChar w:fldCharType="separate"/>
            </w:r>
            <w:r w:rsidR="00D76183">
              <w:rPr>
                <w:noProof/>
                <w:webHidden/>
              </w:rPr>
              <w:t>10</w:t>
            </w:r>
            <w:r>
              <w:rPr>
                <w:noProof/>
                <w:webHidden/>
              </w:rPr>
              <w:fldChar w:fldCharType="end"/>
            </w:r>
          </w:hyperlink>
        </w:p>
        <w:p w14:paraId="6EDD2146" w14:textId="1C1DBE39" w:rsidR="005A61CA" w:rsidRDefault="005A61CA">
          <w:pPr>
            <w:pStyle w:val="TOC3"/>
            <w:tabs>
              <w:tab w:val="right" w:leader="dot" w:pos="9016"/>
            </w:tabs>
            <w:rPr>
              <w:rFonts w:eastAsiaTheme="minorEastAsia"/>
              <w:noProof/>
              <w:lang w:val="de-DE" w:eastAsia="de-DE"/>
            </w:rPr>
          </w:pPr>
          <w:hyperlink w:anchor="_Toc206799620" w:history="1">
            <w:r w:rsidRPr="00D463DA">
              <w:rPr>
                <w:rStyle w:val="Hyperlink"/>
                <w:rFonts w:ascii="Times New Roman" w:hAnsi="Times New Roman" w:cs="Times New Roman"/>
                <w:noProof/>
              </w:rPr>
              <w:t>5.5 Success Measures:</w:t>
            </w:r>
            <w:r>
              <w:rPr>
                <w:noProof/>
                <w:webHidden/>
              </w:rPr>
              <w:tab/>
            </w:r>
            <w:r>
              <w:rPr>
                <w:noProof/>
                <w:webHidden/>
              </w:rPr>
              <w:fldChar w:fldCharType="begin"/>
            </w:r>
            <w:r>
              <w:rPr>
                <w:noProof/>
                <w:webHidden/>
              </w:rPr>
              <w:instrText xml:space="preserve"> PAGEREF _Toc206799620 \h </w:instrText>
            </w:r>
            <w:r>
              <w:rPr>
                <w:noProof/>
                <w:webHidden/>
              </w:rPr>
            </w:r>
            <w:r>
              <w:rPr>
                <w:noProof/>
                <w:webHidden/>
              </w:rPr>
              <w:fldChar w:fldCharType="separate"/>
            </w:r>
            <w:r w:rsidR="00D76183">
              <w:rPr>
                <w:noProof/>
                <w:webHidden/>
              </w:rPr>
              <w:t>10</w:t>
            </w:r>
            <w:r>
              <w:rPr>
                <w:noProof/>
                <w:webHidden/>
              </w:rPr>
              <w:fldChar w:fldCharType="end"/>
            </w:r>
          </w:hyperlink>
        </w:p>
        <w:p w14:paraId="34527C82" w14:textId="633255A9" w:rsidR="005A61CA" w:rsidRDefault="005A61CA">
          <w:pPr>
            <w:pStyle w:val="TOC1"/>
            <w:tabs>
              <w:tab w:val="right" w:leader="dot" w:pos="9016"/>
            </w:tabs>
            <w:rPr>
              <w:rFonts w:eastAsiaTheme="minorEastAsia"/>
              <w:noProof/>
              <w:lang w:val="de-DE" w:eastAsia="de-DE"/>
            </w:rPr>
          </w:pPr>
          <w:hyperlink w:anchor="_Toc206799621" w:history="1">
            <w:r w:rsidRPr="00D463DA">
              <w:rPr>
                <w:rStyle w:val="Hyperlink"/>
                <w:rFonts w:ascii="Times New Roman" w:hAnsi="Times New Roman" w:cs="Times New Roman"/>
                <w:noProof/>
                <w:lang w:val="de-DE"/>
              </w:rPr>
              <w:t>6</w:t>
            </w:r>
            <w:r w:rsidRPr="00D463DA">
              <w:rPr>
                <w:rStyle w:val="Hyperlink"/>
                <w:rFonts w:ascii="Times New Roman" w:hAnsi="Times New Roman" w:cs="Times New Roman"/>
                <w:noProof/>
              </w:rPr>
              <w:t>. Additional materials as extra files</w:t>
            </w:r>
            <w:r>
              <w:rPr>
                <w:noProof/>
                <w:webHidden/>
              </w:rPr>
              <w:tab/>
            </w:r>
            <w:r>
              <w:rPr>
                <w:noProof/>
                <w:webHidden/>
              </w:rPr>
              <w:fldChar w:fldCharType="begin"/>
            </w:r>
            <w:r>
              <w:rPr>
                <w:noProof/>
                <w:webHidden/>
              </w:rPr>
              <w:instrText xml:space="preserve"> PAGEREF _Toc206799621 \h </w:instrText>
            </w:r>
            <w:r>
              <w:rPr>
                <w:noProof/>
                <w:webHidden/>
              </w:rPr>
            </w:r>
            <w:r>
              <w:rPr>
                <w:noProof/>
                <w:webHidden/>
              </w:rPr>
              <w:fldChar w:fldCharType="separate"/>
            </w:r>
            <w:r w:rsidR="00D76183">
              <w:rPr>
                <w:noProof/>
                <w:webHidden/>
              </w:rPr>
              <w:t>11</w:t>
            </w:r>
            <w:r>
              <w:rPr>
                <w:noProof/>
                <w:webHidden/>
              </w:rPr>
              <w:fldChar w:fldCharType="end"/>
            </w:r>
          </w:hyperlink>
        </w:p>
        <w:p w14:paraId="5B7F474A" w14:textId="194F60D1" w:rsidR="005A61CA" w:rsidRDefault="005A61CA">
          <w:pPr>
            <w:pStyle w:val="TOC2"/>
            <w:tabs>
              <w:tab w:val="left" w:pos="720"/>
              <w:tab w:val="right" w:leader="dot" w:pos="9016"/>
            </w:tabs>
            <w:rPr>
              <w:rFonts w:eastAsiaTheme="minorEastAsia"/>
              <w:noProof/>
              <w:lang w:val="de-DE" w:eastAsia="de-DE"/>
            </w:rPr>
          </w:pPr>
          <w:hyperlink w:anchor="_Toc206799622" w:history="1">
            <w:r w:rsidRPr="00D463DA">
              <w:rPr>
                <w:rStyle w:val="Hyperlink"/>
                <w:rFonts w:ascii="Times New Roman" w:hAnsi="Times New Roman" w:cs="Times New Roman"/>
                <w:noProof/>
                <w:lang w:val="en-GB"/>
              </w:rPr>
              <w:t>i.</w:t>
            </w:r>
            <w:r>
              <w:rPr>
                <w:rFonts w:eastAsiaTheme="minorEastAsia"/>
                <w:noProof/>
                <w:lang w:val="de-DE" w:eastAsia="de-DE"/>
              </w:rPr>
              <w:tab/>
            </w:r>
            <w:r w:rsidRPr="00D463DA">
              <w:rPr>
                <w:rStyle w:val="Hyperlink"/>
                <w:rFonts w:ascii="Times New Roman" w:hAnsi="Times New Roman" w:cs="Times New Roman"/>
                <w:noProof/>
                <w:lang w:val="en-GB"/>
              </w:rPr>
              <w:t>Scripts:</w:t>
            </w:r>
            <w:r>
              <w:rPr>
                <w:noProof/>
                <w:webHidden/>
              </w:rPr>
              <w:tab/>
            </w:r>
            <w:r>
              <w:rPr>
                <w:noProof/>
                <w:webHidden/>
              </w:rPr>
              <w:fldChar w:fldCharType="begin"/>
            </w:r>
            <w:r>
              <w:rPr>
                <w:noProof/>
                <w:webHidden/>
              </w:rPr>
              <w:instrText xml:space="preserve"> PAGEREF _Toc206799622 \h </w:instrText>
            </w:r>
            <w:r>
              <w:rPr>
                <w:noProof/>
                <w:webHidden/>
              </w:rPr>
            </w:r>
            <w:r>
              <w:rPr>
                <w:noProof/>
                <w:webHidden/>
              </w:rPr>
              <w:fldChar w:fldCharType="separate"/>
            </w:r>
            <w:r w:rsidR="00D76183">
              <w:rPr>
                <w:noProof/>
                <w:webHidden/>
              </w:rPr>
              <w:t>11</w:t>
            </w:r>
            <w:r>
              <w:rPr>
                <w:noProof/>
                <w:webHidden/>
              </w:rPr>
              <w:fldChar w:fldCharType="end"/>
            </w:r>
          </w:hyperlink>
        </w:p>
        <w:p w14:paraId="3CDEC756" w14:textId="1CBCAA13" w:rsidR="005A61CA" w:rsidRDefault="005A61CA">
          <w:pPr>
            <w:pStyle w:val="TOC2"/>
            <w:tabs>
              <w:tab w:val="left" w:pos="720"/>
              <w:tab w:val="right" w:leader="dot" w:pos="9016"/>
            </w:tabs>
            <w:rPr>
              <w:rFonts w:eastAsiaTheme="minorEastAsia"/>
              <w:noProof/>
              <w:lang w:val="de-DE" w:eastAsia="de-DE"/>
            </w:rPr>
          </w:pPr>
          <w:hyperlink w:anchor="_Toc206799623" w:history="1">
            <w:r w:rsidRPr="00D463DA">
              <w:rPr>
                <w:rStyle w:val="Hyperlink"/>
                <w:rFonts w:ascii="Symbol" w:hAnsi="Symbol"/>
                <w:noProof/>
                <w:color w:val="4B8090" w:themeColor="hyperlink" w:themeTint="F2"/>
                <w:lang w:val="en-GB"/>
              </w:rPr>
              <w:t></w:t>
            </w:r>
            <w:r>
              <w:rPr>
                <w:rFonts w:eastAsiaTheme="minorEastAsia"/>
                <w:noProof/>
                <w:lang w:val="de-DE" w:eastAsia="de-DE"/>
              </w:rPr>
              <w:tab/>
            </w:r>
            <w:r w:rsidRPr="00D463DA">
              <w:rPr>
                <w:rStyle w:val="Hyperlink"/>
                <w:rFonts w:ascii="Times New Roman" w:hAnsi="Times New Roman" w:cs="Times New Roman"/>
                <w:noProof/>
                <w:color w:val="4B8090" w:themeColor="hyperlink" w:themeTint="F2"/>
                <w:lang w:val="en-GB"/>
              </w:rPr>
              <w:t>superfans_analysis.py: full pipeline (cleaning → processing → scoring → CSVs + local dashboard).</w:t>
            </w:r>
            <w:r>
              <w:rPr>
                <w:noProof/>
                <w:webHidden/>
              </w:rPr>
              <w:tab/>
            </w:r>
            <w:r>
              <w:rPr>
                <w:noProof/>
                <w:webHidden/>
              </w:rPr>
              <w:fldChar w:fldCharType="begin"/>
            </w:r>
            <w:r>
              <w:rPr>
                <w:noProof/>
                <w:webHidden/>
              </w:rPr>
              <w:instrText xml:space="preserve"> PAGEREF _Toc206799623 \h </w:instrText>
            </w:r>
            <w:r>
              <w:rPr>
                <w:noProof/>
                <w:webHidden/>
              </w:rPr>
            </w:r>
            <w:r>
              <w:rPr>
                <w:noProof/>
                <w:webHidden/>
              </w:rPr>
              <w:fldChar w:fldCharType="separate"/>
            </w:r>
            <w:r w:rsidR="00D76183">
              <w:rPr>
                <w:noProof/>
                <w:webHidden/>
              </w:rPr>
              <w:t>11</w:t>
            </w:r>
            <w:r>
              <w:rPr>
                <w:noProof/>
                <w:webHidden/>
              </w:rPr>
              <w:fldChar w:fldCharType="end"/>
            </w:r>
          </w:hyperlink>
        </w:p>
        <w:p w14:paraId="499205D5" w14:textId="700F9B2E" w:rsidR="005A61CA" w:rsidRDefault="005A61CA">
          <w:pPr>
            <w:pStyle w:val="TOC1"/>
            <w:tabs>
              <w:tab w:val="right" w:leader="dot" w:pos="9016"/>
            </w:tabs>
            <w:rPr>
              <w:rFonts w:eastAsiaTheme="minorEastAsia"/>
              <w:noProof/>
              <w:lang w:val="de-DE" w:eastAsia="de-DE"/>
            </w:rPr>
          </w:pPr>
          <w:hyperlink w:anchor="_Toc206799624" w:history="1">
            <w:r w:rsidRPr="00D463DA">
              <w:rPr>
                <w:rStyle w:val="Hyperlink"/>
                <w:rFonts w:ascii="Times New Roman" w:hAnsi="Times New Roman" w:cs="Times New Roman"/>
                <w:noProof/>
                <w:lang w:val="en-GB"/>
              </w:rPr>
              <w:t xml:space="preserve">7. </w:t>
            </w:r>
            <w:r w:rsidRPr="00D463DA">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_Toc206799624 \h </w:instrText>
            </w:r>
            <w:r>
              <w:rPr>
                <w:noProof/>
                <w:webHidden/>
              </w:rPr>
            </w:r>
            <w:r>
              <w:rPr>
                <w:noProof/>
                <w:webHidden/>
              </w:rPr>
              <w:fldChar w:fldCharType="separate"/>
            </w:r>
            <w:r w:rsidR="00D76183">
              <w:rPr>
                <w:noProof/>
                <w:webHidden/>
              </w:rPr>
              <w:t>11</w:t>
            </w:r>
            <w:r>
              <w:rPr>
                <w:noProof/>
                <w:webHidden/>
              </w:rPr>
              <w:fldChar w:fldCharType="end"/>
            </w:r>
          </w:hyperlink>
        </w:p>
        <w:p w14:paraId="01F6A32F" w14:textId="0B9B2DA3" w:rsidR="005A61CA" w:rsidRDefault="005A61CA">
          <w:pPr>
            <w:pStyle w:val="TOC1"/>
            <w:tabs>
              <w:tab w:val="right" w:leader="dot" w:pos="9016"/>
            </w:tabs>
            <w:rPr>
              <w:rFonts w:eastAsiaTheme="minorEastAsia"/>
              <w:noProof/>
              <w:lang w:val="de-DE" w:eastAsia="de-DE"/>
            </w:rPr>
          </w:pPr>
          <w:hyperlink w:anchor="_Toc206799625" w:history="1">
            <w:r w:rsidRPr="00D463DA">
              <w:rPr>
                <w:rStyle w:val="Hyperlink"/>
                <w:rFonts w:ascii="Times New Roman" w:hAnsi="Times New Roman" w:cs="Times New Roman"/>
                <w:noProof/>
                <w:lang w:val="de-DE"/>
              </w:rPr>
              <w:t>8</w:t>
            </w:r>
            <w:r w:rsidRPr="00D463DA">
              <w:rPr>
                <w:rStyle w:val="Hyperlink"/>
                <w:rFonts w:ascii="Times New Roman" w:hAnsi="Times New Roman" w:cs="Times New Roman"/>
                <w:noProof/>
              </w:rPr>
              <w:t xml:space="preserve">. </w:t>
            </w:r>
            <w:r w:rsidRPr="00D463DA">
              <w:rPr>
                <w:rStyle w:val="Hyperlink"/>
                <w:rFonts w:ascii="Times New Roman" w:hAnsi="Times New Roman" w:cs="Times New Roman"/>
                <w:noProof/>
                <w:lang w:val="de-DE"/>
              </w:rPr>
              <w:t>Appendix</w:t>
            </w:r>
            <w:r>
              <w:rPr>
                <w:noProof/>
                <w:webHidden/>
              </w:rPr>
              <w:tab/>
            </w:r>
            <w:r>
              <w:rPr>
                <w:noProof/>
                <w:webHidden/>
              </w:rPr>
              <w:fldChar w:fldCharType="begin"/>
            </w:r>
            <w:r>
              <w:rPr>
                <w:noProof/>
                <w:webHidden/>
              </w:rPr>
              <w:instrText xml:space="preserve"> PAGEREF _Toc206799625 \h </w:instrText>
            </w:r>
            <w:r>
              <w:rPr>
                <w:noProof/>
                <w:webHidden/>
              </w:rPr>
            </w:r>
            <w:r>
              <w:rPr>
                <w:noProof/>
                <w:webHidden/>
              </w:rPr>
              <w:fldChar w:fldCharType="separate"/>
            </w:r>
            <w:r w:rsidR="00D76183">
              <w:rPr>
                <w:noProof/>
                <w:webHidden/>
              </w:rPr>
              <w:t>12</w:t>
            </w:r>
            <w:r>
              <w:rPr>
                <w:noProof/>
                <w:webHidden/>
              </w:rPr>
              <w:fldChar w:fldCharType="end"/>
            </w:r>
          </w:hyperlink>
        </w:p>
        <w:p w14:paraId="6DDEFDA4" w14:textId="3CB512FB" w:rsidR="005A61CA" w:rsidRDefault="005A61CA">
          <w:pPr>
            <w:pStyle w:val="TOC2"/>
            <w:tabs>
              <w:tab w:val="right" w:leader="dot" w:pos="9016"/>
            </w:tabs>
            <w:rPr>
              <w:rFonts w:eastAsiaTheme="minorEastAsia"/>
              <w:noProof/>
              <w:lang w:val="de-DE" w:eastAsia="de-DE"/>
            </w:rPr>
          </w:pPr>
          <w:hyperlink w:anchor="_Toc206799626" w:history="1">
            <w:r w:rsidRPr="00D463DA">
              <w:rPr>
                <w:rStyle w:val="Hyperlink"/>
                <w:rFonts w:ascii="Times New Roman" w:hAnsi="Times New Roman" w:cs="Times New Roman"/>
                <w:noProof/>
                <w:lang w:val="en-GB"/>
              </w:rPr>
              <w:t>Basic Information:</w:t>
            </w:r>
            <w:r>
              <w:rPr>
                <w:noProof/>
                <w:webHidden/>
              </w:rPr>
              <w:tab/>
            </w:r>
            <w:r>
              <w:rPr>
                <w:noProof/>
                <w:webHidden/>
              </w:rPr>
              <w:fldChar w:fldCharType="begin"/>
            </w:r>
            <w:r>
              <w:rPr>
                <w:noProof/>
                <w:webHidden/>
              </w:rPr>
              <w:instrText xml:space="preserve"> PAGEREF _Toc206799626 \h </w:instrText>
            </w:r>
            <w:r>
              <w:rPr>
                <w:noProof/>
                <w:webHidden/>
              </w:rPr>
            </w:r>
            <w:r>
              <w:rPr>
                <w:noProof/>
                <w:webHidden/>
              </w:rPr>
              <w:fldChar w:fldCharType="separate"/>
            </w:r>
            <w:r w:rsidR="00D76183">
              <w:rPr>
                <w:noProof/>
                <w:webHidden/>
              </w:rPr>
              <w:t>12</w:t>
            </w:r>
            <w:r>
              <w:rPr>
                <w:noProof/>
                <w:webHidden/>
              </w:rPr>
              <w:fldChar w:fldCharType="end"/>
            </w:r>
          </w:hyperlink>
        </w:p>
        <w:p w14:paraId="1EB565EF" w14:textId="3D09DCD0" w:rsidR="005A61CA" w:rsidRDefault="005A61CA">
          <w:pPr>
            <w:pStyle w:val="TOC2"/>
            <w:tabs>
              <w:tab w:val="right" w:leader="dot" w:pos="9016"/>
            </w:tabs>
            <w:rPr>
              <w:rFonts w:eastAsiaTheme="minorEastAsia"/>
              <w:noProof/>
              <w:lang w:val="de-DE" w:eastAsia="de-DE"/>
            </w:rPr>
          </w:pPr>
          <w:hyperlink w:anchor="_Toc206799627" w:history="1">
            <w:r w:rsidRPr="00D463DA">
              <w:rPr>
                <w:rStyle w:val="Hyperlink"/>
                <w:rFonts w:ascii="Times New Roman" w:hAnsi="Times New Roman" w:cs="Times New Roman"/>
                <w:noProof/>
                <w:lang w:val="en-GB"/>
              </w:rPr>
              <w:t>Ethical Considerations:</w:t>
            </w:r>
            <w:r>
              <w:rPr>
                <w:noProof/>
                <w:webHidden/>
              </w:rPr>
              <w:tab/>
            </w:r>
            <w:r>
              <w:rPr>
                <w:noProof/>
                <w:webHidden/>
              </w:rPr>
              <w:fldChar w:fldCharType="begin"/>
            </w:r>
            <w:r>
              <w:rPr>
                <w:noProof/>
                <w:webHidden/>
              </w:rPr>
              <w:instrText xml:space="preserve"> PAGEREF _Toc206799627 \h </w:instrText>
            </w:r>
            <w:r>
              <w:rPr>
                <w:noProof/>
                <w:webHidden/>
              </w:rPr>
            </w:r>
            <w:r>
              <w:rPr>
                <w:noProof/>
                <w:webHidden/>
              </w:rPr>
              <w:fldChar w:fldCharType="separate"/>
            </w:r>
            <w:r w:rsidR="00D76183">
              <w:rPr>
                <w:noProof/>
                <w:webHidden/>
              </w:rPr>
              <w:t>12</w:t>
            </w:r>
            <w:r>
              <w:rPr>
                <w:noProof/>
                <w:webHidden/>
              </w:rPr>
              <w:fldChar w:fldCharType="end"/>
            </w:r>
          </w:hyperlink>
        </w:p>
        <w:p w14:paraId="301434DA" w14:textId="5C0D2210" w:rsidR="005A61CA" w:rsidRDefault="005A61CA">
          <w:pPr>
            <w:pStyle w:val="TOC2"/>
            <w:tabs>
              <w:tab w:val="left" w:pos="720"/>
              <w:tab w:val="right" w:leader="dot" w:pos="9016"/>
            </w:tabs>
            <w:rPr>
              <w:rFonts w:eastAsiaTheme="minorEastAsia"/>
              <w:noProof/>
              <w:lang w:val="de-DE" w:eastAsia="de-DE"/>
            </w:rPr>
          </w:pPr>
          <w:hyperlink w:anchor="_Toc206799628" w:history="1">
            <w:r w:rsidRPr="00D463DA">
              <w:rPr>
                <w:rStyle w:val="Hyperlink"/>
                <w:rFonts w:ascii="Times New Roman" w:hAnsi="Times New Roman" w:cs="Times New Roman"/>
                <w:noProof/>
                <w:lang w:val="en-GB"/>
              </w:rPr>
              <w:t>1.</w:t>
            </w:r>
            <w:r>
              <w:rPr>
                <w:rFonts w:eastAsiaTheme="minorEastAsia"/>
                <w:noProof/>
                <w:lang w:val="de-DE" w:eastAsia="de-DE"/>
              </w:rPr>
              <w:tab/>
            </w:r>
            <w:r w:rsidRPr="00D463DA">
              <w:rPr>
                <w:rStyle w:val="Hyperlink"/>
                <w:rFonts w:ascii="Times New Roman" w:hAnsi="Times New Roman" w:cs="Times New Roman"/>
                <w:noProof/>
                <w:lang w:val="en-GB"/>
              </w:rPr>
              <w:t>Informed Consent:</w:t>
            </w:r>
            <w:r>
              <w:rPr>
                <w:noProof/>
                <w:webHidden/>
              </w:rPr>
              <w:tab/>
            </w:r>
            <w:r>
              <w:rPr>
                <w:noProof/>
                <w:webHidden/>
              </w:rPr>
              <w:fldChar w:fldCharType="begin"/>
            </w:r>
            <w:r>
              <w:rPr>
                <w:noProof/>
                <w:webHidden/>
              </w:rPr>
              <w:instrText xml:space="preserve"> PAGEREF _Toc206799628 \h </w:instrText>
            </w:r>
            <w:r>
              <w:rPr>
                <w:noProof/>
                <w:webHidden/>
              </w:rPr>
            </w:r>
            <w:r>
              <w:rPr>
                <w:noProof/>
                <w:webHidden/>
              </w:rPr>
              <w:fldChar w:fldCharType="separate"/>
            </w:r>
            <w:r w:rsidR="00D76183">
              <w:rPr>
                <w:noProof/>
                <w:webHidden/>
              </w:rPr>
              <w:t>12</w:t>
            </w:r>
            <w:r>
              <w:rPr>
                <w:noProof/>
                <w:webHidden/>
              </w:rPr>
              <w:fldChar w:fldCharType="end"/>
            </w:r>
          </w:hyperlink>
        </w:p>
        <w:p w14:paraId="123C5D6C" w14:textId="09708D79" w:rsidR="005A61CA" w:rsidRDefault="005A61CA">
          <w:pPr>
            <w:pStyle w:val="TOC2"/>
            <w:tabs>
              <w:tab w:val="left" w:pos="720"/>
              <w:tab w:val="right" w:leader="dot" w:pos="9016"/>
            </w:tabs>
            <w:rPr>
              <w:rFonts w:eastAsiaTheme="minorEastAsia"/>
              <w:noProof/>
              <w:lang w:val="de-DE" w:eastAsia="de-DE"/>
            </w:rPr>
          </w:pPr>
          <w:hyperlink w:anchor="_Toc206799629" w:history="1">
            <w:r w:rsidRPr="00D463DA">
              <w:rPr>
                <w:rStyle w:val="Hyperlink"/>
                <w:rFonts w:ascii="Times New Roman" w:hAnsi="Times New Roman" w:cs="Times New Roman"/>
                <w:noProof/>
                <w:lang w:val="en-GB"/>
              </w:rPr>
              <w:t>2.</w:t>
            </w:r>
            <w:r>
              <w:rPr>
                <w:rFonts w:eastAsiaTheme="minorEastAsia"/>
                <w:noProof/>
                <w:lang w:val="de-DE" w:eastAsia="de-DE"/>
              </w:rPr>
              <w:tab/>
            </w:r>
            <w:r w:rsidRPr="00D463DA">
              <w:rPr>
                <w:rStyle w:val="Hyperlink"/>
                <w:rFonts w:ascii="Times New Roman" w:hAnsi="Times New Roman" w:cs="Times New Roman"/>
                <w:noProof/>
                <w:lang w:val="en-GB"/>
              </w:rPr>
              <w:t>Privacy:</w:t>
            </w:r>
            <w:r>
              <w:rPr>
                <w:noProof/>
                <w:webHidden/>
              </w:rPr>
              <w:tab/>
            </w:r>
            <w:r>
              <w:rPr>
                <w:noProof/>
                <w:webHidden/>
              </w:rPr>
              <w:fldChar w:fldCharType="begin"/>
            </w:r>
            <w:r>
              <w:rPr>
                <w:noProof/>
                <w:webHidden/>
              </w:rPr>
              <w:instrText xml:space="preserve"> PAGEREF _Toc206799629 \h </w:instrText>
            </w:r>
            <w:r>
              <w:rPr>
                <w:noProof/>
                <w:webHidden/>
              </w:rPr>
            </w:r>
            <w:r>
              <w:rPr>
                <w:noProof/>
                <w:webHidden/>
              </w:rPr>
              <w:fldChar w:fldCharType="separate"/>
            </w:r>
            <w:r w:rsidR="00D76183">
              <w:rPr>
                <w:noProof/>
                <w:webHidden/>
              </w:rPr>
              <w:t>12</w:t>
            </w:r>
            <w:r>
              <w:rPr>
                <w:noProof/>
                <w:webHidden/>
              </w:rPr>
              <w:fldChar w:fldCharType="end"/>
            </w:r>
          </w:hyperlink>
        </w:p>
        <w:p w14:paraId="30D8C3FD" w14:textId="3DF64388" w:rsidR="005A61CA" w:rsidRDefault="005A61CA">
          <w:pPr>
            <w:pStyle w:val="TOC2"/>
            <w:tabs>
              <w:tab w:val="left" w:pos="720"/>
              <w:tab w:val="right" w:leader="dot" w:pos="9016"/>
            </w:tabs>
            <w:rPr>
              <w:rFonts w:eastAsiaTheme="minorEastAsia"/>
              <w:noProof/>
              <w:lang w:val="de-DE" w:eastAsia="de-DE"/>
            </w:rPr>
          </w:pPr>
          <w:hyperlink w:anchor="_Toc206799630" w:history="1">
            <w:r w:rsidRPr="00D463DA">
              <w:rPr>
                <w:rStyle w:val="Hyperlink"/>
                <w:rFonts w:ascii="Times New Roman" w:hAnsi="Times New Roman" w:cs="Times New Roman"/>
                <w:noProof/>
                <w:lang w:val="en-GB"/>
              </w:rPr>
              <w:t>3.</w:t>
            </w:r>
            <w:r>
              <w:rPr>
                <w:rFonts w:eastAsiaTheme="minorEastAsia"/>
                <w:noProof/>
                <w:lang w:val="de-DE" w:eastAsia="de-DE"/>
              </w:rPr>
              <w:tab/>
            </w:r>
            <w:r w:rsidRPr="00D463DA">
              <w:rPr>
                <w:rStyle w:val="Hyperlink"/>
                <w:rFonts w:ascii="Times New Roman" w:hAnsi="Times New Roman" w:cs="Times New Roman"/>
                <w:noProof/>
                <w:lang w:val="en-GB"/>
              </w:rPr>
              <w:t>Statistics:</w:t>
            </w:r>
            <w:r>
              <w:rPr>
                <w:noProof/>
                <w:webHidden/>
              </w:rPr>
              <w:tab/>
            </w:r>
            <w:r>
              <w:rPr>
                <w:noProof/>
                <w:webHidden/>
              </w:rPr>
              <w:fldChar w:fldCharType="begin"/>
            </w:r>
            <w:r>
              <w:rPr>
                <w:noProof/>
                <w:webHidden/>
              </w:rPr>
              <w:instrText xml:space="preserve"> PAGEREF _Toc206799630 \h </w:instrText>
            </w:r>
            <w:r>
              <w:rPr>
                <w:noProof/>
                <w:webHidden/>
              </w:rPr>
            </w:r>
            <w:r>
              <w:rPr>
                <w:noProof/>
                <w:webHidden/>
              </w:rPr>
              <w:fldChar w:fldCharType="separate"/>
            </w:r>
            <w:r w:rsidR="00D76183">
              <w:rPr>
                <w:noProof/>
                <w:webHidden/>
              </w:rPr>
              <w:t>12</w:t>
            </w:r>
            <w:r>
              <w:rPr>
                <w:noProof/>
                <w:webHidden/>
              </w:rPr>
              <w:fldChar w:fldCharType="end"/>
            </w:r>
          </w:hyperlink>
        </w:p>
        <w:p w14:paraId="06E38CE4" w14:textId="5588E5E8" w:rsidR="005A61CA" w:rsidRDefault="005A61CA">
          <w:pPr>
            <w:pStyle w:val="TOC2"/>
            <w:tabs>
              <w:tab w:val="left" w:pos="720"/>
              <w:tab w:val="right" w:leader="dot" w:pos="9016"/>
            </w:tabs>
            <w:rPr>
              <w:rStyle w:val="Hyperlink"/>
              <w:noProof/>
              <w:lang w:val="de-DE"/>
            </w:rPr>
          </w:pPr>
          <w:hyperlink w:anchor="_Toc206799631" w:history="1">
            <w:r w:rsidRPr="00D463DA">
              <w:rPr>
                <w:rStyle w:val="Hyperlink"/>
                <w:rFonts w:ascii="Times New Roman" w:hAnsi="Times New Roman" w:cs="Times New Roman"/>
                <w:noProof/>
                <w:lang w:val="en-GB"/>
              </w:rPr>
              <w:t>4.</w:t>
            </w:r>
            <w:r>
              <w:rPr>
                <w:rFonts w:eastAsiaTheme="minorEastAsia"/>
                <w:noProof/>
                <w:lang w:val="de-DE" w:eastAsia="de-DE"/>
              </w:rPr>
              <w:tab/>
            </w:r>
            <w:r w:rsidRPr="00D463DA">
              <w:rPr>
                <w:rStyle w:val="Hyperlink"/>
                <w:rFonts w:ascii="Times New Roman" w:hAnsi="Times New Roman" w:cs="Times New Roman"/>
                <w:noProof/>
                <w:lang w:val="en-GB"/>
              </w:rPr>
              <w:t>Bias:</w:t>
            </w:r>
            <w:r>
              <w:rPr>
                <w:noProof/>
                <w:webHidden/>
              </w:rPr>
              <w:tab/>
            </w:r>
            <w:r>
              <w:rPr>
                <w:noProof/>
                <w:webHidden/>
              </w:rPr>
              <w:fldChar w:fldCharType="begin"/>
            </w:r>
            <w:r>
              <w:rPr>
                <w:noProof/>
                <w:webHidden/>
              </w:rPr>
              <w:instrText xml:space="preserve"> PAGEREF _Toc206799631 \h </w:instrText>
            </w:r>
            <w:r>
              <w:rPr>
                <w:noProof/>
                <w:webHidden/>
              </w:rPr>
            </w:r>
            <w:r>
              <w:rPr>
                <w:noProof/>
                <w:webHidden/>
              </w:rPr>
              <w:fldChar w:fldCharType="separate"/>
            </w:r>
            <w:r w:rsidR="00D76183">
              <w:rPr>
                <w:noProof/>
                <w:webHidden/>
              </w:rPr>
              <w:t>12</w:t>
            </w:r>
            <w:r>
              <w:rPr>
                <w:noProof/>
                <w:webHidden/>
              </w:rPr>
              <w:fldChar w:fldCharType="end"/>
            </w:r>
          </w:hyperlink>
        </w:p>
        <w:p w14:paraId="219DE717" w14:textId="1069C1CF" w:rsidR="00D76183" w:rsidRPr="00D76183" w:rsidRDefault="00D76183" w:rsidP="00D76183">
          <w:pPr>
            <w:rPr>
              <w:lang w:val="de-DE"/>
            </w:rPr>
          </w:pPr>
          <w:r>
            <w:rPr>
              <w:lang w:val="de-DE"/>
            </w:rPr>
            <w:t>9. Conclusion………………………………………………………………………………………………… 13</w:t>
          </w:r>
        </w:p>
        <w:p w14:paraId="643735A1" w14:textId="62A0C158" w:rsidR="00CD76F2" w:rsidRPr="00FD2BA5" w:rsidRDefault="00CD76F2">
          <w:pPr>
            <w:rPr>
              <w:rFonts w:ascii="Times New Roman" w:hAnsi="Times New Roman" w:cs="Times New Roman"/>
            </w:rPr>
          </w:pPr>
          <w:r w:rsidRPr="00FD2BA5">
            <w:rPr>
              <w:rFonts w:ascii="Times New Roman" w:hAnsi="Times New Roman" w:cs="Times New Roman"/>
              <w:b/>
              <w:bCs/>
              <w:noProof/>
            </w:rPr>
            <w:fldChar w:fldCharType="end"/>
          </w:r>
        </w:p>
      </w:sdtContent>
    </w:sdt>
    <w:p w14:paraId="331A5863" w14:textId="77777777" w:rsidR="00CD76F2" w:rsidRPr="00FD2BA5" w:rsidRDefault="00CD76F2">
      <w:pPr>
        <w:rPr>
          <w:rFonts w:ascii="Times New Roman" w:eastAsiaTheme="majorEastAsia" w:hAnsi="Times New Roman" w:cs="Times New Roman"/>
          <w:color w:val="0F4761" w:themeColor="accent1" w:themeShade="BF"/>
          <w:sz w:val="40"/>
          <w:szCs w:val="40"/>
        </w:rPr>
      </w:pPr>
      <w:r w:rsidRPr="00FD2BA5">
        <w:rPr>
          <w:rFonts w:ascii="Times New Roman" w:hAnsi="Times New Roman" w:cs="Times New Roman"/>
        </w:rPr>
        <w:br w:type="page"/>
      </w:r>
    </w:p>
    <w:p w14:paraId="0D26EC2F" w14:textId="77777777" w:rsidR="002135FC" w:rsidRPr="00B274E8" w:rsidRDefault="002135FC" w:rsidP="002135FC">
      <w:pPr>
        <w:jc w:val="center"/>
        <w:rPr>
          <w:b/>
          <w:bCs/>
          <w:i/>
          <w:iCs/>
          <w:sz w:val="28"/>
          <w:szCs w:val="28"/>
        </w:rPr>
      </w:pPr>
      <w:bookmarkStart w:id="1" w:name="_Hlk206670801"/>
      <w:bookmarkStart w:id="2" w:name="_Toc206076921"/>
      <w:bookmarkEnd w:id="0"/>
      <w:r w:rsidRPr="00B274E8">
        <w:rPr>
          <w:b/>
          <w:bCs/>
          <w:i/>
          <w:iCs/>
          <w:sz w:val="28"/>
          <w:szCs w:val="28"/>
        </w:rPr>
        <w:lastRenderedPageBreak/>
        <w:t>A Multi-Dimensional Approach to Super-Fan Customer Segmentation</w:t>
      </w:r>
    </w:p>
    <w:p w14:paraId="0A9AAA2B" w14:textId="4B9779C2" w:rsidR="003C47A5" w:rsidRPr="00FD2BA5" w:rsidRDefault="003C47A5" w:rsidP="003C47A5">
      <w:pPr>
        <w:pStyle w:val="Heading1"/>
        <w:jc w:val="center"/>
        <w:rPr>
          <w:rFonts w:ascii="Times New Roman" w:hAnsi="Times New Roman" w:cs="Times New Roman"/>
        </w:rPr>
      </w:pPr>
      <w:bookmarkStart w:id="3" w:name="_Toc206799590"/>
      <w:bookmarkEnd w:id="1"/>
      <w:r w:rsidRPr="00FD2BA5">
        <w:rPr>
          <w:rFonts w:ascii="Times New Roman" w:hAnsi="Times New Roman" w:cs="Times New Roman"/>
        </w:rPr>
        <w:t>Abstract</w:t>
      </w:r>
      <w:bookmarkEnd w:id="3"/>
    </w:p>
    <w:p w14:paraId="6A7EE778" w14:textId="77777777" w:rsidR="003C47A5" w:rsidRPr="00FD2BA5" w:rsidRDefault="003C47A5" w:rsidP="002C7633">
      <w:pPr>
        <w:ind w:firstLine="720"/>
        <w:jc w:val="both"/>
        <w:rPr>
          <w:rFonts w:ascii="Times New Roman" w:hAnsi="Times New Roman" w:cs="Times New Roman"/>
        </w:rPr>
      </w:pPr>
      <w:bookmarkStart w:id="4" w:name="_Toc206076886"/>
      <w:r w:rsidRPr="00FD2BA5">
        <w:rPr>
          <w:rFonts w:ascii="Times New Roman" w:hAnsi="Times New Roman" w:cs="Times New Roman"/>
        </w:rPr>
        <w:t>A study has developed a multi-dimensional "super-fan" classification system to identify loyal customers in the German grocery sector. The system, based on 4,986 customer reviews, combines sentiment analysis, thematic categorization, and composite scoring. The study found that super-fans had significantly higher loyalty indicators than regular customers, with positive sentiment share being the strongest predictor. The model achieved 87% accuracy, and sentiment analysis outperformed traditional rating systems for loyalty prediction by 34%. The framework provides actionable business intelligence for targeted loyalty enhancement strategies, potentially generating €2.3M per major retailer through improved super-fan identification and nurturing programs.</w:t>
      </w:r>
    </w:p>
    <w:p w14:paraId="2182DB1C" w14:textId="77777777" w:rsidR="003C47A5" w:rsidRPr="00FD2BA5" w:rsidRDefault="003C47A5" w:rsidP="003C47A5">
      <w:pPr>
        <w:pStyle w:val="Heading1"/>
        <w:jc w:val="center"/>
        <w:rPr>
          <w:rFonts w:ascii="Times New Roman" w:hAnsi="Times New Roman" w:cs="Times New Roman"/>
        </w:rPr>
      </w:pPr>
      <w:bookmarkStart w:id="5" w:name="_Toc206799591"/>
      <w:r w:rsidRPr="00FD2BA5">
        <w:rPr>
          <w:rFonts w:ascii="Times New Roman" w:hAnsi="Times New Roman" w:cs="Times New Roman"/>
        </w:rPr>
        <w:t>1. Executive Summary</w:t>
      </w:r>
      <w:bookmarkEnd w:id="4"/>
      <w:bookmarkEnd w:id="5"/>
    </w:p>
    <w:p w14:paraId="341C85F5" w14:textId="77777777" w:rsidR="003C47A5" w:rsidRPr="00FD2BA5" w:rsidRDefault="003C47A5" w:rsidP="002C7633">
      <w:pPr>
        <w:ind w:firstLine="720"/>
        <w:jc w:val="both"/>
        <w:rPr>
          <w:rFonts w:ascii="Times New Roman" w:hAnsi="Times New Roman" w:cs="Times New Roman"/>
        </w:rPr>
      </w:pPr>
      <w:bookmarkStart w:id="6" w:name="_Toc206076887"/>
      <w:r w:rsidRPr="00FD2BA5">
        <w:rPr>
          <w:rFonts w:ascii="Times New Roman" w:hAnsi="Times New Roman" w:cs="Times New Roman"/>
        </w:rPr>
        <w:t>This study developed a "super-fan" classification system for German supermarket chains REWE and EDEKA by analyzing 4,986 customer comments. The researchers created a composite Super-Fan Score combining ratings, positive sentiment share, and VADER sentiment scores, successfully identifying customers with scores ≥0.75 as super-fans.</w:t>
      </w:r>
    </w:p>
    <w:p w14:paraId="454BD81A" w14:textId="77777777" w:rsidR="003C47A5" w:rsidRPr="00FD2BA5" w:rsidRDefault="003C47A5" w:rsidP="002C7633">
      <w:pPr>
        <w:ind w:firstLine="720"/>
        <w:jc w:val="both"/>
        <w:rPr>
          <w:rFonts w:ascii="Times New Roman" w:hAnsi="Times New Roman" w:cs="Times New Roman"/>
        </w:rPr>
      </w:pPr>
      <w:r w:rsidRPr="00FD2BA5">
        <w:rPr>
          <w:rFonts w:ascii="Times New Roman" w:hAnsi="Times New Roman" w:cs="Times New Roman"/>
        </w:rPr>
        <w:t>Key findings revealed that super-fans demonstrate significantly higher sentiment scores (0.67 vs 0.14) and positive sentiment share (0.92 vs 0.36) compared to regular customers. Service quality, cleanliness, and staff friendliness emerged as the primary drivers of exceptional customer loyalty. Machine learning analysis confirmed that positive sentiment share was the strongest predictor of super-fan status.</w:t>
      </w:r>
    </w:p>
    <w:p w14:paraId="09AE3DF5" w14:textId="77777777" w:rsidR="003C47A5" w:rsidRPr="00FD2BA5" w:rsidRDefault="003C47A5" w:rsidP="002C7633">
      <w:pPr>
        <w:ind w:firstLine="720"/>
        <w:jc w:val="both"/>
        <w:rPr>
          <w:rFonts w:ascii="Times New Roman" w:hAnsi="Times New Roman" w:cs="Times New Roman"/>
        </w:rPr>
      </w:pPr>
      <w:r w:rsidRPr="00FD2BA5">
        <w:rPr>
          <w:rFonts w:ascii="Times New Roman" w:hAnsi="Times New Roman" w:cs="Times New Roman"/>
        </w:rPr>
        <w:t>The study resulted in an automated dashboard for real-time monitoring of customer loyalty trends and geographic patterns. The research recommends that supermarket chains move beyond simple star rating systems to implement sophisticated service training programs, geographically targeted campaigns, and advanced sentiment monitoring systems to better understand and cultivate customer loyalty.</w:t>
      </w:r>
    </w:p>
    <w:p w14:paraId="7C8B91AE" w14:textId="77777777" w:rsidR="003C47A5" w:rsidRPr="00FD2BA5" w:rsidRDefault="003C47A5" w:rsidP="003C47A5">
      <w:pPr>
        <w:pStyle w:val="Heading1"/>
        <w:jc w:val="center"/>
        <w:rPr>
          <w:rFonts w:ascii="Times New Roman" w:hAnsi="Times New Roman" w:cs="Times New Roman"/>
        </w:rPr>
      </w:pPr>
      <w:bookmarkStart w:id="7" w:name="_Toc206799592"/>
      <w:r w:rsidRPr="00FD2BA5">
        <w:rPr>
          <w:rFonts w:ascii="Times New Roman" w:hAnsi="Times New Roman" w:cs="Times New Roman"/>
        </w:rPr>
        <w:t>2. Introduction &amp; Objectives</w:t>
      </w:r>
      <w:bookmarkEnd w:id="6"/>
      <w:bookmarkEnd w:id="7"/>
    </w:p>
    <w:p w14:paraId="1160AA76" w14:textId="43B9252F" w:rsidR="003C47A5" w:rsidRPr="00DB6AB6" w:rsidRDefault="003C47A5" w:rsidP="00DB6AB6">
      <w:pPr>
        <w:ind w:firstLine="720"/>
        <w:rPr>
          <w:lang w:val="en-GB"/>
        </w:rPr>
      </w:pPr>
      <w:bookmarkStart w:id="8" w:name="_Toc206076888"/>
      <w:r w:rsidRPr="00FD2BA5">
        <w:rPr>
          <w:rFonts w:ascii="Times New Roman" w:hAnsi="Times New Roman" w:cs="Times New Roman"/>
        </w:rPr>
        <w:t xml:space="preserve">German supermarket shoppers have become harder to win over and keep happy. The usual ways of measuring customer satisfaction - like </w:t>
      </w:r>
      <w:r w:rsidR="00DB6AB6" w:rsidRPr="00DB6AB6">
        <w:rPr>
          <w:rFonts w:ascii="Times New Roman" w:hAnsi="Times New Roman" w:cs="Times New Roman"/>
          <w:lang w:val="en-GB"/>
        </w:rPr>
        <w:t xml:space="preserve">star ratings and recommendation scores just don’t tell the whole story about who’s truly loyal versus who’s simply content </w:t>
      </w:r>
      <w:sdt>
        <w:sdtPr>
          <w:rPr>
            <w:rFonts w:ascii="Times New Roman" w:hAnsi="Times New Roman" w:cs="Times New Roman"/>
            <w:lang w:val="en-GB"/>
          </w:rPr>
          <w:id w:val="-1742710412"/>
          <w:citation/>
        </w:sdtPr>
        <w:sdtContent>
          <w:r w:rsidR="00DB6AB6">
            <w:rPr>
              <w:rFonts w:ascii="Times New Roman" w:hAnsi="Times New Roman" w:cs="Times New Roman"/>
              <w:lang w:val="en-GB"/>
            </w:rPr>
            <w:fldChar w:fldCharType="begin"/>
          </w:r>
          <w:r w:rsidR="00DB6AB6" w:rsidRPr="00DB6AB6">
            <w:rPr>
              <w:rFonts w:ascii="Times New Roman" w:hAnsi="Times New Roman" w:cs="Times New Roman"/>
              <w:lang w:val="en-GB"/>
            </w:rPr>
            <w:instrText xml:space="preserve"> CITATION And94 \l 1031 </w:instrText>
          </w:r>
          <w:r w:rsidR="00DB6AB6">
            <w:rPr>
              <w:rFonts w:ascii="Times New Roman" w:hAnsi="Times New Roman" w:cs="Times New Roman"/>
              <w:lang w:val="en-GB"/>
            </w:rPr>
            <w:fldChar w:fldCharType="separate"/>
          </w:r>
          <w:r w:rsidR="00DB6AB6" w:rsidRPr="00DB6AB6">
            <w:rPr>
              <w:rFonts w:ascii="Times New Roman" w:hAnsi="Times New Roman" w:cs="Times New Roman"/>
              <w:noProof/>
              <w:lang w:val="en-GB"/>
            </w:rPr>
            <w:t>(Anderson, 1994)</w:t>
          </w:r>
          <w:r w:rsidR="00DB6AB6">
            <w:rPr>
              <w:rFonts w:ascii="Times New Roman" w:hAnsi="Times New Roman" w:cs="Times New Roman"/>
              <w:lang w:val="en-GB"/>
            </w:rPr>
            <w:fldChar w:fldCharType="end"/>
          </w:r>
        </w:sdtContent>
      </w:sdt>
      <w:r w:rsidR="00DB6AB6">
        <w:rPr>
          <w:rFonts w:ascii="Times New Roman" w:hAnsi="Times New Roman" w:cs="Times New Roman"/>
          <w:lang w:val="en-GB"/>
        </w:rPr>
        <w:t>.</w:t>
      </w:r>
    </w:p>
    <w:p w14:paraId="44783A39" w14:textId="661685A3" w:rsidR="003C47A5" w:rsidRPr="00FD2BA5" w:rsidRDefault="003C47A5" w:rsidP="003C47A5">
      <w:pPr>
        <w:ind w:firstLine="720"/>
        <w:rPr>
          <w:rFonts w:ascii="Times New Roman" w:hAnsi="Times New Roman" w:cs="Times New Roman"/>
        </w:rPr>
      </w:pPr>
      <w:r w:rsidRPr="00FD2BA5">
        <w:rPr>
          <w:rFonts w:ascii="Times New Roman" w:hAnsi="Times New Roman" w:cs="Times New Roman"/>
        </w:rPr>
        <w:t>REWE and EDEKA, Germany's biggest grocery chains, are fighting for customers in a crowded market where it's getting more expensive to attract new shoppers and people are less likely to stick with one store</w:t>
      </w:r>
      <w:r w:rsidR="00DB6AB6" w:rsidRPr="00DB6AB6">
        <w:rPr>
          <w:rFonts w:ascii="Times New Roman" w:hAnsi="Times New Roman" w:cs="Times New Roman"/>
          <w:lang w:val="en-GB"/>
        </w:rPr>
        <w:t xml:space="preserve"> </w:t>
      </w:r>
      <w:sdt>
        <w:sdtPr>
          <w:rPr>
            <w:rFonts w:ascii="Times New Roman" w:hAnsi="Times New Roman" w:cs="Times New Roman"/>
            <w:lang w:val="en-GB"/>
          </w:rPr>
          <w:id w:val="-1216656157"/>
          <w:citation/>
        </w:sdtPr>
        <w:sdtContent>
          <w:r w:rsidR="00DB6AB6">
            <w:rPr>
              <w:rFonts w:ascii="Times New Roman" w:hAnsi="Times New Roman" w:cs="Times New Roman"/>
              <w:lang w:val="en-GB"/>
            </w:rPr>
            <w:fldChar w:fldCharType="begin"/>
          </w:r>
          <w:r w:rsidR="00DB6AB6" w:rsidRPr="00DB6AB6">
            <w:rPr>
              <w:rFonts w:ascii="Times New Roman" w:hAnsi="Times New Roman" w:cs="Times New Roman"/>
              <w:lang w:val="en-GB"/>
            </w:rPr>
            <w:instrText xml:space="preserve"> CITATION Kum09 \l 1031 </w:instrText>
          </w:r>
          <w:r w:rsidR="00DB6AB6">
            <w:rPr>
              <w:rFonts w:ascii="Times New Roman" w:hAnsi="Times New Roman" w:cs="Times New Roman"/>
              <w:lang w:val="en-GB"/>
            </w:rPr>
            <w:fldChar w:fldCharType="separate"/>
          </w:r>
          <w:r w:rsidR="00DB6AB6" w:rsidRPr="00DB6AB6">
            <w:rPr>
              <w:rFonts w:ascii="Times New Roman" w:hAnsi="Times New Roman" w:cs="Times New Roman"/>
              <w:noProof/>
              <w:lang w:val="en-GB"/>
            </w:rPr>
            <w:t>(Kumar, 2009)</w:t>
          </w:r>
          <w:r w:rsidR="00DB6AB6">
            <w:rPr>
              <w:rFonts w:ascii="Times New Roman" w:hAnsi="Times New Roman" w:cs="Times New Roman"/>
              <w:lang w:val="en-GB"/>
            </w:rPr>
            <w:fldChar w:fldCharType="end"/>
          </w:r>
        </w:sdtContent>
      </w:sdt>
      <w:r w:rsidRPr="00FD2BA5">
        <w:rPr>
          <w:rFonts w:ascii="Times New Roman" w:hAnsi="Times New Roman" w:cs="Times New Roman"/>
        </w:rPr>
        <w:t xml:space="preserve">. The real challenge is figuring out what </w:t>
      </w:r>
      <w:r w:rsidRPr="00FD2BA5">
        <w:rPr>
          <w:rFonts w:ascii="Times New Roman" w:hAnsi="Times New Roman" w:cs="Times New Roman"/>
        </w:rPr>
        <w:lastRenderedPageBreak/>
        <w:t>makes some customers become genuine fans who actively recommend the store to friends and family, rather than just regular shoppers who are reasonably satisfied</w:t>
      </w:r>
      <w:sdt>
        <w:sdtPr>
          <w:rPr>
            <w:rFonts w:ascii="Times New Roman" w:hAnsi="Times New Roman" w:cs="Times New Roman"/>
          </w:rPr>
          <w:id w:val="-1178576104"/>
          <w:citation/>
        </w:sdtPr>
        <w:sdtContent>
          <w:r w:rsidR="00DB6AB6">
            <w:rPr>
              <w:rFonts w:ascii="Times New Roman" w:hAnsi="Times New Roman" w:cs="Times New Roman"/>
            </w:rPr>
            <w:fldChar w:fldCharType="begin"/>
          </w:r>
          <w:r w:rsidR="00DB6AB6" w:rsidRPr="00DB6AB6">
            <w:rPr>
              <w:rFonts w:ascii="Times New Roman" w:hAnsi="Times New Roman" w:cs="Times New Roman"/>
              <w:lang w:val="en-GB"/>
            </w:rPr>
            <w:instrText xml:space="preserve"> CITATION Dic94 \l 1031 </w:instrText>
          </w:r>
          <w:r w:rsidR="00DB6AB6">
            <w:rPr>
              <w:rFonts w:ascii="Times New Roman" w:hAnsi="Times New Roman" w:cs="Times New Roman"/>
            </w:rPr>
            <w:fldChar w:fldCharType="separate"/>
          </w:r>
          <w:r w:rsidR="00DB6AB6" w:rsidRPr="00DB6AB6">
            <w:rPr>
              <w:rFonts w:ascii="Times New Roman" w:hAnsi="Times New Roman" w:cs="Times New Roman"/>
              <w:noProof/>
              <w:lang w:val="en-GB"/>
            </w:rPr>
            <w:t xml:space="preserve"> (Dick, 1994)</w:t>
          </w:r>
          <w:r w:rsidR="00DB6AB6">
            <w:rPr>
              <w:rFonts w:ascii="Times New Roman" w:hAnsi="Times New Roman" w:cs="Times New Roman"/>
            </w:rPr>
            <w:fldChar w:fldCharType="end"/>
          </w:r>
        </w:sdtContent>
      </w:sdt>
      <w:r w:rsidRPr="00FD2BA5">
        <w:rPr>
          <w:rFonts w:ascii="Times New Roman" w:hAnsi="Times New Roman" w:cs="Times New Roman"/>
        </w:rPr>
        <w:t>.</w:t>
      </w:r>
    </w:p>
    <w:p w14:paraId="535E6FE0" w14:textId="595ECE0D" w:rsidR="003C47A5" w:rsidRPr="005D285F" w:rsidRDefault="003C47A5" w:rsidP="003C47A5">
      <w:pPr>
        <w:pStyle w:val="Heading2"/>
        <w:rPr>
          <w:rFonts w:ascii="Times New Roman" w:hAnsi="Times New Roman" w:cs="Times New Roman"/>
          <w:lang w:val="de-DE"/>
        </w:rPr>
      </w:pPr>
      <w:bookmarkStart w:id="9" w:name="_Toc206799593"/>
      <w:r w:rsidRPr="00FD2BA5">
        <w:rPr>
          <w:rFonts w:ascii="Times New Roman" w:hAnsi="Times New Roman" w:cs="Times New Roman"/>
        </w:rPr>
        <w:t>2.1 Research Objectives</w:t>
      </w:r>
      <w:bookmarkEnd w:id="8"/>
      <w:r w:rsidR="005D285F">
        <w:rPr>
          <w:rFonts w:ascii="Times New Roman" w:hAnsi="Times New Roman" w:cs="Times New Roman"/>
          <w:lang w:val="de-DE"/>
        </w:rPr>
        <w:t>:</w:t>
      </w:r>
      <w:bookmarkEnd w:id="9"/>
    </w:p>
    <w:p w14:paraId="68F6D60A" w14:textId="77777777" w:rsidR="003C47A5" w:rsidRPr="00FD2BA5" w:rsidRDefault="003C47A5" w:rsidP="003C47A5">
      <w:pPr>
        <w:ind w:firstLine="720"/>
        <w:rPr>
          <w:rFonts w:ascii="Times New Roman" w:hAnsi="Times New Roman" w:cs="Times New Roman"/>
        </w:rPr>
      </w:pPr>
      <w:bookmarkStart w:id="10" w:name="_Toc206076889"/>
      <w:r w:rsidRPr="00FD2BA5">
        <w:rPr>
          <w:rFonts w:ascii="Times New Roman" w:hAnsi="Times New Roman" w:cs="Times New Roman"/>
        </w:rPr>
        <w:t>This study has five main goals: create a practical system to identify super-loyal customers using multiple data sources, discover what makes these super-fans different from regular happy customers, build automated dashboards for business insights, provide evidence-based advice for improving customer loyalty in German retail, and prove that analyzing customer sentiment works better than relying on traditional star ratings for predicting loyalty.</w:t>
      </w:r>
    </w:p>
    <w:p w14:paraId="607E2C86" w14:textId="0577A0C1" w:rsidR="003C47A5" w:rsidRPr="005D285F" w:rsidRDefault="003C47A5" w:rsidP="003C47A5">
      <w:pPr>
        <w:pStyle w:val="Heading2"/>
        <w:rPr>
          <w:rFonts w:ascii="Times New Roman" w:hAnsi="Times New Roman" w:cs="Times New Roman"/>
          <w:lang w:val="de-DE"/>
        </w:rPr>
      </w:pPr>
      <w:bookmarkStart w:id="11" w:name="_Toc206799594"/>
      <w:r w:rsidRPr="00FD2BA5">
        <w:rPr>
          <w:rFonts w:ascii="Times New Roman" w:hAnsi="Times New Roman" w:cs="Times New Roman"/>
        </w:rPr>
        <w:t>2.2 Innovation and Contribution</w:t>
      </w:r>
      <w:bookmarkEnd w:id="10"/>
      <w:r w:rsidR="005D285F">
        <w:rPr>
          <w:rFonts w:ascii="Times New Roman" w:hAnsi="Times New Roman" w:cs="Times New Roman"/>
          <w:lang w:val="de-DE"/>
        </w:rPr>
        <w:t>:</w:t>
      </w:r>
      <w:bookmarkEnd w:id="11"/>
    </w:p>
    <w:p w14:paraId="637F0A49" w14:textId="77777777" w:rsidR="003C47A5" w:rsidRPr="00FD2BA5" w:rsidRDefault="003C47A5" w:rsidP="003C47A5">
      <w:pPr>
        <w:ind w:firstLine="720"/>
        <w:rPr>
          <w:rFonts w:ascii="Times New Roman" w:hAnsi="Times New Roman" w:cs="Times New Roman"/>
        </w:rPr>
      </w:pPr>
      <w:r w:rsidRPr="00FD2BA5">
        <w:rPr>
          <w:rFonts w:ascii="Times New Roman" w:hAnsi="Times New Roman" w:cs="Times New Roman"/>
        </w:rPr>
        <w:t>We have added an embedded, extensible natural language processing, sentiment analysis, and machine learning-based platform to take advantage of the existing customer loyalty studies. However, it is mentioned that composite scoring method dampens the limitation of single-metric studies without forfeiting some capability to real-time business processes.</w:t>
      </w:r>
    </w:p>
    <w:p w14:paraId="1BBA8B28" w14:textId="77777777" w:rsidR="003C47A5" w:rsidRPr="00FD2BA5" w:rsidRDefault="003C47A5" w:rsidP="003C47A5">
      <w:pPr>
        <w:pStyle w:val="Heading1"/>
        <w:jc w:val="center"/>
        <w:rPr>
          <w:rFonts w:ascii="Times New Roman" w:hAnsi="Times New Roman" w:cs="Times New Roman"/>
        </w:rPr>
      </w:pPr>
      <w:bookmarkStart w:id="12" w:name="_Toc206076890"/>
      <w:bookmarkStart w:id="13" w:name="_Toc206799595"/>
      <w:r w:rsidRPr="00FD2BA5">
        <w:rPr>
          <w:rFonts w:ascii="Times New Roman" w:hAnsi="Times New Roman" w:cs="Times New Roman"/>
        </w:rPr>
        <w:t>3. Method</w:t>
      </w:r>
      <w:bookmarkEnd w:id="12"/>
      <w:bookmarkEnd w:id="13"/>
    </w:p>
    <w:p w14:paraId="5E7941F0" w14:textId="77777777" w:rsidR="003C47A5" w:rsidRPr="00FD2BA5" w:rsidRDefault="003C47A5" w:rsidP="003C47A5">
      <w:pPr>
        <w:pStyle w:val="Heading2"/>
        <w:rPr>
          <w:rFonts w:ascii="Times New Roman" w:hAnsi="Times New Roman" w:cs="Times New Roman"/>
        </w:rPr>
      </w:pPr>
      <w:bookmarkStart w:id="14" w:name="_Toc206076891"/>
      <w:bookmarkStart w:id="15" w:name="_Toc206799596"/>
      <w:r w:rsidRPr="00FD2BA5">
        <w:rPr>
          <w:rFonts w:ascii="Times New Roman" w:hAnsi="Times New Roman" w:cs="Times New Roman"/>
        </w:rPr>
        <w:t>3.1 Sample and Data Sources</w:t>
      </w:r>
      <w:bookmarkEnd w:id="14"/>
      <w:bookmarkEnd w:id="15"/>
    </w:p>
    <w:p w14:paraId="6CE38E2B" w14:textId="77777777" w:rsidR="003C47A5" w:rsidRPr="00FD2BA5" w:rsidRDefault="003C47A5" w:rsidP="003C47A5">
      <w:pPr>
        <w:pStyle w:val="Heading3"/>
        <w:rPr>
          <w:rFonts w:ascii="Times New Roman" w:hAnsi="Times New Roman" w:cs="Times New Roman"/>
        </w:rPr>
      </w:pPr>
      <w:bookmarkStart w:id="16" w:name="_Toc206076892"/>
      <w:bookmarkStart w:id="17" w:name="_Toc206799597"/>
      <w:r w:rsidRPr="00FD2BA5">
        <w:rPr>
          <w:rFonts w:ascii="Times New Roman" w:hAnsi="Times New Roman" w:cs="Times New Roman"/>
        </w:rPr>
        <w:t>3.1.1 Data Collection:</w:t>
      </w:r>
      <w:bookmarkEnd w:id="16"/>
      <w:bookmarkEnd w:id="17"/>
    </w:p>
    <w:p w14:paraId="70D1FCBB" w14:textId="77777777" w:rsidR="003C47A5" w:rsidRPr="00FD2BA5" w:rsidRDefault="003C47A5" w:rsidP="003C47A5">
      <w:pPr>
        <w:ind w:firstLine="720"/>
        <w:rPr>
          <w:rFonts w:ascii="Times New Roman" w:hAnsi="Times New Roman" w:cs="Times New Roman"/>
        </w:rPr>
      </w:pPr>
      <w:bookmarkStart w:id="18" w:name="_Toc206076893"/>
      <w:r w:rsidRPr="00FD2BA5">
        <w:rPr>
          <w:rFonts w:ascii="Times New Roman" w:hAnsi="Times New Roman" w:cs="Times New Roman"/>
        </w:rPr>
        <w:t>The study analysed 4,986 customer reviews total - 2,699 from REWE and 2,287 from EDEKA. We have focused only on satisfied customers (4+ star ratings) and included reviews written in German and English, using recent feedback for their analysis.</w:t>
      </w:r>
    </w:p>
    <w:p w14:paraId="42D98E8A" w14:textId="77777777" w:rsidR="003C47A5" w:rsidRPr="00FD2BA5" w:rsidRDefault="003C47A5" w:rsidP="003C47A5">
      <w:pPr>
        <w:pStyle w:val="Heading3"/>
        <w:rPr>
          <w:rFonts w:ascii="Times New Roman" w:hAnsi="Times New Roman" w:cs="Times New Roman"/>
        </w:rPr>
      </w:pPr>
      <w:bookmarkStart w:id="19" w:name="_Toc206799598"/>
      <w:r w:rsidRPr="00FD2BA5">
        <w:rPr>
          <w:rFonts w:ascii="Times New Roman" w:hAnsi="Times New Roman" w:cs="Times New Roman"/>
        </w:rPr>
        <w:t>3.1.2 Data Quality Measures:</w:t>
      </w:r>
      <w:bookmarkEnd w:id="18"/>
      <w:bookmarkEnd w:id="19"/>
    </w:p>
    <w:p w14:paraId="2F3E20AC" w14:textId="77777777" w:rsidR="003C47A5" w:rsidRPr="00FD2BA5" w:rsidRDefault="003C47A5" w:rsidP="003C47A5">
      <w:pPr>
        <w:ind w:firstLine="720"/>
        <w:rPr>
          <w:rFonts w:ascii="Times New Roman" w:hAnsi="Times New Roman" w:cs="Times New Roman"/>
        </w:rPr>
      </w:pPr>
      <w:bookmarkStart w:id="20" w:name="_Toc206076894"/>
      <w:r w:rsidRPr="00FD2BA5">
        <w:rPr>
          <w:rFonts w:ascii="Times New Roman" w:hAnsi="Times New Roman" w:cs="Times New Roman"/>
        </w:rPr>
        <w:t>We have used standardized language detection, cleaned up text by removing common words, manually checked their topic categories, and tested their sentiment analysis against human-reviewed samples to ensure accuracy.</w:t>
      </w:r>
    </w:p>
    <w:p w14:paraId="7D782678" w14:textId="5F2ABBE8" w:rsidR="003C47A5" w:rsidRPr="005D285F" w:rsidRDefault="003C47A5" w:rsidP="003C47A5">
      <w:pPr>
        <w:pStyle w:val="Heading2"/>
        <w:rPr>
          <w:rFonts w:ascii="Times New Roman" w:hAnsi="Times New Roman" w:cs="Times New Roman"/>
          <w:lang w:val="de-DE"/>
        </w:rPr>
      </w:pPr>
      <w:bookmarkStart w:id="21" w:name="_Toc206799599"/>
      <w:r w:rsidRPr="00FD2BA5">
        <w:rPr>
          <w:rFonts w:ascii="Times New Roman" w:hAnsi="Times New Roman" w:cs="Times New Roman"/>
        </w:rPr>
        <w:t>3.2 Data Gathering Process</w:t>
      </w:r>
      <w:bookmarkEnd w:id="20"/>
      <w:r w:rsidR="005D285F">
        <w:rPr>
          <w:rFonts w:ascii="Times New Roman" w:hAnsi="Times New Roman" w:cs="Times New Roman"/>
          <w:lang w:val="de-DE"/>
        </w:rPr>
        <w:t>:</w:t>
      </w:r>
      <w:bookmarkEnd w:id="21"/>
    </w:p>
    <w:p w14:paraId="0568CE72"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t>Stage 1: Data Preprocessing</w:t>
      </w:r>
    </w:p>
    <w:p w14:paraId="20C4A0D7" w14:textId="77777777" w:rsidR="003C47A5" w:rsidRPr="00FD2BA5" w:rsidRDefault="003C47A5" w:rsidP="003C47A5">
      <w:pPr>
        <w:ind w:firstLine="720"/>
        <w:rPr>
          <w:rFonts w:ascii="Times New Roman" w:hAnsi="Times New Roman" w:cs="Times New Roman"/>
        </w:rPr>
      </w:pPr>
      <w:r w:rsidRPr="00FD2BA5">
        <w:rPr>
          <w:rFonts w:ascii="Times New Roman" w:hAnsi="Times New Roman" w:cs="Times New Roman"/>
        </w:rPr>
        <w:t>Raw Excel Data → Language Detection → Rating Filter → Text Cleaning</w:t>
      </w:r>
    </w:p>
    <w:p w14:paraId="325B1F23"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t>Stage 2: Feature Engineering</w:t>
      </w:r>
    </w:p>
    <w:p w14:paraId="6CC6630B" w14:textId="2DB2A153" w:rsidR="003C47A5" w:rsidRPr="00FD2BA5" w:rsidRDefault="003C47A5" w:rsidP="003C47A5">
      <w:pPr>
        <w:ind w:firstLine="720"/>
        <w:rPr>
          <w:rFonts w:ascii="Times New Roman" w:hAnsi="Times New Roman" w:cs="Times New Roman"/>
          <w:i/>
          <w:iCs/>
        </w:rPr>
      </w:pPr>
      <w:r w:rsidRPr="00FD2BA5">
        <w:rPr>
          <w:rFonts w:ascii="Times New Roman" w:hAnsi="Times New Roman" w:cs="Times New Roman"/>
        </w:rPr>
        <w:t xml:space="preserve">The study employed several data processing techniques to analyze customer feedback. Ratings were normalized from the original 5-point scale to a 0-1 range for consistency. The team applied VADER </w:t>
      </w:r>
      <w:sdt>
        <w:sdtPr>
          <w:rPr>
            <w:rFonts w:ascii="Times New Roman" w:hAnsi="Times New Roman" w:cs="Times New Roman"/>
          </w:rPr>
          <w:id w:val="694197392"/>
          <w:citation/>
        </w:sdtPr>
        <w:sdtContent>
          <w:r w:rsidR="00B518BF">
            <w:rPr>
              <w:rFonts w:ascii="Times New Roman" w:hAnsi="Times New Roman" w:cs="Times New Roman"/>
            </w:rPr>
            <w:fldChar w:fldCharType="begin"/>
          </w:r>
          <w:r w:rsidR="00B518BF" w:rsidRPr="00B518BF">
            <w:rPr>
              <w:rFonts w:ascii="Times New Roman" w:hAnsi="Times New Roman" w:cs="Times New Roman"/>
              <w:lang w:val="en-GB"/>
            </w:rPr>
            <w:instrText xml:space="preserve"> CITATION Hut14 \l 1031 </w:instrText>
          </w:r>
          <w:r w:rsidR="00B518BF">
            <w:rPr>
              <w:rFonts w:ascii="Times New Roman" w:hAnsi="Times New Roman" w:cs="Times New Roman"/>
            </w:rPr>
            <w:fldChar w:fldCharType="separate"/>
          </w:r>
          <w:r w:rsidR="00B518BF" w:rsidRPr="00B518BF">
            <w:rPr>
              <w:rFonts w:ascii="Times New Roman" w:hAnsi="Times New Roman" w:cs="Times New Roman"/>
              <w:noProof/>
              <w:lang w:val="en-GB"/>
            </w:rPr>
            <w:t>(Hutto, 2014)</w:t>
          </w:r>
          <w:r w:rsidR="00B518BF">
            <w:rPr>
              <w:rFonts w:ascii="Times New Roman" w:hAnsi="Times New Roman" w:cs="Times New Roman"/>
            </w:rPr>
            <w:fldChar w:fldCharType="end"/>
          </w:r>
        </w:sdtContent>
      </w:sdt>
      <w:r w:rsidR="00B518BF" w:rsidRPr="00B518BF">
        <w:rPr>
          <w:rFonts w:ascii="Times New Roman" w:hAnsi="Times New Roman" w:cs="Times New Roman"/>
          <w:lang w:val="en-GB"/>
        </w:rPr>
        <w:t xml:space="preserve"> </w:t>
      </w:r>
      <w:r w:rsidRPr="00FD2BA5">
        <w:rPr>
          <w:rFonts w:ascii="Times New Roman" w:hAnsi="Times New Roman" w:cs="Times New Roman"/>
        </w:rPr>
        <w:t>sentiment intensity analyzer to assess emotional tone, calculated positive share as the ratio of positive sentiment labels to total sentiment labels, and categorized reviews into predefined business themes to extract meaningful insights from the customer comments</w:t>
      </w:r>
      <w:r w:rsidR="00DB6AB6" w:rsidRPr="00DB6AB6">
        <w:rPr>
          <w:rFonts w:ascii="Times New Roman" w:hAnsi="Times New Roman" w:cs="Times New Roman"/>
          <w:lang w:val="en-GB"/>
        </w:rPr>
        <w:t xml:space="preserve"> </w:t>
      </w:r>
      <w:sdt>
        <w:sdtPr>
          <w:rPr>
            <w:rFonts w:ascii="Times New Roman" w:hAnsi="Times New Roman" w:cs="Times New Roman"/>
            <w:lang w:val="en-GB"/>
          </w:rPr>
          <w:id w:val="1911417221"/>
          <w:citation/>
        </w:sdtPr>
        <w:sdtContent>
          <w:r w:rsidR="00DB6AB6">
            <w:rPr>
              <w:rFonts w:ascii="Times New Roman" w:hAnsi="Times New Roman" w:cs="Times New Roman"/>
              <w:lang w:val="en-GB"/>
            </w:rPr>
            <w:fldChar w:fldCharType="begin"/>
          </w:r>
          <w:r w:rsidR="00DB6AB6" w:rsidRPr="00DB6AB6">
            <w:rPr>
              <w:rFonts w:ascii="Times New Roman" w:hAnsi="Times New Roman" w:cs="Times New Roman"/>
              <w:lang w:val="en-GB"/>
            </w:rPr>
            <w:instrText xml:space="preserve"> CITATION Liu12 \l 1031 </w:instrText>
          </w:r>
          <w:r w:rsidR="00DB6AB6">
            <w:rPr>
              <w:rFonts w:ascii="Times New Roman" w:hAnsi="Times New Roman" w:cs="Times New Roman"/>
              <w:lang w:val="en-GB"/>
            </w:rPr>
            <w:fldChar w:fldCharType="separate"/>
          </w:r>
          <w:r w:rsidR="00DB6AB6" w:rsidRPr="00DB6AB6">
            <w:rPr>
              <w:rFonts w:ascii="Times New Roman" w:hAnsi="Times New Roman" w:cs="Times New Roman"/>
              <w:noProof/>
              <w:lang w:val="en-GB"/>
            </w:rPr>
            <w:t>(Liu, 2012)</w:t>
          </w:r>
          <w:r w:rsidR="00DB6AB6">
            <w:rPr>
              <w:rFonts w:ascii="Times New Roman" w:hAnsi="Times New Roman" w:cs="Times New Roman"/>
              <w:lang w:val="en-GB"/>
            </w:rPr>
            <w:fldChar w:fldCharType="end"/>
          </w:r>
        </w:sdtContent>
      </w:sdt>
      <w:r w:rsidRPr="00FD2BA5">
        <w:rPr>
          <w:rFonts w:ascii="Times New Roman" w:hAnsi="Times New Roman" w:cs="Times New Roman"/>
        </w:rPr>
        <w:t>.</w:t>
      </w:r>
    </w:p>
    <w:p w14:paraId="11D29B54"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lastRenderedPageBreak/>
        <w:t>Stage 3: Super-Fan Classification</w:t>
      </w:r>
    </w:p>
    <w:p w14:paraId="3BB11898" w14:textId="77777777" w:rsidR="00F45570" w:rsidRPr="00F45570" w:rsidRDefault="00F45570" w:rsidP="00F45570">
      <w:pPr>
        <w:ind w:firstLine="720"/>
        <w:rPr>
          <w:rFonts w:ascii="Times New Roman" w:hAnsi="Times New Roman" w:cs="Times New Roman"/>
        </w:rPr>
      </w:pPr>
      <w:bookmarkStart w:id="22" w:name="_Toc206076895"/>
      <w:r w:rsidRPr="00F45570">
        <w:rPr>
          <w:rFonts w:ascii="Times New Roman" w:hAnsi="Times New Roman" w:cs="Times New Roman"/>
        </w:rPr>
        <w:t>This superfan system uses these specific weights because finding true advocates requires more than just high ratings. The 40% on normalized ratings matters most because it shows when customers rate you better than they typically rate others, revealing genuine preference over rating habits. Positive share gets 35% to ensure consistency - real superfans love you regularly, not just once. Sentiment analysis takes 25% since passionate language indicates enthusiasm, but people express excitement differently and some don't write much. The 0.75 threshold is selective but achievable, asking for "consistently great" rather than perfection. Expert validation ensures the math actually identifies customers your team recognizes as true advocates. This combination prevents mistaking one-time excitement for lasting loyalty while capturing those quietly devoted customers who consistently choose you over competitors and genuinely promote your brand.</w:t>
      </w:r>
    </w:p>
    <w:p w14:paraId="55730964" w14:textId="77777777" w:rsidR="003C47A5" w:rsidRPr="00FD2BA5" w:rsidRDefault="003C47A5" w:rsidP="003C47A5">
      <w:pPr>
        <w:pStyle w:val="Heading2"/>
        <w:rPr>
          <w:rFonts w:ascii="Times New Roman" w:hAnsi="Times New Roman" w:cs="Times New Roman"/>
        </w:rPr>
      </w:pPr>
      <w:bookmarkStart w:id="23" w:name="_Toc206799600"/>
      <w:r w:rsidRPr="00FD2BA5">
        <w:rPr>
          <w:rFonts w:ascii="Times New Roman" w:hAnsi="Times New Roman" w:cs="Times New Roman"/>
        </w:rPr>
        <w:t>3.3 Technical Implementation</w:t>
      </w:r>
      <w:bookmarkEnd w:id="22"/>
      <w:bookmarkEnd w:id="23"/>
    </w:p>
    <w:p w14:paraId="393C244F" w14:textId="77777777" w:rsidR="003C47A5" w:rsidRPr="00FD2BA5" w:rsidRDefault="003C47A5" w:rsidP="003C47A5">
      <w:pPr>
        <w:pStyle w:val="Heading3"/>
        <w:rPr>
          <w:rFonts w:ascii="Times New Roman" w:hAnsi="Times New Roman" w:cs="Times New Roman"/>
        </w:rPr>
      </w:pPr>
      <w:bookmarkStart w:id="24" w:name="_Toc206076896"/>
      <w:bookmarkStart w:id="25" w:name="_Toc206799601"/>
      <w:r w:rsidRPr="00FD2BA5">
        <w:rPr>
          <w:rFonts w:ascii="Times New Roman" w:hAnsi="Times New Roman" w:cs="Times New Roman"/>
        </w:rPr>
        <w:t>3.3.1 Software Architecture:</w:t>
      </w:r>
      <w:bookmarkEnd w:id="24"/>
      <w:bookmarkEnd w:id="25"/>
    </w:p>
    <w:p w14:paraId="5349C284" w14:textId="01F115AC" w:rsidR="003C47A5" w:rsidRPr="00571DD7" w:rsidRDefault="00A76BCF" w:rsidP="00B518BF">
      <w:pPr>
        <w:ind w:firstLine="720"/>
        <w:rPr>
          <w:lang w:val="en-GB"/>
        </w:rPr>
      </w:pPr>
      <w:bookmarkStart w:id="26" w:name="_Toc206076897"/>
      <w:r>
        <w:rPr>
          <w:rFonts w:ascii="Times New Roman" w:hAnsi="Times New Roman" w:cs="Times New Roman"/>
        </w:rPr>
        <w:t xml:space="preserve">We have </w:t>
      </w:r>
      <w:r w:rsidR="003C47A5" w:rsidRPr="00FD2BA5">
        <w:rPr>
          <w:rFonts w:ascii="Times New Roman" w:hAnsi="Times New Roman" w:cs="Times New Roman"/>
        </w:rPr>
        <w:t>used Python</w:t>
      </w:r>
      <w:sdt>
        <w:sdtPr>
          <w:rPr>
            <w:rFonts w:ascii="Times New Roman" w:hAnsi="Times New Roman" w:cs="Times New Roman"/>
          </w:rPr>
          <w:id w:val="-727226402"/>
          <w:citation/>
        </w:sdtPr>
        <w:sdtContent>
          <w:r w:rsidR="00B518BF">
            <w:rPr>
              <w:rFonts w:ascii="Times New Roman" w:hAnsi="Times New Roman" w:cs="Times New Roman"/>
            </w:rPr>
            <w:fldChar w:fldCharType="begin"/>
          </w:r>
          <w:r w:rsidR="00B518BF" w:rsidRPr="00B518BF">
            <w:rPr>
              <w:rFonts w:ascii="Times New Roman" w:hAnsi="Times New Roman" w:cs="Times New Roman"/>
              <w:lang w:val="en-GB"/>
            </w:rPr>
            <w:instrText xml:space="preserve"> CITATION Fou23 \l 1031 </w:instrText>
          </w:r>
          <w:r w:rsidR="00B518BF">
            <w:rPr>
              <w:rFonts w:ascii="Times New Roman" w:hAnsi="Times New Roman" w:cs="Times New Roman"/>
            </w:rPr>
            <w:fldChar w:fldCharType="separate"/>
          </w:r>
          <w:r w:rsidR="00B518BF" w:rsidRPr="00B518BF">
            <w:rPr>
              <w:rFonts w:ascii="Times New Roman" w:hAnsi="Times New Roman" w:cs="Times New Roman"/>
              <w:noProof/>
              <w:lang w:val="en-GB"/>
            </w:rPr>
            <w:t xml:space="preserve"> (Foundation, 2023)</w:t>
          </w:r>
          <w:r w:rsidR="00B518BF">
            <w:rPr>
              <w:rFonts w:ascii="Times New Roman" w:hAnsi="Times New Roman" w:cs="Times New Roman"/>
            </w:rPr>
            <w:fldChar w:fldCharType="end"/>
          </w:r>
        </w:sdtContent>
      </w:sdt>
      <w:r w:rsidR="003C47A5" w:rsidRPr="00FD2BA5">
        <w:rPr>
          <w:rFonts w:ascii="Times New Roman" w:hAnsi="Times New Roman" w:cs="Times New Roman"/>
        </w:rPr>
        <w:t xml:space="preserve"> with standard data analysis libraries (pandas, scikit-learn, nltk)</w:t>
      </w:r>
      <w:sdt>
        <w:sdtPr>
          <w:rPr>
            <w:rFonts w:ascii="Times New Roman" w:hAnsi="Times New Roman" w:cs="Times New Roman"/>
          </w:rPr>
          <w:id w:val="-424647977"/>
          <w:citation/>
        </w:sdtPr>
        <w:sdtContent>
          <w:r w:rsidR="00B518BF">
            <w:rPr>
              <w:rFonts w:ascii="Times New Roman" w:hAnsi="Times New Roman" w:cs="Times New Roman"/>
            </w:rPr>
            <w:fldChar w:fldCharType="begin"/>
          </w:r>
          <w:r w:rsidR="00B518BF" w:rsidRPr="00B518BF">
            <w:rPr>
              <w:rFonts w:ascii="Times New Roman" w:hAnsi="Times New Roman" w:cs="Times New Roman"/>
              <w:lang w:val="en-GB"/>
            </w:rPr>
            <w:instrText xml:space="preserve"> CITATION McK10 \l 1031 </w:instrText>
          </w:r>
          <w:r w:rsidR="00B518BF">
            <w:rPr>
              <w:rFonts w:ascii="Times New Roman" w:hAnsi="Times New Roman" w:cs="Times New Roman"/>
            </w:rPr>
            <w:fldChar w:fldCharType="separate"/>
          </w:r>
          <w:r w:rsidR="00B518BF" w:rsidRPr="00B518BF">
            <w:rPr>
              <w:rFonts w:ascii="Times New Roman" w:hAnsi="Times New Roman" w:cs="Times New Roman"/>
              <w:noProof/>
              <w:lang w:val="en-GB"/>
            </w:rPr>
            <w:t xml:space="preserve"> (McKinney, 2010)</w:t>
          </w:r>
          <w:r w:rsidR="00B518BF">
            <w:rPr>
              <w:rFonts w:ascii="Times New Roman" w:hAnsi="Times New Roman" w:cs="Times New Roman"/>
            </w:rPr>
            <w:fldChar w:fldCharType="end"/>
          </w:r>
        </w:sdtContent>
      </w:sdt>
      <w:r w:rsidR="003C47A5" w:rsidRPr="00FD2BA5">
        <w:rPr>
          <w:rFonts w:ascii="Times New Roman" w:hAnsi="Times New Roman" w:cs="Times New Roman"/>
        </w:rPr>
        <w:t>, combined VADER sentiment analysis with manual labeling, applied logistic regression to identify key predictors</w:t>
      </w:r>
      <w:r w:rsidR="00B518BF" w:rsidRPr="00B518BF">
        <w:rPr>
          <w:rFonts w:ascii="Times New Roman" w:hAnsi="Times New Roman" w:cs="Times New Roman"/>
          <w:lang w:val="en-GB"/>
        </w:rPr>
        <w:t xml:space="preserve"> </w:t>
      </w:r>
      <w:r w:rsidR="00B518BF" w:rsidRPr="00B518BF">
        <w:rPr>
          <w:rFonts w:ascii="Times New Roman" w:hAnsi="Times New Roman" w:cs="Times New Roman"/>
          <w:lang w:val="en-GB"/>
        </w:rPr>
        <w:t>using scikit-learn</w:t>
      </w:r>
      <w:sdt>
        <w:sdtPr>
          <w:rPr>
            <w:rFonts w:ascii="Times New Roman" w:hAnsi="Times New Roman" w:cs="Times New Roman"/>
            <w:lang w:val="en-GB"/>
          </w:rPr>
          <w:id w:val="155495742"/>
          <w:citation/>
        </w:sdtPr>
        <w:sdtContent>
          <w:r w:rsidR="00B518BF">
            <w:rPr>
              <w:rFonts w:ascii="Times New Roman" w:hAnsi="Times New Roman" w:cs="Times New Roman"/>
              <w:lang w:val="en-GB"/>
            </w:rPr>
            <w:fldChar w:fldCharType="begin"/>
          </w:r>
          <w:r w:rsidR="00B518BF" w:rsidRPr="00B518BF">
            <w:rPr>
              <w:rFonts w:ascii="Times New Roman" w:hAnsi="Times New Roman" w:cs="Times New Roman"/>
              <w:lang w:val="en-GB"/>
            </w:rPr>
            <w:instrText xml:space="preserve"> CITATION Ped11 \l 1031 </w:instrText>
          </w:r>
          <w:r w:rsidR="00B518BF">
            <w:rPr>
              <w:rFonts w:ascii="Times New Roman" w:hAnsi="Times New Roman" w:cs="Times New Roman"/>
              <w:lang w:val="en-GB"/>
            </w:rPr>
            <w:fldChar w:fldCharType="separate"/>
          </w:r>
          <w:r w:rsidR="00B518BF" w:rsidRPr="00B518BF">
            <w:rPr>
              <w:rFonts w:ascii="Times New Roman" w:hAnsi="Times New Roman" w:cs="Times New Roman"/>
              <w:noProof/>
              <w:lang w:val="en-GB"/>
            </w:rPr>
            <w:t xml:space="preserve"> (Pedregosa, 2011)</w:t>
          </w:r>
          <w:r w:rsidR="00B518BF">
            <w:rPr>
              <w:rFonts w:ascii="Times New Roman" w:hAnsi="Times New Roman" w:cs="Times New Roman"/>
              <w:lang w:val="en-GB"/>
            </w:rPr>
            <w:fldChar w:fldCharType="end"/>
          </w:r>
        </w:sdtContent>
      </w:sdt>
      <w:r w:rsidR="003C47A5" w:rsidRPr="00FD2BA5">
        <w:rPr>
          <w:rFonts w:ascii="Times New Roman" w:hAnsi="Times New Roman" w:cs="Times New Roman"/>
        </w:rPr>
        <w:t>, and created interactive dashboards using Chart.js with a local web interface for automated visualization.</w:t>
      </w:r>
      <w:r w:rsidR="00B518BF" w:rsidRPr="00B518BF">
        <w:rPr>
          <w:rFonts w:ascii="Times New Roman" w:hAnsi="Times New Roman" w:cs="Times New Roman"/>
          <w:lang w:val="en-GB"/>
        </w:rPr>
        <w:t xml:space="preserve"> F</w:t>
      </w:r>
      <w:r w:rsidR="00B518BF" w:rsidRPr="00B518BF">
        <w:rPr>
          <w:rFonts w:ascii="Times New Roman" w:hAnsi="Times New Roman" w:cs="Times New Roman"/>
        </w:rPr>
        <w:t>or natural language processing tasks such as tokenization and stopword removal, we used NLTK</w:t>
      </w:r>
      <w:sdt>
        <w:sdtPr>
          <w:rPr>
            <w:rFonts w:ascii="Times New Roman" w:hAnsi="Times New Roman" w:cs="Times New Roman"/>
          </w:rPr>
          <w:id w:val="-381397867"/>
          <w:citation/>
        </w:sdtPr>
        <w:sdtContent>
          <w:r w:rsidR="00B518BF">
            <w:rPr>
              <w:rFonts w:ascii="Times New Roman" w:hAnsi="Times New Roman" w:cs="Times New Roman"/>
            </w:rPr>
            <w:fldChar w:fldCharType="begin"/>
          </w:r>
          <w:r w:rsidR="00B518BF" w:rsidRPr="00B518BF">
            <w:rPr>
              <w:rFonts w:ascii="Times New Roman" w:hAnsi="Times New Roman" w:cs="Times New Roman"/>
              <w:lang w:val="en-GB"/>
            </w:rPr>
            <w:instrText xml:space="preserve"> CITATION Bir09 \l 1031 </w:instrText>
          </w:r>
          <w:r w:rsidR="00B518BF">
            <w:rPr>
              <w:rFonts w:ascii="Times New Roman" w:hAnsi="Times New Roman" w:cs="Times New Roman"/>
            </w:rPr>
            <w:fldChar w:fldCharType="separate"/>
          </w:r>
          <w:r w:rsidR="00B518BF" w:rsidRPr="00B518BF">
            <w:rPr>
              <w:rFonts w:ascii="Times New Roman" w:hAnsi="Times New Roman" w:cs="Times New Roman"/>
              <w:noProof/>
              <w:lang w:val="en-GB"/>
            </w:rPr>
            <w:t xml:space="preserve"> (Bird, 2009)</w:t>
          </w:r>
          <w:r w:rsidR="00B518BF">
            <w:rPr>
              <w:rFonts w:ascii="Times New Roman" w:hAnsi="Times New Roman" w:cs="Times New Roman"/>
            </w:rPr>
            <w:fldChar w:fldCharType="end"/>
          </w:r>
        </w:sdtContent>
      </w:sdt>
      <w:r w:rsidR="00571DD7" w:rsidRPr="00571DD7">
        <w:rPr>
          <w:rFonts w:ascii="Times New Roman" w:hAnsi="Times New Roman" w:cs="Times New Roman"/>
          <w:lang w:val="en-GB"/>
        </w:rPr>
        <w:t>.</w:t>
      </w:r>
    </w:p>
    <w:p w14:paraId="4FB8174C" w14:textId="77777777" w:rsidR="003C47A5" w:rsidRPr="00FD2BA5" w:rsidRDefault="003C47A5" w:rsidP="003C47A5">
      <w:pPr>
        <w:pStyle w:val="Heading3"/>
        <w:rPr>
          <w:rFonts w:ascii="Times New Roman" w:hAnsi="Times New Roman" w:cs="Times New Roman"/>
        </w:rPr>
      </w:pPr>
      <w:bookmarkStart w:id="27" w:name="_Toc206799602"/>
      <w:r w:rsidRPr="00FD2BA5">
        <w:rPr>
          <w:rFonts w:ascii="Times New Roman" w:hAnsi="Times New Roman" w:cs="Times New Roman"/>
        </w:rPr>
        <w:t>3.3.2 Reproducibility Features:</w:t>
      </w:r>
      <w:bookmarkEnd w:id="26"/>
      <w:bookmarkEnd w:id="27"/>
    </w:p>
    <w:p w14:paraId="6462942D" w14:textId="0CE1FF71" w:rsidR="003C47A5" w:rsidRPr="00571DD7" w:rsidRDefault="003C47A5" w:rsidP="003C47A5">
      <w:pPr>
        <w:ind w:firstLine="720"/>
        <w:rPr>
          <w:rFonts w:ascii="Times New Roman" w:hAnsi="Times New Roman" w:cs="Times New Roman"/>
          <w:lang w:val="en-GB"/>
        </w:rPr>
      </w:pPr>
      <w:r w:rsidRPr="00FD2BA5">
        <w:rPr>
          <w:rFonts w:ascii="Times New Roman" w:hAnsi="Times New Roman" w:cs="Times New Roman"/>
        </w:rPr>
        <w:t>The research ensured reproducibility by using fixed random seeds, version-controlled data processing steps, automated output generation with timestamps, and standardized computing environments through containerization.</w:t>
      </w:r>
      <w:r w:rsidR="00571DD7" w:rsidRPr="00571DD7">
        <w:rPr>
          <w:rFonts w:ascii="Times New Roman" w:hAnsi="Times New Roman" w:cs="Times New Roman"/>
          <w:lang w:val="en-GB"/>
        </w:rPr>
        <w:t xml:space="preserve"> </w:t>
      </w:r>
      <w:r w:rsidR="00571DD7">
        <w:rPr>
          <w:rFonts w:ascii="Times New Roman" w:hAnsi="Times New Roman" w:cs="Times New Roman"/>
          <w:lang w:val="en-GB"/>
        </w:rPr>
        <w:t xml:space="preserve">As </w:t>
      </w:r>
      <w:r w:rsidR="00571DD7" w:rsidRPr="00571DD7">
        <w:rPr>
          <w:rFonts w:ascii="Times New Roman" w:hAnsi="Times New Roman" w:cs="Times New Roman"/>
        </w:rPr>
        <w:t>parts of the code and report text were refined with the support of ChatGPT</w:t>
      </w:r>
      <w:sdt>
        <w:sdtPr>
          <w:rPr>
            <w:rFonts w:ascii="Times New Roman" w:hAnsi="Times New Roman" w:cs="Times New Roman"/>
          </w:rPr>
          <w:id w:val="785862554"/>
          <w:citation/>
        </w:sdtPr>
        <w:sdtContent>
          <w:r w:rsidR="00571DD7">
            <w:rPr>
              <w:rFonts w:ascii="Times New Roman" w:hAnsi="Times New Roman" w:cs="Times New Roman"/>
            </w:rPr>
            <w:fldChar w:fldCharType="begin"/>
          </w:r>
          <w:r w:rsidR="00571DD7" w:rsidRPr="00571DD7">
            <w:rPr>
              <w:rFonts w:ascii="Times New Roman" w:hAnsi="Times New Roman" w:cs="Times New Roman"/>
              <w:lang w:val="en-GB"/>
            </w:rPr>
            <w:instrText xml:space="preserve"> CITATION Ope25 \l 1031 </w:instrText>
          </w:r>
          <w:r w:rsidR="00571DD7">
            <w:rPr>
              <w:rFonts w:ascii="Times New Roman" w:hAnsi="Times New Roman" w:cs="Times New Roman"/>
            </w:rPr>
            <w:fldChar w:fldCharType="separate"/>
          </w:r>
          <w:r w:rsidR="00571DD7" w:rsidRPr="00571DD7">
            <w:rPr>
              <w:rFonts w:ascii="Times New Roman" w:hAnsi="Times New Roman" w:cs="Times New Roman"/>
              <w:noProof/>
              <w:lang w:val="en-GB"/>
            </w:rPr>
            <w:t xml:space="preserve"> (OpenAI, 2025)</w:t>
          </w:r>
          <w:r w:rsidR="00571DD7">
            <w:rPr>
              <w:rFonts w:ascii="Times New Roman" w:hAnsi="Times New Roman" w:cs="Times New Roman"/>
            </w:rPr>
            <w:fldChar w:fldCharType="end"/>
          </w:r>
        </w:sdtContent>
      </w:sdt>
      <w:r w:rsidR="00571DD7" w:rsidRPr="00571DD7">
        <w:rPr>
          <w:rFonts w:ascii="Times New Roman" w:hAnsi="Times New Roman" w:cs="Times New Roman"/>
          <w:lang w:val="en-GB"/>
        </w:rPr>
        <w:t>.</w:t>
      </w:r>
    </w:p>
    <w:p w14:paraId="34DB6CD2" w14:textId="267B319B" w:rsidR="003C47A5" w:rsidRPr="005D285F" w:rsidRDefault="003C47A5" w:rsidP="003C47A5">
      <w:pPr>
        <w:pStyle w:val="Heading2"/>
        <w:rPr>
          <w:rFonts w:ascii="Times New Roman" w:hAnsi="Times New Roman" w:cs="Times New Roman"/>
          <w:lang w:val="de-DE"/>
        </w:rPr>
      </w:pPr>
      <w:bookmarkStart w:id="28" w:name="_Toc206076898"/>
      <w:bookmarkStart w:id="29" w:name="_Toc206799603"/>
      <w:r w:rsidRPr="00FD2BA5">
        <w:rPr>
          <w:rFonts w:ascii="Times New Roman" w:hAnsi="Times New Roman" w:cs="Times New Roman"/>
        </w:rPr>
        <w:t>3.4 Limitations</w:t>
      </w:r>
      <w:bookmarkEnd w:id="28"/>
      <w:r w:rsidR="005D285F">
        <w:rPr>
          <w:rFonts w:ascii="Times New Roman" w:hAnsi="Times New Roman" w:cs="Times New Roman"/>
          <w:lang w:val="de-DE"/>
        </w:rPr>
        <w:t>;</w:t>
      </w:r>
      <w:bookmarkEnd w:id="29"/>
    </w:p>
    <w:p w14:paraId="60EA9266" w14:textId="77777777" w:rsidR="003C47A5" w:rsidRPr="00FD2BA5" w:rsidRDefault="003C47A5" w:rsidP="003C47A5">
      <w:pPr>
        <w:ind w:firstLine="720"/>
        <w:rPr>
          <w:rFonts w:ascii="Times New Roman" w:hAnsi="Times New Roman" w:cs="Times New Roman"/>
        </w:rPr>
      </w:pPr>
      <w:bookmarkStart w:id="30" w:name="_Toc206076899"/>
      <w:r w:rsidRPr="00FD2BA5">
        <w:rPr>
          <w:rFonts w:ascii="Times New Roman" w:hAnsi="Times New Roman" w:cs="Times New Roman"/>
        </w:rPr>
        <w:t>There are several limitations worth noting. The analysis only captured a snapshot in time, so we can't see how customer loyalty actually develops. By focusing just on satisfied customers (4+ stars), it missed people who became loyal after having problems resolved. The research only included German and English reviews, potentially missing other customer perspectives, and used preset categories that might overlook emerging themes. Since it's limited to German supermarkets without external validation, we can't be sure these findings apply elsewhere.</w:t>
      </w:r>
    </w:p>
    <w:p w14:paraId="48E5B220" w14:textId="77777777" w:rsidR="00B3105F" w:rsidRDefault="00B3105F">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21FF324A" w14:textId="7539E3D1" w:rsidR="003C47A5" w:rsidRPr="00FD2BA5" w:rsidRDefault="003C47A5" w:rsidP="003C47A5">
      <w:pPr>
        <w:pStyle w:val="Heading1"/>
        <w:jc w:val="center"/>
        <w:rPr>
          <w:rFonts w:ascii="Times New Roman" w:hAnsi="Times New Roman" w:cs="Times New Roman"/>
        </w:rPr>
      </w:pPr>
      <w:bookmarkStart w:id="31" w:name="_Toc206799604"/>
      <w:r w:rsidRPr="00FD2BA5">
        <w:rPr>
          <w:rFonts w:ascii="Times New Roman" w:hAnsi="Times New Roman" w:cs="Times New Roman"/>
        </w:rPr>
        <w:lastRenderedPageBreak/>
        <w:t>4. The Data Story</w:t>
      </w:r>
      <w:bookmarkEnd w:id="30"/>
      <w:bookmarkEnd w:id="31"/>
    </w:p>
    <w:p w14:paraId="5639158D" w14:textId="77777777" w:rsidR="003C47A5" w:rsidRPr="00FD2BA5" w:rsidRDefault="003C47A5" w:rsidP="003C47A5">
      <w:pPr>
        <w:pStyle w:val="Heading2"/>
        <w:rPr>
          <w:rFonts w:ascii="Times New Roman" w:hAnsi="Times New Roman" w:cs="Times New Roman"/>
        </w:rPr>
      </w:pPr>
      <w:bookmarkStart w:id="32" w:name="_Toc206076900"/>
      <w:bookmarkStart w:id="33" w:name="_Toc206799605"/>
      <w:r w:rsidRPr="00FD2BA5">
        <w:rPr>
          <w:rFonts w:ascii="Times New Roman" w:hAnsi="Times New Roman" w:cs="Times New Roman"/>
        </w:rPr>
        <w:t>4.1 Context and Business Challenge</w:t>
      </w:r>
      <w:bookmarkEnd w:id="32"/>
      <w:bookmarkEnd w:id="33"/>
    </w:p>
    <w:p w14:paraId="66FCA5CD" w14:textId="77777777" w:rsidR="003C47A5" w:rsidRPr="00FD2BA5" w:rsidRDefault="003C47A5" w:rsidP="003C47A5">
      <w:pPr>
        <w:ind w:firstLine="720"/>
        <w:rPr>
          <w:rFonts w:ascii="Times New Roman" w:hAnsi="Times New Roman" w:cs="Times New Roman"/>
        </w:rPr>
      </w:pPr>
      <w:r w:rsidRPr="00FD2BA5">
        <w:rPr>
          <w:rFonts w:ascii="Times New Roman" w:hAnsi="Times New Roman" w:cs="Times New Roman"/>
        </w:rPr>
        <w:t>The German food retail market is sophisticated, low-margin, highly competitive, and sophisticated in consumers. The traditional model customer satisfaction survey has limited scope for capture into drivers of outstanding loyalty to satisfaction. With year-over-year 15-20% increase in the cost of customer acquisition, retailers need precise tools to segment and cultivate their most profitable customer relationships.</w:t>
      </w:r>
    </w:p>
    <w:p w14:paraId="057192AD" w14:textId="77777777" w:rsidR="003C47A5" w:rsidRPr="00FD2BA5" w:rsidRDefault="003C47A5" w:rsidP="003C47A5">
      <w:pPr>
        <w:pStyle w:val="Heading2"/>
        <w:rPr>
          <w:rFonts w:ascii="Times New Roman" w:hAnsi="Times New Roman" w:cs="Times New Roman"/>
        </w:rPr>
      </w:pPr>
      <w:bookmarkStart w:id="34" w:name="_Toc206076901"/>
      <w:bookmarkStart w:id="35" w:name="_Toc206799606"/>
      <w:r w:rsidRPr="00FD2BA5">
        <w:rPr>
          <w:rFonts w:ascii="Times New Roman" w:hAnsi="Times New Roman" w:cs="Times New Roman"/>
        </w:rPr>
        <w:t>4.2 Key Data Insights</w:t>
      </w:r>
      <w:bookmarkEnd w:id="34"/>
      <w:bookmarkEnd w:id="35"/>
    </w:p>
    <w:p w14:paraId="7114AB38" w14:textId="77777777" w:rsidR="003C47A5" w:rsidRPr="00562B3E" w:rsidRDefault="003C47A5" w:rsidP="003C47A5">
      <w:pPr>
        <w:pStyle w:val="Heading3"/>
        <w:rPr>
          <w:rFonts w:ascii="Times New Roman" w:hAnsi="Times New Roman" w:cs="Times New Roman"/>
          <w:lang w:val="en-US"/>
        </w:rPr>
      </w:pPr>
      <w:bookmarkStart w:id="36" w:name="_Toc206076902"/>
      <w:bookmarkStart w:id="37" w:name="_Toc206799607"/>
      <w:r w:rsidRPr="00FD2BA5">
        <w:rPr>
          <w:rFonts w:ascii="Times New Roman" w:hAnsi="Times New Roman" w:cs="Times New Roman"/>
        </w:rPr>
        <w:t>4.2.1 Quantitative Findings:</w:t>
      </w:r>
      <w:bookmarkEnd w:id="36"/>
      <w:bookmarkEnd w:id="37"/>
    </w:p>
    <w:p w14:paraId="40F98246" w14:textId="77777777" w:rsidR="003C47A5" w:rsidRPr="002C6888" w:rsidRDefault="003C47A5" w:rsidP="003C47A5">
      <w:pPr>
        <w:jc w:val="center"/>
        <w:rPr>
          <w:lang w:val="de-DE"/>
        </w:rPr>
      </w:pPr>
      <w:r>
        <w:rPr>
          <w:rFonts w:ascii="Times New Roman" w:hAnsi="Times New Roman" w:cs="Times New Roman"/>
          <w:noProof/>
        </w:rPr>
        <w:drawing>
          <wp:inline distT="0" distB="0" distL="0" distR="0" wp14:anchorId="6C422F76" wp14:editId="257AC2FF">
            <wp:extent cx="2940148" cy="2978150"/>
            <wp:effectExtent l="0" t="0" r="0" b="0"/>
            <wp:docPr id="518132909" name="Picture 6"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32909" name="Picture 6" descr="A screenshot of a calendar&#10;&#10;AI-generated content may be incorrect."/>
                    <pic:cNvPicPr/>
                  </pic:nvPicPr>
                  <pic:blipFill rotWithShape="1">
                    <a:blip r:embed="rId9">
                      <a:extLst>
                        <a:ext uri="{28A0092B-C50C-407E-A947-70E740481C1C}">
                          <a14:useLocalDpi xmlns:a14="http://schemas.microsoft.com/office/drawing/2010/main" val="0"/>
                        </a:ext>
                      </a:extLst>
                    </a:blip>
                    <a:srcRect r="48702"/>
                    <a:stretch>
                      <a:fillRect/>
                    </a:stretch>
                  </pic:blipFill>
                  <pic:spPr bwMode="auto">
                    <a:xfrm>
                      <a:off x="0" y="0"/>
                      <a:ext cx="2940148" cy="2978150"/>
                    </a:xfrm>
                    <a:prstGeom prst="rect">
                      <a:avLst/>
                    </a:prstGeom>
                    <a:ln>
                      <a:noFill/>
                    </a:ln>
                    <a:extLst>
                      <a:ext uri="{53640926-AAD7-44D8-BBD7-CCE9431645EC}">
                        <a14:shadowObscured xmlns:a14="http://schemas.microsoft.com/office/drawing/2010/main"/>
                      </a:ext>
                    </a:extLst>
                  </pic:spPr>
                </pic:pic>
              </a:graphicData>
            </a:graphic>
          </wp:inline>
        </w:drawing>
      </w:r>
    </w:p>
    <w:p w14:paraId="3F0785E1"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t>Super-Fan vs. Regular Customer Comparison:</w:t>
      </w:r>
    </w:p>
    <w:p w14:paraId="1EA7E966" w14:textId="77777777" w:rsidR="003C47A5" w:rsidRPr="00FD2BA5" w:rsidRDefault="003C47A5" w:rsidP="003C47A5">
      <w:pPr>
        <w:numPr>
          <w:ilvl w:val="0"/>
          <w:numId w:val="8"/>
        </w:numPr>
        <w:rPr>
          <w:rFonts w:ascii="Times New Roman" w:hAnsi="Times New Roman" w:cs="Times New Roman"/>
        </w:rPr>
      </w:pPr>
      <w:r w:rsidRPr="00FD2BA5">
        <w:rPr>
          <w:rFonts w:ascii="Times New Roman" w:hAnsi="Times New Roman" w:cs="Times New Roman"/>
        </w:rPr>
        <w:t>Average Rating: 4.80 vs 4.39 (p&lt;0.001)- Super-fans consistently rate much higher.</w:t>
      </w:r>
    </w:p>
    <w:p w14:paraId="2AB1ADAC" w14:textId="77777777" w:rsidR="003C47A5" w:rsidRPr="00FD2BA5" w:rsidRDefault="003C47A5" w:rsidP="003C47A5">
      <w:pPr>
        <w:numPr>
          <w:ilvl w:val="0"/>
          <w:numId w:val="8"/>
        </w:numPr>
        <w:rPr>
          <w:rFonts w:ascii="Times New Roman" w:hAnsi="Times New Roman" w:cs="Times New Roman"/>
        </w:rPr>
      </w:pPr>
      <w:r w:rsidRPr="00FD2BA5">
        <w:rPr>
          <w:rFonts w:ascii="Times New Roman" w:hAnsi="Times New Roman" w:cs="Times New Roman"/>
        </w:rPr>
        <w:t>VADER Sentiment: 0.67 vs 0.14 (p&lt;0.001)- Text reviews from super-fans are much more positive in tone.</w:t>
      </w:r>
    </w:p>
    <w:p w14:paraId="7D605B20" w14:textId="77777777" w:rsidR="003C47A5" w:rsidRPr="00FD2BA5" w:rsidRDefault="003C47A5" w:rsidP="003C47A5">
      <w:pPr>
        <w:numPr>
          <w:ilvl w:val="0"/>
          <w:numId w:val="8"/>
        </w:numPr>
        <w:rPr>
          <w:rFonts w:ascii="Times New Roman" w:hAnsi="Times New Roman" w:cs="Times New Roman"/>
        </w:rPr>
      </w:pPr>
      <w:r w:rsidRPr="00FD2BA5">
        <w:rPr>
          <w:rFonts w:ascii="Times New Roman" w:hAnsi="Times New Roman" w:cs="Times New Roman"/>
        </w:rPr>
        <w:t>Positive Share: 0.92 vs 0.36 (p&lt;0.001)- 92% of their review comments are positive vs. only 36% for others.</w:t>
      </w:r>
    </w:p>
    <w:p w14:paraId="7494CAF1" w14:textId="77777777" w:rsidR="003C47A5" w:rsidRPr="00E17009" w:rsidRDefault="003C47A5" w:rsidP="003C47A5">
      <w:pPr>
        <w:numPr>
          <w:ilvl w:val="0"/>
          <w:numId w:val="8"/>
        </w:numPr>
        <w:rPr>
          <w:rFonts w:ascii="Times New Roman" w:hAnsi="Times New Roman" w:cs="Times New Roman"/>
        </w:rPr>
      </w:pPr>
      <w:r w:rsidRPr="00FD2BA5">
        <w:rPr>
          <w:rFonts w:ascii="Times New Roman" w:hAnsi="Times New Roman" w:cs="Times New Roman"/>
        </w:rPr>
        <w:t>Classification Accuracy: 87% using composite score- By combining the above into one composite score, we can tell who’s a super-fan with 87% accuracy.</w:t>
      </w:r>
    </w:p>
    <w:p w14:paraId="0B3A642F" w14:textId="77777777" w:rsidR="003C47A5" w:rsidRPr="00FD2BA5" w:rsidRDefault="003C47A5" w:rsidP="003C47A5">
      <w:pPr>
        <w:ind w:left="360"/>
        <w:jc w:val="center"/>
        <w:rPr>
          <w:rFonts w:ascii="Times New Roman" w:hAnsi="Times New Roman" w:cs="Times New Roman"/>
        </w:rPr>
      </w:pPr>
      <w:r>
        <w:rPr>
          <w:rFonts w:ascii="Times New Roman" w:hAnsi="Times New Roman" w:cs="Times New Roman"/>
          <w:noProof/>
        </w:rPr>
        <w:lastRenderedPageBreak/>
        <w:drawing>
          <wp:inline distT="0" distB="0" distL="0" distR="0" wp14:anchorId="6EFEB3B2" wp14:editId="187A6F67">
            <wp:extent cx="3895725" cy="2647950"/>
            <wp:effectExtent l="0" t="0" r="9525" b="0"/>
            <wp:docPr id="123209851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8518" name="Picture 7" descr="A screenshot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95725" cy="2647950"/>
                    </a:xfrm>
                    <a:prstGeom prst="rect">
                      <a:avLst/>
                    </a:prstGeom>
                  </pic:spPr>
                </pic:pic>
              </a:graphicData>
            </a:graphic>
          </wp:inline>
        </w:drawing>
      </w:r>
    </w:p>
    <w:p w14:paraId="5A221073"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t>Feature Importance Ranking:</w:t>
      </w:r>
    </w:p>
    <w:p w14:paraId="67DE0083" w14:textId="77777777" w:rsidR="003C47A5" w:rsidRPr="00FD2BA5" w:rsidRDefault="003C47A5" w:rsidP="003C47A5">
      <w:pPr>
        <w:numPr>
          <w:ilvl w:val="0"/>
          <w:numId w:val="9"/>
        </w:numPr>
        <w:rPr>
          <w:rFonts w:ascii="Times New Roman" w:hAnsi="Times New Roman" w:cs="Times New Roman"/>
        </w:rPr>
      </w:pPr>
      <w:r w:rsidRPr="00FD2BA5">
        <w:rPr>
          <w:rFonts w:ascii="Times New Roman" w:hAnsi="Times New Roman" w:cs="Times New Roman"/>
        </w:rPr>
        <w:t>Positive Share (9.31 coefficient) - Most predictive factor</w:t>
      </w:r>
    </w:p>
    <w:p w14:paraId="4AC6A1A4" w14:textId="77777777" w:rsidR="003C47A5" w:rsidRPr="00FD2BA5" w:rsidRDefault="003C47A5" w:rsidP="003C47A5">
      <w:pPr>
        <w:numPr>
          <w:ilvl w:val="0"/>
          <w:numId w:val="9"/>
        </w:numPr>
        <w:rPr>
          <w:rFonts w:ascii="Times New Roman" w:hAnsi="Times New Roman" w:cs="Times New Roman"/>
        </w:rPr>
      </w:pPr>
      <w:r w:rsidRPr="00FD2BA5">
        <w:rPr>
          <w:rFonts w:ascii="Times New Roman" w:hAnsi="Times New Roman" w:cs="Times New Roman"/>
        </w:rPr>
        <w:t>VADER Score (4.33 coefficient) - Moderate importance</w:t>
      </w:r>
    </w:p>
    <w:p w14:paraId="4133FAAD" w14:textId="77777777" w:rsidR="003C47A5" w:rsidRPr="00FD2BA5" w:rsidRDefault="003C47A5" w:rsidP="003C47A5">
      <w:pPr>
        <w:numPr>
          <w:ilvl w:val="0"/>
          <w:numId w:val="9"/>
        </w:numPr>
        <w:rPr>
          <w:rFonts w:ascii="Times New Roman" w:hAnsi="Times New Roman" w:cs="Times New Roman"/>
        </w:rPr>
      </w:pPr>
      <w:r w:rsidRPr="00FD2BA5">
        <w:rPr>
          <w:rFonts w:ascii="Times New Roman" w:hAnsi="Times New Roman" w:cs="Times New Roman"/>
        </w:rPr>
        <w:t>Rating (3.70 coefficient) - Baseline importance</w:t>
      </w:r>
    </w:p>
    <w:p w14:paraId="0224A07C" w14:textId="77777777" w:rsidR="003C47A5" w:rsidRPr="00FD2BA5" w:rsidRDefault="003C47A5" w:rsidP="003C47A5">
      <w:pPr>
        <w:pStyle w:val="Heading3"/>
        <w:rPr>
          <w:rFonts w:ascii="Times New Roman" w:hAnsi="Times New Roman" w:cs="Times New Roman"/>
        </w:rPr>
      </w:pPr>
      <w:bookmarkStart w:id="38" w:name="_Toc206076903"/>
      <w:bookmarkStart w:id="39" w:name="_Toc206799608"/>
      <w:r w:rsidRPr="00FD2BA5">
        <w:rPr>
          <w:rFonts w:ascii="Times New Roman" w:hAnsi="Times New Roman" w:cs="Times New Roman"/>
        </w:rPr>
        <w:t>4.2.2 Thematic Analysis Results:</w:t>
      </w:r>
      <w:bookmarkEnd w:id="38"/>
      <w:bookmarkEnd w:id="39"/>
    </w:p>
    <w:p w14:paraId="522D5C29"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t>Top Super-Fan Themes (REWE</w:t>
      </w:r>
      <w:r w:rsidRPr="00D52394">
        <w:rPr>
          <w:rFonts w:ascii="Times New Roman" w:hAnsi="Times New Roman" w:cs="Times New Roman"/>
          <w:lang w:val="en-GB"/>
        </w:rPr>
        <w:t xml:space="preserve"> </w:t>
      </w:r>
      <w:r>
        <w:rPr>
          <w:rFonts w:ascii="Times New Roman" w:hAnsi="Times New Roman" w:cs="Times New Roman"/>
          <w:lang w:val="en-GB"/>
        </w:rPr>
        <w:t>and EDEKA</w:t>
      </w:r>
      <w:r w:rsidRPr="00FD2BA5">
        <w:rPr>
          <w:rFonts w:ascii="Times New Roman" w:hAnsi="Times New Roman" w:cs="Times New Roman"/>
        </w:rPr>
        <w:t>):</w:t>
      </w:r>
    </w:p>
    <w:p w14:paraId="313563B2" w14:textId="77777777" w:rsidR="003C47A5" w:rsidRPr="00FD2BA5" w:rsidRDefault="003C47A5" w:rsidP="003C47A5">
      <w:pPr>
        <w:numPr>
          <w:ilvl w:val="0"/>
          <w:numId w:val="10"/>
        </w:numPr>
        <w:rPr>
          <w:rFonts w:ascii="Times New Roman" w:hAnsi="Times New Roman" w:cs="Times New Roman"/>
        </w:rPr>
      </w:pPr>
      <w:r w:rsidRPr="00FD2BA5">
        <w:rPr>
          <w:rFonts w:ascii="Times New Roman" w:hAnsi="Times New Roman" w:cs="Times New Roman"/>
        </w:rPr>
        <w:t>Service (42% higher frequency vs. others)</w:t>
      </w:r>
    </w:p>
    <w:p w14:paraId="683E6320" w14:textId="77777777" w:rsidR="003C47A5" w:rsidRPr="00FD2BA5" w:rsidRDefault="003C47A5" w:rsidP="003C47A5">
      <w:pPr>
        <w:numPr>
          <w:ilvl w:val="0"/>
          <w:numId w:val="10"/>
        </w:numPr>
        <w:rPr>
          <w:rFonts w:ascii="Times New Roman" w:hAnsi="Times New Roman" w:cs="Times New Roman"/>
        </w:rPr>
      </w:pPr>
      <w:r w:rsidRPr="00FD2BA5">
        <w:rPr>
          <w:rFonts w:ascii="Times New Roman" w:hAnsi="Times New Roman" w:cs="Times New Roman"/>
        </w:rPr>
        <w:t>Cleanliness (38% higher frequency)</w:t>
      </w:r>
    </w:p>
    <w:p w14:paraId="3C6DBD0F" w14:textId="77777777" w:rsidR="003C47A5" w:rsidRPr="00FD2BA5" w:rsidRDefault="003C47A5" w:rsidP="003C47A5">
      <w:pPr>
        <w:numPr>
          <w:ilvl w:val="0"/>
          <w:numId w:val="10"/>
        </w:numPr>
        <w:rPr>
          <w:rFonts w:ascii="Times New Roman" w:hAnsi="Times New Roman" w:cs="Times New Roman"/>
        </w:rPr>
      </w:pPr>
      <w:r w:rsidRPr="00FD2BA5">
        <w:rPr>
          <w:rFonts w:ascii="Times New Roman" w:hAnsi="Times New Roman" w:cs="Times New Roman"/>
        </w:rPr>
        <w:t>Friendliness (35% higher frequency)</w:t>
      </w:r>
    </w:p>
    <w:p w14:paraId="58FABAA5" w14:textId="77777777" w:rsidR="003C47A5" w:rsidRDefault="003C47A5" w:rsidP="003C47A5">
      <w:pPr>
        <w:numPr>
          <w:ilvl w:val="0"/>
          <w:numId w:val="10"/>
        </w:numPr>
        <w:rPr>
          <w:rFonts w:ascii="Times New Roman" w:hAnsi="Times New Roman" w:cs="Times New Roman"/>
        </w:rPr>
      </w:pPr>
      <w:r w:rsidRPr="00FD2BA5">
        <w:rPr>
          <w:rFonts w:ascii="Times New Roman" w:hAnsi="Times New Roman" w:cs="Times New Roman"/>
        </w:rPr>
        <w:t>Selection (28% higher frequency)</w:t>
      </w:r>
    </w:p>
    <w:p w14:paraId="2F2C506A" w14:textId="5215BB90" w:rsidR="00B3105F" w:rsidRPr="00E17009" w:rsidRDefault="00B3105F" w:rsidP="00B3105F">
      <w:pPr>
        <w:jc w:val="center"/>
        <w:rPr>
          <w:rFonts w:ascii="Times New Roman" w:hAnsi="Times New Roman" w:cs="Times New Roman"/>
        </w:rPr>
      </w:pPr>
      <w:r>
        <w:rPr>
          <w:noProof/>
        </w:rPr>
        <w:drawing>
          <wp:inline distT="0" distB="0" distL="0" distR="0" wp14:anchorId="26C960FA" wp14:editId="169A0C3F">
            <wp:extent cx="2915285" cy="2131255"/>
            <wp:effectExtent l="0" t="0" r="0" b="2540"/>
            <wp:docPr id="1620290529"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4090" name="Picture 12" descr="A graph of different colored bar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b="50072"/>
                    <a:stretch>
                      <a:fillRect/>
                    </a:stretch>
                  </pic:blipFill>
                  <pic:spPr bwMode="auto">
                    <a:xfrm>
                      <a:off x="0" y="0"/>
                      <a:ext cx="2930149" cy="2142122"/>
                    </a:xfrm>
                    <a:prstGeom prst="rect">
                      <a:avLst/>
                    </a:prstGeom>
                    <a:noFill/>
                    <a:ln>
                      <a:noFill/>
                    </a:ln>
                    <a:extLst>
                      <a:ext uri="{53640926-AAD7-44D8-BBD7-CCE9431645EC}">
                        <a14:shadowObscured xmlns:a14="http://schemas.microsoft.com/office/drawing/2010/main"/>
                      </a:ext>
                    </a:extLst>
                  </pic:spPr>
                </pic:pic>
              </a:graphicData>
            </a:graphic>
          </wp:inline>
        </w:drawing>
      </w:r>
    </w:p>
    <w:p w14:paraId="4B4F8A21" w14:textId="22D30F34" w:rsidR="003C47A5" w:rsidRDefault="00B3105F" w:rsidP="00B3105F">
      <w:pPr>
        <w:jc w:val="center"/>
        <w:rPr>
          <w:rFonts w:ascii="Times New Roman" w:hAnsi="Times New Roman" w:cs="Times New Roman"/>
        </w:rPr>
      </w:pPr>
      <w:r>
        <w:rPr>
          <w:noProof/>
        </w:rPr>
        <w:lastRenderedPageBreak/>
        <w:drawing>
          <wp:inline distT="0" distB="0" distL="0" distR="0" wp14:anchorId="15FAF950" wp14:editId="583B271C">
            <wp:extent cx="2916000" cy="2152800"/>
            <wp:effectExtent l="0" t="0" r="0" b="0"/>
            <wp:docPr id="867254173"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04090" name="Picture 12" descr="A graph of different colored bars&#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t="49598"/>
                    <a:stretch>
                      <a:fillRect/>
                    </a:stretch>
                  </pic:blipFill>
                  <pic:spPr bwMode="auto">
                    <a:xfrm>
                      <a:off x="0" y="0"/>
                      <a:ext cx="2916000" cy="2152800"/>
                    </a:xfrm>
                    <a:prstGeom prst="rect">
                      <a:avLst/>
                    </a:prstGeom>
                    <a:noFill/>
                    <a:ln>
                      <a:noFill/>
                    </a:ln>
                    <a:extLst>
                      <a:ext uri="{53640926-AAD7-44D8-BBD7-CCE9431645EC}">
                        <a14:shadowObscured xmlns:a14="http://schemas.microsoft.com/office/drawing/2010/main"/>
                      </a:ext>
                    </a:extLst>
                  </pic:spPr>
                </pic:pic>
              </a:graphicData>
            </a:graphic>
          </wp:inline>
        </w:drawing>
      </w:r>
    </w:p>
    <w:p w14:paraId="4572E25D" w14:textId="77777777" w:rsidR="003C47A5" w:rsidRPr="00562B3E" w:rsidRDefault="003C47A5" w:rsidP="003C47A5"/>
    <w:p w14:paraId="6362E379" w14:textId="77777777" w:rsidR="003C47A5" w:rsidRPr="00FD2BA5" w:rsidRDefault="003C47A5" w:rsidP="003C47A5">
      <w:pPr>
        <w:pStyle w:val="Heading4"/>
        <w:rPr>
          <w:rFonts w:ascii="Times New Roman" w:hAnsi="Times New Roman" w:cs="Times New Roman"/>
        </w:rPr>
      </w:pPr>
      <w:r w:rsidRPr="00FD2BA5">
        <w:rPr>
          <w:rFonts w:ascii="Times New Roman" w:hAnsi="Times New Roman" w:cs="Times New Roman"/>
        </w:rPr>
        <w:t>Geographic Patterns:</w:t>
      </w:r>
    </w:p>
    <w:p w14:paraId="63BD830E" w14:textId="77777777" w:rsidR="003C47A5" w:rsidRPr="00FD2BA5" w:rsidRDefault="003C47A5" w:rsidP="003C47A5">
      <w:pPr>
        <w:numPr>
          <w:ilvl w:val="0"/>
          <w:numId w:val="11"/>
        </w:numPr>
        <w:rPr>
          <w:rFonts w:ascii="Times New Roman" w:hAnsi="Times New Roman" w:cs="Times New Roman"/>
        </w:rPr>
      </w:pPr>
      <w:r w:rsidRPr="00FD2BA5">
        <w:rPr>
          <w:rFonts w:ascii="Times New Roman" w:hAnsi="Times New Roman" w:cs="Times New Roman"/>
        </w:rPr>
        <w:t>Berlin: 15% higher super-fan concentration</w:t>
      </w:r>
    </w:p>
    <w:p w14:paraId="785991B7" w14:textId="77777777" w:rsidR="003C47A5" w:rsidRPr="00FD2BA5" w:rsidRDefault="003C47A5" w:rsidP="003C47A5">
      <w:pPr>
        <w:numPr>
          <w:ilvl w:val="0"/>
          <w:numId w:val="11"/>
        </w:numPr>
        <w:rPr>
          <w:rFonts w:ascii="Times New Roman" w:hAnsi="Times New Roman" w:cs="Times New Roman"/>
        </w:rPr>
      </w:pPr>
      <w:r w:rsidRPr="00FD2BA5">
        <w:rPr>
          <w:rFonts w:ascii="Times New Roman" w:hAnsi="Times New Roman" w:cs="Times New Roman"/>
        </w:rPr>
        <w:t>Munich: 12% higher super-fan concentration</w:t>
      </w:r>
    </w:p>
    <w:p w14:paraId="1F380D52" w14:textId="77777777" w:rsidR="003C47A5" w:rsidRPr="00E17009" w:rsidRDefault="003C47A5" w:rsidP="003C47A5">
      <w:pPr>
        <w:numPr>
          <w:ilvl w:val="0"/>
          <w:numId w:val="11"/>
        </w:numPr>
        <w:rPr>
          <w:rFonts w:ascii="Times New Roman" w:hAnsi="Times New Roman" w:cs="Times New Roman"/>
        </w:rPr>
      </w:pPr>
      <w:r w:rsidRPr="00FD2BA5">
        <w:rPr>
          <w:rFonts w:ascii="Times New Roman" w:hAnsi="Times New Roman" w:cs="Times New Roman"/>
        </w:rPr>
        <w:t>Hamburg: 10% higher super-fan concentration</w:t>
      </w:r>
    </w:p>
    <w:p w14:paraId="4463D5BC" w14:textId="77777777" w:rsidR="003C47A5" w:rsidRPr="00FD2BA5" w:rsidRDefault="003C47A5" w:rsidP="003C47A5">
      <w:pPr>
        <w:jc w:val="center"/>
        <w:rPr>
          <w:rFonts w:ascii="Times New Roman" w:hAnsi="Times New Roman" w:cs="Times New Roman"/>
        </w:rPr>
      </w:pPr>
      <w:r>
        <w:rPr>
          <w:rFonts w:ascii="Times New Roman" w:hAnsi="Times New Roman" w:cs="Times New Roman"/>
          <w:noProof/>
        </w:rPr>
        <w:drawing>
          <wp:inline distT="0" distB="0" distL="0" distR="0" wp14:anchorId="151D3AA1" wp14:editId="1D5EE8BD">
            <wp:extent cx="2882900" cy="1643661"/>
            <wp:effectExtent l="0" t="0" r="0" b="0"/>
            <wp:docPr id="471967750" name="Picture 4"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67750" name="Picture 4" descr="A graph of a number of peop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7916" cy="1652222"/>
                    </a:xfrm>
                    <a:prstGeom prst="rect">
                      <a:avLst/>
                    </a:prstGeom>
                  </pic:spPr>
                </pic:pic>
              </a:graphicData>
            </a:graphic>
          </wp:inline>
        </w:drawing>
      </w:r>
    </w:p>
    <w:p w14:paraId="450B6A0F" w14:textId="77777777" w:rsidR="003C47A5" w:rsidRPr="00562B3E" w:rsidRDefault="003C47A5" w:rsidP="003C47A5">
      <w:pPr>
        <w:pStyle w:val="Heading2"/>
        <w:rPr>
          <w:rFonts w:ascii="Times New Roman" w:hAnsi="Times New Roman" w:cs="Times New Roman"/>
          <w:lang w:val="en-US"/>
        </w:rPr>
      </w:pPr>
      <w:bookmarkStart w:id="40" w:name="_Toc206076904"/>
      <w:bookmarkStart w:id="41" w:name="_Toc206799609"/>
      <w:r w:rsidRPr="00FD2BA5">
        <w:rPr>
          <w:rFonts w:ascii="Times New Roman" w:hAnsi="Times New Roman" w:cs="Times New Roman"/>
        </w:rPr>
        <w:t>4.3 Visualizations and Patterns</w:t>
      </w:r>
      <w:bookmarkEnd w:id="40"/>
      <w:bookmarkEnd w:id="41"/>
    </w:p>
    <w:p w14:paraId="61F09657" w14:textId="77777777" w:rsidR="003C47A5" w:rsidRPr="00FD2BA5" w:rsidRDefault="003C47A5" w:rsidP="003C47A5">
      <w:pPr>
        <w:pStyle w:val="Heading3"/>
        <w:rPr>
          <w:rFonts w:ascii="Times New Roman" w:hAnsi="Times New Roman" w:cs="Times New Roman"/>
        </w:rPr>
      </w:pPr>
      <w:bookmarkStart w:id="42" w:name="_Toc206076905"/>
      <w:bookmarkStart w:id="43" w:name="_Toc206799610"/>
      <w:r w:rsidRPr="00FD2BA5">
        <w:rPr>
          <w:rFonts w:ascii="Times New Roman" w:hAnsi="Times New Roman" w:cs="Times New Roman"/>
        </w:rPr>
        <w:t>4.3.1 Dashboard Components:</w:t>
      </w:r>
      <w:bookmarkEnd w:id="42"/>
      <w:bookmarkEnd w:id="43"/>
    </w:p>
    <w:p w14:paraId="65C48017" w14:textId="77777777" w:rsidR="003C47A5" w:rsidRPr="00FD2BA5" w:rsidRDefault="003C47A5" w:rsidP="003C47A5">
      <w:pPr>
        <w:numPr>
          <w:ilvl w:val="0"/>
          <w:numId w:val="12"/>
        </w:numPr>
        <w:rPr>
          <w:rFonts w:ascii="Times New Roman" w:hAnsi="Times New Roman" w:cs="Times New Roman"/>
        </w:rPr>
      </w:pPr>
      <w:r w:rsidRPr="00FD2BA5">
        <w:rPr>
          <w:rFonts w:ascii="Times New Roman" w:hAnsi="Times New Roman" w:cs="Times New Roman"/>
        </w:rPr>
        <w:t>Comparative Theme Analysis: Side-by-side bar charts showing super-fan vs. regular customer theme preferences</w:t>
      </w:r>
      <w:r w:rsidRPr="00D52394">
        <w:rPr>
          <w:rFonts w:ascii="Times New Roman" w:hAnsi="Times New Roman" w:cs="Times New Roman"/>
          <w:lang w:val="en-GB"/>
        </w:rPr>
        <w:t>.</w:t>
      </w:r>
    </w:p>
    <w:p w14:paraId="3E72CF31" w14:textId="77777777" w:rsidR="003C47A5" w:rsidRPr="00FD2BA5" w:rsidRDefault="003C47A5" w:rsidP="003C47A5">
      <w:pPr>
        <w:numPr>
          <w:ilvl w:val="0"/>
          <w:numId w:val="12"/>
        </w:numPr>
        <w:rPr>
          <w:rFonts w:ascii="Times New Roman" w:hAnsi="Times New Roman" w:cs="Times New Roman"/>
        </w:rPr>
      </w:pPr>
      <w:r w:rsidRPr="00FD2BA5">
        <w:rPr>
          <w:rFonts w:ascii="Times New Roman" w:hAnsi="Times New Roman" w:cs="Times New Roman"/>
        </w:rPr>
        <w:t>Positive Lift Analysis: Doughnut charts highlighting themes with highest super-fan over-representation</w:t>
      </w:r>
      <w:r w:rsidRPr="00D52394">
        <w:rPr>
          <w:rFonts w:ascii="Times New Roman" w:hAnsi="Times New Roman" w:cs="Times New Roman"/>
          <w:lang w:val="en-GB"/>
        </w:rPr>
        <w:t>.</w:t>
      </w:r>
    </w:p>
    <w:p w14:paraId="558366A9" w14:textId="77777777" w:rsidR="003C47A5" w:rsidRPr="00FD2BA5" w:rsidRDefault="003C47A5" w:rsidP="003C47A5">
      <w:pPr>
        <w:numPr>
          <w:ilvl w:val="0"/>
          <w:numId w:val="12"/>
        </w:numPr>
        <w:rPr>
          <w:rFonts w:ascii="Times New Roman" w:hAnsi="Times New Roman" w:cs="Times New Roman"/>
        </w:rPr>
      </w:pPr>
      <w:r w:rsidRPr="00FD2BA5">
        <w:rPr>
          <w:rFonts w:ascii="Times New Roman" w:hAnsi="Times New Roman" w:cs="Times New Roman"/>
        </w:rPr>
        <w:t>Geographic Distribution: City-level super-fan concentration mapping</w:t>
      </w:r>
      <w:r w:rsidRPr="00D52394">
        <w:rPr>
          <w:rFonts w:ascii="Times New Roman" w:hAnsi="Times New Roman" w:cs="Times New Roman"/>
          <w:lang w:val="en-GB"/>
        </w:rPr>
        <w:t>.</w:t>
      </w:r>
    </w:p>
    <w:p w14:paraId="2D0655C2" w14:textId="77777777" w:rsidR="003C47A5" w:rsidRPr="00FD2BA5" w:rsidRDefault="003C47A5" w:rsidP="003C47A5">
      <w:pPr>
        <w:numPr>
          <w:ilvl w:val="0"/>
          <w:numId w:val="12"/>
        </w:numPr>
        <w:rPr>
          <w:rFonts w:ascii="Times New Roman" w:hAnsi="Times New Roman" w:cs="Times New Roman"/>
        </w:rPr>
      </w:pPr>
      <w:r w:rsidRPr="00FD2BA5">
        <w:rPr>
          <w:rFonts w:ascii="Times New Roman" w:hAnsi="Times New Roman" w:cs="Times New Roman"/>
        </w:rPr>
        <w:t>Trend Analysis: Time-series patterns in loyalty classification</w:t>
      </w:r>
      <w:r w:rsidRPr="00D52394">
        <w:rPr>
          <w:rFonts w:ascii="Times New Roman" w:hAnsi="Times New Roman" w:cs="Times New Roman"/>
          <w:lang w:val="en-GB"/>
        </w:rPr>
        <w:t>.</w:t>
      </w:r>
    </w:p>
    <w:p w14:paraId="6714D0AF" w14:textId="77777777" w:rsidR="003C47A5" w:rsidRPr="00FD2BA5" w:rsidRDefault="003C47A5" w:rsidP="003C47A5">
      <w:pPr>
        <w:pStyle w:val="Heading3"/>
        <w:rPr>
          <w:rFonts w:ascii="Times New Roman" w:hAnsi="Times New Roman" w:cs="Times New Roman"/>
        </w:rPr>
      </w:pPr>
      <w:bookmarkStart w:id="44" w:name="_Toc206076906"/>
      <w:bookmarkStart w:id="45" w:name="_Toc206799611"/>
      <w:r w:rsidRPr="00FD2BA5">
        <w:rPr>
          <w:rFonts w:ascii="Times New Roman" w:hAnsi="Times New Roman" w:cs="Times New Roman"/>
        </w:rPr>
        <w:t>4.3.2 Key Visual Insights:</w:t>
      </w:r>
      <w:bookmarkEnd w:id="44"/>
      <w:bookmarkEnd w:id="45"/>
    </w:p>
    <w:p w14:paraId="2496C848" w14:textId="77777777" w:rsidR="003C47A5" w:rsidRPr="00FD2BA5" w:rsidRDefault="003C47A5" w:rsidP="003C47A5">
      <w:pPr>
        <w:numPr>
          <w:ilvl w:val="0"/>
          <w:numId w:val="13"/>
        </w:numPr>
        <w:rPr>
          <w:rFonts w:ascii="Times New Roman" w:hAnsi="Times New Roman" w:cs="Times New Roman"/>
        </w:rPr>
      </w:pPr>
      <w:r w:rsidRPr="00FD2BA5">
        <w:rPr>
          <w:rFonts w:ascii="Times New Roman" w:hAnsi="Times New Roman" w:cs="Times New Roman"/>
        </w:rPr>
        <w:t>Service quality emerges as the dominant differentiator across all visualizations</w:t>
      </w:r>
      <w:r w:rsidRPr="00D52394">
        <w:rPr>
          <w:rFonts w:ascii="Times New Roman" w:hAnsi="Times New Roman" w:cs="Times New Roman"/>
          <w:lang w:val="en-GB"/>
        </w:rPr>
        <w:t>.</w:t>
      </w:r>
    </w:p>
    <w:p w14:paraId="478E2B8D" w14:textId="77777777" w:rsidR="003C47A5" w:rsidRPr="00FD2BA5" w:rsidRDefault="003C47A5" w:rsidP="003C47A5">
      <w:pPr>
        <w:numPr>
          <w:ilvl w:val="0"/>
          <w:numId w:val="13"/>
        </w:numPr>
        <w:rPr>
          <w:rFonts w:ascii="Times New Roman" w:hAnsi="Times New Roman" w:cs="Times New Roman"/>
        </w:rPr>
      </w:pPr>
      <w:r w:rsidRPr="00FD2BA5">
        <w:rPr>
          <w:rFonts w:ascii="Times New Roman" w:hAnsi="Times New Roman" w:cs="Times New Roman"/>
        </w:rPr>
        <w:t>Geographic clustering suggests operational excellence variations</w:t>
      </w:r>
      <w:r w:rsidRPr="00D52394">
        <w:rPr>
          <w:rFonts w:ascii="Times New Roman" w:hAnsi="Times New Roman" w:cs="Times New Roman"/>
          <w:lang w:val="en-GB"/>
        </w:rPr>
        <w:t>.</w:t>
      </w:r>
    </w:p>
    <w:p w14:paraId="34299F4F" w14:textId="77777777" w:rsidR="003C47A5" w:rsidRPr="00D52394" w:rsidRDefault="003C47A5" w:rsidP="003C47A5">
      <w:pPr>
        <w:numPr>
          <w:ilvl w:val="0"/>
          <w:numId w:val="13"/>
        </w:numPr>
        <w:rPr>
          <w:rFonts w:ascii="Times New Roman" w:hAnsi="Times New Roman" w:cs="Times New Roman"/>
        </w:rPr>
      </w:pPr>
      <w:r w:rsidRPr="00FD2BA5">
        <w:rPr>
          <w:rFonts w:ascii="Times New Roman" w:hAnsi="Times New Roman" w:cs="Times New Roman"/>
        </w:rPr>
        <w:lastRenderedPageBreak/>
        <w:t>Consistent patterns across both REWE and EDEKA validate framework robustness</w:t>
      </w:r>
      <w:r w:rsidRPr="00D52394">
        <w:rPr>
          <w:rFonts w:ascii="Times New Roman" w:hAnsi="Times New Roman" w:cs="Times New Roman"/>
          <w:lang w:val="en-GB"/>
        </w:rPr>
        <w:t>.</w:t>
      </w:r>
    </w:p>
    <w:p w14:paraId="3BD1606F" w14:textId="77777777" w:rsidR="003C47A5" w:rsidRPr="00D52394" w:rsidRDefault="003C47A5" w:rsidP="003C47A5">
      <w:pPr>
        <w:rPr>
          <w:rFonts w:ascii="Times New Roman" w:hAnsi="Times New Roman" w:cs="Times New Roman"/>
          <w:lang w:val="de-DE"/>
        </w:rPr>
      </w:pPr>
      <w:r>
        <w:rPr>
          <w:rFonts w:ascii="Times New Roman" w:hAnsi="Times New Roman" w:cs="Times New Roman"/>
          <w:noProof/>
          <w:lang w:val="de-DE"/>
        </w:rPr>
        <w:drawing>
          <wp:inline distT="0" distB="0" distL="0" distR="0" wp14:anchorId="5D13619E" wp14:editId="4B94C4C3">
            <wp:extent cx="5731510" cy="2330450"/>
            <wp:effectExtent l="0" t="0" r="2540" b="0"/>
            <wp:docPr id="643093850" name="Picture 1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93850" name="Picture 13" descr="A close-up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330450"/>
                    </a:xfrm>
                    <a:prstGeom prst="rect">
                      <a:avLst/>
                    </a:prstGeom>
                  </pic:spPr>
                </pic:pic>
              </a:graphicData>
            </a:graphic>
          </wp:inline>
        </w:drawing>
      </w:r>
    </w:p>
    <w:p w14:paraId="6A6D47C8" w14:textId="77777777" w:rsidR="003C47A5" w:rsidRPr="00D52394" w:rsidRDefault="003C47A5" w:rsidP="003C47A5">
      <w:pPr>
        <w:jc w:val="center"/>
        <w:rPr>
          <w:rFonts w:ascii="Times New Roman" w:hAnsi="Times New Roman" w:cs="Times New Roman"/>
          <w:lang w:val="de-DE"/>
        </w:rPr>
      </w:pPr>
      <w:r>
        <w:rPr>
          <w:rFonts w:ascii="Times New Roman" w:hAnsi="Times New Roman" w:cs="Times New Roman"/>
          <w:noProof/>
          <w:lang w:val="de-DE"/>
        </w:rPr>
        <w:drawing>
          <wp:inline distT="0" distB="0" distL="0" distR="0" wp14:anchorId="254D48EE" wp14:editId="20F38F01">
            <wp:extent cx="5731510" cy="2668905"/>
            <wp:effectExtent l="0" t="0" r="2540" b="0"/>
            <wp:docPr id="523282198" name="Picture 14" descr="A graph and chart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82198" name="Picture 14" descr="A graph and chart with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pic:spPr>
                </pic:pic>
              </a:graphicData>
            </a:graphic>
          </wp:inline>
        </w:drawing>
      </w:r>
    </w:p>
    <w:p w14:paraId="7D67AC1A" w14:textId="77777777" w:rsidR="003C47A5" w:rsidRPr="00FD2BA5" w:rsidRDefault="003C47A5" w:rsidP="003C47A5">
      <w:pPr>
        <w:pStyle w:val="Heading2"/>
        <w:rPr>
          <w:rFonts w:ascii="Times New Roman" w:hAnsi="Times New Roman" w:cs="Times New Roman"/>
        </w:rPr>
      </w:pPr>
      <w:bookmarkStart w:id="46" w:name="_Toc206076907"/>
      <w:bookmarkStart w:id="47" w:name="_Toc206799612"/>
      <w:r w:rsidRPr="00FD2BA5">
        <w:rPr>
          <w:rFonts w:ascii="Times New Roman" w:hAnsi="Times New Roman" w:cs="Times New Roman"/>
        </w:rPr>
        <w:t>4.4 Strategic Insights</w:t>
      </w:r>
      <w:bookmarkEnd w:id="46"/>
      <w:bookmarkEnd w:id="47"/>
    </w:p>
    <w:p w14:paraId="0D426998" w14:textId="77777777" w:rsidR="003C47A5" w:rsidRPr="00FD2BA5" w:rsidRDefault="003C47A5" w:rsidP="003C47A5">
      <w:pPr>
        <w:rPr>
          <w:rStyle w:val="Heading3Char"/>
          <w:rFonts w:ascii="Times New Roman" w:hAnsi="Times New Roman" w:cs="Times New Roman"/>
        </w:rPr>
      </w:pPr>
      <w:bookmarkStart w:id="48" w:name="_Toc206076908"/>
      <w:bookmarkStart w:id="49" w:name="_Toc206799613"/>
      <w:r w:rsidRPr="00FD2BA5">
        <w:rPr>
          <w:rStyle w:val="Heading3Char"/>
          <w:rFonts w:ascii="Times New Roman" w:hAnsi="Times New Roman" w:cs="Times New Roman"/>
        </w:rPr>
        <w:t>4.4.1 Primary Finding:</w:t>
      </w:r>
      <w:bookmarkEnd w:id="48"/>
      <w:bookmarkEnd w:id="49"/>
      <w:r w:rsidRPr="00FD2BA5">
        <w:rPr>
          <w:rStyle w:val="Heading3Char"/>
          <w:rFonts w:ascii="Times New Roman" w:hAnsi="Times New Roman" w:cs="Times New Roman"/>
        </w:rPr>
        <w:t xml:space="preserve"> </w:t>
      </w:r>
    </w:p>
    <w:p w14:paraId="47D9A158" w14:textId="0B738803" w:rsidR="003C47A5" w:rsidRPr="00571DD7" w:rsidRDefault="003C47A5" w:rsidP="003C47A5">
      <w:pPr>
        <w:rPr>
          <w:rFonts w:ascii="Times New Roman" w:hAnsi="Times New Roman" w:cs="Times New Roman"/>
          <w:lang w:val="en-GB"/>
        </w:rPr>
      </w:pPr>
      <w:r w:rsidRPr="00FD2BA5">
        <w:rPr>
          <w:rFonts w:ascii="Times New Roman" w:hAnsi="Times New Roman" w:cs="Times New Roman"/>
        </w:rPr>
        <w:t>Service excellence, not product or price factors, drives exceptional customer loyalty in German grocery retail. Super-fans consistently emphasize interpersonal experiences and operational quality over transactional factors</w:t>
      </w:r>
      <w:r w:rsidR="00571DD7" w:rsidRPr="00571DD7">
        <w:rPr>
          <w:rFonts w:ascii="Times New Roman" w:hAnsi="Times New Roman" w:cs="Times New Roman"/>
          <w:lang w:val="en-GB"/>
        </w:rPr>
        <w:t xml:space="preserve"> </w:t>
      </w:r>
      <w:sdt>
        <w:sdtPr>
          <w:rPr>
            <w:rFonts w:ascii="Times New Roman" w:hAnsi="Times New Roman" w:cs="Times New Roman"/>
            <w:lang w:val="en-GB"/>
          </w:rPr>
          <w:id w:val="490228780"/>
          <w:citation/>
        </w:sdtPr>
        <w:sdtContent>
          <w:r w:rsidR="00571DD7">
            <w:rPr>
              <w:rFonts w:ascii="Times New Roman" w:hAnsi="Times New Roman" w:cs="Times New Roman"/>
              <w:lang w:val="en-GB"/>
            </w:rPr>
            <w:fldChar w:fldCharType="begin"/>
          </w:r>
          <w:r w:rsidR="00571DD7" w:rsidRPr="00571DD7">
            <w:rPr>
              <w:rFonts w:ascii="Times New Roman" w:hAnsi="Times New Roman" w:cs="Times New Roman"/>
              <w:lang w:val="en-GB"/>
            </w:rPr>
            <w:instrText xml:space="preserve"> CITATION Hom05 \l 1031 </w:instrText>
          </w:r>
          <w:r w:rsidR="00571DD7">
            <w:rPr>
              <w:rFonts w:ascii="Times New Roman" w:hAnsi="Times New Roman" w:cs="Times New Roman"/>
              <w:lang w:val="en-GB"/>
            </w:rPr>
            <w:fldChar w:fldCharType="separate"/>
          </w:r>
          <w:r w:rsidR="00571DD7" w:rsidRPr="00571DD7">
            <w:rPr>
              <w:rFonts w:ascii="Times New Roman" w:hAnsi="Times New Roman" w:cs="Times New Roman"/>
              <w:noProof/>
              <w:lang w:val="en-GB"/>
            </w:rPr>
            <w:t>(Homburg, 2005)</w:t>
          </w:r>
          <w:r w:rsidR="00571DD7">
            <w:rPr>
              <w:rFonts w:ascii="Times New Roman" w:hAnsi="Times New Roman" w:cs="Times New Roman"/>
              <w:lang w:val="en-GB"/>
            </w:rPr>
            <w:fldChar w:fldCharType="end"/>
          </w:r>
        </w:sdtContent>
      </w:sdt>
      <w:r w:rsidRPr="00FD2BA5">
        <w:rPr>
          <w:rFonts w:ascii="Times New Roman" w:hAnsi="Times New Roman" w:cs="Times New Roman"/>
        </w:rPr>
        <w:t>.</w:t>
      </w:r>
    </w:p>
    <w:p w14:paraId="030F7E7F" w14:textId="77777777" w:rsidR="003C47A5" w:rsidRPr="00FD2BA5" w:rsidRDefault="003C47A5" w:rsidP="003C47A5">
      <w:pPr>
        <w:pStyle w:val="Heading3"/>
        <w:rPr>
          <w:rFonts w:ascii="Times New Roman" w:hAnsi="Times New Roman" w:cs="Times New Roman"/>
        </w:rPr>
      </w:pPr>
      <w:bookmarkStart w:id="50" w:name="_Toc206076909"/>
      <w:bookmarkStart w:id="51" w:name="_Toc206799614"/>
      <w:r w:rsidRPr="00FD2BA5">
        <w:rPr>
          <w:rFonts w:ascii="Times New Roman" w:hAnsi="Times New Roman" w:cs="Times New Roman"/>
        </w:rPr>
        <w:t>4.4.2 Secondary Insights:</w:t>
      </w:r>
      <w:bookmarkEnd w:id="50"/>
      <w:bookmarkEnd w:id="51"/>
    </w:p>
    <w:p w14:paraId="0474733B" w14:textId="77777777" w:rsidR="003C47A5" w:rsidRPr="00FD2BA5" w:rsidRDefault="003C47A5" w:rsidP="003C47A5">
      <w:pPr>
        <w:numPr>
          <w:ilvl w:val="0"/>
          <w:numId w:val="14"/>
        </w:numPr>
        <w:rPr>
          <w:rFonts w:ascii="Times New Roman" w:hAnsi="Times New Roman" w:cs="Times New Roman"/>
        </w:rPr>
      </w:pPr>
      <w:r w:rsidRPr="00FD2BA5">
        <w:rPr>
          <w:rFonts w:ascii="Times New Roman" w:hAnsi="Times New Roman" w:cs="Times New Roman"/>
        </w:rPr>
        <w:t>Sentiment analysis outperforms ratings for loyalty prediction by 34%</w:t>
      </w:r>
    </w:p>
    <w:p w14:paraId="02754E8B" w14:textId="77777777" w:rsidR="003C47A5" w:rsidRPr="00FD2BA5" w:rsidRDefault="003C47A5" w:rsidP="003C47A5">
      <w:pPr>
        <w:numPr>
          <w:ilvl w:val="0"/>
          <w:numId w:val="14"/>
        </w:numPr>
        <w:rPr>
          <w:rFonts w:ascii="Times New Roman" w:hAnsi="Times New Roman" w:cs="Times New Roman"/>
        </w:rPr>
      </w:pPr>
      <w:r w:rsidRPr="00FD2BA5">
        <w:rPr>
          <w:rFonts w:ascii="Times New Roman" w:hAnsi="Times New Roman" w:cs="Times New Roman"/>
        </w:rPr>
        <w:t>Geographic concentration suggests replicable best practices in high-performing locations</w:t>
      </w:r>
    </w:p>
    <w:p w14:paraId="6952E621" w14:textId="77777777" w:rsidR="003C47A5" w:rsidRPr="00FD2BA5" w:rsidRDefault="003C47A5" w:rsidP="003C47A5">
      <w:pPr>
        <w:numPr>
          <w:ilvl w:val="0"/>
          <w:numId w:val="14"/>
        </w:numPr>
        <w:rPr>
          <w:rFonts w:ascii="Times New Roman" w:hAnsi="Times New Roman" w:cs="Times New Roman"/>
        </w:rPr>
      </w:pPr>
      <w:r w:rsidRPr="00FD2BA5">
        <w:rPr>
          <w:rFonts w:ascii="Times New Roman" w:hAnsi="Times New Roman" w:cs="Times New Roman"/>
        </w:rPr>
        <w:t>Cross-brand consistency indicates universal drivers rather than brand-specific factors</w:t>
      </w:r>
    </w:p>
    <w:p w14:paraId="22E2E362" w14:textId="77777777" w:rsidR="00B3105F" w:rsidRDefault="00B3105F">
      <w:pPr>
        <w:rPr>
          <w:rFonts w:ascii="Times New Roman" w:eastAsiaTheme="majorEastAsia" w:hAnsi="Times New Roman" w:cs="Times New Roman"/>
          <w:color w:val="0F4761" w:themeColor="accent1" w:themeShade="BF"/>
          <w:sz w:val="40"/>
          <w:szCs w:val="40"/>
        </w:rPr>
      </w:pPr>
      <w:bookmarkStart w:id="52" w:name="_Toc206076910"/>
      <w:r>
        <w:rPr>
          <w:rFonts w:ascii="Times New Roman" w:hAnsi="Times New Roman" w:cs="Times New Roman"/>
        </w:rPr>
        <w:br w:type="page"/>
      </w:r>
    </w:p>
    <w:p w14:paraId="2C53610D" w14:textId="3A85322E" w:rsidR="003C47A5" w:rsidRPr="00FD2BA5" w:rsidRDefault="003C47A5" w:rsidP="003C47A5">
      <w:pPr>
        <w:pStyle w:val="Heading1"/>
        <w:jc w:val="center"/>
        <w:rPr>
          <w:rFonts w:ascii="Times New Roman" w:hAnsi="Times New Roman" w:cs="Times New Roman"/>
        </w:rPr>
      </w:pPr>
      <w:bookmarkStart w:id="53" w:name="_Toc206799615"/>
      <w:r w:rsidRPr="00FD2BA5">
        <w:rPr>
          <w:rFonts w:ascii="Times New Roman" w:hAnsi="Times New Roman" w:cs="Times New Roman"/>
        </w:rPr>
        <w:lastRenderedPageBreak/>
        <w:t>5. Recommendations and Call to Action</w:t>
      </w:r>
      <w:bookmarkEnd w:id="52"/>
      <w:bookmarkEnd w:id="53"/>
    </w:p>
    <w:p w14:paraId="15BF0A3D" w14:textId="77777777" w:rsidR="003C47A5" w:rsidRPr="00FD2BA5" w:rsidRDefault="003C47A5" w:rsidP="003C47A5">
      <w:pPr>
        <w:pStyle w:val="Heading3"/>
        <w:rPr>
          <w:rFonts w:ascii="Times New Roman" w:hAnsi="Times New Roman" w:cs="Times New Roman"/>
        </w:rPr>
      </w:pPr>
      <w:bookmarkStart w:id="54" w:name="_Toc206076911"/>
      <w:bookmarkStart w:id="55" w:name="_Toc206799616"/>
      <w:r w:rsidRPr="00FD2BA5">
        <w:rPr>
          <w:rFonts w:ascii="Times New Roman" w:hAnsi="Times New Roman" w:cs="Times New Roman"/>
        </w:rPr>
        <w:t>5.1 Immediate Actions (0-3 months):</w:t>
      </w:r>
      <w:bookmarkEnd w:id="54"/>
      <w:bookmarkEnd w:id="55"/>
    </w:p>
    <w:p w14:paraId="5CF889D2" w14:textId="77777777" w:rsidR="003C47A5" w:rsidRPr="00FD2BA5" w:rsidRDefault="003C47A5" w:rsidP="003C47A5">
      <w:pPr>
        <w:numPr>
          <w:ilvl w:val="0"/>
          <w:numId w:val="15"/>
        </w:numPr>
        <w:rPr>
          <w:rFonts w:ascii="Times New Roman" w:hAnsi="Times New Roman" w:cs="Times New Roman"/>
        </w:rPr>
      </w:pPr>
      <w:r w:rsidRPr="00FD2BA5">
        <w:rPr>
          <w:rFonts w:ascii="Times New Roman" w:hAnsi="Times New Roman" w:cs="Times New Roman"/>
        </w:rPr>
        <w:t>Implement sentiment monitoring systems beyond star ratings across all customer touchpoints</w:t>
      </w:r>
    </w:p>
    <w:p w14:paraId="45CC17F4" w14:textId="77777777" w:rsidR="003C47A5" w:rsidRPr="00FD2BA5" w:rsidRDefault="003C47A5" w:rsidP="003C47A5">
      <w:pPr>
        <w:numPr>
          <w:ilvl w:val="0"/>
          <w:numId w:val="15"/>
        </w:numPr>
        <w:rPr>
          <w:rFonts w:ascii="Times New Roman" w:hAnsi="Times New Roman" w:cs="Times New Roman"/>
        </w:rPr>
      </w:pPr>
      <w:r w:rsidRPr="00FD2BA5">
        <w:rPr>
          <w:rFonts w:ascii="Times New Roman" w:hAnsi="Times New Roman" w:cs="Times New Roman"/>
        </w:rPr>
        <w:t>Launch service excellence training programs focused on friendliness and responsiveness</w:t>
      </w:r>
    </w:p>
    <w:p w14:paraId="41BFBD3D" w14:textId="77777777" w:rsidR="003C47A5" w:rsidRPr="00FD2BA5" w:rsidRDefault="003C47A5" w:rsidP="003C47A5">
      <w:pPr>
        <w:numPr>
          <w:ilvl w:val="0"/>
          <w:numId w:val="15"/>
        </w:numPr>
        <w:rPr>
          <w:rFonts w:ascii="Times New Roman" w:hAnsi="Times New Roman" w:cs="Times New Roman"/>
        </w:rPr>
      </w:pPr>
      <w:r w:rsidRPr="00FD2BA5">
        <w:rPr>
          <w:rFonts w:ascii="Times New Roman" w:hAnsi="Times New Roman" w:cs="Times New Roman"/>
        </w:rPr>
        <w:t>Establish cleanliness audit protocols with customer-visible quality standards</w:t>
      </w:r>
    </w:p>
    <w:p w14:paraId="73CB9F94" w14:textId="77777777" w:rsidR="003C47A5" w:rsidRPr="00FD2BA5" w:rsidRDefault="003C47A5" w:rsidP="003C47A5">
      <w:pPr>
        <w:pStyle w:val="Heading3"/>
        <w:rPr>
          <w:rFonts w:ascii="Times New Roman" w:hAnsi="Times New Roman" w:cs="Times New Roman"/>
        </w:rPr>
      </w:pPr>
      <w:bookmarkStart w:id="56" w:name="_Toc206076912"/>
      <w:bookmarkStart w:id="57" w:name="_Toc206799617"/>
      <w:r w:rsidRPr="00FD2BA5">
        <w:rPr>
          <w:rFonts w:ascii="Times New Roman" w:hAnsi="Times New Roman" w:cs="Times New Roman"/>
        </w:rPr>
        <w:t>5.2 Medium-term Initiatives (3-12 months):</w:t>
      </w:r>
      <w:bookmarkEnd w:id="56"/>
      <w:bookmarkEnd w:id="57"/>
    </w:p>
    <w:p w14:paraId="65B5E979" w14:textId="77777777" w:rsidR="003C47A5" w:rsidRPr="00FD2BA5" w:rsidRDefault="003C47A5" w:rsidP="003C47A5">
      <w:pPr>
        <w:numPr>
          <w:ilvl w:val="0"/>
          <w:numId w:val="16"/>
        </w:numPr>
        <w:rPr>
          <w:rFonts w:ascii="Times New Roman" w:hAnsi="Times New Roman" w:cs="Times New Roman"/>
        </w:rPr>
      </w:pPr>
      <w:r w:rsidRPr="00FD2BA5">
        <w:rPr>
          <w:rFonts w:ascii="Times New Roman" w:hAnsi="Times New Roman" w:cs="Times New Roman"/>
        </w:rPr>
        <w:t>Deploy geographic benchmarking program to replicate best practices from high-performing locations</w:t>
      </w:r>
    </w:p>
    <w:p w14:paraId="0ECAB8C7" w14:textId="77777777" w:rsidR="003C47A5" w:rsidRPr="00FD2BA5" w:rsidRDefault="003C47A5" w:rsidP="003C47A5">
      <w:pPr>
        <w:numPr>
          <w:ilvl w:val="0"/>
          <w:numId w:val="16"/>
        </w:numPr>
        <w:rPr>
          <w:rFonts w:ascii="Times New Roman" w:hAnsi="Times New Roman" w:cs="Times New Roman"/>
        </w:rPr>
      </w:pPr>
      <w:r w:rsidRPr="00FD2BA5">
        <w:rPr>
          <w:rFonts w:ascii="Times New Roman" w:hAnsi="Times New Roman" w:cs="Times New Roman"/>
        </w:rPr>
        <w:t>Develop super-fan identification algorithms for real-time customer interaction optimization</w:t>
      </w:r>
    </w:p>
    <w:p w14:paraId="121F5A66" w14:textId="77777777" w:rsidR="003C47A5" w:rsidRPr="00FD2BA5" w:rsidRDefault="003C47A5" w:rsidP="003C47A5">
      <w:pPr>
        <w:numPr>
          <w:ilvl w:val="0"/>
          <w:numId w:val="16"/>
        </w:numPr>
        <w:rPr>
          <w:rFonts w:ascii="Times New Roman" w:hAnsi="Times New Roman" w:cs="Times New Roman"/>
        </w:rPr>
      </w:pPr>
      <w:r w:rsidRPr="00FD2BA5">
        <w:rPr>
          <w:rFonts w:ascii="Times New Roman" w:hAnsi="Times New Roman" w:cs="Times New Roman"/>
        </w:rPr>
        <w:t>Create loyalty ambassador programs leveraging identified super-fans for word-of-mouth marketing</w:t>
      </w:r>
    </w:p>
    <w:p w14:paraId="57DBC60F" w14:textId="77777777" w:rsidR="003C47A5" w:rsidRPr="00FD2BA5" w:rsidRDefault="003C47A5" w:rsidP="003C47A5">
      <w:pPr>
        <w:pStyle w:val="Heading3"/>
        <w:rPr>
          <w:rFonts w:ascii="Times New Roman" w:hAnsi="Times New Roman" w:cs="Times New Roman"/>
        </w:rPr>
      </w:pPr>
      <w:bookmarkStart w:id="58" w:name="_Toc206076913"/>
      <w:bookmarkStart w:id="59" w:name="_Toc206799618"/>
      <w:r w:rsidRPr="00FD2BA5">
        <w:rPr>
          <w:rFonts w:ascii="Times New Roman" w:hAnsi="Times New Roman" w:cs="Times New Roman"/>
        </w:rPr>
        <w:t>5.3 Long-term Strategy (12+ months):</w:t>
      </w:r>
      <w:bookmarkEnd w:id="58"/>
      <w:bookmarkEnd w:id="59"/>
    </w:p>
    <w:p w14:paraId="254A0079" w14:textId="77777777" w:rsidR="003C47A5" w:rsidRPr="00FD2BA5" w:rsidRDefault="003C47A5" w:rsidP="003C47A5">
      <w:pPr>
        <w:numPr>
          <w:ilvl w:val="0"/>
          <w:numId w:val="17"/>
        </w:numPr>
        <w:rPr>
          <w:rFonts w:ascii="Times New Roman" w:hAnsi="Times New Roman" w:cs="Times New Roman"/>
        </w:rPr>
      </w:pPr>
      <w:r w:rsidRPr="00FD2BA5">
        <w:rPr>
          <w:rFonts w:ascii="Times New Roman" w:hAnsi="Times New Roman" w:cs="Times New Roman"/>
        </w:rPr>
        <w:t>Build predictive loyalty models for proactive customer experience management</w:t>
      </w:r>
    </w:p>
    <w:p w14:paraId="2300DF53" w14:textId="77777777" w:rsidR="003C47A5" w:rsidRPr="00FD2BA5" w:rsidRDefault="003C47A5" w:rsidP="003C47A5">
      <w:pPr>
        <w:numPr>
          <w:ilvl w:val="0"/>
          <w:numId w:val="17"/>
        </w:numPr>
        <w:rPr>
          <w:rFonts w:ascii="Times New Roman" w:hAnsi="Times New Roman" w:cs="Times New Roman"/>
        </w:rPr>
      </w:pPr>
      <w:r w:rsidRPr="00FD2BA5">
        <w:rPr>
          <w:rFonts w:ascii="Times New Roman" w:hAnsi="Times New Roman" w:cs="Times New Roman"/>
        </w:rPr>
        <w:t>Expand analysis framework to include omnichannel customer journey mapping</w:t>
      </w:r>
    </w:p>
    <w:p w14:paraId="738443EC" w14:textId="77777777" w:rsidR="003C47A5" w:rsidRPr="00FD2BA5" w:rsidRDefault="003C47A5" w:rsidP="003C47A5">
      <w:pPr>
        <w:numPr>
          <w:ilvl w:val="0"/>
          <w:numId w:val="17"/>
        </w:numPr>
        <w:rPr>
          <w:rFonts w:ascii="Times New Roman" w:hAnsi="Times New Roman" w:cs="Times New Roman"/>
        </w:rPr>
      </w:pPr>
      <w:r w:rsidRPr="00FD2BA5">
        <w:rPr>
          <w:rFonts w:ascii="Times New Roman" w:hAnsi="Times New Roman" w:cs="Times New Roman"/>
        </w:rPr>
        <w:t>Establish industry benchmarking consortium for competitive intelligence</w:t>
      </w:r>
    </w:p>
    <w:p w14:paraId="342EAD98" w14:textId="77777777" w:rsidR="003C47A5" w:rsidRPr="00FD2BA5" w:rsidRDefault="003C47A5" w:rsidP="003C47A5">
      <w:pPr>
        <w:rPr>
          <w:rFonts w:ascii="Times New Roman" w:hAnsi="Times New Roman" w:cs="Times New Roman"/>
        </w:rPr>
      </w:pPr>
      <w:bookmarkStart w:id="60" w:name="_Toc206076914"/>
      <w:bookmarkStart w:id="61" w:name="_Toc206799619"/>
      <w:r w:rsidRPr="00FD2BA5">
        <w:rPr>
          <w:rStyle w:val="Heading3Char"/>
          <w:rFonts w:ascii="Times New Roman" w:hAnsi="Times New Roman" w:cs="Times New Roman"/>
        </w:rPr>
        <w:t>5.4 Expected ROI:</w:t>
      </w:r>
      <w:bookmarkEnd w:id="60"/>
      <w:bookmarkEnd w:id="61"/>
      <w:r w:rsidRPr="00FD2BA5">
        <w:rPr>
          <w:rFonts w:ascii="Times New Roman" w:hAnsi="Times New Roman" w:cs="Times New Roman"/>
        </w:rPr>
        <w:t xml:space="preserve"> Based on customer lifetime value analysis, a 10% increase in super-fan identification and nurturing could generate €2.3M additional revenue annually per major retailer through increased retention and advocacy.</w:t>
      </w:r>
    </w:p>
    <w:p w14:paraId="7DC6799B" w14:textId="77777777" w:rsidR="003C47A5" w:rsidRPr="00FD2BA5" w:rsidRDefault="003C47A5" w:rsidP="003C47A5">
      <w:pPr>
        <w:pStyle w:val="Heading3"/>
        <w:rPr>
          <w:rFonts w:ascii="Times New Roman" w:hAnsi="Times New Roman" w:cs="Times New Roman"/>
        </w:rPr>
      </w:pPr>
      <w:bookmarkStart w:id="62" w:name="_Toc206076915"/>
      <w:bookmarkStart w:id="63" w:name="_Toc206799620"/>
      <w:r w:rsidRPr="00FD2BA5">
        <w:rPr>
          <w:rFonts w:ascii="Times New Roman" w:hAnsi="Times New Roman" w:cs="Times New Roman"/>
        </w:rPr>
        <w:t>5.5 Success Measures:</w:t>
      </w:r>
      <w:bookmarkEnd w:id="62"/>
      <w:bookmarkEnd w:id="63"/>
    </w:p>
    <w:p w14:paraId="423423E6" w14:textId="77777777" w:rsidR="003C47A5" w:rsidRPr="00FD2BA5" w:rsidRDefault="003C47A5" w:rsidP="003C47A5">
      <w:pPr>
        <w:pStyle w:val="ListParagraph"/>
        <w:numPr>
          <w:ilvl w:val="0"/>
          <w:numId w:val="22"/>
        </w:numPr>
        <w:spacing w:line="276" w:lineRule="auto"/>
        <w:rPr>
          <w:rFonts w:ascii="Times New Roman" w:hAnsi="Times New Roman" w:cs="Times New Roman"/>
        </w:rPr>
      </w:pPr>
      <w:r w:rsidRPr="00FD2BA5">
        <w:rPr>
          <w:rFonts w:ascii="Times New Roman" w:hAnsi="Times New Roman" w:cs="Times New Roman"/>
        </w:rPr>
        <w:t>25% more accurate loyalty predictions</w:t>
      </w:r>
    </w:p>
    <w:p w14:paraId="6551FA4E" w14:textId="77777777" w:rsidR="003C47A5" w:rsidRPr="00FD2BA5" w:rsidRDefault="003C47A5" w:rsidP="003C47A5">
      <w:pPr>
        <w:pStyle w:val="ListParagraph"/>
        <w:numPr>
          <w:ilvl w:val="0"/>
          <w:numId w:val="22"/>
        </w:numPr>
        <w:spacing w:line="276" w:lineRule="auto"/>
        <w:rPr>
          <w:rFonts w:ascii="Times New Roman" w:hAnsi="Times New Roman" w:cs="Times New Roman"/>
        </w:rPr>
      </w:pPr>
      <w:r w:rsidRPr="00FD2BA5">
        <w:rPr>
          <w:rFonts w:ascii="Times New Roman" w:hAnsi="Times New Roman" w:cs="Times New Roman"/>
        </w:rPr>
        <w:t>15% increase in customer advocacy scores</w:t>
      </w:r>
    </w:p>
    <w:p w14:paraId="14FC74AE" w14:textId="77777777" w:rsidR="003C47A5" w:rsidRPr="00FD2BA5" w:rsidRDefault="003C47A5" w:rsidP="003C47A5">
      <w:pPr>
        <w:pStyle w:val="ListParagraph"/>
        <w:numPr>
          <w:ilvl w:val="0"/>
          <w:numId w:val="22"/>
        </w:numPr>
        <w:spacing w:line="276" w:lineRule="auto"/>
        <w:rPr>
          <w:rFonts w:ascii="Times New Roman" w:hAnsi="Times New Roman" w:cs="Times New Roman"/>
        </w:rPr>
      </w:pPr>
      <w:r w:rsidRPr="00FD2BA5">
        <w:rPr>
          <w:rFonts w:ascii="Times New Roman" w:hAnsi="Times New Roman" w:cs="Times New Roman"/>
        </w:rPr>
        <w:t>8% reduction in customer acquisition cost from word-of-mouth enhancement</w:t>
      </w:r>
    </w:p>
    <w:p w14:paraId="3414F1BB" w14:textId="77777777" w:rsidR="003C47A5" w:rsidRDefault="003C47A5" w:rsidP="003C47A5">
      <w:pPr>
        <w:rPr>
          <w:rFonts w:ascii="Times New Roman" w:hAnsi="Times New Roman" w:cs="Times New Roman"/>
          <w:lang w:val="de-DE"/>
        </w:rPr>
      </w:pPr>
      <w:r w:rsidRPr="00FD2BA5">
        <w:rPr>
          <w:rFonts w:ascii="Times New Roman" w:hAnsi="Times New Roman" w:cs="Times New Roman"/>
        </w:rPr>
        <w:t>This data-driven approach transforms customer feedback from reactive reporting into proactive business intelligence, enabling German retailers to build sustainable competitive advantages around outstanding delivery of customer experience.</w:t>
      </w:r>
    </w:p>
    <w:p w14:paraId="012AA023" w14:textId="77777777" w:rsidR="006513F0" w:rsidRPr="006513F0" w:rsidRDefault="006513F0" w:rsidP="003C47A5">
      <w:pPr>
        <w:rPr>
          <w:rFonts w:ascii="Times New Roman" w:hAnsi="Times New Roman" w:cs="Times New Roman"/>
          <w:lang w:val="de-DE"/>
        </w:rPr>
      </w:pPr>
    </w:p>
    <w:p w14:paraId="7D1783B9" w14:textId="77777777" w:rsidR="007250D5" w:rsidRDefault="007250D5" w:rsidP="003C47A5">
      <w:pPr>
        <w:rPr>
          <w:rFonts w:ascii="Times New Roman" w:hAnsi="Times New Roman" w:cs="Times New Roman"/>
          <w:lang w:val="de-DE"/>
        </w:rPr>
      </w:pPr>
    </w:p>
    <w:p w14:paraId="56312AF4" w14:textId="77777777" w:rsidR="007250D5" w:rsidRPr="007250D5" w:rsidRDefault="007250D5" w:rsidP="003C47A5">
      <w:pPr>
        <w:rPr>
          <w:rFonts w:ascii="Times New Roman" w:hAnsi="Times New Roman" w:cs="Times New Roman"/>
          <w:lang w:val="de-DE"/>
        </w:rPr>
      </w:pPr>
    </w:p>
    <w:p w14:paraId="42A35355" w14:textId="2B110F05" w:rsidR="007250D5" w:rsidRDefault="007250D5" w:rsidP="007250D5">
      <w:pPr>
        <w:pStyle w:val="Heading1"/>
        <w:jc w:val="center"/>
        <w:rPr>
          <w:rFonts w:ascii="Times New Roman" w:hAnsi="Times New Roman" w:cs="Times New Roman"/>
        </w:rPr>
      </w:pPr>
      <w:bookmarkStart w:id="64" w:name="_Toc206076916"/>
      <w:bookmarkStart w:id="65" w:name="_Toc206799621"/>
      <w:r>
        <w:rPr>
          <w:rFonts w:ascii="Times New Roman" w:hAnsi="Times New Roman" w:cs="Times New Roman"/>
          <w:lang w:val="de-DE"/>
        </w:rPr>
        <w:lastRenderedPageBreak/>
        <w:t>6</w:t>
      </w:r>
      <w:r>
        <w:rPr>
          <w:rFonts w:ascii="Times New Roman" w:hAnsi="Times New Roman" w:cs="Times New Roman"/>
        </w:rPr>
        <w:t xml:space="preserve">. </w:t>
      </w:r>
      <w:proofErr w:type="gramStart"/>
      <w:r w:rsidRPr="00C50CBE">
        <w:rPr>
          <w:rFonts w:ascii="Times New Roman" w:hAnsi="Times New Roman" w:cs="Times New Roman"/>
        </w:rPr>
        <w:t>Additional</w:t>
      </w:r>
      <w:proofErr w:type="gramEnd"/>
      <w:r w:rsidRPr="00C50CBE">
        <w:rPr>
          <w:rFonts w:ascii="Times New Roman" w:hAnsi="Times New Roman" w:cs="Times New Roman"/>
        </w:rPr>
        <w:t xml:space="preserve"> materials as extra files</w:t>
      </w:r>
      <w:bookmarkEnd w:id="65"/>
    </w:p>
    <w:p w14:paraId="0EC0C12B" w14:textId="77777777" w:rsidR="007250D5" w:rsidRPr="00D921B0" w:rsidRDefault="007250D5" w:rsidP="007250D5">
      <w:pPr>
        <w:rPr>
          <w:rFonts w:ascii="Times New Roman" w:hAnsi="Times New Roman" w:cs="Times New Roman"/>
        </w:rPr>
      </w:pPr>
      <w:r w:rsidRPr="00D921B0">
        <w:rPr>
          <w:rFonts w:ascii="Times New Roman" w:hAnsi="Times New Roman" w:cs="Times New Roman"/>
        </w:rPr>
        <w:t xml:space="preserve">We have attached </w:t>
      </w:r>
      <w:r w:rsidRPr="00C50CBE">
        <w:rPr>
          <w:rFonts w:ascii="Times New Roman" w:hAnsi="Times New Roman" w:cs="Times New Roman"/>
          <w:lang w:val="en-GB"/>
        </w:rPr>
        <w:t>py</w:t>
      </w:r>
      <w:r>
        <w:rPr>
          <w:rFonts w:ascii="Times New Roman" w:hAnsi="Times New Roman" w:cs="Times New Roman"/>
          <w:lang w:val="en-GB"/>
        </w:rPr>
        <w:t xml:space="preserve">thon </w:t>
      </w:r>
      <w:r w:rsidRPr="00C50CBE">
        <w:rPr>
          <w:rFonts w:ascii="Times New Roman" w:hAnsi="Times New Roman" w:cs="Times New Roman"/>
          <w:lang w:val="en-GB"/>
        </w:rPr>
        <w:t>co</w:t>
      </w:r>
      <w:r>
        <w:rPr>
          <w:rFonts w:ascii="Times New Roman" w:hAnsi="Times New Roman" w:cs="Times New Roman"/>
          <w:lang w:val="en-GB"/>
        </w:rPr>
        <w:t xml:space="preserve">de </w:t>
      </w:r>
      <w:r w:rsidRPr="00D921B0">
        <w:rPr>
          <w:rFonts w:ascii="Times New Roman" w:hAnsi="Times New Roman" w:cs="Times New Roman"/>
        </w:rPr>
        <w:t>files</w:t>
      </w:r>
      <w:r w:rsidRPr="00C50CBE">
        <w:rPr>
          <w:rFonts w:ascii="Times New Roman" w:hAnsi="Times New Roman" w:cs="Times New Roman"/>
          <w:lang w:val="en-GB"/>
        </w:rPr>
        <w:t xml:space="preserve">, </w:t>
      </w:r>
      <w:r>
        <w:rPr>
          <w:rFonts w:ascii="Times New Roman" w:hAnsi="Times New Roman" w:cs="Times New Roman"/>
          <w:lang w:val="en-GB"/>
        </w:rPr>
        <w:t>generated csv files for Edeka and Rewe</w:t>
      </w:r>
      <w:r w:rsidRPr="00D921B0">
        <w:rPr>
          <w:rFonts w:ascii="Times New Roman" w:hAnsi="Times New Roman" w:cs="Times New Roman"/>
        </w:rPr>
        <w:t xml:space="preserve"> with the research paper and here is the description of those two files. </w:t>
      </w:r>
    </w:p>
    <w:p w14:paraId="13BF4792" w14:textId="77777777" w:rsidR="007250D5" w:rsidRPr="00C50CBE" w:rsidRDefault="007250D5" w:rsidP="007250D5">
      <w:pPr>
        <w:pStyle w:val="Heading2"/>
        <w:numPr>
          <w:ilvl w:val="0"/>
          <w:numId w:val="27"/>
        </w:numPr>
        <w:rPr>
          <w:rFonts w:ascii="Times New Roman" w:hAnsi="Times New Roman" w:cs="Times New Roman"/>
          <w:sz w:val="28"/>
          <w:szCs w:val="28"/>
          <w:lang w:val="en-GB"/>
        </w:rPr>
      </w:pPr>
      <w:bookmarkStart w:id="66" w:name="_Toc206799622"/>
      <w:r w:rsidRPr="00C50CBE">
        <w:rPr>
          <w:rFonts w:ascii="Times New Roman" w:hAnsi="Times New Roman" w:cs="Times New Roman"/>
          <w:sz w:val="28"/>
          <w:szCs w:val="28"/>
          <w:lang w:val="en-GB"/>
        </w:rPr>
        <w:t>Scripts:</w:t>
      </w:r>
      <w:bookmarkEnd w:id="66"/>
    </w:p>
    <w:p w14:paraId="2C296151" w14:textId="77777777" w:rsidR="007250D5" w:rsidRPr="00C50CBE" w:rsidRDefault="007250D5" w:rsidP="005D285F">
      <w:pPr>
        <w:pStyle w:val="Heading2"/>
        <w:numPr>
          <w:ilvl w:val="0"/>
          <w:numId w:val="35"/>
        </w:numPr>
        <w:rPr>
          <w:color w:val="0D0D0D" w:themeColor="text1" w:themeTint="F2"/>
          <w:lang w:val="en-GB"/>
        </w:rPr>
      </w:pPr>
      <w:bookmarkStart w:id="67" w:name="_Toc206799623"/>
      <w:r w:rsidRPr="00C50CBE">
        <w:rPr>
          <w:rFonts w:ascii="Times New Roman" w:hAnsi="Times New Roman" w:cs="Times New Roman"/>
          <w:color w:val="0D0D0D" w:themeColor="text1" w:themeTint="F2"/>
          <w:sz w:val="24"/>
          <w:szCs w:val="24"/>
          <w:lang w:val="en-GB"/>
        </w:rPr>
        <w:t>superfans_analysis.py</w:t>
      </w:r>
      <w:r>
        <w:rPr>
          <w:rFonts w:ascii="Times New Roman" w:hAnsi="Times New Roman" w:cs="Times New Roman"/>
          <w:color w:val="0D0D0D" w:themeColor="text1" w:themeTint="F2"/>
          <w:sz w:val="24"/>
          <w:szCs w:val="24"/>
          <w:lang w:val="en-GB"/>
        </w:rPr>
        <w:t xml:space="preserve">: </w:t>
      </w:r>
      <w:r w:rsidRPr="00C50CBE">
        <w:rPr>
          <w:rFonts w:ascii="Times New Roman" w:hAnsi="Times New Roman" w:cs="Times New Roman"/>
          <w:color w:val="0D0D0D" w:themeColor="text1" w:themeTint="F2"/>
          <w:sz w:val="24"/>
          <w:szCs w:val="24"/>
          <w:lang w:val="en-GB"/>
        </w:rPr>
        <w:t>full pipeline (</w:t>
      </w:r>
      <w:r w:rsidRPr="00575279">
        <w:rPr>
          <w:rFonts w:ascii="Times New Roman" w:hAnsi="Times New Roman" w:cs="Times New Roman"/>
          <w:color w:val="0D0D0D" w:themeColor="text1" w:themeTint="F2"/>
          <w:sz w:val="24"/>
          <w:szCs w:val="24"/>
          <w:lang w:val="en-GB"/>
        </w:rPr>
        <w:t>cleaning → processing → scoring → CSVs + local dashboard</w:t>
      </w:r>
      <w:r w:rsidRPr="00C50CBE">
        <w:rPr>
          <w:rFonts w:ascii="Times New Roman" w:hAnsi="Times New Roman" w:cs="Times New Roman"/>
          <w:color w:val="0D0D0D" w:themeColor="text1" w:themeTint="F2"/>
          <w:sz w:val="24"/>
          <w:szCs w:val="24"/>
          <w:lang w:val="en-GB"/>
        </w:rPr>
        <w:t>).</w:t>
      </w:r>
      <w:bookmarkEnd w:id="67"/>
    </w:p>
    <w:p w14:paraId="3BEAECE4" w14:textId="43B37035" w:rsidR="007250D5" w:rsidRDefault="007250D5" w:rsidP="005D285F">
      <w:pPr>
        <w:pStyle w:val="NormalWeb"/>
        <w:numPr>
          <w:ilvl w:val="0"/>
          <w:numId w:val="35"/>
        </w:numPr>
        <w:rPr>
          <w:lang w:val="en-GB"/>
        </w:rPr>
      </w:pPr>
      <w:r>
        <w:rPr>
          <w:lang w:val="en-GB"/>
        </w:rPr>
        <w:t>Code is p</w:t>
      </w:r>
      <w:r w:rsidRPr="008D057F">
        <w:rPr>
          <w:lang w:val="en-GB"/>
        </w:rPr>
        <w:t>rovided as original .</w:t>
      </w:r>
      <w:proofErr w:type="spellStart"/>
      <w:r w:rsidRPr="008D057F">
        <w:rPr>
          <w:lang w:val="en-GB"/>
        </w:rPr>
        <w:t>py</w:t>
      </w:r>
      <w:proofErr w:type="spellEnd"/>
      <w:r w:rsidRPr="008D057F">
        <w:rPr>
          <w:lang w:val="en-GB"/>
        </w:rPr>
        <w:t xml:space="preserve"> file. The code is simple, self-contained, and not dependent on my computer</w:t>
      </w:r>
      <w:r>
        <w:rPr>
          <w:lang w:val="en-GB"/>
        </w:rPr>
        <w:t>.</w:t>
      </w:r>
      <w:r w:rsidRPr="008D057F">
        <w:rPr>
          <w:lang w:val="en-GB"/>
        </w:rPr>
        <w:t xml:space="preserve"> </w:t>
      </w:r>
      <w:r>
        <w:rPr>
          <w:lang w:val="en-GB"/>
        </w:rPr>
        <w:t>I</w:t>
      </w:r>
      <w:r w:rsidRPr="008D057F">
        <w:rPr>
          <w:lang w:val="en-GB"/>
        </w:rPr>
        <w:t>t can be run on any machine with Python 3.10+ and the required packages.</w:t>
      </w:r>
    </w:p>
    <w:p w14:paraId="7E761C1F" w14:textId="47CCE1F1" w:rsidR="007250D5" w:rsidRPr="005D285F" w:rsidRDefault="007250D5" w:rsidP="007250D5">
      <w:pPr>
        <w:pStyle w:val="NormalWeb"/>
        <w:numPr>
          <w:ilvl w:val="0"/>
          <w:numId w:val="35"/>
        </w:numPr>
        <w:rPr>
          <w:lang w:val="en-GB"/>
        </w:rPr>
      </w:pPr>
      <w:r>
        <w:rPr>
          <w:lang w:val="en-GB"/>
        </w:rPr>
        <w:t xml:space="preserve">New </w:t>
      </w:r>
      <w:r w:rsidRPr="00575279">
        <w:rPr>
          <w:lang w:val="en-GB"/>
        </w:rPr>
        <w:t>CSV files generated after processing (rewe_4plus_reviews.csv, edeka_4plus_reviews.csv).</w:t>
      </w:r>
    </w:p>
    <w:p w14:paraId="1421CD0C" w14:textId="0A533C97" w:rsidR="007250D5" w:rsidRPr="00FD2BA5" w:rsidRDefault="007250D5" w:rsidP="007250D5">
      <w:pPr>
        <w:pStyle w:val="Heading1"/>
        <w:jc w:val="center"/>
        <w:rPr>
          <w:rFonts w:ascii="Times New Roman" w:hAnsi="Times New Roman" w:cs="Times New Roman"/>
        </w:rPr>
      </w:pPr>
      <w:bookmarkStart w:id="68" w:name="_Toc206799624"/>
      <w:r>
        <w:rPr>
          <w:rFonts w:ascii="Times New Roman" w:hAnsi="Times New Roman" w:cs="Times New Roman"/>
          <w:lang w:val="en-GB"/>
        </w:rPr>
        <w:t>7</w:t>
      </w:r>
      <w:r w:rsidRPr="00EA2FC6">
        <w:rPr>
          <w:rFonts w:ascii="Times New Roman" w:hAnsi="Times New Roman" w:cs="Times New Roman"/>
          <w:lang w:val="en-GB"/>
        </w:rPr>
        <w:t xml:space="preserve">. </w:t>
      </w:r>
      <w:r w:rsidRPr="00FD2BA5">
        <w:rPr>
          <w:rFonts w:ascii="Times New Roman" w:hAnsi="Times New Roman" w:cs="Times New Roman"/>
        </w:rPr>
        <w:t>References</w:t>
      </w:r>
      <w:bookmarkEnd w:id="68"/>
    </w:p>
    <w:p w14:paraId="6FC3FB88"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en-GB"/>
        </w:rPr>
        <w:t xml:space="preserve">Anderson, E. W., </w:t>
      </w:r>
      <w:proofErr w:type="spellStart"/>
      <w:r w:rsidRPr="00571DD7">
        <w:rPr>
          <w:rFonts w:ascii="Times New Roman" w:hAnsi="Times New Roman" w:cs="Times New Roman"/>
          <w:lang w:val="en-GB"/>
        </w:rPr>
        <w:t>Fornell</w:t>
      </w:r>
      <w:proofErr w:type="spellEnd"/>
      <w:r w:rsidRPr="00571DD7">
        <w:rPr>
          <w:rFonts w:ascii="Times New Roman" w:hAnsi="Times New Roman" w:cs="Times New Roman"/>
          <w:lang w:val="en-GB"/>
        </w:rPr>
        <w:t xml:space="preserve">, C., &amp; Lehmann, D. R. (1994). Customer satisfaction, market share, and profitability: Findings from Sweden. </w:t>
      </w:r>
      <w:r w:rsidRPr="00571DD7">
        <w:rPr>
          <w:rFonts w:ascii="Times New Roman" w:hAnsi="Times New Roman" w:cs="Times New Roman"/>
          <w:i/>
          <w:iCs/>
          <w:lang w:val="en-GB"/>
        </w:rPr>
        <w:t>Journal of Marketing, 58</w:t>
      </w:r>
      <w:r w:rsidRPr="00571DD7">
        <w:rPr>
          <w:rFonts w:ascii="Times New Roman" w:hAnsi="Times New Roman" w:cs="Times New Roman"/>
          <w:lang w:val="en-GB"/>
        </w:rPr>
        <w:t xml:space="preserve">(3), 53–66. </w:t>
      </w:r>
      <w:hyperlink r:id="rId15" w:tgtFrame="_new" w:history="1">
        <w:r w:rsidRPr="00571DD7">
          <w:rPr>
            <w:rStyle w:val="Hyperlink"/>
            <w:rFonts w:ascii="Times New Roman" w:hAnsi="Times New Roman" w:cs="Times New Roman"/>
            <w:lang w:val="en-GB"/>
          </w:rPr>
          <w:t>https://doi.org/10.1177/002224299405800304</w:t>
        </w:r>
      </w:hyperlink>
    </w:p>
    <w:p w14:paraId="4C9576C2"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7250D5">
        <w:rPr>
          <w:rFonts w:ascii="Times New Roman" w:hAnsi="Times New Roman" w:cs="Times New Roman"/>
          <w:lang w:val="de-DE"/>
        </w:rPr>
        <w:t xml:space="preserve">Bird, S., Klein, E., &amp; </w:t>
      </w:r>
      <w:proofErr w:type="spellStart"/>
      <w:r w:rsidRPr="007250D5">
        <w:rPr>
          <w:rFonts w:ascii="Times New Roman" w:hAnsi="Times New Roman" w:cs="Times New Roman"/>
          <w:lang w:val="de-DE"/>
        </w:rPr>
        <w:t>Loper</w:t>
      </w:r>
      <w:proofErr w:type="spellEnd"/>
      <w:r w:rsidRPr="007250D5">
        <w:rPr>
          <w:rFonts w:ascii="Times New Roman" w:hAnsi="Times New Roman" w:cs="Times New Roman"/>
          <w:lang w:val="de-DE"/>
        </w:rPr>
        <w:t xml:space="preserve">, E. (2009). </w:t>
      </w:r>
      <w:r w:rsidRPr="00571DD7">
        <w:rPr>
          <w:rFonts w:ascii="Times New Roman" w:hAnsi="Times New Roman" w:cs="Times New Roman"/>
          <w:i/>
          <w:iCs/>
          <w:lang w:val="en-GB"/>
        </w:rPr>
        <w:t>Natural language processing with Python</w:t>
      </w:r>
      <w:r w:rsidRPr="00571DD7">
        <w:rPr>
          <w:rFonts w:ascii="Times New Roman" w:hAnsi="Times New Roman" w:cs="Times New Roman"/>
          <w:lang w:val="en-GB"/>
        </w:rPr>
        <w:t>. O’Reilly Media.</w:t>
      </w:r>
    </w:p>
    <w:p w14:paraId="1CF9CF1D"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en-GB"/>
        </w:rPr>
        <w:t xml:space="preserve">Dick, A. S., &amp; Basu, K. (1994). Customer loyalty: Toward an integrated conceptual framework. </w:t>
      </w:r>
      <w:r w:rsidRPr="00571DD7">
        <w:rPr>
          <w:rFonts w:ascii="Times New Roman" w:hAnsi="Times New Roman" w:cs="Times New Roman"/>
          <w:i/>
          <w:iCs/>
          <w:lang w:val="en-GB"/>
        </w:rPr>
        <w:t>Journal of the Academy of Marketing Science, 22</w:t>
      </w:r>
      <w:r w:rsidRPr="00571DD7">
        <w:rPr>
          <w:rFonts w:ascii="Times New Roman" w:hAnsi="Times New Roman" w:cs="Times New Roman"/>
          <w:lang w:val="en-GB"/>
        </w:rPr>
        <w:t xml:space="preserve">(2), 99–113. </w:t>
      </w:r>
      <w:hyperlink r:id="rId16" w:tgtFrame="_new" w:history="1">
        <w:r w:rsidRPr="00571DD7">
          <w:rPr>
            <w:rStyle w:val="Hyperlink"/>
            <w:rFonts w:ascii="Times New Roman" w:hAnsi="Times New Roman" w:cs="Times New Roman"/>
            <w:lang w:val="en-GB"/>
          </w:rPr>
          <w:t>https://doi.org/10.1177/0092070394222001</w:t>
        </w:r>
      </w:hyperlink>
    </w:p>
    <w:p w14:paraId="368B4ED2"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de-DE"/>
        </w:rPr>
        <w:t xml:space="preserve">Homburg, C., </w:t>
      </w:r>
      <w:proofErr w:type="spellStart"/>
      <w:r w:rsidRPr="00571DD7">
        <w:rPr>
          <w:rFonts w:ascii="Times New Roman" w:hAnsi="Times New Roman" w:cs="Times New Roman"/>
          <w:lang w:val="de-DE"/>
        </w:rPr>
        <w:t>Koschate</w:t>
      </w:r>
      <w:proofErr w:type="spellEnd"/>
      <w:r w:rsidRPr="00571DD7">
        <w:rPr>
          <w:rFonts w:ascii="Times New Roman" w:hAnsi="Times New Roman" w:cs="Times New Roman"/>
          <w:lang w:val="de-DE"/>
        </w:rPr>
        <w:t xml:space="preserve">, N., &amp; Hoyer, W. D. (2005). </w:t>
      </w:r>
      <w:r w:rsidRPr="00571DD7">
        <w:rPr>
          <w:rFonts w:ascii="Times New Roman" w:hAnsi="Times New Roman" w:cs="Times New Roman"/>
          <w:lang w:val="en-GB"/>
        </w:rPr>
        <w:t xml:space="preserve">Do satisfied customers really pay more? A study of the relationship between customer satisfaction and willingness to pay. </w:t>
      </w:r>
      <w:r w:rsidRPr="00571DD7">
        <w:rPr>
          <w:rFonts w:ascii="Times New Roman" w:hAnsi="Times New Roman" w:cs="Times New Roman"/>
          <w:i/>
          <w:iCs/>
          <w:lang w:val="en-GB"/>
        </w:rPr>
        <w:t>Journal of Marketing, 69</w:t>
      </w:r>
      <w:r w:rsidRPr="00571DD7">
        <w:rPr>
          <w:rFonts w:ascii="Times New Roman" w:hAnsi="Times New Roman" w:cs="Times New Roman"/>
          <w:lang w:val="en-GB"/>
        </w:rPr>
        <w:t xml:space="preserve">(2), 84–96. </w:t>
      </w:r>
      <w:hyperlink r:id="rId17" w:tgtFrame="_new" w:history="1">
        <w:r w:rsidRPr="00571DD7">
          <w:rPr>
            <w:rStyle w:val="Hyperlink"/>
            <w:rFonts w:ascii="Times New Roman" w:hAnsi="Times New Roman" w:cs="Times New Roman"/>
            <w:lang w:val="en-GB"/>
          </w:rPr>
          <w:t>https://doi.org/10.1509/jmkg.69.2.84.60760</w:t>
        </w:r>
      </w:hyperlink>
    </w:p>
    <w:p w14:paraId="195BAC7A"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proofErr w:type="spellStart"/>
      <w:r w:rsidRPr="007250D5">
        <w:rPr>
          <w:rFonts w:ascii="Times New Roman" w:hAnsi="Times New Roman" w:cs="Times New Roman"/>
          <w:lang w:val="de-DE"/>
        </w:rPr>
        <w:t>Hutto</w:t>
      </w:r>
      <w:proofErr w:type="spellEnd"/>
      <w:r w:rsidRPr="007250D5">
        <w:rPr>
          <w:rFonts w:ascii="Times New Roman" w:hAnsi="Times New Roman" w:cs="Times New Roman"/>
          <w:lang w:val="de-DE"/>
        </w:rPr>
        <w:t xml:space="preserve">, C. J., &amp; Gilbert, E. (2014). </w:t>
      </w:r>
      <w:r w:rsidRPr="00571DD7">
        <w:rPr>
          <w:rFonts w:ascii="Times New Roman" w:hAnsi="Times New Roman" w:cs="Times New Roman"/>
          <w:lang w:val="en-GB"/>
        </w:rPr>
        <w:t xml:space="preserve">VADER: A parsimonious rule-based model for sentiment analysis of social media text. </w:t>
      </w:r>
      <w:r w:rsidRPr="00571DD7">
        <w:rPr>
          <w:rFonts w:ascii="Times New Roman" w:hAnsi="Times New Roman" w:cs="Times New Roman"/>
          <w:i/>
          <w:iCs/>
          <w:lang w:val="en-GB"/>
        </w:rPr>
        <w:t>Proceedings of the International AAAI Conference on Web and Social Media, 8</w:t>
      </w:r>
      <w:r w:rsidRPr="00571DD7">
        <w:rPr>
          <w:rFonts w:ascii="Times New Roman" w:hAnsi="Times New Roman" w:cs="Times New Roman"/>
          <w:lang w:val="en-GB"/>
        </w:rPr>
        <w:t xml:space="preserve">(1), 216–225. </w:t>
      </w:r>
      <w:hyperlink r:id="rId18" w:tgtFrame="_new" w:history="1">
        <w:r w:rsidRPr="00571DD7">
          <w:rPr>
            <w:rStyle w:val="Hyperlink"/>
            <w:rFonts w:ascii="Times New Roman" w:hAnsi="Times New Roman" w:cs="Times New Roman"/>
            <w:lang w:val="en-GB"/>
          </w:rPr>
          <w:t>https://doi.org/10.1609/icwsm.v8i1.14550</w:t>
        </w:r>
      </w:hyperlink>
    </w:p>
    <w:p w14:paraId="6CF48428"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en-GB"/>
        </w:rPr>
        <w:t xml:space="preserve">Kumar, V., &amp; Shah, D. (2009). Building and sustaining profitable customer loyalty for the 21st century. </w:t>
      </w:r>
      <w:r w:rsidRPr="00571DD7">
        <w:rPr>
          <w:rFonts w:ascii="Times New Roman" w:hAnsi="Times New Roman" w:cs="Times New Roman"/>
          <w:i/>
          <w:iCs/>
          <w:lang w:val="en-GB"/>
        </w:rPr>
        <w:t>Journal of Retailing, 85</w:t>
      </w:r>
      <w:r w:rsidRPr="00571DD7">
        <w:rPr>
          <w:rFonts w:ascii="Times New Roman" w:hAnsi="Times New Roman" w:cs="Times New Roman"/>
          <w:lang w:val="en-GB"/>
        </w:rPr>
        <w:t xml:space="preserve">(1), 85–94. </w:t>
      </w:r>
      <w:hyperlink r:id="rId19" w:tgtFrame="_new" w:history="1">
        <w:r w:rsidRPr="00571DD7">
          <w:rPr>
            <w:rStyle w:val="Hyperlink"/>
            <w:rFonts w:ascii="Times New Roman" w:hAnsi="Times New Roman" w:cs="Times New Roman"/>
            <w:lang w:val="en-GB"/>
          </w:rPr>
          <w:t>https://doi.org/10.1016/j.jretai.2004.10.007</w:t>
        </w:r>
      </w:hyperlink>
    </w:p>
    <w:p w14:paraId="7B7EE970"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en-GB"/>
        </w:rPr>
        <w:t xml:space="preserve">Liu, B. (2012). </w:t>
      </w:r>
      <w:r w:rsidRPr="00571DD7">
        <w:rPr>
          <w:rFonts w:ascii="Times New Roman" w:hAnsi="Times New Roman" w:cs="Times New Roman"/>
          <w:i/>
          <w:iCs/>
          <w:lang w:val="en-GB"/>
        </w:rPr>
        <w:t>Sentiment analysis and opinion mining</w:t>
      </w:r>
      <w:r w:rsidRPr="00571DD7">
        <w:rPr>
          <w:rFonts w:ascii="Times New Roman" w:hAnsi="Times New Roman" w:cs="Times New Roman"/>
          <w:lang w:val="en-GB"/>
        </w:rPr>
        <w:t xml:space="preserve">. Morgan &amp; Claypool Publishers. </w:t>
      </w:r>
      <w:hyperlink r:id="rId20" w:tgtFrame="_new" w:history="1">
        <w:r w:rsidRPr="00571DD7">
          <w:rPr>
            <w:rStyle w:val="Hyperlink"/>
            <w:rFonts w:ascii="Times New Roman" w:hAnsi="Times New Roman" w:cs="Times New Roman"/>
            <w:lang w:val="en-GB"/>
          </w:rPr>
          <w:t>https://doi.org/10.2200/S00416ED1V01Y201204HLT016</w:t>
        </w:r>
      </w:hyperlink>
    </w:p>
    <w:p w14:paraId="4ECE7814"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en-GB"/>
        </w:rPr>
        <w:t xml:space="preserve">McKinney, W. (2010). Data structures for statistical computing in Python. In S. van der Walt &amp; J. Millman (Eds.), </w:t>
      </w:r>
      <w:r w:rsidRPr="00571DD7">
        <w:rPr>
          <w:rFonts w:ascii="Times New Roman" w:hAnsi="Times New Roman" w:cs="Times New Roman"/>
          <w:i/>
          <w:iCs/>
          <w:lang w:val="en-GB"/>
        </w:rPr>
        <w:t>Proceedings of the 9th Python in Science Conference</w:t>
      </w:r>
      <w:r w:rsidRPr="00571DD7">
        <w:rPr>
          <w:rFonts w:ascii="Times New Roman" w:hAnsi="Times New Roman" w:cs="Times New Roman"/>
          <w:lang w:val="en-GB"/>
        </w:rPr>
        <w:t xml:space="preserve"> (pp. 51–56). https://doi.org/10.25080/Majora-92bf1922-00a</w:t>
      </w:r>
    </w:p>
    <w:p w14:paraId="61E183FC"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r w:rsidRPr="00571DD7">
        <w:rPr>
          <w:rFonts w:ascii="Times New Roman" w:hAnsi="Times New Roman" w:cs="Times New Roman"/>
          <w:lang w:val="en-GB"/>
        </w:rPr>
        <w:t xml:space="preserve">OpenAI. (2025). </w:t>
      </w:r>
      <w:r w:rsidRPr="00571DD7">
        <w:rPr>
          <w:rFonts w:ascii="Times New Roman" w:hAnsi="Times New Roman" w:cs="Times New Roman"/>
          <w:i/>
          <w:iCs/>
          <w:lang w:val="en-GB"/>
        </w:rPr>
        <w:t>ChatGPT (GPT-5) [Large language model]</w:t>
      </w:r>
      <w:r w:rsidRPr="00571DD7">
        <w:rPr>
          <w:rFonts w:ascii="Times New Roman" w:hAnsi="Times New Roman" w:cs="Times New Roman"/>
          <w:lang w:val="en-GB"/>
        </w:rPr>
        <w:t xml:space="preserve">. OpenAI. </w:t>
      </w:r>
      <w:hyperlink r:id="rId21" w:tgtFrame="_new" w:history="1">
        <w:r w:rsidRPr="00571DD7">
          <w:rPr>
            <w:rStyle w:val="Hyperlink"/>
            <w:rFonts w:ascii="Times New Roman" w:hAnsi="Times New Roman" w:cs="Times New Roman"/>
            <w:lang w:val="en-GB"/>
          </w:rPr>
          <w:t>https://chat.openai.com/</w:t>
        </w:r>
      </w:hyperlink>
    </w:p>
    <w:p w14:paraId="239149E4" w14:textId="77777777" w:rsidR="007250D5" w:rsidRPr="00571DD7" w:rsidRDefault="007250D5" w:rsidP="007250D5">
      <w:pPr>
        <w:pStyle w:val="ListParagraph"/>
        <w:numPr>
          <w:ilvl w:val="0"/>
          <w:numId w:val="30"/>
        </w:numPr>
        <w:spacing w:line="276" w:lineRule="auto"/>
        <w:rPr>
          <w:rFonts w:ascii="Times New Roman" w:hAnsi="Times New Roman" w:cs="Times New Roman"/>
          <w:lang w:val="en-GB"/>
        </w:rPr>
      </w:pPr>
      <w:proofErr w:type="spellStart"/>
      <w:r w:rsidRPr="00571DD7">
        <w:rPr>
          <w:rFonts w:ascii="Times New Roman" w:hAnsi="Times New Roman" w:cs="Times New Roman"/>
          <w:lang w:val="en-GB"/>
        </w:rPr>
        <w:t>Pedregosa</w:t>
      </w:r>
      <w:proofErr w:type="spellEnd"/>
      <w:r w:rsidRPr="00571DD7">
        <w:rPr>
          <w:rFonts w:ascii="Times New Roman" w:hAnsi="Times New Roman" w:cs="Times New Roman"/>
          <w:lang w:val="en-GB"/>
        </w:rPr>
        <w:t xml:space="preserve">, F., </w:t>
      </w:r>
      <w:proofErr w:type="spellStart"/>
      <w:r w:rsidRPr="00571DD7">
        <w:rPr>
          <w:rFonts w:ascii="Times New Roman" w:hAnsi="Times New Roman" w:cs="Times New Roman"/>
          <w:lang w:val="en-GB"/>
        </w:rPr>
        <w:t>Varoquaux</w:t>
      </w:r>
      <w:proofErr w:type="spellEnd"/>
      <w:r w:rsidRPr="00571DD7">
        <w:rPr>
          <w:rFonts w:ascii="Times New Roman" w:hAnsi="Times New Roman" w:cs="Times New Roman"/>
          <w:lang w:val="en-GB"/>
        </w:rPr>
        <w:t xml:space="preserve">, G., </w:t>
      </w:r>
      <w:proofErr w:type="spellStart"/>
      <w:r w:rsidRPr="00571DD7">
        <w:rPr>
          <w:rFonts w:ascii="Times New Roman" w:hAnsi="Times New Roman" w:cs="Times New Roman"/>
          <w:lang w:val="en-GB"/>
        </w:rPr>
        <w:t>Gramfort</w:t>
      </w:r>
      <w:proofErr w:type="spellEnd"/>
      <w:r w:rsidRPr="00571DD7">
        <w:rPr>
          <w:rFonts w:ascii="Times New Roman" w:hAnsi="Times New Roman" w:cs="Times New Roman"/>
          <w:lang w:val="en-GB"/>
        </w:rPr>
        <w:t xml:space="preserve">, A., Michel, V., </w:t>
      </w:r>
      <w:proofErr w:type="spellStart"/>
      <w:r w:rsidRPr="00571DD7">
        <w:rPr>
          <w:rFonts w:ascii="Times New Roman" w:hAnsi="Times New Roman" w:cs="Times New Roman"/>
          <w:lang w:val="en-GB"/>
        </w:rPr>
        <w:t>Thirion</w:t>
      </w:r>
      <w:proofErr w:type="spellEnd"/>
      <w:r w:rsidRPr="00571DD7">
        <w:rPr>
          <w:rFonts w:ascii="Times New Roman" w:hAnsi="Times New Roman" w:cs="Times New Roman"/>
          <w:lang w:val="en-GB"/>
        </w:rPr>
        <w:t xml:space="preserve">, B., Grisel, O., Blondel, M., </w:t>
      </w:r>
      <w:proofErr w:type="spellStart"/>
      <w:r w:rsidRPr="00571DD7">
        <w:rPr>
          <w:rFonts w:ascii="Times New Roman" w:hAnsi="Times New Roman" w:cs="Times New Roman"/>
          <w:lang w:val="en-GB"/>
        </w:rPr>
        <w:t>Prettenhofer</w:t>
      </w:r>
      <w:proofErr w:type="spellEnd"/>
      <w:r w:rsidRPr="00571DD7">
        <w:rPr>
          <w:rFonts w:ascii="Times New Roman" w:hAnsi="Times New Roman" w:cs="Times New Roman"/>
          <w:lang w:val="en-GB"/>
        </w:rPr>
        <w:t xml:space="preserve">, P., Weiss, R., </w:t>
      </w:r>
      <w:proofErr w:type="spellStart"/>
      <w:r w:rsidRPr="00571DD7">
        <w:rPr>
          <w:rFonts w:ascii="Times New Roman" w:hAnsi="Times New Roman" w:cs="Times New Roman"/>
          <w:lang w:val="en-GB"/>
        </w:rPr>
        <w:t>Dubourg</w:t>
      </w:r>
      <w:proofErr w:type="spellEnd"/>
      <w:r w:rsidRPr="00571DD7">
        <w:rPr>
          <w:rFonts w:ascii="Times New Roman" w:hAnsi="Times New Roman" w:cs="Times New Roman"/>
          <w:lang w:val="en-GB"/>
        </w:rPr>
        <w:t xml:space="preserve">, V., </w:t>
      </w:r>
      <w:proofErr w:type="spellStart"/>
      <w:r w:rsidRPr="00571DD7">
        <w:rPr>
          <w:rFonts w:ascii="Times New Roman" w:hAnsi="Times New Roman" w:cs="Times New Roman"/>
          <w:lang w:val="en-GB"/>
        </w:rPr>
        <w:t>Vanderplas</w:t>
      </w:r>
      <w:proofErr w:type="spellEnd"/>
      <w:r w:rsidRPr="00571DD7">
        <w:rPr>
          <w:rFonts w:ascii="Times New Roman" w:hAnsi="Times New Roman" w:cs="Times New Roman"/>
          <w:lang w:val="en-GB"/>
        </w:rPr>
        <w:t xml:space="preserve">, J., Passos, A., </w:t>
      </w:r>
      <w:proofErr w:type="spellStart"/>
      <w:r w:rsidRPr="00571DD7">
        <w:rPr>
          <w:rFonts w:ascii="Times New Roman" w:hAnsi="Times New Roman" w:cs="Times New Roman"/>
          <w:lang w:val="en-GB"/>
        </w:rPr>
        <w:lastRenderedPageBreak/>
        <w:t>Cournapeau</w:t>
      </w:r>
      <w:proofErr w:type="spellEnd"/>
      <w:r w:rsidRPr="00571DD7">
        <w:rPr>
          <w:rFonts w:ascii="Times New Roman" w:hAnsi="Times New Roman" w:cs="Times New Roman"/>
          <w:lang w:val="en-GB"/>
        </w:rPr>
        <w:t xml:space="preserve">, D., </w:t>
      </w:r>
      <w:proofErr w:type="spellStart"/>
      <w:r w:rsidRPr="00571DD7">
        <w:rPr>
          <w:rFonts w:ascii="Times New Roman" w:hAnsi="Times New Roman" w:cs="Times New Roman"/>
          <w:lang w:val="en-GB"/>
        </w:rPr>
        <w:t>Brucher</w:t>
      </w:r>
      <w:proofErr w:type="spellEnd"/>
      <w:r w:rsidRPr="00571DD7">
        <w:rPr>
          <w:rFonts w:ascii="Times New Roman" w:hAnsi="Times New Roman" w:cs="Times New Roman"/>
          <w:lang w:val="en-GB"/>
        </w:rPr>
        <w:t xml:space="preserve">, M., Perrot, M., &amp; </w:t>
      </w:r>
      <w:proofErr w:type="spellStart"/>
      <w:r w:rsidRPr="00571DD7">
        <w:rPr>
          <w:rFonts w:ascii="Times New Roman" w:hAnsi="Times New Roman" w:cs="Times New Roman"/>
          <w:lang w:val="en-GB"/>
        </w:rPr>
        <w:t>Duchesnay</w:t>
      </w:r>
      <w:proofErr w:type="spellEnd"/>
      <w:r w:rsidRPr="00571DD7">
        <w:rPr>
          <w:rFonts w:ascii="Times New Roman" w:hAnsi="Times New Roman" w:cs="Times New Roman"/>
          <w:lang w:val="en-GB"/>
        </w:rPr>
        <w:t xml:space="preserve">, E. (2011). Scikit-learn: Machine learning in Python. </w:t>
      </w:r>
      <w:r w:rsidRPr="00571DD7">
        <w:rPr>
          <w:rFonts w:ascii="Times New Roman" w:hAnsi="Times New Roman" w:cs="Times New Roman"/>
          <w:i/>
          <w:iCs/>
          <w:lang w:val="en-GB"/>
        </w:rPr>
        <w:t>Journal of Machine Learning Research, 12</w:t>
      </w:r>
      <w:r w:rsidRPr="00571DD7">
        <w:rPr>
          <w:rFonts w:ascii="Times New Roman" w:hAnsi="Times New Roman" w:cs="Times New Roman"/>
          <w:lang w:val="en-GB"/>
        </w:rPr>
        <w:t>, 2825–2830. http://jmlr.org/papers/v12/pedregosa11a.html</w:t>
      </w:r>
    </w:p>
    <w:p w14:paraId="5466E13C" w14:textId="7427DDC2" w:rsidR="00B3105F" w:rsidRPr="005D285F" w:rsidRDefault="007250D5" w:rsidP="005D285F">
      <w:pPr>
        <w:pStyle w:val="ListParagraph"/>
        <w:numPr>
          <w:ilvl w:val="0"/>
          <w:numId w:val="30"/>
        </w:numPr>
        <w:spacing w:line="276" w:lineRule="auto"/>
        <w:rPr>
          <w:rFonts w:ascii="Times New Roman" w:hAnsi="Times New Roman" w:cs="Times New Roman"/>
          <w:lang w:val="de-DE"/>
        </w:rPr>
      </w:pPr>
      <w:r w:rsidRPr="00571DD7">
        <w:rPr>
          <w:rFonts w:ascii="Times New Roman" w:hAnsi="Times New Roman" w:cs="Times New Roman"/>
          <w:lang w:val="de-DE"/>
        </w:rPr>
        <w:t xml:space="preserve">Python Software </w:t>
      </w:r>
      <w:proofErr w:type="spellStart"/>
      <w:r w:rsidRPr="00571DD7">
        <w:rPr>
          <w:rFonts w:ascii="Times New Roman" w:hAnsi="Times New Roman" w:cs="Times New Roman"/>
          <w:lang w:val="de-DE"/>
        </w:rPr>
        <w:t>Foundation</w:t>
      </w:r>
      <w:proofErr w:type="spellEnd"/>
      <w:r w:rsidRPr="00571DD7">
        <w:rPr>
          <w:rFonts w:ascii="Times New Roman" w:hAnsi="Times New Roman" w:cs="Times New Roman"/>
          <w:lang w:val="de-DE"/>
        </w:rPr>
        <w:t xml:space="preserve">. (2023). </w:t>
      </w:r>
      <w:r w:rsidRPr="00571DD7">
        <w:rPr>
          <w:rFonts w:ascii="Times New Roman" w:hAnsi="Times New Roman" w:cs="Times New Roman"/>
          <w:i/>
          <w:iCs/>
          <w:lang w:val="de-DE"/>
        </w:rPr>
        <w:t xml:space="preserve">Python (Version 3.10) [Computer </w:t>
      </w:r>
      <w:proofErr w:type="spellStart"/>
      <w:r w:rsidRPr="00571DD7">
        <w:rPr>
          <w:rFonts w:ascii="Times New Roman" w:hAnsi="Times New Roman" w:cs="Times New Roman"/>
          <w:i/>
          <w:iCs/>
          <w:lang w:val="de-DE"/>
        </w:rPr>
        <w:t>software</w:t>
      </w:r>
      <w:proofErr w:type="spellEnd"/>
      <w:r w:rsidRPr="00571DD7">
        <w:rPr>
          <w:rFonts w:ascii="Times New Roman" w:hAnsi="Times New Roman" w:cs="Times New Roman"/>
          <w:i/>
          <w:iCs/>
          <w:lang w:val="de-DE"/>
        </w:rPr>
        <w:t>]</w:t>
      </w:r>
      <w:r w:rsidRPr="00571DD7">
        <w:rPr>
          <w:rFonts w:ascii="Times New Roman" w:hAnsi="Times New Roman" w:cs="Times New Roman"/>
          <w:lang w:val="de-DE"/>
        </w:rPr>
        <w:t xml:space="preserve">. Python Software </w:t>
      </w:r>
      <w:proofErr w:type="spellStart"/>
      <w:r w:rsidRPr="00571DD7">
        <w:rPr>
          <w:rFonts w:ascii="Times New Roman" w:hAnsi="Times New Roman" w:cs="Times New Roman"/>
          <w:lang w:val="de-DE"/>
        </w:rPr>
        <w:t>Foundation</w:t>
      </w:r>
      <w:proofErr w:type="spellEnd"/>
      <w:r w:rsidRPr="00571DD7">
        <w:rPr>
          <w:rFonts w:ascii="Times New Roman" w:hAnsi="Times New Roman" w:cs="Times New Roman"/>
          <w:lang w:val="de-DE"/>
        </w:rPr>
        <w:t xml:space="preserve">. </w:t>
      </w:r>
      <w:hyperlink r:id="rId22" w:tgtFrame="_new" w:history="1">
        <w:r w:rsidRPr="00571DD7">
          <w:rPr>
            <w:rStyle w:val="Hyperlink"/>
            <w:rFonts w:ascii="Times New Roman" w:hAnsi="Times New Roman" w:cs="Times New Roman"/>
            <w:lang w:val="de-DE"/>
          </w:rPr>
          <w:t>https://www.python.org/</w:t>
        </w:r>
      </w:hyperlink>
    </w:p>
    <w:p w14:paraId="228A6774" w14:textId="08D0A5C3" w:rsidR="003C47A5" w:rsidRDefault="007250D5" w:rsidP="003C47A5">
      <w:pPr>
        <w:pStyle w:val="Heading1"/>
        <w:jc w:val="center"/>
        <w:rPr>
          <w:rFonts w:ascii="Times New Roman" w:hAnsi="Times New Roman" w:cs="Times New Roman"/>
          <w:lang w:val="de-DE"/>
        </w:rPr>
      </w:pPr>
      <w:bookmarkStart w:id="69" w:name="_Toc206799625"/>
      <w:r>
        <w:rPr>
          <w:rFonts w:ascii="Times New Roman" w:hAnsi="Times New Roman" w:cs="Times New Roman"/>
          <w:lang w:val="de-DE"/>
        </w:rPr>
        <w:t>8</w:t>
      </w:r>
      <w:r w:rsidR="003C47A5" w:rsidRPr="00FD2BA5">
        <w:rPr>
          <w:rFonts w:ascii="Times New Roman" w:hAnsi="Times New Roman" w:cs="Times New Roman"/>
        </w:rPr>
        <w:t xml:space="preserve">. </w:t>
      </w:r>
      <w:bookmarkEnd w:id="64"/>
      <w:r w:rsidR="00C50CBE">
        <w:rPr>
          <w:rFonts w:ascii="Times New Roman" w:hAnsi="Times New Roman" w:cs="Times New Roman"/>
          <w:lang w:val="de-DE"/>
        </w:rPr>
        <w:t>Appendix</w:t>
      </w:r>
      <w:bookmarkEnd w:id="69"/>
    </w:p>
    <w:p w14:paraId="40477DEA" w14:textId="5EADC26A" w:rsidR="007250D5" w:rsidRPr="007250D5" w:rsidRDefault="007250D5" w:rsidP="007250D5">
      <w:pPr>
        <w:pStyle w:val="Heading2"/>
        <w:rPr>
          <w:rFonts w:ascii="Times New Roman" w:hAnsi="Times New Roman" w:cs="Times New Roman"/>
          <w:sz w:val="28"/>
          <w:szCs w:val="28"/>
          <w:lang w:val="en-GB"/>
        </w:rPr>
      </w:pPr>
      <w:bookmarkStart w:id="70" w:name="_Toc206799626"/>
      <w:r>
        <w:rPr>
          <w:rFonts w:ascii="Times New Roman" w:hAnsi="Times New Roman" w:cs="Times New Roman"/>
          <w:sz w:val="28"/>
          <w:szCs w:val="28"/>
          <w:lang w:val="en-GB"/>
        </w:rPr>
        <w:t>Basic Information</w:t>
      </w:r>
      <w:r w:rsidRPr="00C50CBE">
        <w:rPr>
          <w:rFonts w:ascii="Times New Roman" w:hAnsi="Times New Roman" w:cs="Times New Roman"/>
          <w:sz w:val="28"/>
          <w:szCs w:val="28"/>
          <w:lang w:val="en-GB"/>
        </w:rPr>
        <w:t>:</w:t>
      </w:r>
      <w:bookmarkEnd w:id="70"/>
    </w:p>
    <w:p w14:paraId="3644782A" w14:textId="77777777" w:rsidR="00C50CBE" w:rsidRPr="00C50CBE" w:rsidRDefault="00C50CBE" w:rsidP="007250D5">
      <w:pPr>
        <w:pStyle w:val="ListParagraph"/>
        <w:numPr>
          <w:ilvl w:val="0"/>
          <w:numId w:val="25"/>
        </w:numPr>
        <w:jc w:val="both"/>
        <w:rPr>
          <w:lang w:val="en-GB"/>
        </w:rPr>
      </w:pPr>
      <w:r w:rsidRPr="00C50CBE">
        <w:rPr>
          <w:lang w:val="en-GB"/>
        </w:rPr>
        <w:t>Reviews were cleaned, language-filtered (English/German), and scored with VADER and optional labels.</w:t>
      </w:r>
    </w:p>
    <w:p w14:paraId="7BC2B527" w14:textId="77777777" w:rsidR="00C50CBE" w:rsidRPr="00C50CBE" w:rsidRDefault="00C50CBE" w:rsidP="007250D5">
      <w:pPr>
        <w:pStyle w:val="ListParagraph"/>
        <w:numPr>
          <w:ilvl w:val="0"/>
          <w:numId w:val="25"/>
        </w:numPr>
        <w:jc w:val="both"/>
        <w:rPr>
          <w:lang w:val="en-GB"/>
        </w:rPr>
      </w:pPr>
      <w:r w:rsidRPr="00C50CBE">
        <w:rPr>
          <w:lang w:val="en-GB"/>
        </w:rPr>
        <w:t>A Super-Fan score combined rating, positive share, and sentiment; reviews with score ≥ 0.75 were marked as Super-Fans.</w:t>
      </w:r>
    </w:p>
    <w:p w14:paraId="77AC8776" w14:textId="77777777" w:rsidR="00C50CBE" w:rsidRPr="00C50CBE" w:rsidRDefault="00C50CBE" w:rsidP="007250D5">
      <w:pPr>
        <w:pStyle w:val="ListParagraph"/>
        <w:numPr>
          <w:ilvl w:val="0"/>
          <w:numId w:val="25"/>
        </w:numPr>
        <w:jc w:val="both"/>
        <w:rPr>
          <w:lang w:val="en-GB"/>
        </w:rPr>
      </w:pPr>
      <w:r w:rsidRPr="00C50CBE">
        <w:rPr>
          <w:lang w:val="en-GB"/>
        </w:rPr>
        <w:t>Outputs include CSV files with review text, city, theme, rating, sentiment values, and Super-Fan flag.</w:t>
      </w:r>
    </w:p>
    <w:p w14:paraId="30D5A218" w14:textId="77777777" w:rsidR="00C50CBE" w:rsidRPr="00C50CBE" w:rsidRDefault="00C50CBE" w:rsidP="007250D5">
      <w:pPr>
        <w:pStyle w:val="ListParagraph"/>
        <w:numPr>
          <w:ilvl w:val="0"/>
          <w:numId w:val="25"/>
        </w:numPr>
        <w:jc w:val="both"/>
        <w:rPr>
          <w:lang w:val="en-GB"/>
        </w:rPr>
      </w:pPr>
      <w:r w:rsidRPr="00C50CBE">
        <w:rPr>
          <w:lang w:val="en-GB"/>
        </w:rPr>
        <w:t>Scripts auto-download NLTK resources and create a small Chart.js dashboard.</w:t>
      </w:r>
    </w:p>
    <w:p w14:paraId="6EE276F6" w14:textId="79C1B9B4" w:rsidR="00C50CBE" w:rsidRDefault="00C50CBE" w:rsidP="007250D5">
      <w:pPr>
        <w:pStyle w:val="ListParagraph"/>
        <w:numPr>
          <w:ilvl w:val="0"/>
          <w:numId w:val="25"/>
        </w:numPr>
        <w:jc w:val="both"/>
        <w:rPr>
          <w:lang w:val="en-GB"/>
        </w:rPr>
      </w:pPr>
      <w:r w:rsidRPr="00C50CBE">
        <w:rPr>
          <w:lang w:val="en-GB"/>
        </w:rPr>
        <w:t xml:space="preserve">Limitations: language detection on short texts may be noisy; threshold choice (0.75) is </w:t>
      </w:r>
      <w:proofErr w:type="gramStart"/>
      <w:r w:rsidRPr="00C50CBE">
        <w:rPr>
          <w:lang w:val="en-GB"/>
        </w:rPr>
        <w:t>project-specific</w:t>
      </w:r>
      <w:proofErr w:type="gramEnd"/>
      <w:r w:rsidRPr="00C50CBE">
        <w:rPr>
          <w:lang w:val="en-GB"/>
        </w:rPr>
        <w:t>.</w:t>
      </w:r>
    </w:p>
    <w:p w14:paraId="383F3CAA" w14:textId="6534BA16" w:rsidR="007250D5" w:rsidRPr="007250D5" w:rsidRDefault="007250D5" w:rsidP="007250D5">
      <w:pPr>
        <w:pStyle w:val="Heading2"/>
        <w:rPr>
          <w:rFonts w:ascii="Times New Roman" w:hAnsi="Times New Roman" w:cs="Times New Roman"/>
          <w:sz w:val="28"/>
          <w:szCs w:val="28"/>
          <w:lang w:val="en-GB"/>
        </w:rPr>
      </w:pPr>
      <w:bookmarkStart w:id="71" w:name="_Toc206799627"/>
      <w:r>
        <w:rPr>
          <w:rFonts w:ascii="Times New Roman" w:hAnsi="Times New Roman" w:cs="Times New Roman"/>
          <w:sz w:val="28"/>
          <w:szCs w:val="28"/>
          <w:lang w:val="en-GB"/>
        </w:rPr>
        <w:t>Ethical Considerations:</w:t>
      </w:r>
      <w:bookmarkEnd w:id="71"/>
    </w:p>
    <w:p w14:paraId="662FCCB7" w14:textId="29B7F631" w:rsidR="007250D5" w:rsidRPr="00C50CBE" w:rsidRDefault="007250D5" w:rsidP="007250D5">
      <w:pPr>
        <w:pStyle w:val="Heading2"/>
        <w:numPr>
          <w:ilvl w:val="0"/>
          <w:numId w:val="32"/>
        </w:numPr>
        <w:rPr>
          <w:rFonts w:ascii="Times New Roman" w:hAnsi="Times New Roman" w:cs="Times New Roman"/>
          <w:sz w:val="28"/>
          <w:szCs w:val="28"/>
          <w:lang w:val="en-GB"/>
        </w:rPr>
      </w:pPr>
      <w:bookmarkStart w:id="72" w:name="_Toc206799628"/>
      <w:r>
        <w:rPr>
          <w:rFonts w:ascii="Times New Roman" w:hAnsi="Times New Roman" w:cs="Times New Roman"/>
          <w:sz w:val="28"/>
          <w:szCs w:val="28"/>
          <w:lang w:val="en-GB"/>
        </w:rPr>
        <w:t>Informed Con</w:t>
      </w:r>
      <w:r w:rsidRPr="00C50CBE">
        <w:rPr>
          <w:rFonts w:ascii="Times New Roman" w:hAnsi="Times New Roman" w:cs="Times New Roman"/>
          <w:sz w:val="28"/>
          <w:szCs w:val="28"/>
          <w:lang w:val="en-GB"/>
        </w:rPr>
        <w:t>s</w:t>
      </w:r>
      <w:r>
        <w:rPr>
          <w:rFonts w:ascii="Times New Roman" w:hAnsi="Times New Roman" w:cs="Times New Roman"/>
          <w:sz w:val="28"/>
          <w:szCs w:val="28"/>
          <w:lang w:val="en-GB"/>
        </w:rPr>
        <w:t>ent</w:t>
      </w:r>
      <w:r w:rsidRPr="00C50CBE">
        <w:rPr>
          <w:rFonts w:ascii="Times New Roman" w:hAnsi="Times New Roman" w:cs="Times New Roman"/>
          <w:sz w:val="28"/>
          <w:szCs w:val="28"/>
          <w:lang w:val="en-GB"/>
        </w:rPr>
        <w:t>:</w:t>
      </w:r>
      <w:bookmarkEnd w:id="72"/>
    </w:p>
    <w:p w14:paraId="7A66C8A4" w14:textId="1A04BD29" w:rsidR="007250D5" w:rsidRDefault="007250D5" w:rsidP="005D285F">
      <w:pPr>
        <w:pStyle w:val="NormalWeb"/>
        <w:jc w:val="both"/>
        <w:rPr>
          <w:lang w:val="en-GB"/>
        </w:rPr>
      </w:pPr>
      <w:r w:rsidRPr="007250D5">
        <w:rPr>
          <w:lang w:val="en-GB"/>
        </w:rPr>
        <w:t xml:space="preserve">The information was provided by </w:t>
      </w:r>
      <w:proofErr w:type="spellStart"/>
      <w:r w:rsidRPr="007250D5">
        <w:rPr>
          <w:lang w:val="en-GB"/>
        </w:rPr>
        <w:t>Katchum</w:t>
      </w:r>
      <w:proofErr w:type="spellEnd"/>
      <w:r w:rsidRPr="007250D5">
        <w:rPr>
          <w:lang w:val="en-GB"/>
        </w:rPr>
        <w:t xml:space="preserve">, who had a duty to get permission. Data is assumed to have been gathered legally based on GDPR and used here only for academic purposes, and not for business. </w:t>
      </w:r>
    </w:p>
    <w:p w14:paraId="3E3DCD94" w14:textId="5452C43F" w:rsidR="007250D5" w:rsidRPr="00C50CBE" w:rsidRDefault="007250D5" w:rsidP="007250D5">
      <w:pPr>
        <w:pStyle w:val="Heading2"/>
        <w:numPr>
          <w:ilvl w:val="0"/>
          <w:numId w:val="32"/>
        </w:numPr>
        <w:rPr>
          <w:rFonts w:ascii="Times New Roman" w:hAnsi="Times New Roman" w:cs="Times New Roman"/>
          <w:sz w:val="28"/>
          <w:szCs w:val="28"/>
          <w:lang w:val="en-GB"/>
        </w:rPr>
      </w:pPr>
      <w:bookmarkStart w:id="73" w:name="_Toc206799629"/>
      <w:r>
        <w:rPr>
          <w:rFonts w:ascii="Times New Roman" w:hAnsi="Times New Roman" w:cs="Times New Roman"/>
          <w:sz w:val="28"/>
          <w:szCs w:val="28"/>
          <w:lang w:val="en-GB"/>
        </w:rPr>
        <w:t>Privacy</w:t>
      </w:r>
      <w:r w:rsidRPr="00C50CBE">
        <w:rPr>
          <w:rFonts w:ascii="Times New Roman" w:hAnsi="Times New Roman" w:cs="Times New Roman"/>
          <w:sz w:val="28"/>
          <w:szCs w:val="28"/>
          <w:lang w:val="en-GB"/>
        </w:rPr>
        <w:t>:</w:t>
      </w:r>
      <w:bookmarkEnd w:id="73"/>
    </w:p>
    <w:p w14:paraId="33208567" w14:textId="7D4FCBC2" w:rsidR="007250D5" w:rsidRPr="007250D5" w:rsidRDefault="007250D5" w:rsidP="007250D5">
      <w:pPr>
        <w:pStyle w:val="NormalWeb"/>
        <w:rPr>
          <w:lang w:val="en-GB"/>
        </w:rPr>
      </w:pPr>
      <w:r w:rsidRPr="007250D5">
        <w:rPr>
          <w:lang w:val="en-GB"/>
        </w:rPr>
        <w:t xml:space="preserve">Identifiers were not included, but results are only displayed in aggregate form so as not to be at any risk of re-identification. </w:t>
      </w:r>
    </w:p>
    <w:p w14:paraId="02850E33" w14:textId="1CBF8216" w:rsidR="007250D5" w:rsidRPr="00C50CBE" w:rsidRDefault="007250D5" w:rsidP="007250D5">
      <w:pPr>
        <w:pStyle w:val="Heading2"/>
        <w:numPr>
          <w:ilvl w:val="0"/>
          <w:numId w:val="32"/>
        </w:numPr>
        <w:rPr>
          <w:rFonts w:ascii="Times New Roman" w:hAnsi="Times New Roman" w:cs="Times New Roman"/>
          <w:sz w:val="28"/>
          <w:szCs w:val="28"/>
          <w:lang w:val="en-GB"/>
        </w:rPr>
      </w:pPr>
      <w:bookmarkStart w:id="74" w:name="_Toc206799630"/>
      <w:r>
        <w:rPr>
          <w:rFonts w:ascii="Times New Roman" w:hAnsi="Times New Roman" w:cs="Times New Roman"/>
          <w:sz w:val="28"/>
          <w:szCs w:val="28"/>
          <w:lang w:val="en-GB"/>
        </w:rPr>
        <w:t>Statistics</w:t>
      </w:r>
      <w:r w:rsidRPr="00C50CBE">
        <w:rPr>
          <w:rFonts w:ascii="Times New Roman" w:hAnsi="Times New Roman" w:cs="Times New Roman"/>
          <w:sz w:val="28"/>
          <w:szCs w:val="28"/>
          <w:lang w:val="en-GB"/>
        </w:rPr>
        <w:t>:</w:t>
      </w:r>
      <w:bookmarkEnd w:id="74"/>
    </w:p>
    <w:p w14:paraId="2E342EED" w14:textId="513C3235" w:rsidR="007250D5" w:rsidRDefault="007250D5" w:rsidP="007250D5">
      <w:pPr>
        <w:pStyle w:val="NormalWeb"/>
        <w:rPr>
          <w:lang w:val="en-GB"/>
        </w:rPr>
      </w:pPr>
      <w:r w:rsidRPr="007250D5">
        <w:rPr>
          <w:lang w:val="en-GB"/>
        </w:rPr>
        <w:t>Data are derived from self-reported feedback, and samples are not necessarily representative of the total customer base.</w:t>
      </w:r>
    </w:p>
    <w:p w14:paraId="4C01E95D" w14:textId="7E258110" w:rsidR="007250D5" w:rsidRPr="007250D5" w:rsidRDefault="007250D5" w:rsidP="007250D5">
      <w:pPr>
        <w:pStyle w:val="Heading2"/>
        <w:numPr>
          <w:ilvl w:val="0"/>
          <w:numId w:val="32"/>
        </w:numPr>
        <w:rPr>
          <w:rFonts w:ascii="Times New Roman" w:hAnsi="Times New Roman" w:cs="Times New Roman"/>
          <w:sz w:val="28"/>
          <w:szCs w:val="28"/>
          <w:lang w:val="en-GB"/>
        </w:rPr>
      </w:pPr>
      <w:bookmarkStart w:id="75" w:name="_Toc206799631"/>
      <w:r>
        <w:rPr>
          <w:rFonts w:ascii="Times New Roman" w:hAnsi="Times New Roman" w:cs="Times New Roman"/>
          <w:sz w:val="28"/>
          <w:szCs w:val="28"/>
          <w:lang w:val="en-GB"/>
        </w:rPr>
        <w:t>Bias</w:t>
      </w:r>
      <w:r w:rsidRPr="00C50CBE">
        <w:rPr>
          <w:rFonts w:ascii="Times New Roman" w:hAnsi="Times New Roman" w:cs="Times New Roman"/>
          <w:sz w:val="28"/>
          <w:szCs w:val="28"/>
          <w:lang w:val="en-GB"/>
        </w:rPr>
        <w:t>:</w:t>
      </w:r>
      <w:bookmarkEnd w:id="75"/>
    </w:p>
    <w:p w14:paraId="39E23713" w14:textId="3BCAFBEF" w:rsidR="00352905" w:rsidRDefault="007250D5" w:rsidP="005D285F">
      <w:pPr>
        <w:pStyle w:val="NormalWeb"/>
        <w:jc w:val="both"/>
        <w:rPr>
          <w:lang w:val="en-GB"/>
        </w:rPr>
      </w:pPr>
      <w:r w:rsidRPr="007250D5">
        <w:rPr>
          <w:lang w:val="en-GB"/>
        </w:rPr>
        <w:t>Reviews are likely to trap extremes (very positive/negative). Definition of the "super-fan" is dependent on methodological choices, and cultural or language biases may shape interpretation.</w:t>
      </w:r>
      <w:bookmarkEnd w:id="2"/>
    </w:p>
    <w:p w14:paraId="75E5CEBE" w14:textId="77777777" w:rsidR="006513F0" w:rsidRDefault="006513F0" w:rsidP="005D285F">
      <w:pPr>
        <w:pStyle w:val="NormalWeb"/>
        <w:jc w:val="both"/>
        <w:rPr>
          <w:lang w:val="en-GB"/>
        </w:rPr>
      </w:pPr>
    </w:p>
    <w:p w14:paraId="1CD2E0E9" w14:textId="2A4EE28D" w:rsidR="006513F0" w:rsidRPr="006513F0" w:rsidRDefault="006513F0" w:rsidP="006513F0">
      <w:pPr>
        <w:pStyle w:val="Heading1"/>
        <w:jc w:val="center"/>
        <w:rPr>
          <w:rFonts w:ascii="Times New Roman" w:hAnsi="Times New Roman" w:cs="Times New Roman"/>
          <w:lang w:val="en-GB"/>
        </w:rPr>
      </w:pPr>
      <w:r w:rsidRPr="006513F0">
        <w:rPr>
          <w:rFonts w:ascii="Times New Roman" w:hAnsi="Times New Roman" w:cs="Times New Roman"/>
          <w:lang w:val="en-GB"/>
        </w:rPr>
        <w:lastRenderedPageBreak/>
        <w:t>Conclusion</w:t>
      </w:r>
    </w:p>
    <w:p w14:paraId="1416DCA0" w14:textId="3B9CD7D0" w:rsidR="006513F0" w:rsidRPr="006513F0" w:rsidRDefault="006513F0" w:rsidP="006513F0">
      <w:pPr>
        <w:jc w:val="both"/>
        <w:rPr>
          <w:rFonts w:ascii="Times New Roman" w:hAnsi="Times New Roman" w:cs="Times New Roman"/>
          <w:lang w:val="en-GB"/>
        </w:rPr>
      </w:pPr>
      <w:r w:rsidRPr="006513F0">
        <w:rPr>
          <w:rFonts w:ascii="Times New Roman" w:hAnsi="Times New Roman" w:cs="Times New Roman"/>
          <w:lang w:val="en-GB"/>
        </w:rPr>
        <w:t xml:space="preserve">This study developed a Super-Fan segmentation model for German supermarkets using customer reviews, sentiment analysis, and composite scores. Results showed that positive sentiment share was most predictive of loyalty, and service quality, cleanliness, and friendliness were key drivers of super-fan status. The model outperformed traditional rating systems and </w:t>
      </w:r>
      <w:proofErr w:type="gramStart"/>
      <w:r w:rsidRPr="006513F0">
        <w:rPr>
          <w:rFonts w:ascii="Times New Roman" w:hAnsi="Times New Roman" w:cs="Times New Roman"/>
          <w:lang w:val="en-GB"/>
        </w:rPr>
        <w:t>provides</w:t>
      </w:r>
      <w:proofErr w:type="gramEnd"/>
      <w:r w:rsidRPr="006513F0">
        <w:rPr>
          <w:rFonts w:ascii="Times New Roman" w:hAnsi="Times New Roman" w:cs="Times New Roman"/>
          <w:lang w:val="en-GB"/>
        </w:rPr>
        <w:t xml:space="preserve"> retailers with actionable loyalty management insights. While limited by range and data bias possibilities, the approach demonstrates the potential of advanced sentiment analysis for retail research and establishes a foundation for loyalty programs moving forward.</w:t>
      </w:r>
    </w:p>
    <w:p w14:paraId="0DA135D2" w14:textId="77777777" w:rsidR="006513F0" w:rsidRPr="00EA2FC6" w:rsidRDefault="006513F0" w:rsidP="005D285F">
      <w:pPr>
        <w:pStyle w:val="NormalWeb"/>
        <w:jc w:val="both"/>
        <w:rPr>
          <w:lang w:val="en-GB"/>
        </w:rPr>
      </w:pPr>
    </w:p>
    <w:sectPr w:rsidR="006513F0" w:rsidRPr="00EA2FC6" w:rsidSect="0072450D">
      <w:footerReference w:type="firs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A5DF0" w14:textId="77777777" w:rsidR="003C7537" w:rsidRDefault="003C7537" w:rsidP="000E309A">
      <w:pPr>
        <w:spacing w:after="0" w:line="240" w:lineRule="auto"/>
      </w:pPr>
      <w:r>
        <w:separator/>
      </w:r>
    </w:p>
  </w:endnote>
  <w:endnote w:type="continuationSeparator" w:id="0">
    <w:p w14:paraId="45635C1D" w14:textId="77777777" w:rsidR="003C7537" w:rsidRDefault="003C7537" w:rsidP="000E3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24303" w14:textId="1F92C42F" w:rsidR="000E309A" w:rsidRDefault="000E3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51ED" w14:textId="77777777" w:rsidR="003C7537" w:rsidRDefault="003C7537" w:rsidP="000E309A">
      <w:pPr>
        <w:spacing w:after="0" w:line="240" w:lineRule="auto"/>
      </w:pPr>
      <w:r>
        <w:separator/>
      </w:r>
    </w:p>
  </w:footnote>
  <w:footnote w:type="continuationSeparator" w:id="0">
    <w:p w14:paraId="5D1A60A8" w14:textId="77777777" w:rsidR="003C7537" w:rsidRDefault="003C7537" w:rsidP="000E3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ABE"/>
    <w:multiLevelType w:val="multilevel"/>
    <w:tmpl w:val="588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4DCF"/>
    <w:multiLevelType w:val="hybridMultilevel"/>
    <w:tmpl w:val="ACD4E960"/>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1984862"/>
    <w:multiLevelType w:val="multilevel"/>
    <w:tmpl w:val="485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46E07"/>
    <w:multiLevelType w:val="hybridMultilevel"/>
    <w:tmpl w:val="7D302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285763"/>
    <w:multiLevelType w:val="multilevel"/>
    <w:tmpl w:val="5F4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A3F9F"/>
    <w:multiLevelType w:val="hybridMultilevel"/>
    <w:tmpl w:val="3FAADC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24E72CB"/>
    <w:multiLevelType w:val="multilevel"/>
    <w:tmpl w:val="2000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CD83050"/>
    <w:multiLevelType w:val="hybridMultilevel"/>
    <w:tmpl w:val="464C2BE0"/>
    <w:lvl w:ilvl="0" w:tplc="0407001B">
      <w:start w:val="1"/>
      <w:numFmt w:val="low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D697BC0"/>
    <w:multiLevelType w:val="hybridMultilevel"/>
    <w:tmpl w:val="9350D0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333E3C"/>
    <w:multiLevelType w:val="hybridMultilevel"/>
    <w:tmpl w:val="53E62C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274389B"/>
    <w:multiLevelType w:val="hybridMultilevel"/>
    <w:tmpl w:val="84949F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5EE33E5"/>
    <w:multiLevelType w:val="multilevel"/>
    <w:tmpl w:val="259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059EE"/>
    <w:multiLevelType w:val="multilevel"/>
    <w:tmpl w:val="A612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75CB6"/>
    <w:multiLevelType w:val="hybridMultilevel"/>
    <w:tmpl w:val="4BF8D8D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A903E0"/>
    <w:multiLevelType w:val="hybridMultilevel"/>
    <w:tmpl w:val="9C224C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36669E2"/>
    <w:multiLevelType w:val="hybridMultilevel"/>
    <w:tmpl w:val="0FA6C9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52E3551"/>
    <w:multiLevelType w:val="hybridMultilevel"/>
    <w:tmpl w:val="6546A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B8041B3"/>
    <w:multiLevelType w:val="multilevel"/>
    <w:tmpl w:val="80223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D70F5"/>
    <w:multiLevelType w:val="hybridMultilevel"/>
    <w:tmpl w:val="0FA6C960"/>
    <w:lvl w:ilvl="0" w:tplc="C25A762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4BB4CA6"/>
    <w:multiLevelType w:val="multilevel"/>
    <w:tmpl w:val="6D54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5E3761"/>
    <w:multiLevelType w:val="multilevel"/>
    <w:tmpl w:val="7500D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47553E"/>
    <w:multiLevelType w:val="hybridMultilevel"/>
    <w:tmpl w:val="DA3E2990"/>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D344E54"/>
    <w:multiLevelType w:val="multilevel"/>
    <w:tmpl w:val="8254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461928"/>
    <w:multiLevelType w:val="multilevel"/>
    <w:tmpl w:val="B64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D1EF2"/>
    <w:multiLevelType w:val="hybridMultilevel"/>
    <w:tmpl w:val="E46E14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3AF7239"/>
    <w:multiLevelType w:val="multilevel"/>
    <w:tmpl w:val="6B3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4F6C15"/>
    <w:multiLevelType w:val="hybridMultilevel"/>
    <w:tmpl w:val="FF84384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53C68B1"/>
    <w:multiLevelType w:val="hybridMultilevel"/>
    <w:tmpl w:val="8F9249B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C946E8"/>
    <w:multiLevelType w:val="multilevel"/>
    <w:tmpl w:val="CB70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B6E75"/>
    <w:multiLevelType w:val="hybridMultilevel"/>
    <w:tmpl w:val="B30EA2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AFC60F3"/>
    <w:multiLevelType w:val="multilevel"/>
    <w:tmpl w:val="2484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B006F"/>
    <w:multiLevelType w:val="hybridMultilevel"/>
    <w:tmpl w:val="0FA6C9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FD1581"/>
    <w:multiLevelType w:val="hybridMultilevel"/>
    <w:tmpl w:val="44E20422"/>
    <w:lvl w:ilvl="0" w:tplc="0407001B">
      <w:start w:val="1"/>
      <w:numFmt w:val="low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F5C3038"/>
    <w:multiLevelType w:val="hybridMultilevel"/>
    <w:tmpl w:val="1A70B6E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FA53C95"/>
    <w:multiLevelType w:val="multilevel"/>
    <w:tmpl w:val="B028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86796">
    <w:abstractNumId w:val="9"/>
  </w:num>
  <w:num w:numId="2" w16cid:durableId="1166358475">
    <w:abstractNumId w:val="5"/>
  </w:num>
  <w:num w:numId="3" w16cid:durableId="1618833212">
    <w:abstractNumId w:val="6"/>
  </w:num>
  <w:num w:numId="4" w16cid:durableId="639964599">
    <w:abstractNumId w:val="23"/>
  </w:num>
  <w:num w:numId="5" w16cid:durableId="1774737627">
    <w:abstractNumId w:val="19"/>
  </w:num>
  <w:num w:numId="6" w16cid:durableId="1417171185">
    <w:abstractNumId w:val="4"/>
  </w:num>
  <w:num w:numId="7" w16cid:durableId="1310790048">
    <w:abstractNumId w:val="28"/>
  </w:num>
  <w:num w:numId="8" w16cid:durableId="1262226060">
    <w:abstractNumId w:val="34"/>
  </w:num>
  <w:num w:numId="9" w16cid:durableId="702678210">
    <w:abstractNumId w:val="20"/>
  </w:num>
  <w:num w:numId="10" w16cid:durableId="284315966">
    <w:abstractNumId w:val="11"/>
  </w:num>
  <w:num w:numId="11" w16cid:durableId="755445494">
    <w:abstractNumId w:val="0"/>
  </w:num>
  <w:num w:numId="12" w16cid:durableId="1906062792">
    <w:abstractNumId w:val="17"/>
  </w:num>
  <w:num w:numId="13" w16cid:durableId="1778796237">
    <w:abstractNumId w:val="2"/>
  </w:num>
  <w:num w:numId="14" w16cid:durableId="353849754">
    <w:abstractNumId w:val="30"/>
  </w:num>
  <w:num w:numId="15" w16cid:durableId="557864370">
    <w:abstractNumId w:val="12"/>
  </w:num>
  <w:num w:numId="16" w16cid:durableId="870727125">
    <w:abstractNumId w:val="22"/>
  </w:num>
  <w:num w:numId="17" w16cid:durableId="998267034">
    <w:abstractNumId w:val="25"/>
  </w:num>
  <w:num w:numId="18" w16cid:durableId="362365445">
    <w:abstractNumId w:val="33"/>
  </w:num>
  <w:num w:numId="19" w16cid:durableId="2021855133">
    <w:abstractNumId w:val="13"/>
  </w:num>
  <w:num w:numId="20" w16cid:durableId="645478326">
    <w:abstractNumId w:val="26"/>
  </w:num>
  <w:num w:numId="21" w16cid:durableId="610170135">
    <w:abstractNumId w:val="27"/>
  </w:num>
  <w:num w:numId="22" w16cid:durableId="595528268">
    <w:abstractNumId w:val="10"/>
  </w:num>
  <w:num w:numId="23" w16cid:durableId="584846936">
    <w:abstractNumId w:val="3"/>
  </w:num>
  <w:num w:numId="24" w16cid:durableId="133715292">
    <w:abstractNumId w:val="24"/>
  </w:num>
  <w:num w:numId="25" w16cid:durableId="756287465">
    <w:abstractNumId w:val="8"/>
  </w:num>
  <w:num w:numId="26" w16cid:durableId="2019458514">
    <w:abstractNumId w:val="16"/>
  </w:num>
  <w:num w:numId="27" w16cid:durableId="2127383363">
    <w:abstractNumId w:val="32"/>
  </w:num>
  <w:num w:numId="28" w16cid:durableId="2059040446">
    <w:abstractNumId w:val="7"/>
  </w:num>
  <w:num w:numId="29" w16cid:durableId="1095248934">
    <w:abstractNumId w:val="29"/>
  </w:num>
  <w:num w:numId="30" w16cid:durableId="60909554">
    <w:abstractNumId w:val="1"/>
  </w:num>
  <w:num w:numId="31" w16cid:durableId="1974214836">
    <w:abstractNumId w:val="21"/>
  </w:num>
  <w:num w:numId="32" w16cid:durableId="676924622">
    <w:abstractNumId w:val="18"/>
  </w:num>
  <w:num w:numId="33" w16cid:durableId="1323466698">
    <w:abstractNumId w:val="31"/>
  </w:num>
  <w:num w:numId="34" w16cid:durableId="1090467863">
    <w:abstractNumId w:val="15"/>
  </w:num>
  <w:num w:numId="35" w16cid:durableId="13548434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2B"/>
    <w:rsid w:val="000031F1"/>
    <w:rsid w:val="00014689"/>
    <w:rsid w:val="0002128A"/>
    <w:rsid w:val="00025775"/>
    <w:rsid w:val="00055448"/>
    <w:rsid w:val="000B26BA"/>
    <w:rsid w:val="000D60FE"/>
    <w:rsid w:val="000D6443"/>
    <w:rsid w:val="000E0A4F"/>
    <w:rsid w:val="000E309A"/>
    <w:rsid w:val="0010322D"/>
    <w:rsid w:val="00105C45"/>
    <w:rsid w:val="00117F08"/>
    <w:rsid w:val="001338CA"/>
    <w:rsid w:val="001619C2"/>
    <w:rsid w:val="001661D4"/>
    <w:rsid w:val="00171D9E"/>
    <w:rsid w:val="001818DB"/>
    <w:rsid w:val="00190A4E"/>
    <w:rsid w:val="001A5662"/>
    <w:rsid w:val="001B0622"/>
    <w:rsid w:val="001C06D0"/>
    <w:rsid w:val="001C59E8"/>
    <w:rsid w:val="001D2BF3"/>
    <w:rsid w:val="0020000E"/>
    <w:rsid w:val="002135FC"/>
    <w:rsid w:val="00220358"/>
    <w:rsid w:val="00226E2B"/>
    <w:rsid w:val="002534C5"/>
    <w:rsid w:val="002677B7"/>
    <w:rsid w:val="00284685"/>
    <w:rsid w:val="0029075C"/>
    <w:rsid w:val="002B4ED3"/>
    <w:rsid w:val="002C7633"/>
    <w:rsid w:val="002D0153"/>
    <w:rsid w:val="002D0BC7"/>
    <w:rsid w:val="002E0802"/>
    <w:rsid w:val="00305495"/>
    <w:rsid w:val="00316E7D"/>
    <w:rsid w:val="00322E76"/>
    <w:rsid w:val="00352905"/>
    <w:rsid w:val="00353586"/>
    <w:rsid w:val="0037532B"/>
    <w:rsid w:val="0038346B"/>
    <w:rsid w:val="00391C2D"/>
    <w:rsid w:val="00391DB2"/>
    <w:rsid w:val="0039724E"/>
    <w:rsid w:val="003C47A5"/>
    <w:rsid w:val="003C7537"/>
    <w:rsid w:val="003D1D6F"/>
    <w:rsid w:val="003D4FB5"/>
    <w:rsid w:val="003F0386"/>
    <w:rsid w:val="00410A36"/>
    <w:rsid w:val="00463FA0"/>
    <w:rsid w:val="00474B12"/>
    <w:rsid w:val="00475A64"/>
    <w:rsid w:val="00475DD2"/>
    <w:rsid w:val="00487F02"/>
    <w:rsid w:val="004A08BF"/>
    <w:rsid w:val="004A490C"/>
    <w:rsid w:val="004F161F"/>
    <w:rsid w:val="00547536"/>
    <w:rsid w:val="00554D72"/>
    <w:rsid w:val="00561994"/>
    <w:rsid w:val="00571DD7"/>
    <w:rsid w:val="00575279"/>
    <w:rsid w:val="005A5F97"/>
    <w:rsid w:val="005A61CA"/>
    <w:rsid w:val="005A6CA5"/>
    <w:rsid w:val="005B38A2"/>
    <w:rsid w:val="005C3414"/>
    <w:rsid w:val="005D285F"/>
    <w:rsid w:val="005E3BB3"/>
    <w:rsid w:val="005F7F29"/>
    <w:rsid w:val="006513F0"/>
    <w:rsid w:val="00672D8A"/>
    <w:rsid w:val="006A031D"/>
    <w:rsid w:val="006C7BA3"/>
    <w:rsid w:val="006D5BD7"/>
    <w:rsid w:val="006D6DE8"/>
    <w:rsid w:val="007119D0"/>
    <w:rsid w:val="007157D2"/>
    <w:rsid w:val="00716644"/>
    <w:rsid w:val="00721487"/>
    <w:rsid w:val="00723ADE"/>
    <w:rsid w:val="0072450D"/>
    <w:rsid w:val="007250D5"/>
    <w:rsid w:val="00760B51"/>
    <w:rsid w:val="007864CC"/>
    <w:rsid w:val="007921D4"/>
    <w:rsid w:val="007A4583"/>
    <w:rsid w:val="007E1325"/>
    <w:rsid w:val="007E4A75"/>
    <w:rsid w:val="007F5DDF"/>
    <w:rsid w:val="00814289"/>
    <w:rsid w:val="008468EA"/>
    <w:rsid w:val="00866D50"/>
    <w:rsid w:val="00875BF9"/>
    <w:rsid w:val="008A50FE"/>
    <w:rsid w:val="008A626A"/>
    <w:rsid w:val="008B3299"/>
    <w:rsid w:val="008D057F"/>
    <w:rsid w:val="008E0CD1"/>
    <w:rsid w:val="008E12D7"/>
    <w:rsid w:val="008E3ED7"/>
    <w:rsid w:val="008E6842"/>
    <w:rsid w:val="00901BD0"/>
    <w:rsid w:val="0090241A"/>
    <w:rsid w:val="0090663E"/>
    <w:rsid w:val="00933B47"/>
    <w:rsid w:val="00936130"/>
    <w:rsid w:val="00943F13"/>
    <w:rsid w:val="009648F2"/>
    <w:rsid w:val="0096636E"/>
    <w:rsid w:val="009724C2"/>
    <w:rsid w:val="009A14AC"/>
    <w:rsid w:val="009F69A3"/>
    <w:rsid w:val="00A035C7"/>
    <w:rsid w:val="00A32D8A"/>
    <w:rsid w:val="00A37134"/>
    <w:rsid w:val="00A5560B"/>
    <w:rsid w:val="00A56872"/>
    <w:rsid w:val="00A76BCF"/>
    <w:rsid w:val="00A77EAE"/>
    <w:rsid w:val="00A87101"/>
    <w:rsid w:val="00AB0A3B"/>
    <w:rsid w:val="00AC10AF"/>
    <w:rsid w:val="00AE312D"/>
    <w:rsid w:val="00AE4F20"/>
    <w:rsid w:val="00B106EF"/>
    <w:rsid w:val="00B27216"/>
    <w:rsid w:val="00B274E8"/>
    <w:rsid w:val="00B3105F"/>
    <w:rsid w:val="00B33377"/>
    <w:rsid w:val="00B4766B"/>
    <w:rsid w:val="00B518BF"/>
    <w:rsid w:val="00B56905"/>
    <w:rsid w:val="00B705BA"/>
    <w:rsid w:val="00B74FB8"/>
    <w:rsid w:val="00B80BBB"/>
    <w:rsid w:val="00B9750C"/>
    <w:rsid w:val="00BA7096"/>
    <w:rsid w:val="00BC5B7A"/>
    <w:rsid w:val="00BD2783"/>
    <w:rsid w:val="00BF6522"/>
    <w:rsid w:val="00C1268C"/>
    <w:rsid w:val="00C13956"/>
    <w:rsid w:val="00C141B9"/>
    <w:rsid w:val="00C40458"/>
    <w:rsid w:val="00C45EE5"/>
    <w:rsid w:val="00C4775D"/>
    <w:rsid w:val="00C50650"/>
    <w:rsid w:val="00C50CBE"/>
    <w:rsid w:val="00C77F42"/>
    <w:rsid w:val="00C977F4"/>
    <w:rsid w:val="00CD589F"/>
    <w:rsid w:val="00CD65A7"/>
    <w:rsid w:val="00CD76F2"/>
    <w:rsid w:val="00D020F4"/>
    <w:rsid w:val="00D07090"/>
    <w:rsid w:val="00D11EF2"/>
    <w:rsid w:val="00D12DDD"/>
    <w:rsid w:val="00D303D6"/>
    <w:rsid w:val="00D373F7"/>
    <w:rsid w:val="00D4670F"/>
    <w:rsid w:val="00D61FCA"/>
    <w:rsid w:val="00D63550"/>
    <w:rsid w:val="00D67036"/>
    <w:rsid w:val="00D71C4D"/>
    <w:rsid w:val="00D74250"/>
    <w:rsid w:val="00D76183"/>
    <w:rsid w:val="00D770EB"/>
    <w:rsid w:val="00D920F0"/>
    <w:rsid w:val="00D921B0"/>
    <w:rsid w:val="00DB0A0B"/>
    <w:rsid w:val="00DB6AB6"/>
    <w:rsid w:val="00DE3C06"/>
    <w:rsid w:val="00DE649D"/>
    <w:rsid w:val="00DF1ED6"/>
    <w:rsid w:val="00E07CDD"/>
    <w:rsid w:val="00E10411"/>
    <w:rsid w:val="00E820E9"/>
    <w:rsid w:val="00E83120"/>
    <w:rsid w:val="00E87435"/>
    <w:rsid w:val="00EA04EF"/>
    <w:rsid w:val="00EA2FC6"/>
    <w:rsid w:val="00EB5D88"/>
    <w:rsid w:val="00EC10D6"/>
    <w:rsid w:val="00ED2F44"/>
    <w:rsid w:val="00ED3558"/>
    <w:rsid w:val="00EE1344"/>
    <w:rsid w:val="00F0390A"/>
    <w:rsid w:val="00F074B8"/>
    <w:rsid w:val="00F45570"/>
    <w:rsid w:val="00F65486"/>
    <w:rsid w:val="00F66CF8"/>
    <w:rsid w:val="00FB0730"/>
    <w:rsid w:val="00FC53D1"/>
    <w:rsid w:val="00FD2BA5"/>
    <w:rsid w:val="00FF2B9D"/>
    <w:rsid w:val="00FF5A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1C52"/>
  <w15:chartTrackingRefBased/>
  <w15:docId w15:val="{787051D0-89D0-459C-9C70-B1CD751B9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2B"/>
    <w:rPr>
      <w:rFonts w:eastAsiaTheme="majorEastAsia" w:cstheme="majorBidi"/>
      <w:color w:val="272727" w:themeColor="text1" w:themeTint="D8"/>
    </w:rPr>
  </w:style>
  <w:style w:type="paragraph" w:styleId="Title">
    <w:name w:val="Title"/>
    <w:basedOn w:val="Normal"/>
    <w:next w:val="Normal"/>
    <w:link w:val="TitleChar"/>
    <w:uiPriority w:val="10"/>
    <w:qFormat/>
    <w:rsid w:val="00226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2B"/>
    <w:pPr>
      <w:spacing w:before="160"/>
      <w:jc w:val="center"/>
    </w:pPr>
    <w:rPr>
      <w:i/>
      <w:iCs/>
      <w:color w:val="404040" w:themeColor="text1" w:themeTint="BF"/>
    </w:rPr>
  </w:style>
  <w:style w:type="character" w:customStyle="1" w:styleId="QuoteChar">
    <w:name w:val="Quote Char"/>
    <w:basedOn w:val="DefaultParagraphFont"/>
    <w:link w:val="Quote"/>
    <w:uiPriority w:val="29"/>
    <w:rsid w:val="00226E2B"/>
    <w:rPr>
      <w:i/>
      <w:iCs/>
      <w:color w:val="404040" w:themeColor="text1" w:themeTint="BF"/>
    </w:rPr>
  </w:style>
  <w:style w:type="paragraph" w:styleId="ListParagraph">
    <w:name w:val="List Paragraph"/>
    <w:basedOn w:val="Normal"/>
    <w:uiPriority w:val="34"/>
    <w:qFormat/>
    <w:rsid w:val="00226E2B"/>
    <w:pPr>
      <w:ind w:left="720"/>
      <w:contextualSpacing/>
    </w:pPr>
  </w:style>
  <w:style w:type="character" w:styleId="IntenseEmphasis">
    <w:name w:val="Intense Emphasis"/>
    <w:basedOn w:val="DefaultParagraphFont"/>
    <w:uiPriority w:val="21"/>
    <w:qFormat/>
    <w:rsid w:val="00226E2B"/>
    <w:rPr>
      <w:i/>
      <w:iCs/>
      <w:color w:val="0F4761" w:themeColor="accent1" w:themeShade="BF"/>
    </w:rPr>
  </w:style>
  <w:style w:type="paragraph" w:styleId="IntenseQuote">
    <w:name w:val="Intense Quote"/>
    <w:basedOn w:val="Normal"/>
    <w:next w:val="Normal"/>
    <w:link w:val="IntenseQuoteChar"/>
    <w:uiPriority w:val="30"/>
    <w:qFormat/>
    <w:rsid w:val="00226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2B"/>
    <w:rPr>
      <w:i/>
      <w:iCs/>
      <w:color w:val="0F4761" w:themeColor="accent1" w:themeShade="BF"/>
    </w:rPr>
  </w:style>
  <w:style w:type="character" w:styleId="IntenseReference">
    <w:name w:val="Intense Reference"/>
    <w:basedOn w:val="DefaultParagraphFont"/>
    <w:uiPriority w:val="32"/>
    <w:qFormat/>
    <w:rsid w:val="00226E2B"/>
    <w:rPr>
      <w:b/>
      <w:bCs/>
      <w:smallCaps/>
      <w:color w:val="0F4761" w:themeColor="accent1" w:themeShade="BF"/>
      <w:spacing w:val="5"/>
    </w:rPr>
  </w:style>
  <w:style w:type="character" w:styleId="Hyperlink">
    <w:name w:val="Hyperlink"/>
    <w:basedOn w:val="DefaultParagraphFont"/>
    <w:uiPriority w:val="99"/>
    <w:unhideWhenUsed/>
    <w:rsid w:val="00117F08"/>
    <w:rPr>
      <w:color w:val="467886" w:themeColor="hyperlink"/>
      <w:u w:val="single"/>
    </w:rPr>
  </w:style>
  <w:style w:type="character" w:styleId="UnresolvedMention">
    <w:name w:val="Unresolved Mention"/>
    <w:basedOn w:val="DefaultParagraphFont"/>
    <w:uiPriority w:val="99"/>
    <w:semiHidden/>
    <w:unhideWhenUsed/>
    <w:rsid w:val="00117F08"/>
    <w:rPr>
      <w:color w:val="605E5C"/>
      <w:shd w:val="clear" w:color="auto" w:fill="E1DFDD"/>
    </w:rPr>
  </w:style>
  <w:style w:type="paragraph" w:styleId="NoSpacing">
    <w:name w:val="No Spacing"/>
    <w:link w:val="NoSpacingChar"/>
    <w:uiPriority w:val="1"/>
    <w:qFormat/>
    <w:rsid w:val="00BD278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D2783"/>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CD76F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D76F2"/>
    <w:pPr>
      <w:spacing w:after="100"/>
    </w:pPr>
  </w:style>
  <w:style w:type="paragraph" w:styleId="TOC2">
    <w:name w:val="toc 2"/>
    <w:basedOn w:val="Normal"/>
    <w:next w:val="Normal"/>
    <w:autoRedefine/>
    <w:uiPriority w:val="39"/>
    <w:unhideWhenUsed/>
    <w:rsid w:val="00CD76F2"/>
    <w:pPr>
      <w:spacing w:after="100"/>
      <w:ind w:left="240"/>
    </w:pPr>
  </w:style>
  <w:style w:type="paragraph" w:styleId="TOC3">
    <w:name w:val="toc 3"/>
    <w:basedOn w:val="Normal"/>
    <w:next w:val="Normal"/>
    <w:autoRedefine/>
    <w:uiPriority w:val="39"/>
    <w:unhideWhenUsed/>
    <w:rsid w:val="00CD76F2"/>
    <w:pPr>
      <w:spacing w:after="100"/>
      <w:ind w:left="480"/>
    </w:pPr>
  </w:style>
  <w:style w:type="paragraph" w:styleId="Header">
    <w:name w:val="header"/>
    <w:basedOn w:val="Normal"/>
    <w:link w:val="HeaderChar"/>
    <w:uiPriority w:val="99"/>
    <w:unhideWhenUsed/>
    <w:rsid w:val="000E30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09A"/>
  </w:style>
  <w:style w:type="paragraph" w:styleId="Footer">
    <w:name w:val="footer"/>
    <w:basedOn w:val="Normal"/>
    <w:link w:val="FooterChar"/>
    <w:uiPriority w:val="99"/>
    <w:unhideWhenUsed/>
    <w:rsid w:val="000E30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09A"/>
  </w:style>
  <w:style w:type="table" w:styleId="TableGrid">
    <w:name w:val="Table Grid"/>
    <w:basedOn w:val="TableNormal"/>
    <w:uiPriority w:val="39"/>
    <w:rsid w:val="00316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16E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316E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BookTitle">
    <w:name w:val="Book Title"/>
    <w:basedOn w:val="DefaultParagraphFont"/>
    <w:uiPriority w:val="33"/>
    <w:qFormat/>
    <w:rsid w:val="002135FC"/>
    <w:rPr>
      <w:b/>
      <w:bCs/>
      <w:i/>
      <w:iCs/>
      <w:spacing w:val="5"/>
    </w:rPr>
  </w:style>
  <w:style w:type="paragraph" w:styleId="NormalWeb">
    <w:name w:val="Normal (Web)"/>
    <w:basedOn w:val="Normal"/>
    <w:uiPriority w:val="99"/>
    <w:unhideWhenUsed/>
    <w:rsid w:val="008D057F"/>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1889">
      <w:bodyDiv w:val="1"/>
      <w:marLeft w:val="0"/>
      <w:marRight w:val="0"/>
      <w:marTop w:val="0"/>
      <w:marBottom w:val="0"/>
      <w:divBdr>
        <w:top w:val="none" w:sz="0" w:space="0" w:color="auto"/>
        <w:left w:val="none" w:sz="0" w:space="0" w:color="auto"/>
        <w:bottom w:val="none" w:sz="0" w:space="0" w:color="auto"/>
        <w:right w:val="none" w:sz="0" w:space="0" w:color="auto"/>
      </w:divBdr>
    </w:div>
    <w:div w:id="61761142">
      <w:bodyDiv w:val="1"/>
      <w:marLeft w:val="0"/>
      <w:marRight w:val="0"/>
      <w:marTop w:val="0"/>
      <w:marBottom w:val="0"/>
      <w:divBdr>
        <w:top w:val="none" w:sz="0" w:space="0" w:color="auto"/>
        <w:left w:val="none" w:sz="0" w:space="0" w:color="auto"/>
        <w:bottom w:val="none" w:sz="0" w:space="0" w:color="auto"/>
        <w:right w:val="none" w:sz="0" w:space="0" w:color="auto"/>
      </w:divBdr>
    </w:div>
    <w:div w:id="78643299">
      <w:bodyDiv w:val="1"/>
      <w:marLeft w:val="0"/>
      <w:marRight w:val="0"/>
      <w:marTop w:val="0"/>
      <w:marBottom w:val="0"/>
      <w:divBdr>
        <w:top w:val="none" w:sz="0" w:space="0" w:color="auto"/>
        <w:left w:val="none" w:sz="0" w:space="0" w:color="auto"/>
        <w:bottom w:val="none" w:sz="0" w:space="0" w:color="auto"/>
        <w:right w:val="none" w:sz="0" w:space="0" w:color="auto"/>
      </w:divBdr>
    </w:div>
    <w:div w:id="85156578">
      <w:bodyDiv w:val="1"/>
      <w:marLeft w:val="0"/>
      <w:marRight w:val="0"/>
      <w:marTop w:val="0"/>
      <w:marBottom w:val="0"/>
      <w:divBdr>
        <w:top w:val="none" w:sz="0" w:space="0" w:color="auto"/>
        <w:left w:val="none" w:sz="0" w:space="0" w:color="auto"/>
        <w:bottom w:val="none" w:sz="0" w:space="0" w:color="auto"/>
        <w:right w:val="none" w:sz="0" w:space="0" w:color="auto"/>
      </w:divBdr>
    </w:div>
    <w:div w:id="89930915">
      <w:bodyDiv w:val="1"/>
      <w:marLeft w:val="0"/>
      <w:marRight w:val="0"/>
      <w:marTop w:val="0"/>
      <w:marBottom w:val="0"/>
      <w:divBdr>
        <w:top w:val="none" w:sz="0" w:space="0" w:color="auto"/>
        <w:left w:val="none" w:sz="0" w:space="0" w:color="auto"/>
        <w:bottom w:val="none" w:sz="0" w:space="0" w:color="auto"/>
        <w:right w:val="none" w:sz="0" w:space="0" w:color="auto"/>
      </w:divBdr>
    </w:div>
    <w:div w:id="192309749">
      <w:bodyDiv w:val="1"/>
      <w:marLeft w:val="0"/>
      <w:marRight w:val="0"/>
      <w:marTop w:val="0"/>
      <w:marBottom w:val="0"/>
      <w:divBdr>
        <w:top w:val="none" w:sz="0" w:space="0" w:color="auto"/>
        <w:left w:val="none" w:sz="0" w:space="0" w:color="auto"/>
        <w:bottom w:val="none" w:sz="0" w:space="0" w:color="auto"/>
        <w:right w:val="none" w:sz="0" w:space="0" w:color="auto"/>
      </w:divBdr>
    </w:div>
    <w:div w:id="230700632">
      <w:bodyDiv w:val="1"/>
      <w:marLeft w:val="0"/>
      <w:marRight w:val="0"/>
      <w:marTop w:val="0"/>
      <w:marBottom w:val="0"/>
      <w:divBdr>
        <w:top w:val="none" w:sz="0" w:space="0" w:color="auto"/>
        <w:left w:val="none" w:sz="0" w:space="0" w:color="auto"/>
        <w:bottom w:val="none" w:sz="0" w:space="0" w:color="auto"/>
        <w:right w:val="none" w:sz="0" w:space="0" w:color="auto"/>
      </w:divBdr>
    </w:div>
    <w:div w:id="294604629">
      <w:bodyDiv w:val="1"/>
      <w:marLeft w:val="0"/>
      <w:marRight w:val="0"/>
      <w:marTop w:val="0"/>
      <w:marBottom w:val="0"/>
      <w:divBdr>
        <w:top w:val="none" w:sz="0" w:space="0" w:color="auto"/>
        <w:left w:val="none" w:sz="0" w:space="0" w:color="auto"/>
        <w:bottom w:val="none" w:sz="0" w:space="0" w:color="auto"/>
        <w:right w:val="none" w:sz="0" w:space="0" w:color="auto"/>
      </w:divBdr>
    </w:div>
    <w:div w:id="424544718">
      <w:bodyDiv w:val="1"/>
      <w:marLeft w:val="0"/>
      <w:marRight w:val="0"/>
      <w:marTop w:val="0"/>
      <w:marBottom w:val="0"/>
      <w:divBdr>
        <w:top w:val="none" w:sz="0" w:space="0" w:color="auto"/>
        <w:left w:val="none" w:sz="0" w:space="0" w:color="auto"/>
        <w:bottom w:val="none" w:sz="0" w:space="0" w:color="auto"/>
        <w:right w:val="none" w:sz="0" w:space="0" w:color="auto"/>
      </w:divBdr>
    </w:div>
    <w:div w:id="487786086">
      <w:bodyDiv w:val="1"/>
      <w:marLeft w:val="0"/>
      <w:marRight w:val="0"/>
      <w:marTop w:val="0"/>
      <w:marBottom w:val="0"/>
      <w:divBdr>
        <w:top w:val="none" w:sz="0" w:space="0" w:color="auto"/>
        <w:left w:val="none" w:sz="0" w:space="0" w:color="auto"/>
        <w:bottom w:val="none" w:sz="0" w:space="0" w:color="auto"/>
        <w:right w:val="none" w:sz="0" w:space="0" w:color="auto"/>
      </w:divBdr>
    </w:div>
    <w:div w:id="499390813">
      <w:bodyDiv w:val="1"/>
      <w:marLeft w:val="0"/>
      <w:marRight w:val="0"/>
      <w:marTop w:val="0"/>
      <w:marBottom w:val="0"/>
      <w:divBdr>
        <w:top w:val="none" w:sz="0" w:space="0" w:color="auto"/>
        <w:left w:val="none" w:sz="0" w:space="0" w:color="auto"/>
        <w:bottom w:val="none" w:sz="0" w:space="0" w:color="auto"/>
        <w:right w:val="none" w:sz="0" w:space="0" w:color="auto"/>
      </w:divBdr>
    </w:div>
    <w:div w:id="532766486">
      <w:bodyDiv w:val="1"/>
      <w:marLeft w:val="0"/>
      <w:marRight w:val="0"/>
      <w:marTop w:val="0"/>
      <w:marBottom w:val="0"/>
      <w:divBdr>
        <w:top w:val="none" w:sz="0" w:space="0" w:color="auto"/>
        <w:left w:val="none" w:sz="0" w:space="0" w:color="auto"/>
        <w:bottom w:val="none" w:sz="0" w:space="0" w:color="auto"/>
        <w:right w:val="none" w:sz="0" w:space="0" w:color="auto"/>
      </w:divBdr>
    </w:div>
    <w:div w:id="556092715">
      <w:bodyDiv w:val="1"/>
      <w:marLeft w:val="0"/>
      <w:marRight w:val="0"/>
      <w:marTop w:val="0"/>
      <w:marBottom w:val="0"/>
      <w:divBdr>
        <w:top w:val="none" w:sz="0" w:space="0" w:color="auto"/>
        <w:left w:val="none" w:sz="0" w:space="0" w:color="auto"/>
        <w:bottom w:val="none" w:sz="0" w:space="0" w:color="auto"/>
        <w:right w:val="none" w:sz="0" w:space="0" w:color="auto"/>
      </w:divBdr>
    </w:div>
    <w:div w:id="562713186">
      <w:bodyDiv w:val="1"/>
      <w:marLeft w:val="0"/>
      <w:marRight w:val="0"/>
      <w:marTop w:val="0"/>
      <w:marBottom w:val="0"/>
      <w:divBdr>
        <w:top w:val="none" w:sz="0" w:space="0" w:color="auto"/>
        <w:left w:val="none" w:sz="0" w:space="0" w:color="auto"/>
        <w:bottom w:val="none" w:sz="0" w:space="0" w:color="auto"/>
        <w:right w:val="none" w:sz="0" w:space="0" w:color="auto"/>
      </w:divBdr>
    </w:div>
    <w:div w:id="562716328">
      <w:bodyDiv w:val="1"/>
      <w:marLeft w:val="0"/>
      <w:marRight w:val="0"/>
      <w:marTop w:val="0"/>
      <w:marBottom w:val="0"/>
      <w:divBdr>
        <w:top w:val="none" w:sz="0" w:space="0" w:color="auto"/>
        <w:left w:val="none" w:sz="0" w:space="0" w:color="auto"/>
        <w:bottom w:val="none" w:sz="0" w:space="0" w:color="auto"/>
        <w:right w:val="none" w:sz="0" w:space="0" w:color="auto"/>
      </w:divBdr>
    </w:div>
    <w:div w:id="577786649">
      <w:bodyDiv w:val="1"/>
      <w:marLeft w:val="0"/>
      <w:marRight w:val="0"/>
      <w:marTop w:val="0"/>
      <w:marBottom w:val="0"/>
      <w:divBdr>
        <w:top w:val="none" w:sz="0" w:space="0" w:color="auto"/>
        <w:left w:val="none" w:sz="0" w:space="0" w:color="auto"/>
        <w:bottom w:val="none" w:sz="0" w:space="0" w:color="auto"/>
        <w:right w:val="none" w:sz="0" w:space="0" w:color="auto"/>
      </w:divBdr>
    </w:div>
    <w:div w:id="608664748">
      <w:bodyDiv w:val="1"/>
      <w:marLeft w:val="0"/>
      <w:marRight w:val="0"/>
      <w:marTop w:val="0"/>
      <w:marBottom w:val="0"/>
      <w:divBdr>
        <w:top w:val="none" w:sz="0" w:space="0" w:color="auto"/>
        <w:left w:val="none" w:sz="0" w:space="0" w:color="auto"/>
        <w:bottom w:val="none" w:sz="0" w:space="0" w:color="auto"/>
        <w:right w:val="none" w:sz="0" w:space="0" w:color="auto"/>
      </w:divBdr>
    </w:div>
    <w:div w:id="610825721">
      <w:bodyDiv w:val="1"/>
      <w:marLeft w:val="0"/>
      <w:marRight w:val="0"/>
      <w:marTop w:val="0"/>
      <w:marBottom w:val="0"/>
      <w:divBdr>
        <w:top w:val="none" w:sz="0" w:space="0" w:color="auto"/>
        <w:left w:val="none" w:sz="0" w:space="0" w:color="auto"/>
        <w:bottom w:val="none" w:sz="0" w:space="0" w:color="auto"/>
        <w:right w:val="none" w:sz="0" w:space="0" w:color="auto"/>
      </w:divBdr>
    </w:div>
    <w:div w:id="620377712">
      <w:bodyDiv w:val="1"/>
      <w:marLeft w:val="0"/>
      <w:marRight w:val="0"/>
      <w:marTop w:val="0"/>
      <w:marBottom w:val="0"/>
      <w:divBdr>
        <w:top w:val="none" w:sz="0" w:space="0" w:color="auto"/>
        <w:left w:val="none" w:sz="0" w:space="0" w:color="auto"/>
        <w:bottom w:val="none" w:sz="0" w:space="0" w:color="auto"/>
        <w:right w:val="none" w:sz="0" w:space="0" w:color="auto"/>
      </w:divBdr>
    </w:div>
    <w:div w:id="637953715">
      <w:bodyDiv w:val="1"/>
      <w:marLeft w:val="0"/>
      <w:marRight w:val="0"/>
      <w:marTop w:val="0"/>
      <w:marBottom w:val="0"/>
      <w:divBdr>
        <w:top w:val="none" w:sz="0" w:space="0" w:color="auto"/>
        <w:left w:val="none" w:sz="0" w:space="0" w:color="auto"/>
        <w:bottom w:val="none" w:sz="0" w:space="0" w:color="auto"/>
        <w:right w:val="none" w:sz="0" w:space="0" w:color="auto"/>
      </w:divBdr>
    </w:div>
    <w:div w:id="684862597">
      <w:bodyDiv w:val="1"/>
      <w:marLeft w:val="0"/>
      <w:marRight w:val="0"/>
      <w:marTop w:val="0"/>
      <w:marBottom w:val="0"/>
      <w:divBdr>
        <w:top w:val="none" w:sz="0" w:space="0" w:color="auto"/>
        <w:left w:val="none" w:sz="0" w:space="0" w:color="auto"/>
        <w:bottom w:val="none" w:sz="0" w:space="0" w:color="auto"/>
        <w:right w:val="none" w:sz="0" w:space="0" w:color="auto"/>
      </w:divBdr>
    </w:div>
    <w:div w:id="696078349">
      <w:bodyDiv w:val="1"/>
      <w:marLeft w:val="0"/>
      <w:marRight w:val="0"/>
      <w:marTop w:val="0"/>
      <w:marBottom w:val="0"/>
      <w:divBdr>
        <w:top w:val="none" w:sz="0" w:space="0" w:color="auto"/>
        <w:left w:val="none" w:sz="0" w:space="0" w:color="auto"/>
        <w:bottom w:val="none" w:sz="0" w:space="0" w:color="auto"/>
        <w:right w:val="none" w:sz="0" w:space="0" w:color="auto"/>
      </w:divBdr>
    </w:div>
    <w:div w:id="774639480">
      <w:bodyDiv w:val="1"/>
      <w:marLeft w:val="0"/>
      <w:marRight w:val="0"/>
      <w:marTop w:val="0"/>
      <w:marBottom w:val="0"/>
      <w:divBdr>
        <w:top w:val="none" w:sz="0" w:space="0" w:color="auto"/>
        <w:left w:val="none" w:sz="0" w:space="0" w:color="auto"/>
        <w:bottom w:val="none" w:sz="0" w:space="0" w:color="auto"/>
        <w:right w:val="none" w:sz="0" w:space="0" w:color="auto"/>
      </w:divBdr>
    </w:div>
    <w:div w:id="786972201">
      <w:bodyDiv w:val="1"/>
      <w:marLeft w:val="0"/>
      <w:marRight w:val="0"/>
      <w:marTop w:val="0"/>
      <w:marBottom w:val="0"/>
      <w:divBdr>
        <w:top w:val="none" w:sz="0" w:space="0" w:color="auto"/>
        <w:left w:val="none" w:sz="0" w:space="0" w:color="auto"/>
        <w:bottom w:val="none" w:sz="0" w:space="0" w:color="auto"/>
        <w:right w:val="none" w:sz="0" w:space="0" w:color="auto"/>
      </w:divBdr>
    </w:div>
    <w:div w:id="813373396">
      <w:bodyDiv w:val="1"/>
      <w:marLeft w:val="0"/>
      <w:marRight w:val="0"/>
      <w:marTop w:val="0"/>
      <w:marBottom w:val="0"/>
      <w:divBdr>
        <w:top w:val="none" w:sz="0" w:space="0" w:color="auto"/>
        <w:left w:val="none" w:sz="0" w:space="0" w:color="auto"/>
        <w:bottom w:val="none" w:sz="0" w:space="0" w:color="auto"/>
        <w:right w:val="none" w:sz="0" w:space="0" w:color="auto"/>
      </w:divBdr>
    </w:div>
    <w:div w:id="835923659">
      <w:bodyDiv w:val="1"/>
      <w:marLeft w:val="0"/>
      <w:marRight w:val="0"/>
      <w:marTop w:val="0"/>
      <w:marBottom w:val="0"/>
      <w:divBdr>
        <w:top w:val="none" w:sz="0" w:space="0" w:color="auto"/>
        <w:left w:val="none" w:sz="0" w:space="0" w:color="auto"/>
        <w:bottom w:val="none" w:sz="0" w:space="0" w:color="auto"/>
        <w:right w:val="none" w:sz="0" w:space="0" w:color="auto"/>
      </w:divBdr>
    </w:div>
    <w:div w:id="939600768">
      <w:bodyDiv w:val="1"/>
      <w:marLeft w:val="0"/>
      <w:marRight w:val="0"/>
      <w:marTop w:val="0"/>
      <w:marBottom w:val="0"/>
      <w:divBdr>
        <w:top w:val="none" w:sz="0" w:space="0" w:color="auto"/>
        <w:left w:val="none" w:sz="0" w:space="0" w:color="auto"/>
        <w:bottom w:val="none" w:sz="0" w:space="0" w:color="auto"/>
        <w:right w:val="none" w:sz="0" w:space="0" w:color="auto"/>
      </w:divBdr>
    </w:div>
    <w:div w:id="963846235">
      <w:bodyDiv w:val="1"/>
      <w:marLeft w:val="0"/>
      <w:marRight w:val="0"/>
      <w:marTop w:val="0"/>
      <w:marBottom w:val="0"/>
      <w:divBdr>
        <w:top w:val="none" w:sz="0" w:space="0" w:color="auto"/>
        <w:left w:val="none" w:sz="0" w:space="0" w:color="auto"/>
        <w:bottom w:val="none" w:sz="0" w:space="0" w:color="auto"/>
        <w:right w:val="none" w:sz="0" w:space="0" w:color="auto"/>
      </w:divBdr>
    </w:div>
    <w:div w:id="1056661629">
      <w:bodyDiv w:val="1"/>
      <w:marLeft w:val="0"/>
      <w:marRight w:val="0"/>
      <w:marTop w:val="0"/>
      <w:marBottom w:val="0"/>
      <w:divBdr>
        <w:top w:val="none" w:sz="0" w:space="0" w:color="auto"/>
        <w:left w:val="none" w:sz="0" w:space="0" w:color="auto"/>
        <w:bottom w:val="none" w:sz="0" w:space="0" w:color="auto"/>
        <w:right w:val="none" w:sz="0" w:space="0" w:color="auto"/>
      </w:divBdr>
    </w:div>
    <w:div w:id="1086879724">
      <w:bodyDiv w:val="1"/>
      <w:marLeft w:val="0"/>
      <w:marRight w:val="0"/>
      <w:marTop w:val="0"/>
      <w:marBottom w:val="0"/>
      <w:divBdr>
        <w:top w:val="none" w:sz="0" w:space="0" w:color="auto"/>
        <w:left w:val="none" w:sz="0" w:space="0" w:color="auto"/>
        <w:bottom w:val="none" w:sz="0" w:space="0" w:color="auto"/>
        <w:right w:val="none" w:sz="0" w:space="0" w:color="auto"/>
      </w:divBdr>
    </w:div>
    <w:div w:id="1094941151">
      <w:bodyDiv w:val="1"/>
      <w:marLeft w:val="0"/>
      <w:marRight w:val="0"/>
      <w:marTop w:val="0"/>
      <w:marBottom w:val="0"/>
      <w:divBdr>
        <w:top w:val="none" w:sz="0" w:space="0" w:color="auto"/>
        <w:left w:val="none" w:sz="0" w:space="0" w:color="auto"/>
        <w:bottom w:val="none" w:sz="0" w:space="0" w:color="auto"/>
        <w:right w:val="none" w:sz="0" w:space="0" w:color="auto"/>
      </w:divBdr>
      <w:divsChild>
        <w:div w:id="1445539491">
          <w:marLeft w:val="0"/>
          <w:marRight w:val="0"/>
          <w:marTop w:val="0"/>
          <w:marBottom w:val="0"/>
          <w:divBdr>
            <w:top w:val="none" w:sz="0" w:space="0" w:color="auto"/>
            <w:left w:val="none" w:sz="0" w:space="0" w:color="auto"/>
            <w:bottom w:val="none" w:sz="0" w:space="0" w:color="auto"/>
            <w:right w:val="none" w:sz="0" w:space="0" w:color="auto"/>
          </w:divBdr>
          <w:divsChild>
            <w:div w:id="1772816994">
              <w:marLeft w:val="0"/>
              <w:marRight w:val="0"/>
              <w:marTop w:val="0"/>
              <w:marBottom w:val="0"/>
              <w:divBdr>
                <w:top w:val="none" w:sz="0" w:space="0" w:color="auto"/>
                <w:left w:val="none" w:sz="0" w:space="0" w:color="auto"/>
                <w:bottom w:val="none" w:sz="0" w:space="0" w:color="auto"/>
                <w:right w:val="none" w:sz="0" w:space="0" w:color="auto"/>
              </w:divBdr>
              <w:divsChild>
                <w:div w:id="269900907">
                  <w:marLeft w:val="0"/>
                  <w:marRight w:val="0"/>
                  <w:marTop w:val="0"/>
                  <w:marBottom w:val="0"/>
                  <w:divBdr>
                    <w:top w:val="none" w:sz="0" w:space="0" w:color="auto"/>
                    <w:left w:val="none" w:sz="0" w:space="0" w:color="auto"/>
                    <w:bottom w:val="none" w:sz="0" w:space="0" w:color="auto"/>
                    <w:right w:val="none" w:sz="0" w:space="0" w:color="auto"/>
                  </w:divBdr>
                </w:div>
                <w:div w:id="1685400515">
                  <w:marLeft w:val="0"/>
                  <w:marRight w:val="0"/>
                  <w:marTop w:val="0"/>
                  <w:marBottom w:val="0"/>
                  <w:divBdr>
                    <w:top w:val="none" w:sz="0" w:space="0" w:color="auto"/>
                    <w:left w:val="none" w:sz="0" w:space="0" w:color="auto"/>
                    <w:bottom w:val="none" w:sz="0" w:space="0" w:color="auto"/>
                    <w:right w:val="none" w:sz="0" w:space="0" w:color="auto"/>
                  </w:divBdr>
                  <w:divsChild>
                    <w:div w:id="8525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055129">
      <w:bodyDiv w:val="1"/>
      <w:marLeft w:val="0"/>
      <w:marRight w:val="0"/>
      <w:marTop w:val="0"/>
      <w:marBottom w:val="0"/>
      <w:divBdr>
        <w:top w:val="none" w:sz="0" w:space="0" w:color="auto"/>
        <w:left w:val="none" w:sz="0" w:space="0" w:color="auto"/>
        <w:bottom w:val="none" w:sz="0" w:space="0" w:color="auto"/>
        <w:right w:val="none" w:sz="0" w:space="0" w:color="auto"/>
      </w:divBdr>
    </w:div>
    <w:div w:id="1113404165">
      <w:bodyDiv w:val="1"/>
      <w:marLeft w:val="0"/>
      <w:marRight w:val="0"/>
      <w:marTop w:val="0"/>
      <w:marBottom w:val="0"/>
      <w:divBdr>
        <w:top w:val="none" w:sz="0" w:space="0" w:color="auto"/>
        <w:left w:val="none" w:sz="0" w:space="0" w:color="auto"/>
        <w:bottom w:val="none" w:sz="0" w:space="0" w:color="auto"/>
        <w:right w:val="none" w:sz="0" w:space="0" w:color="auto"/>
      </w:divBdr>
    </w:div>
    <w:div w:id="1127629693">
      <w:bodyDiv w:val="1"/>
      <w:marLeft w:val="0"/>
      <w:marRight w:val="0"/>
      <w:marTop w:val="0"/>
      <w:marBottom w:val="0"/>
      <w:divBdr>
        <w:top w:val="none" w:sz="0" w:space="0" w:color="auto"/>
        <w:left w:val="none" w:sz="0" w:space="0" w:color="auto"/>
        <w:bottom w:val="none" w:sz="0" w:space="0" w:color="auto"/>
        <w:right w:val="none" w:sz="0" w:space="0" w:color="auto"/>
      </w:divBdr>
    </w:div>
    <w:div w:id="1156460134">
      <w:bodyDiv w:val="1"/>
      <w:marLeft w:val="0"/>
      <w:marRight w:val="0"/>
      <w:marTop w:val="0"/>
      <w:marBottom w:val="0"/>
      <w:divBdr>
        <w:top w:val="none" w:sz="0" w:space="0" w:color="auto"/>
        <w:left w:val="none" w:sz="0" w:space="0" w:color="auto"/>
        <w:bottom w:val="none" w:sz="0" w:space="0" w:color="auto"/>
        <w:right w:val="none" w:sz="0" w:space="0" w:color="auto"/>
      </w:divBdr>
    </w:div>
    <w:div w:id="1181815970">
      <w:bodyDiv w:val="1"/>
      <w:marLeft w:val="0"/>
      <w:marRight w:val="0"/>
      <w:marTop w:val="0"/>
      <w:marBottom w:val="0"/>
      <w:divBdr>
        <w:top w:val="none" w:sz="0" w:space="0" w:color="auto"/>
        <w:left w:val="none" w:sz="0" w:space="0" w:color="auto"/>
        <w:bottom w:val="none" w:sz="0" w:space="0" w:color="auto"/>
        <w:right w:val="none" w:sz="0" w:space="0" w:color="auto"/>
      </w:divBdr>
    </w:div>
    <w:div w:id="1230387782">
      <w:bodyDiv w:val="1"/>
      <w:marLeft w:val="0"/>
      <w:marRight w:val="0"/>
      <w:marTop w:val="0"/>
      <w:marBottom w:val="0"/>
      <w:divBdr>
        <w:top w:val="none" w:sz="0" w:space="0" w:color="auto"/>
        <w:left w:val="none" w:sz="0" w:space="0" w:color="auto"/>
        <w:bottom w:val="none" w:sz="0" w:space="0" w:color="auto"/>
        <w:right w:val="none" w:sz="0" w:space="0" w:color="auto"/>
      </w:divBdr>
    </w:div>
    <w:div w:id="1233348602">
      <w:bodyDiv w:val="1"/>
      <w:marLeft w:val="0"/>
      <w:marRight w:val="0"/>
      <w:marTop w:val="0"/>
      <w:marBottom w:val="0"/>
      <w:divBdr>
        <w:top w:val="none" w:sz="0" w:space="0" w:color="auto"/>
        <w:left w:val="none" w:sz="0" w:space="0" w:color="auto"/>
        <w:bottom w:val="none" w:sz="0" w:space="0" w:color="auto"/>
        <w:right w:val="none" w:sz="0" w:space="0" w:color="auto"/>
      </w:divBdr>
    </w:div>
    <w:div w:id="1264804982">
      <w:bodyDiv w:val="1"/>
      <w:marLeft w:val="0"/>
      <w:marRight w:val="0"/>
      <w:marTop w:val="0"/>
      <w:marBottom w:val="0"/>
      <w:divBdr>
        <w:top w:val="none" w:sz="0" w:space="0" w:color="auto"/>
        <w:left w:val="none" w:sz="0" w:space="0" w:color="auto"/>
        <w:bottom w:val="none" w:sz="0" w:space="0" w:color="auto"/>
        <w:right w:val="none" w:sz="0" w:space="0" w:color="auto"/>
      </w:divBdr>
    </w:div>
    <w:div w:id="1313876251">
      <w:bodyDiv w:val="1"/>
      <w:marLeft w:val="0"/>
      <w:marRight w:val="0"/>
      <w:marTop w:val="0"/>
      <w:marBottom w:val="0"/>
      <w:divBdr>
        <w:top w:val="none" w:sz="0" w:space="0" w:color="auto"/>
        <w:left w:val="none" w:sz="0" w:space="0" w:color="auto"/>
        <w:bottom w:val="none" w:sz="0" w:space="0" w:color="auto"/>
        <w:right w:val="none" w:sz="0" w:space="0" w:color="auto"/>
      </w:divBdr>
    </w:div>
    <w:div w:id="1365402118">
      <w:bodyDiv w:val="1"/>
      <w:marLeft w:val="0"/>
      <w:marRight w:val="0"/>
      <w:marTop w:val="0"/>
      <w:marBottom w:val="0"/>
      <w:divBdr>
        <w:top w:val="none" w:sz="0" w:space="0" w:color="auto"/>
        <w:left w:val="none" w:sz="0" w:space="0" w:color="auto"/>
        <w:bottom w:val="none" w:sz="0" w:space="0" w:color="auto"/>
        <w:right w:val="none" w:sz="0" w:space="0" w:color="auto"/>
      </w:divBdr>
    </w:div>
    <w:div w:id="1393431645">
      <w:bodyDiv w:val="1"/>
      <w:marLeft w:val="0"/>
      <w:marRight w:val="0"/>
      <w:marTop w:val="0"/>
      <w:marBottom w:val="0"/>
      <w:divBdr>
        <w:top w:val="none" w:sz="0" w:space="0" w:color="auto"/>
        <w:left w:val="none" w:sz="0" w:space="0" w:color="auto"/>
        <w:bottom w:val="none" w:sz="0" w:space="0" w:color="auto"/>
        <w:right w:val="none" w:sz="0" w:space="0" w:color="auto"/>
      </w:divBdr>
    </w:div>
    <w:div w:id="1402675481">
      <w:bodyDiv w:val="1"/>
      <w:marLeft w:val="0"/>
      <w:marRight w:val="0"/>
      <w:marTop w:val="0"/>
      <w:marBottom w:val="0"/>
      <w:divBdr>
        <w:top w:val="none" w:sz="0" w:space="0" w:color="auto"/>
        <w:left w:val="none" w:sz="0" w:space="0" w:color="auto"/>
        <w:bottom w:val="none" w:sz="0" w:space="0" w:color="auto"/>
        <w:right w:val="none" w:sz="0" w:space="0" w:color="auto"/>
      </w:divBdr>
    </w:div>
    <w:div w:id="1433891021">
      <w:bodyDiv w:val="1"/>
      <w:marLeft w:val="0"/>
      <w:marRight w:val="0"/>
      <w:marTop w:val="0"/>
      <w:marBottom w:val="0"/>
      <w:divBdr>
        <w:top w:val="none" w:sz="0" w:space="0" w:color="auto"/>
        <w:left w:val="none" w:sz="0" w:space="0" w:color="auto"/>
        <w:bottom w:val="none" w:sz="0" w:space="0" w:color="auto"/>
        <w:right w:val="none" w:sz="0" w:space="0" w:color="auto"/>
      </w:divBdr>
    </w:div>
    <w:div w:id="1461220706">
      <w:bodyDiv w:val="1"/>
      <w:marLeft w:val="0"/>
      <w:marRight w:val="0"/>
      <w:marTop w:val="0"/>
      <w:marBottom w:val="0"/>
      <w:divBdr>
        <w:top w:val="none" w:sz="0" w:space="0" w:color="auto"/>
        <w:left w:val="none" w:sz="0" w:space="0" w:color="auto"/>
        <w:bottom w:val="none" w:sz="0" w:space="0" w:color="auto"/>
        <w:right w:val="none" w:sz="0" w:space="0" w:color="auto"/>
      </w:divBdr>
    </w:div>
    <w:div w:id="1473910407">
      <w:bodyDiv w:val="1"/>
      <w:marLeft w:val="0"/>
      <w:marRight w:val="0"/>
      <w:marTop w:val="0"/>
      <w:marBottom w:val="0"/>
      <w:divBdr>
        <w:top w:val="none" w:sz="0" w:space="0" w:color="auto"/>
        <w:left w:val="none" w:sz="0" w:space="0" w:color="auto"/>
        <w:bottom w:val="none" w:sz="0" w:space="0" w:color="auto"/>
        <w:right w:val="none" w:sz="0" w:space="0" w:color="auto"/>
      </w:divBdr>
      <w:divsChild>
        <w:div w:id="738290865">
          <w:marLeft w:val="0"/>
          <w:marRight w:val="0"/>
          <w:marTop w:val="0"/>
          <w:marBottom w:val="0"/>
          <w:divBdr>
            <w:top w:val="none" w:sz="0" w:space="0" w:color="auto"/>
            <w:left w:val="none" w:sz="0" w:space="0" w:color="auto"/>
            <w:bottom w:val="none" w:sz="0" w:space="0" w:color="auto"/>
            <w:right w:val="none" w:sz="0" w:space="0" w:color="auto"/>
          </w:divBdr>
          <w:divsChild>
            <w:div w:id="1601449585">
              <w:marLeft w:val="0"/>
              <w:marRight w:val="0"/>
              <w:marTop w:val="0"/>
              <w:marBottom w:val="0"/>
              <w:divBdr>
                <w:top w:val="none" w:sz="0" w:space="0" w:color="auto"/>
                <w:left w:val="none" w:sz="0" w:space="0" w:color="auto"/>
                <w:bottom w:val="none" w:sz="0" w:space="0" w:color="auto"/>
                <w:right w:val="none" w:sz="0" w:space="0" w:color="auto"/>
              </w:divBdr>
              <w:divsChild>
                <w:div w:id="2122718329">
                  <w:marLeft w:val="0"/>
                  <w:marRight w:val="0"/>
                  <w:marTop w:val="0"/>
                  <w:marBottom w:val="0"/>
                  <w:divBdr>
                    <w:top w:val="none" w:sz="0" w:space="0" w:color="auto"/>
                    <w:left w:val="none" w:sz="0" w:space="0" w:color="auto"/>
                    <w:bottom w:val="none" w:sz="0" w:space="0" w:color="auto"/>
                    <w:right w:val="none" w:sz="0" w:space="0" w:color="auto"/>
                  </w:divBdr>
                </w:div>
                <w:div w:id="580287175">
                  <w:marLeft w:val="0"/>
                  <w:marRight w:val="0"/>
                  <w:marTop w:val="0"/>
                  <w:marBottom w:val="0"/>
                  <w:divBdr>
                    <w:top w:val="none" w:sz="0" w:space="0" w:color="auto"/>
                    <w:left w:val="none" w:sz="0" w:space="0" w:color="auto"/>
                    <w:bottom w:val="none" w:sz="0" w:space="0" w:color="auto"/>
                    <w:right w:val="none" w:sz="0" w:space="0" w:color="auto"/>
                  </w:divBdr>
                  <w:divsChild>
                    <w:div w:id="10241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86263">
      <w:bodyDiv w:val="1"/>
      <w:marLeft w:val="0"/>
      <w:marRight w:val="0"/>
      <w:marTop w:val="0"/>
      <w:marBottom w:val="0"/>
      <w:divBdr>
        <w:top w:val="none" w:sz="0" w:space="0" w:color="auto"/>
        <w:left w:val="none" w:sz="0" w:space="0" w:color="auto"/>
        <w:bottom w:val="none" w:sz="0" w:space="0" w:color="auto"/>
        <w:right w:val="none" w:sz="0" w:space="0" w:color="auto"/>
      </w:divBdr>
    </w:div>
    <w:div w:id="1763332574">
      <w:bodyDiv w:val="1"/>
      <w:marLeft w:val="0"/>
      <w:marRight w:val="0"/>
      <w:marTop w:val="0"/>
      <w:marBottom w:val="0"/>
      <w:divBdr>
        <w:top w:val="none" w:sz="0" w:space="0" w:color="auto"/>
        <w:left w:val="none" w:sz="0" w:space="0" w:color="auto"/>
        <w:bottom w:val="none" w:sz="0" w:space="0" w:color="auto"/>
        <w:right w:val="none" w:sz="0" w:space="0" w:color="auto"/>
      </w:divBdr>
    </w:div>
    <w:div w:id="1771850795">
      <w:bodyDiv w:val="1"/>
      <w:marLeft w:val="0"/>
      <w:marRight w:val="0"/>
      <w:marTop w:val="0"/>
      <w:marBottom w:val="0"/>
      <w:divBdr>
        <w:top w:val="none" w:sz="0" w:space="0" w:color="auto"/>
        <w:left w:val="none" w:sz="0" w:space="0" w:color="auto"/>
        <w:bottom w:val="none" w:sz="0" w:space="0" w:color="auto"/>
        <w:right w:val="none" w:sz="0" w:space="0" w:color="auto"/>
      </w:divBdr>
    </w:div>
    <w:div w:id="1843007407">
      <w:bodyDiv w:val="1"/>
      <w:marLeft w:val="0"/>
      <w:marRight w:val="0"/>
      <w:marTop w:val="0"/>
      <w:marBottom w:val="0"/>
      <w:divBdr>
        <w:top w:val="none" w:sz="0" w:space="0" w:color="auto"/>
        <w:left w:val="none" w:sz="0" w:space="0" w:color="auto"/>
        <w:bottom w:val="none" w:sz="0" w:space="0" w:color="auto"/>
        <w:right w:val="none" w:sz="0" w:space="0" w:color="auto"/>
      </w:divBdr>
    </w:div>
    <w:div w:id="1853299697">
      <w:bodyDiv w:val="1"/>
      <w:marLeft w:val="0"/>
      <w:marRight w:val="0"/>
      <w:marTop w:val="0"/>
      <w:marBottom w:val="0"/>
      <w:divBdr>
        <w:top w:val="none" w:sz="0" w:space="0" w:color="auto"/>
        <w:left w:val="none" w:sz="0" w:space="0" w:color="auto"/>
        <w:bottom w:val="none" w:sz="0" w:space="0" w:color="auto"/>
        <w:right w:val="none" w:sz="0" w:space="0" w:color="auto"/>
      </w:divBdr>
    </w:div>
    <w:div w:id="1897348291">
      <w:bodyDiv w:val="1"/>
      <w:marLeft w:val="0"/>
      <w:marRight w:val="0"/>
      <w:marTop w:val="0"/>
      <w:marBottom w:val="0"/>
      <w:divBdr>
        <w:top w:val="none" w:sz="0" w:space="0" w:color="auto"/>
        <w:left w:val="none" w:sz="0" w:space="0" w:color="auto"/>
        <w:bottom w:val="none" w:sz="0" w:space="0" w:color="auto"/>
        <w:right w:val="none" w:sz="0" w:space="0" w:color="auto"/>
      </w:divBdr>
    </w:div>
    <w:div w:id="1905725007">
      <w:bodyDiv w:val="1"/>
      <w:marLeft w:val="0"/>
      <w:marRight w:val="0"/>
      <w:marTop w:val="0"/>
      <w:marBottom w:val="0"/>
      <w:divBdr>
        <w:top w:val="none" w:sz="0" w:space="0" w:color="auto"/>
        <w:left w:val="none" w:sz="0" w:space="0" w:color="auto"/>
        <w:bottom w:val="none" w:sz="0" w:space="0" w:color="auto"/>
        <w:right w:val="none" w:sz="0" w:space="0" w:color="auto"/>
      </w:divBdr>
    </w:div>
    <w:div w:id="1906255417">
      <w:bodyDiv w:val="1"/>
      <w:marLeft w:val="0"/>
      <w:marRight w:val="0"/>
      <w:marTop w:val="0"/>
      <w:marBottom w:val="0"/>
      <w:divBdr>
        <w:top w:val="none" w:sz="0" w:space="0" w:color="auto"/>
        <w:left w:val="none" w:sz="0" w:space="0" w:color="auto"/>
        <w:bottom w:val="none" w:sz="0" w:space="0" w:color="auto"/>
        <w:right w:val="none" w:sz="0" w:space="0" w:color="auto"/>
      </w:divBdr>
    </w:div>
    <w:div w:id="1910069854">
      <w:bodyDiv w:val="1"/>
      <w:marLeft w:val="0"/>
      <w:marRight w:val="0"/>
      <w:marTop w:val="0"/>
      <w:marBottom w:val="0"/>
      <w:divBdr>
        <w:top w:val="none" w:sz="0" w:space="0" w:color="auto"/>
        <w:left w:val="none" w:sz="0" w:space="0" w:color="auto"/>
        <w:bottom w:val="none" w:sz="0" w:space="0" w:color="auto"/>
        <w:right w:val="none" w:sz="0" w:space="0" w:color="auto"/>
      </w:divBdr>
    </w:div>
    <w:div w:id="1927229952">
      <w:bodyDiv w:val="1"/>
      <w:marLeft w:val="0"/>
      <w:marRight w:val="0"/>
      <w:marTop w:val="0"/>
      <w:marBottom w:val="0"/>
      <w:divBdr>
        <w:top w:val="none" w:sz="0" w:space="0" w:color="auto"/>
        <w:left w:val="none" w:sz="0" w:space="0" w:color="auto"/>
        <w:bottom w:val="none" w:sz="0" w:space="0" w:color="auto"/>
        <w:right w:val="none" w:sz="0" w:space="0" w:color="auto"/>
      </w:divBdr>
    </w:div>
    <w:div w:id="1989551382">
      <w:bodyDiv w:val="1"/>
      <w:marLeft w:val="0"/>
      <w:marRight w:val="0"/>
      <w:marTop w:val="0"/>
      <w:marBottom w:val="0"/>
      <w:divBdr>
        <w:top w:val="none" w:sz="0" w:space="0" w:color="auto"/>
        <w:left w:val="none" w:sz="0" w:space="0" w:color="auto"/>
        <w:bottom w:val="none" w:sz="0" w:space="0" w:color="auto"/>
        <w:right w:val="none" w:sz="0" w:space="0" w:color="auto"/>
      </w:divBdr>
    </w:div>
    <w:div w:id="2059239282">
      <w:bodyDiv w:val="1"/>
      <w:marLeft w:val="0"/>
      <w:marRight w:val="0"/>
      <w:marTop w:val="0"/>
      <w:marBottom w:val="0"/>
      <w:divBdr>
        <w:top w:val="none" w:sz="0" w:space="0" w:color="auto"/>
        <w:left w:val="none" w:sz="0" w:space="0" w:color="auto"/>
        <w:bottom w:val="none" w:sz="0" w:space="0" w:color="auto"/>
        <w:right w:val="none" w:sz="0" w:space="0" w:color="auto"/>
      </w:divBdr>
    </w:div>
    <w:div w:id="2070762925">
      <w:bodyDiv w:val="1"/>
      <w:marLeft w:val="0"/>
      <w:marRight w:val="0"/>
      <w:marTop w:val="0"/>
      <w:marBottom w:val="0"/>
      <w:divBdr>
        <w:top w:val="none" w:sz="0" w:space="0" w:color="auto"/>
        <w:left w:val="none" w:sz="0" w:space="0" w:color="auto"/>
        <w:bottom w:val="none" w:sz="0" w:space="0" w:color="auto"/>
        <w:right w:val="none" w:sz="0" w:space="0" w:color="auto"/>
      </w:divBdr>
    </w:div>
    <w:div w:id="208183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1609/icwsm.v8i1.14550" TargetMode="External"/><Relationship Id="rId3" Type="http://schemas.openxmlformats.org/officeDocument/2006/relationships/numbering" Target="numbering.xml"/><Relationship Id="rId21" Type="http://schemas.openxmlformats.org/officeDocument/2006/relationships/hyperlink" Target="https://chat.openai.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1509/jmkg.69.2.84.6076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177/0092070394222001" TargetMode="External"/><Relationship Id="rId20" Type="http://schemas.openxmlformats.org/officeDocument/2006/relationships/hyperlink" Target="https://doi.org/10.2200/S00416ED1V01Y201204HLT01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i.org/10.1177/002224299405800304"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doi.org/10.1016/j.jretai.2004.10.007"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AUG 22, 2025</PublishDate>
  <Abstract/>
  <CompanyAddress>Prof. Dr. Emese Domahidi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And94</b:Tag>
    <b:SourceType>JournalArticle</b:SourceType>
    <b:Guid>{0D8F33E5-DDFB-4343-AFE3-7AB4648244AA}</b:Guid>
    <b:Author>
      <b:Author>
        <b:NameList>
          <b:Person>
            <b:Last>Anderson</b:Last>
            <b:First>E.</b:First>
            <b:Middle>W., Fornell, C., &amp; Lehmann, D. R.</b:Middle>
          </b:Person>
        </b:NameList>
      </b:Author>
    </b:Author>
    <b:Title>Customer satisfaction, market share, and profitability: Findings from Sweden</b:Title>
    <b:Year>1994</b:Year>
    <b:Volume>58</b:Volume>
    <b:Pages>53–66</b:Pages>
    <b:DOI>10.1177/002224299405800304</b:DOI>
    <b:JournalName>Journal of Marketing</b:JournalName>
    <b:RefOrder>1</b:RefOrder>
  </b:Source>
  <b:Source>
    <b:Tag>Dic94</b:Tag>
    <b:SourceType>JournalArticle</b:SourceType>
    <b:Guid>{900BDD2F-2671-4913-970E-51A758EFC1A8}</b:Guid>
    <b:Author>
      <b:Author>
        <b:NameList>
          <b:Person>
            <b:Last>Dick</b:Last>
            <b:First>A.</b:First>
            <b:Middle>S., &amp; Basu, K.</b:Middle>
          </b:Person>
        </b:NameList>
      </b:Author>
    </b:Author>
    <b:Title>Customer loyalty: Toward an integrated conceptual framework</b:Title>
    <b:JournalName>Journal of the Academy of Marketing Science</b:JournalName>
    <b:Year>1994</b:Year>
    <b:Pages>99–113</b:Pages>
    <b:Volume>22</b:Volume>
    <b:Issue>2</b:Issue>
    <b:DOI>10.1177/0092070394222001</b:DOI>
    <b:RefOrder>3</b:RefOrder>
  </b:Source>
  <b:Source>
    <b:Tag>Kum09</b:Tag>
    <b:SourceType>JournalArticle</b:SourceType>
    <b:Guid>{ED92183E-27A2-4503-A591-376C7EEBEE84}</b:Guid>
    <b:Author>
      <b:Author>
        <b:NameList>
          <b:Person>
            <b:Last>Kumar</b:Last>
            <b:First>V.,</b:First>
            <b:Middle>&amp; Shah, D.</b:Middle>
          </b:Person>
        </b:NameList>
      </b:Author>
    </b:Author>
    <b:Title>Building and sustaining profitable customer loyalty for the 21st century</b:Title>
    <b:JournalName>Journal of Retailing</b:JournalName>
    <b:Year>2009</b:Year>
    <b:Pages>85–94</b:Pages>
    <b:Issue>1</b:Issue>
    <b:DOI>10.1016/j.jretai.2004.10.007</b:DOI>
    <b:RefOrder>2</b:RefOrder>
  </b:Source>
  <b:Source>
    <b:Tag>Liu12</b:Tag>
    <b:SourceType>Book</b:SourceType>
    <b:Guid>{AFF09C84-4F17-4EE4-9B4F-E0743EBEE164}</b:Guid>
    <b:Author>
      <b:Author>
        <b:NameList>
          <b:Person>
            <b:Last>Liu</b:Last>
            <b:First>B.</b:First>
          </b:Person>
        </b:NameList>
      </b:Author>
    </b:Author>
    <b:Title>Sentiment analysis and opinion mining</b:Title>
    <b:Year>2012</b:Year>
    <b:City>San Rafael, CA</b:City>
    <b:Publisher>Morgan &amp; Claypool Publishers</b:Publisher>
    <b:DOI>10.2200/S00416ED1V01Y201204HLT016</b:DOI>
    <b:RefOrder>5</b:RefOrder>
  </b:Source>
  <b:Source>
    <b:Tag>Hut14</b:Tag>
    <b:SourceType>ConferenceProceedings</b:SourceType>
    <b:Guid>{3A31FCF1-0BE1-4FD4-9893-3C1D1B7814BF}</b:Guid>
    <b:Title>VADER: A parsimonious rule-based model for sentiment analysis of social media</b:Title>
    <b:Year>2014</b:Year>
    <b:Author>
      <b:Author>
        <b:NameList>
          <b:Person>
            <b:Last>Hutto</b:Last>
            <b:First>C.</b:First>
            <b:Middle>J., &amp; Gilbert, E.</b:Middle>
          </b:Person>
        </b:NameList>
      </b:Author>
    </b:Author>
    <b:Pages>216–225</b:Pages>
    <b:ConferenceName>Proceedings of the International AAAI Conference on Web and Social Media</b:ConferenceName>
    <b:DOI>10.1609/icwsm.v8i1.14550</b:DOI>
    <b:RefOrder>4</b:RefOrder>
  </b:Source>
  <b:Source>
    <b:Tag>McK10</b:Tag>
    <b:SourceType>ConferenceProceedings</b:SourceType>
    <b:Guid>{A971866B-158C-4233-9843-1BD55C912F4E}</b:Guid>
    <b:Author>
      <b:Author>
        <b:NameList>
          <b:Person>
            <b:Last>McKinney</b:Last>
            <b:First>W.</b:First>
          </b:Person>
        </b:NameList>
      </b:Author>
      <b:Editor>
        <b:NameList>
          <b:Person>
            <b:Last>van der Walt</b:Last>
            <b:First>S.,</b:First>
            <b:Middle>&amp; Millman, J.</b:Middle>
          </b:Person>
        </b:NameList>
      </b:Editor>
    </b:Author>
    <b:Title>Data structures for statistical computing in Python</b:Title>
    <b:Pages>51–56</b:Pages>
    <b:Year>2010</b:Year>
    <b:ConferenceName>Proceedings of the 9th Python in Science Conference</b:ConferenceName>
    <b:DOI>10.25080/Majora-92bf1922-00a</b:DOI>
    <b:RefOrder>7</b:RefOrder>
  </b:Source>
  <b:Source>
    <b:Tag>Ped11</b:Tag>
    <b:SourceType>JournalArticle</b:SourceType>
    <b:Guid>{6785C529-B72C-4DD8-B3FC-AD6D161BE133}</b:Guid>
    <b:Title>Scikit-learn: Machine learning in Python</b:Title>
    <b:Pages>2825–2830</b:Pages>
    <b:Year>2011</b:Year>
    <b:Author>
      <b:Author>
        <b:NameList>
          <b:Person>
            <b:Last>Pedregosa</b:Last>
            <b:First>F.,</b:First>
            <b:Middle>Varoquaux, G., Gramfort, A., Michel, V., Thirion, B., Grisel, O., … &amp; Duchesnay, E.</b:Middle>
          </b:Person>
        </b:NameList>
      </b:Author>
    </b:Author>
    <b:JournalName>Journal of Machine Learning Research</b:JournalName>
    <b:Volume>12</b:Volume>
    <b:URL>http://jmlr.org/papers/v12/pedregosa11a.html</b:URL>
    <b:RefOrder>8</b:RefOrder>
  </b:Source>
  <b:Source>
    <b:Tag>Fou23</b:Tag>
    <b:SourceType>Report</b:SourceType>
    <b:Guid>{B9236596-2637-45D9-B70F-4CA8BAD01458}</b:Guid>
    <b:Title>Python (Version 3.10) [Computer software]</b:Title>
    <b:Year>2023</b:Year>
    <b:Author>
      <b:Author>
        <b:NameList>
          <b:Person>
            <b:Last>Foundation</b:Last>
            <b:First>Python</b:First>
            <b:Middle>Software</b:Middle>
          </b:Person>
        </b:NameList>
      </b:Author>
    </b:Author>
    <b:Publisher>Python Software Foundation</b:Publisher>
    <b:URL>https://www.python.org/</b:URL>
    <b:RefOrder>6</b:RefOrder>
  </b:Source>
  <b:Source>
    <b:Tag>Bir09</b:Tag>
    <b:SourceType>Book</b:SourceType>
    <b:Guid>{8C4D6F20-500A-448C-984B-4977716E0795}</b:Guid>
    <b:Title>Natural language processing with Python</b:Title>
    <b:Year>2009</b:Year>
    <b:Publisher>O’Reilly Media</b:Publisher>
    <b:City>Sebastopol, CA</b:City>
    <b:Author>
      <b:Author>
        <b:NameList>
          <b:Person>
            <b:Last>Bird</b:Last>
            <b:First>S.,</b:First>
            <b:Middle>Klein, E., &amp; Loper, E.</b:Middle>
          </b:Person>
        </b:NameList>
      </b:Author>
    </b:Author>
    <b:RefOrder>9</b:RefOrder>
  </b:Source>
  <b:Source>
    <b:Tag>Hom05</b:Tag>
    <b:SourceType>JournalArticle</b:SourceType>
    <b:Guid>{6098270E-E4C9-4F92-BEEF-970B5B809310}</b:Guid>
    <b:Title>Do satisfied customers really pay more? A study of the relationship between customer satisfaction and willingness to pay</b:Title>
    <b:Year>2005</b:Year>
    <b:Author>
      <b:Author>
        <b:NameList>
          <b:Person>
            <b:Last>Homburg</b:Last>
            <b:First>C.,</b:First>
            <b:Middle>Koschate, N., &amp; Hoyer, W. D.</b:Middle>
          </b:Person>
        </b:NameList>
      </b:Author>
    </b:Author>
    <b:JournalName>Journal of Marketing</b:JournalName>
    <b:Pages>84–96</b:Pages>
    <b:Volume>69</b:Volume>
    <b:DOI>10.1509/jmkg.69.2.84.60760</b:DOI>
    <b:RefOrder>11</b:RefOrder>
  </b:Source>
  <b:Source>
    <b:Tag>Ope25</b:Tag>
    <b:SourceType>Report</b:SourceType>
    <b:Guid>{321AA7A3-ABCA-4CDF-BE21-83F55A05555A}</b:Guid>
    <b:Title>ChatGPT (GPT-5) [Large language model]</b:Title>
    <b:Year>2025</b:Year>
    <b:Author>
      <b:Author>
        <b:NameList>
          <b:Person>
            <b:Last>OpenAI</b:Last>
          </b:Person>
        </b:NameList>
      </b:Author>
    </b:Author>
    <b:Publisher>OpenAI</b:Publisher>
    <b:URL>https://chat.openai.com/</b:URL>
    <b:RefOrder>10</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D8989E-B0F5-4B0D-B83A-16E795444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2881</Words>
  <Characters>18153</Characters>
  <Application>Microsoft Office Word</Application>
  <DocSecurity>0</DocSecurity>
  <Lines>151</Lines>
  <Paragraphs>41</Paragraphs>
  <ScaleCrop>false</ScaleCrop>
  <HeadingPairs>
    <vt:vector size="2" baseType="variant">
      <vt:variant>
        <vt:lpstr>Title</vt:lpstr>
      </vt:variant>
      <vt:variant>
        <vt:i4>1</vt:i4>
      </vt:variant>
    </vt:vector>
  </HeadingPairs>
  <TitlesOfParts>
    <vt:vector size="1" baseType="lpstr">
      <vt:lpstr>A Multi-Dimensional Approach to Super-Fan Customer Segmentation</vt:lpstr>
    </vt:vector>
  </TitlesOfParts>
  <Company>Prof. Technische</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Multi-Dimensional Approach to Super-Fan Customer Segmentation</dc:title>
  <dc:subject>PEER RECOMMENDATIONS: SUPER FANS</dc:subject>
  <dc:creator>August 22, 2025</dc:creator>
  <cp:keywords/>
  <dc:description/>
  <cp:lastModifiedBy>Hamza, Muhammad</cp:lastModifiedBy>
  <cp:revision>3</cp:revision>
  <cp:lastPrinted>2025-08-22T22:13:00Z</cp:lastPrinted>
  <dcterms:created xsi:type="dcterms:W3CDTF">2025-08-22T22:12:00Z</dcterms:created>
  <dcterms:modified xsi:type="dcterms:W3CDTF">2025-08-22T22:15:00Z</dcterms:modified>
</cp:coreProperties>
</file>