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886E" w14:textId="77777777" w:rsidR="00DF06AF" w:rsidRPr="00D67580" w:rsidRDefault="00DF06AF" w:rsidP="00C871FF">
      <w:pPr>
        <w:spacing w:line="276" w:lineRule="auto"/>
        <w:rPr>
          <w:rFonts w:ascii="Arial" w:hAnsi="Arial" w:cs="Arial"/>
          <w:color w:val="17365D" w:themeColor="text2" w:themeShade="BF"/>
          <w:sz w:val="22"/>
          <w:szCs w:val="22"/>
        </w:rPr>
        <w:sectPr w:rsidR="00DF06AF" w:rsidRPr="00D67580" w:rsidSect="0032506B">
          <w:pgSz w:w="11906" w:h="16838"/>
          <w:pgMar w:top="284" w:right="1134" w:bottom="1134" w:left="1134" w:header="709" w:footer="709" w:gutter="0"/>
          <w:cols w:space="708"/>
          <w:docGrid w:linePitch="360"/>
        </w:sectPr>
      </w:pPr>
    </w:p>
    <w:p w14:paraId="701ECDC2" w14:textId="77777777" w:rsidR="00401403" w:rsidRDefault="00401403" w:rsidP="00C871FF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18"/>
          <w:szCs w:val="18"/>
        </w:rPr>
      </w:pPr>
    </w:p>
    <w:p w14:paraId="68C87799" w14:textId="75FB6097" w:rsidR="00401403" w:rsidRDefault="008718C3" w:rsidP="00C871F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sz w:val="28"/>
          <w:szCs w:val="18"/>
        </w:rPr>
      </w:pPr>
      <w:r>
        <w:rPr>
          <w:rFonts w:ascii="Arial" w:hAnsi="Arial" w:cs="Arial"/>
          <w:b/>
          <w:sz w:val="28"/>
          <w:szCs w:val="18"/>
        </w:rPr>
        <w:t>Talha Jamal</w:t>
      </w:r>
    </w:p>
    <w:p w14:paraId="3912BCBB" w14:textId="77777777" w:rsidR="009E0952" w:rsidRPr="003A4C4F" w:rsidRDefault="009E0952" w:rsidP="00C871F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sz w:val="4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4"/>
        <w:gridCol w:w="3308"/>
      </w:tblGrid>
      <w:tr w:rsidR="009E0952" w14:paraId="7676C398" w14:textId="77777777" w:rsidTr="009E0952">
        <w:tc>
          <w:tcPr>
            <w:tcW w:w="3238" w:type="dxa"/>
          </w:tcPr>
          <w:p w14:paraId="6B969895" w14:textId="5A5707A2" w:rsidR="009E0952" w:rsidRPr="009E0952" w:rsidRDefault="009E0952" w:rsidP="009E095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0"/>
              </w:rPr>
            </w:pPr>
            <w:r>
              <w:rPr>
                <w:rFonts w:ascii="Arial" w:hAnsi="Arial" w:cs="Arial"/>
                <w:bCs/>
                <w:sz w:val="18"/>
                <w:szCs w:val="10"/>
              </w:rPr>
              <w:t>tj23@imperial.ac.uk</w:t>
            </w:r>
          </w:p>
        </w:tc>
        <w:tc>
          <w:tcPr>
            <w:tcW w:w="3234" w:type="dxa"/>
          </w:tcPr>
          <w:p w14:paraId="0B688BA9" w14:textId="6F916704" w:rsidR="009E0952" w:rsidRDefault="009E0952" w:rsidP="009E095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18"/>
              </w:rPr>
            </w:pPr>
            <w:r w:rsidRPr="00656102">
              <w:rPr>
                <w:rFonts w:ascii="Arial" w:hAnsi="Arial" w:cs="Arial"/>
                <w:sz w:val="18"/>
                <w:szCs w:val="18"/>
              </w:rPr>
              <w:t>+92 (0)312-1952888</w:t>
            </w:r>
          </w:p>
        </w:tc>
        <w:tc>
          <w:tcPr>
            <w:tcW w:w="3308" w:type="dxa"/>
          </w:tcPr>
          <w:p w14:paraId="44C28BB7" w14:textId="64C01C9D" w:rsidR="00056D6F" w:rsidRPr="009E0952" w:rsidRDefault="00000000" w:rsidP="00056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0"/>
              </w:rPr>
            </w:pPr>
            <w:hyperlink r:id="rId8" w:history="1">
              <w:r w:rsidR="00056D6F" w:rsidRPr="00BC4A91">
                <w:rPr>
                  <w:rStyle w:val="Hyperlink"/>
                  <w:rFonts w:ascii="Arial" w:hAnsi="Arial" w:cs="Arial"/>
                  <w:bCs/>
                  <w:sz w:val="18"/>
                  <w:szCs w:val="10"/>
                </w:rPr>
                <w:t>https://www.linkedin.com/in/talhajamal/</w:t>
              </w:r>
            </w:hyperlink>
          </w:p>
        </w:tc>
      </w:tr>
    </w:tbl>
    <w:p w14:paraId="5D5A3F56" w14:textId="6C6983C7" w:rsidR="009722DD" w:rsidRPr="00224250" w:rsidRDefault="009722DD" w:rsidP="00C871FF">
      <w:pPr>
        <w:pStyle w:val="BodyText"/>
        <w:pBdr>
          <w:bottom w:val="single" w:sz="6" w:space="1" w:color="CC99FF"/>
        </w:pBdr>
        <w:spacing w:line="276" w:lineRule="auto"/>
        <w:rPr>
          <w:rFonts w:ascii="Arial" w:hAnsi="Arial" w:cs="Arial"/>
          <w:sz w:val="8"/>
          <w:szCs w:val="8"/>
        </w:rPr>
      </w:pPr>
    </w:p>
    <w:p w14:paraId="2C49E500" w14:textId="77777777" w:rsidR="00B5400C" w:rsidRPr="00B5400C" w:rsidRDefault="00B5400C" w:rsidP="00C871FF">
      <w:pPr>
        <w:pStyle w:val="CV-Heading"/>
        <w:spacing w:before="0" w:after="0" w:line="276" w:lineRule="auto"/>
        <w:rPr>
          <w:rFonts w:ascii="Arial" w:hAnsi="Arial" w:cs="Arial"/>
          <w:color w:val="808080"/>
          <w:sz w:val="8"/>
          <w:szCs w:val="8"/>
        </w:rPr>
      </w:pPr>
    </w:p>
    <w:p w14:paraId="6A3CB18A" w14:textId="4EFBC88F" w:rsidR="009722DD" w:rsidRPr="00403209" w:rsidRDefault="009722DD" w:rsidP="00C871FF">
      <w:pPr>
        <w:pStyle w:val="CV-Heading"/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EDUCATION</w:t>
      </w:r>
    </w:p>
    <w:p w14:paraId="277CB4D6" w14:textId="31C720E6" w:rsidR="091A8F73" w:rsidRPr="00224250" w:rsidRDefault="091A8F73" w:rsidP="00C871FF">
      <w:pPr>
        <w:spacing w:line="276" w:lineRule="auto"/>
        <w:rPr>
          <w:sz w:val="8"/>
          <w:szCs w:val="6"/>
        </w:rPr>
      </w:pPr>
    </w:p>
    <w:p w14:paraId="61EA08AC" w14:textId="7EC5B327" w:rsidR="009722DD" w:rsidRPr="009722DD" w:rsidRDefault="00EE4A50" w:rsidP="00B5400C">
      <w:pPr>
        <w:spacing w:line="276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202</w:t>
      </w:r>
      <w:r w:rsidR="004D116C">
        <w:rPr>
          <w:rFonts w:ascii="Arial" w:hAnsi="Arial" w:cs="Arial"/>
          <w:b/>
          <w:bCs/>
          <w:sz w:val="18"/>
          <w:szCs w:val="18"/>
        </w:rPr>
        <w:t>2</w:t>
      </w:r>
      <w:r>
        <w:rPr>
          <w:rFonts w:ascii="Arial" w:hAnsi="Arial" w:cs="Arial"/>
          <w:b/>
          <w:bCs/>
          <w:sz w:val="18"/>
          <w:szCs w:val="18"/>
        </w:rPr>
        <w:t>-202</w:t>
      </w:r>
      <w:r w:rsidR="004D116C">
        <w:rPr>
          <w:rFonts w:ascii="Arial" w:hAnsi="Arial" w:cs="Arial"/>
          <w:b/>
          <w:bCs/>
          <w:sz w:val="18"/>
          <w:szCs w:val="18"/>
        </w:rPr>
        <w:t>3</w:t>
      </w:r>
      <w:r w:rsidR="009722DD" w:rsidRPr="009722DD">
        <w:rPr>
          <w:rFonts w:ascii="Arial" w:hAnsi="Arial" w:cs="Arial"/>
          <w:b/>
          <w:bCs/>
          <w:sz w:val="18"/>
          <w:szCs w:val="18"/>
        </w:rPr>
        <w:tab/>
        <w:t xml:space="preserve">Imperial College </w:t>
      </w:r>
      <w:r w:rsidR="00E128A4">
        <w:rPr>
          <w:rFonts w:ascii="Arial" w:hAnsi="Arial" w:cs="Arial"/>
          <w:b/>
          <w:bCs/>
          <w:sz w:val="18"/>
          <w:szCs w:val="18"/>
        </w:rPr>
        <w:t>London</w:t>
      </w:r>
      <w:r w:rsidR="009722DD" w:rsidRPr="009722DD">
        <w:rPr>
          <w:rFonts w:ascii="Arial" w:hAnsi="Arial" w:cs="Arial"/>
          <w:b/>
          <w:bCs/>
          <w:sz w:val="18"/>
          <w:szCs w:val="18"/>
        </w:rPr>
        <w:tab/>
      </w:r>
      <w:r w:rsidR="009722DD" w:rsidRPr="009722DD">
        <w:rPr>
          <w:rFonts w:ascii="Arial" w:hAnsi="Arial" w:cs="Arial"/>
          <w:b/>
          <w:bCs/>
          <w:sz w:val="18"/>
          <w:szCs w:val="18"/>
        </w:rPr>
        <w:tab/>
      </w:r>
      <w:r w:rsidR="009722DD" w:rsidRPr="009722DD">
        <w:rPr>
          <w:rFonts w:ascii="Arial" w:hAnsi="Arial" w:cs="Arial"/>
          <w:b/>
          <w:bCs/>
          <w:sz w:val="18"/>
          <w:szCs w:val="18"/>
        </w:rPr>
        <w:tab/>
      </w:r>
      <w:r w:rsidR="009722DD" w:rsidRPr="009722DD">
        <w:rPr>
          <w:rFonts w:ascii="Arial" w:hAnsi="Arial" w:cs="Arial"/>
          <w:b/>
          <w:bCs/>
          <w:sz w:val="18"/>
          <w:szCs w:val="18"/>
        </w:rPr>
        <w:tab/>
      </w:r>
      <w:r w:rsidR="009722DD" w:rsidRPr="009722DD">
        <w:rPr>
          <w:rFonts w:ascii="Arial" w:hAnsi="Arial" w:cs="Arial"/>
          <w:b/>
          <w:bCs/>
          <w:sz w:val="18"/>
          <w:szCs w:val="18"/>
        </w:rPr>
        <w:tab/>
      </w:r>
      <w:r w:rsidR="009722DD" w:rsidRPr="009722DD">
        <w:rPr>
          <w:rFonts w:ascii="Arial" w:hAnsi="Arial" w:cs="Arial"/>
          <w:b/>
          <w:bCs/>
          <w:sz w:val="18"/>
          <w:szCs w:val="18"/>
        </w:rPr>
        <w:tab/>
      </w:r>
      <w:r w:rsidR="00E128A4">
        <w:rPr>
          <w:rFonts w:ascii="Arial" w:hAnsi="Arial" w:cs="Arial"/>
          <w:b/>
          <w:bCs/>
          <w:sz w:val="18"/>
          <w:szCs w:val="18"/>
        </w:rPr>
        <w:tab/>
      </w:r>
      <w:proofErr w:type="gramStart"/>
      <w:r w:rsidR="001F7DE7">
        <w:rPr>
          <w:rFonts w:ascii="Arial" w:hAnsi="Arial" w:cs="Arial"/>
          <w:b/>
          <w:bCs/>
          <w:sz w:val="18"/>
          <w:szCs w:val="18"/>
        </w:rPr>
        <w:tab/>
        <w:t xml:space="preserve">  London</w:t>
      </w:r>
      <w:proofErr w:type="gramEnd"/>
      <w:r w:rsidR="009722DD" w:rsidRPr="009722DD">
        <w:rPr>
          <w:rFonts w:ascii="Arial" w:hAnsi="Arial" w:cs="Arial"/>
          <w:b/>
          <w:bCs/>
          <w:sz w:val="18"/>
          <w:szCs w:val="18"/>
        </w:rPr>
        <w:t xml:space="preserve">, UK </w:t>
      </w:r>
    </w:p>
    <w:p w14:paraId="736F0145" w14:textId="669FB5BA" w:rsidR="091A8F73" w:rsidRDefault="009722DD" w:rsidP="00C871FF">
      <w:pPr>
        <w:spacing w:line="276" w:lineRule="auto"/>
        <w:ind w:firstLine="72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 xml:space="preserve">              </w:t>
      </w:r>
      <w:r w:rsidR="008718C3">
        <w:rPr>
          <w:rFonts w:ascii="Arial" w:eastAsia="Arial" w:hAnsi="Arial" w:cs="Arial"/>
          <w:i/>
          <w:iCs/>
          <w:sz w:val="18"/>
          <w:szCs w:val="18"/>
        </w:rPr>
        <w:t>MSc. Risk Management and Financial Engineering</w:t>
      </w:r>
    </w:p>
    <w:p w14:paraId="3996A78C" w14:textId="233D77F2" w:rsidR="008718C3" w:rsidRDefault="472CF3A3" w:rsidP="00C871FF">
      <w:pPr>
        <w:spacing w:line="276" w:lineRule="auto"/>
        <w:rPr>
          <w:rFonts w:ascii="Arial" w:eastAsia="Arial" w:hAnsi="Arial" w:cs="Arial"/>
          <w:i/>
          <w:iCs/>
          <w:sz w:val="18"/>
          <w:szCs w:val="18"/>
        </w:rPr>
      </w:pPr>
      <w:r w:rsidRPr="3D0C2244">
        <w:rPr>
          <w:rFonts w:ascii="Arial" w:eastAsia="Arial" w:hAnsi="Arial" w:cs="Arial"/>
          <w:i/>
          <w:iCs/>
          <w:sz w:val="18"/>
          <w:szCs w:val="18"/>
        </w:rPr>
        <w:t xml:space="preserve">              </w:t>
      </w:r>
      <w:r w:rsidR="008718C3">
        <w:rPr>
          <w:rFonts w:ascii="Arial" w:eastAsia="Arial" w:hAnsi="Arial" w:cs="Arial"/>
          <w:i/>
          <w:iCs/>
          <w:sz w:val="18"/>
          <w:szCs w:val="18"/>
        </w:rPr>
        <w:tab/>
      </w:r>
      <w:r w:rsidR="008718C3">
        <w:rPr>
          <w:rFonts w:ascii="Arial" w:eastAsia="Arial" w:hAnsi="Arial" w:cs="Arial"/>
          <w:i/>
          <w:iCs/>
          <w:sz w:val="18"/>
          <w:szCs w:val="18"/>
        </w:rPr>
        <w:tab/>
        <w:t>Machine Learning, Financial Statistics, Advanced Financial Statistics, Computation Finance</w:t>
      </w:r>
      <w:r w:rsidR="00C871FF">
        <w:rPr>
          <w:rFonts w:ascii="Arial" w:eastAsia="Arial" w:hAnsi="Arial" w:cs="Arial"/>
          <w:i/>
          <w:iCs/>
          <w:sz w:val="18"/>
          <w:szCs w:val="18"/>
        </w:rPr>
        <w:t xml:space="preserve"> in C++</w:t>
      </w:r>
      <w:r w:rsidR="008718C3">
        <w:rPr>
          <w:rFonts w:ascii="Arial" w:eastAsia="Arial" w:hAnsi="Arial" w:cs="Arial"/>
          <w:i/>
          <w:iCs/>
          <w:sz w:val="18"/>
          <w:szCs w:val="18"/>
        </w:rPr>
        <w:t>,</w:t>
      </w:r>
    </w:p>
    <w:p w14:paraId="162AC133" w14:textId="615A4F1D" w:rsidR="68FD6308" w:rsidRDefault="008718C3" w:rsidP="00C871FF">
      <w:pPr>
        <w:spacing w:line="276" w:lineRule="auto"/>
        <w:ind w:left="720" w:firstLine="720"/>
      </w:pPr>
      <w:r>
        <w:rPr>
          <w:rFonts w:ascii="Arial" w:eastAsia="Arial" w:hAnsi="Arial" w:cs="Arial"/>
          <w:i/>
          <w:iCs/>
          <w:sz w:val="18"/>
          <w:szCs w:val="18"/>
        </w:rPr>
        <w:t>Stochastic Calculus, Advanced Options Theory, Financial Engineering, Data Structures and Algorithms</w:t>
      </w:r>
    </w:p>
    <w:p w14:paraId="61E78C9E" w14:textId="2434EFDC" w:rsidR="2D07ABA6" w:rsidRPr="00656102" w:rsidRDefault="2D07ABA6" w:rsidP="00C871FF">
      <w:pPr>
        <w:pStyle w:val="BodyText"/>
        <w:spacing w:line="276" w:lineRule="auto"/>
        <w:rPr>
          <w:rFonts w:ascii="Arial" w:eastAsia="Arial" w:hAnsi="Arial" w:cs="Arial"/>
          <w:sz w:val="8"/>
          <w:szCs w:val="8"/>
        </w:rPr>
      </w:pPr>
    </w:p>
    <w:p w14:paraId="659F5DEC" w14:textId="7C414A7F" w:rsidR="009722DD" w:rsidRPr="009722DD" w:rsidRDefault="008718C3" w:rsidP="00C871FF">
      <w:pPr>
        <w:spacing w:line="276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2017</w:t>
      </w:r>
      <w:r w:rsidR="00EE4A50">
        <w:rPr>
          <w:rFonts w:ascii="Arial" w:hAnsi="Arial" w:cs="Arial"/>
          <w:b/>
          <w:bCs/>
          <w:sz w:val="18"/>
          <w:szCs w:val="18"/>
        </w:rPr>
        <w:t>-</w:t>
      </w:r>
      <w:r>
        <w:rPr>
          <w:rFonts w:ascii="Arial" w:hAnsi="Arial" w:cs="Arial"/>
          <w:b/>
          <w:bCs/>
          <w:sz w:val="18"/>
          <w:szCs w:val="18"/>
        </w:rPr>
        <w:t>2020</w:t>
      </w:r>
      <w:r w:rsidR="009722DD" w:rsidRPr="009722DD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The University of Manchester</w:t>
      </w:r>
      <w:r w:rsidR="009722DD" w:rsidRPr="009722DD">
        <w:rPr>
          <w:rFonts w:ascii="Arial" w:hAnsi="Arial" w:cs="Arial"/>
          <w:b/>
          <w:bCs/>
          <w:sz w:val="18"/>
          <w:szCs w:val="18"/>
        </w:rPr>
        <w:tab/>
      </w:r>
      <w:r w:rsidR="009722DD" w:rsidRPr="009722DD">
        <w:rPr>
          <w:rFonts w:ascii="Arial" w:hAnsi="Arial" w:cs="Arial"/>
          <w:b/>
          <w:bCs/>
          <w:sz w:val="18"/>
          <w:szCs w:val="18"/>
        </w:rPr>
        <w:tab/>
      </w:r>
      <w:r w:rsidR="009722DD" w:rsidRPr="009722DD">
        <w:rPr>
          <w:rFonts w:ascii="Arial" w:hAnsi="Arial" w:cs="Arial"/>
          <w:b/>
          <w:bCs/>
          <w:sz w:val="18"/>
          <w:szCs w:val="18"/>
        </w:rPr>
        <w:tab/>
      </w:r>
      <w:r w:rsidR="009722DD" w:rsidRPr="009722DD">
        <w:rPr>
          <w:rFonts w:ascii="Arial" w:hAnsi="Arial" w:cs="Arial"/>
          <w:b/>
          <w:bCs/>
          <w:sz w:val="18"/>
          <w:szCs w:val="18"/>
        </w:rPr>
        <w:tab/>
      </w:r>
      <w:r w:rsidR="009722DD" w:rsidRPr="009722DD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  Manchester, UK</w:t>
      </w:r>
    </w:p>
    <w:p w14:paraId="70602F7B" w14:textId="77D49EF4" w:rsidR="00401403" w:rsidRPr="008718C3" w:rsidRDefault="008718C3" w:rsidP="00C871FF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 w:rsidRPr="008718C3">
        <w:rPr>
          <w:rFonts w:ascii="Arial" w:eastAsia="Arial" w:hAnsi="Arial" w:cs="Arial"/>
          <w:i/>
          <w:iCs/>
          <w:sz w:val="18"/>
          <w:szCs w:val="18"/>
        </w:rPr>
        <w:t>B.Eng. Electrical and Electronic Engineering, First Class Honours</w:t>
      </w:r>
    </w:p>
    <w:p w14:paraId="51A1D9BF" w14:textId="77777777" w:rsidR="00207392" w:rsidRDefault="008718C3" w:rsidP="00C871FF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 w:rsidRPr="008718C3">
        <w:rPr>
          <w:rFonts w:ascii="Arial" w:eastAsia="Arial" w:hAnsi="Arial" w:cs="Arial"/>
          <w:i/>
          <w:iCs/>
          <w:sz w:val="18"/>
          <w:szCs w:val="18"/>
        </w:rPr>
        <w:t xml:space="preserve">Mathematics 1E1, Mathematics 1E2, Mathematics 2E1, Numerical Analysis, </w:t>
      </w:r>
      <w:r w:rsidR="00207392">
        <w:rPr>
          <w:rFonts w:ascii="Arial" w:eastAsia="Arial" w:hAnsi="Arial" w:cs="Arial"/>
          <w:i/>
          <w:iCs/>
          <w:sz w:val="18"/>
          <w:szCs w:val="18"/>
        </w:rPr>
        <w:t>Concurrent Systems,</w:t>
      </w:r>
    </w:p>
    <w:p w14:paraId="350A779F" w14:textId="4E6A4113" w:rsidR="00401403" w:rsidRDefault="00207392" w:rsidP="00C871FF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 xml:space="preserve">Signals &amp; Systems, </w:t>
      </w:r>
      <w:r w:rsidR="008718C3" w:rsidRPr="008718C3">
        <w:rPr>
          <w:rFonts w:ascii="Arial" w:eastAsia="Arial" w:hAnsi="Arial" w:cs="Arial"/>
          <w:i/>
          <w:iCs/>
          <w:sz w:val="18"/>
          <w:szCs w:val="18"/>
        </w:rPr>
        <w:t>Data Networking, C Programming, Computer</w:t>
      </w:r>
      <w:r w:rsidR="008718C3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r w:rsidR="008718C3" w:rsidRPr="008718C3">
        <w:rPr>
          <w:rFonts w:ascii="Arial" w:eastAsia="Arial" w:hAnsi="Arial" w:cs="Arial"/>
          <w:i/>
          <w:iCs/>
          <w:sz w:val="18"/>
          <w:szCs w:val="18"/>
        </w:rPr>
        <w:t>Systems Architecture</w:t>
      </w:r>
    </w:p>
    <w:p w14:paraId="460F2511" w14:textId="77777777" w:rsidR="00207392" w:rsidRPr="00656102" w:rsidRDefault="00207392" w:rsidP="00C871FF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8"/>
          <w:szCs w:val="8"/>
        </w:rPr>
      </w:pPr>
    </w:p>
    <w:p w14:paraId="04A25EC2" w14:textId="4CD9CFFC" w:rsidR="00207392" w:rsidRPr="00207392" w:rsidRDefault="00207392" w:rsidP="00C871FF">
      <w:pPr>
        <w:pStyle w:val="ListParagraph"/>
        <w:spacing w:after="0"/>
        <w:ind w:left="1440"/>
        <w:rPr>
          <w:sz w:val="18"/>
          <w:lang w:val="en-US"/>
        </w:rPr>
      </w:pPr>
      <w:r w:rsidRPr="00BE0415">
        <w:rPr>
          <w:rFonts w:ascii="Arial" w:eastAsia="Arial" w:hAnsi="Arial" w:cs="Arial"/>
          <w:i/>
          <w:iCs/>
          <w:sz w:val="18"/>
          <w:szCs w:val="18"/>
        </w:rPr>
        <w:t xml:space="preserve">Dissertation: </w:t>
      </w:r>
      <w:r w:rsidRPr="00BE0415">
        <w:rPr>
          <w:rFonts w:ascii="Arial" w:eastAsia="Arial" w:hAnsi="Arial" w:cs="Arial"/>
          <w:i/>
          <w:iCs/>
          <w:sz w:val="18"/>
          <w:szCs w:val="18"/>
          <w:lang w:eastAsia="en-US"/>
        </w:rPr>
        <w:t>Human Activity Recognition using Time Series Data with CNNs and LSTM RNNs</w:t>
      </w:r>
      <w:r w:rsidRPr="00BE0415">
        <w:rPr>
          <w:rFonts w:ascii="Arial" w:hAnsi="Arial" w:cs="Arial"/>
          <w:sz w:val="18"/>
          <w:lang w:val="en-US"/>
        </w:rPr>
        <w:t xml:space="preserve"> –</w:t>
      </w:r>
      <w:r>
        <w:rPr>
          <w:sz w:val="18"/>
          <w:lang w:val="en-US"/>
        </w:rPr>
        <w:t xml:space="preserve"> </w:t>
      </w:r>
      <w:hyperlink r:id="rId9" w:history="1">
        <w:r w:rsidRPr="00BE0415">
          <w:rPr>
            <w:rStyle w:val="Hyperlink"/>
            <w:rFonts w:ascii="Arial" w:hAnsi="Arial" w:cs="Arial"/>
            <w:sz w:val="18"/>
            <w:szCs w:val="18"/>
            <w:lang w:val="en-US"/>
          </w:rPr>
          <w:t>Link</w:t>
        </w:r>
      </w:hyperlink>
      <w:r>
        <w:rPr>
          <w:sz w:val="18"/>
          <w:lang w:val="en-US"/>
        </w:rPr>
        <w:t>.</w:t>
      </w:r>
    </w:p>
    <w:p w14:paraId="45D79C7E" w14:textId="172CE89F" w:rsidR="00401403" w:rsidRPr="00224250" w:rsidRDefault="00401403" w:rsidP="00C871FF">
      <w:pPr>
        <w:pStyle w:val="BodyText"/>
        <w:pBdr>
          <w:bottom w:val="single" w:sz="6" w:space="1" w:color="CC99FF"/>
        </w:pBdr>
        <w:spacing w:line="276" w:lineRule="auto"/>
        <w:rPr>
          <w:rFonts w:ascii="Arial" w:hAnsi="Arial" w:cs="Arial"/>
          <w:sz w:val="8"/>
          <w:szCs w:val="8"/>
        </w:rPr>
      </w:pPr>
    </w:p>
    <w:p w14:paraId="2C58552A" w14:textId="77777777" w:rsidR="00B5400C" w:rsidRPr="00B5400C" w:rsidRDefault="00B5400C" w:rsidP="00C871FF">
      <w:pPr>
        <w:pStyle w:val="CV-Heading"/>
        <w:spacing w:before="0" w:after="0" w:line="276" w:lineRule="auto"/>
        <w:rPr>
          <w:rFonts w:ascii="Arial" w:hAnsi="Arial" w:cs="Arial"/>
          <w:color w:val="808080" w:themeColor="background1" w:themeShade="80"/>
          <w:sz w:val="8"/>
          <w:szCs w:val="8"/>
        </w:rPr>
      </w:pPr>
    </w:p>
    <w:p w14:paraId="7B9B7878" w14:textId="61D7BC1B" w:rsidR="00401403" w:rsidRPr="00403209" w:rsidRDefault="00401403" w:rsidP="00C871FF">
      <w:pPr>
        <w:pStyle w:val="CV-Heading"/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  <w:r w:rsidRPr="792A493F">
        <w:rPr>
          <w:rFonts w:ascii="Arial" w:hAnsi="Arial" w:cs="Arial"/>
          <w:color w:val="808080" w:themeColor="background1" w:themeShade="80"/>
          <w:sz w:val="18"/>
          <w:szCs w:val="18"/>
        </w:rPr>
        <w:t>WORK EXPERIENCE</w:t>
      </w:r>
    </w:p>
    <w:p w14:paraId="6F6CD796" w14:textId="004D8973" w:rsidR="7CE37E98" w:rsidRPr="00224250" w:rsidRDefault="7CE37E98" w:rsidP="00C871FF">
      <w:pPr>
        <w:pStyle w:val="BodyText"/>
        <w:spacing w:line="276" w:lineRule="auto"/>
        <w:rPr>
          <w:rFonts w:ascii="Arial" w:eastAsia="Arial" w:hAnsi="Arial" w:cs="Arial"/>
          <w:sz w:val="8"/>
          <w:szCs w:val="8"/>
        </w:rPr>
      </w:pPr>
    </w:p>
    <w:p w14:paraId="02F068D1" w14:textId="5EA91CD7" w:rsidR="00C74634" w:rsidRPr="00C74634" w:rsidRDefault="00207392" w:rsidP="00C871FF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2021-2023</w:t>
      </w:r>
      <w:r w:rsidR="00C74634" w:rsidRPr="00C74634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S&amp;P Global Market Intelligence</w:t>
      </w:r>
      <w:r w:rsidR="00C74634" w:rsidRPr="00C74634">
        <w:rPr>
          <w:rFonts w:ascii="Arial" w:hAnsi="Arial" w:cs="Arial"/>
          <w:b/>
          <w:sz w:val="18"/>
          <w:szCs w:val="18"/>
        </w:rPr>
        <w:tab/>
      </w:r>
      <w:r w:rsidR="00C74634" w:rsidRPr="00C74634">
        <w:rPr>
          <w:rFonts w:ascii="Arial" w:hAnsi="Arial" w:cs="Arial"/>
          <w:b/>
          <w:sz w:val="18"/>
          <w:szCs w:val="18"/>
        </w:rPr>
        <w:tab/>
      </w:r>
      <w:r w:rsidR="00C74634" w:rsidRPr="00C74634">
        <w:rPr>
          <w:rFonts w:ascii="Arial" w:hAnsi="Arial" w:cs="Arial"/>
          <w:b/>
          <w:sz w:val="18"/>
          <w:szCs w:val="18"/>
        </w:rPr>
        <w:tab/>
      </w:r>
      <w:r w:rsidR="00C74634" w:rsidRPr="00C74634">
        <w:rPr>
          <w:rFonts w:ascii="Arial" w:hAnsi="Arial" w:cs="Arial"/>
          <w:b/>
          <w:sz w:val="18"/>
          <w:szCs w:val="18"/>
        </w:rPr>
        <w:tab/>
      </w:r>
      <w:r w:rsidR="00C74634" w:rsidRPr="00C74634">
        <w:rPr>
          <w:rFonts w:ascii="Arial" w:hAnsi="Arial" w:cs="Arial"/>
          <w:b/>
          <w:sz w:val="18"/>
          <w:szCs w:val="18"/>
        </w:rPr>
        <w:tab/>
      </w:r>
      <w:r w:rsidR="00C74634" w:rsidRPr="00C74634">
        <w:rPr>
          <w:rFonts w:ascii="Arial" w:hAnsi="Arial" w:cs="Arial"/>
          <w:b/>
          <w:sz w:val="18"/>
          <w:szCs w:val="18"/>
        </w:rPr>
        <w:tab/>
      </w:r>
      <w:r w:rsidR="001F7DE7"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ascii="Arial" w:hAnsi="Arial" w:cs="Arial"/>
          <w:b/>
          <w:sz w:val="18"/>
          <w:szCs w:val="18"/>
        </w:rPr>
        <w:t>Islamabad, Pakistan</w:t>
      </w:r>
    </w:p>
    <w:p w14:paraId="106EBA5E" w14:textId="04B141BA" w:rsidR="00C74634" w:rsidRDefault="00C74634" w:rsidP="00B5400C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C74634">
        <w:rPr>
          <w:rFonts w:ascii="Arial" w:hAnsi="Arial" w:cs="Arial"/>
          <w:sz w:val="18"/>
          <w:szCs w:val="18"/>
        </w:rPr>
        <w:tab/>
      </w:r>
      <w:r w:rsidRPr="00C74634">
        <w:rPr>
          <w:rFonts w:ascii="Arial" w:hAnsi="Arial" w:cs="Arial"/>
          <w:sz w:val="18"/>
          <w:szCs w:val="18"/>
        </w:rPr>
        <w:tab/>
      </w:r>
      <w:r w:rsidR="00207392">
        <w:rPr>
          <w:rFonts w:ascii="Arial" w:hAnsi="Arial" w:cs="Arial"/>
          <w:b/>
          <w:sz w:val="18"/>
          <w:szCs w:val="18"/>
        </w:rPr>
        <w:t>Quantitative Specialist, Investment Management</w:t>
      </w:r>
    </w:p>
    <w:p w14:paraId="5683B249" w14:textId="77777777" w:rsidR="0060317F" w:rsidRPr="0060317F" w:rsidRDefault="0060317F" w:rsidP="00B5400C">
      <w:pPr>
        <w:spacing w:line="276" w:lineRule="auto"/>
        <w:jc w:val="both"/>
        <w:rPr>
          <w:rFonts w:ascii="Arial" w:hAnsi="Arial" w:cs="Arial"/>
          <w:b/>
          <w:sz w:val="6"/>
          <w:szCs w:val="6"/>
        </w:rPr>
      </w:pPr>
    </w:p>
    <w:p w14:paraId="131AB81E" w14:textId="77777777" w:rsidR="00207392" w:rsidRPr="00207392" w:rsidRDefault="00207392" w:rsidP="00B5400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 xml:space="preserve">Knowledge Expert of ClariFI, a Quantitative Research and Portfolio Management Product. </w:t>
      </w:r>
    </w:p>
    <w:p w14:paraId="031618EA" w14:textId="77777777" w:rsidR="00207392" w:rsidRPr="00207392" w:rsidRDefault="00207392" w:rsidP="00B5400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 xml:space="preserve">Quantitative Consultant on Factor Backtesting, Algorithmic Trading, Forecast Modelling, Event Study, Portfolio Optimization, and Portfolio Attribution for 10 clients in North America &amp; EMEA. </w:t>
      </w:r>
    </w:p>
    <w:p w14:paraId="01C67D76" w14:textId="77777777" w:rsidR="00207392" w:rsidRPr="00207392" w:rsidRDefault="00207392" w:rsidP="00B5400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>Gained Research Experience in Feature Generation using R and ClariFI’s visual query language by evaluating new datasets, such as Short Interest Data, following the S&amp;P and IHS Markit merger.</w:t>
      </w:r>
    </w:p>
    <w:p w14:paraId="36C7D10A" w14:textId="77777777" w:rsidR="00207392" w:rsidRPr="00207392" w:rsidRDefault="00207392" w:rsidP="00B5400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>Developed Python Scripts to manipulate time-series and point-in-time data for visualization in Tableau, eliminating the need for an Alteryx subscription, resulting in cost savings of $100k.</w:t>
      </w:r>
    </w:p>
    <w:p w14:paraId="2AAB4DD0" w14:textId="77777777" w:rsidR="00207392" w:rsidRPr="00207392" w:rsidRDefault="00207392" w:rsidP="00B5400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 xml:space="preserve">Backtested proprietary momentum, mean reversion, and factor investing strategies for clients via custom C++ scripts, reducing runtime by 10% and streamlining month end portfolio rebalancing. </w:t>
      </w:r>
    </w:p>
    <w:p w14:paraId="08D4E6F4" w14:textId="58E9DFE8" w:rsidR="00207392" w:rsidRPr="00207392" w:rsidRDefault="00207392" w:rsidP="00B5400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 xml:space="preserve">Spearheaded the development and integration of ClariFI’s API by collaborating with Developers, creating Interactive Notebooks, and delivering </w:t>
      </w:r>
      <w:r>
        <w:rPr>
          <w:rFonts w:ascii="Arial" w:hAnsi="Arial" w:cs="Arial"/>
          <w:sz w:val="18"/>
          <w:szCs w:val="18"/>
        </w:rPr>
        <w:t xml:space="preserve">engaging </w:t>
      </w:r>
      <w:r w:rsidRPr="00207392">
        <w:rPr>
          <w:rFonts w:ascii="Arial" w:hAnsi="Arial" w:cs="Arial"/>
          <w:sz w:val="18"/>
          <w:szCs w:val="18"/>
        </w:rPr>
        <w:t xml:space="preserve">API demos to a global client base. </w:t>
      </w:r>
    </w:p>
    <w:p w14:paraId="6AACCF91" w14:textId="77777777" w:rsidR="00207392" w:rsidRPr="00207392" w:rsidRDefault="00207392" w:rsidP="00B5400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>Automated tasks using Batch and PowerShell Scripts, enhancing team productivity by 5%.</w:t>
      </w:r>
    </w:p>
    <w:p w14:paraId="02A3DEF9" w14:textId="5FF893A9" w:rsidR="00207392" w:rsidRPr="00207392" w:rsidRDefault="00207392" w:rsidP="00B5400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>Le</w:t>
      </w:r>
      <w:r w:rsidR="007530BF">
        <w:rPr>
          <w:rFonts w:ascii="Arial" w:hAnsi="Arial" w:cs="Arial"/>
          <w:sz w:val="18"/>
          <w:szCs w:val="18"/>
        </w:rPr>
        <w:t>a</w:t>
      </w:r>
      <w:r w:rsidRPr="00207392">
        <w:rPr>
          <w:rFonts w:ascii="Arial" w:hAnsi="Arial" w:cs="Arial"/>
          <w:sz w:val="18"/>
          <w:szCs w:val="18"/>
        </w:rPr>
        <w:t xml:space="preserve">d the development of a repository and version control system for API and automation related scripts, ensuring efficient organization, retrieval, and preservation of code. </w:t>
      </w:r>
    </w:p>
    <w:p w14:paraId="28DF686D" w14:textId="63AD9C25" w:rsidR="00207392" w:rsidRPr="00207392" w:rsidRDefault="00207392" w:rsidP="00B5400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>Facilitated communication between clients and the developers by aligning product features with client requests, resulting in a 100% renewal rate and $960k ACV for clients under my management.</w:t>
      </w:r>
    </w:p>
    <w:p w14:paraId="03C72D02" w14:textId="6A4052D1" w:rsidR="0032506B" w:rsidRPr="00224250" w:rsidRDefault="0032506B" w:rsidP="00C871FF">
      <w:pPr>
        <w:pStyle w:val="BodyText"/>
        <w:spacing w:line="276" w:lineRule="auto"/>
        <w:rPr>
          <w:rFonts w:ascii="Arial" w:hAnsi="Arial" w:cs="Arial"/>
          <w:sz w:val="8"/>
          <w:szCs w:val="8"/>
        </w:rPr>
      </w:pPr>
    </w:p>
    <w:p w14:paraId="3D0F4C63" w14:textId="77777777" w:rsidR="00B5400C" w:rsidRPr="00B5400C" w:rsidRDefault="00B5400C" w:rsidP="00C871FF">
      <w:pPr>
        <w:pStyle w:val="CV-Heading"/>
        <w:pBdr>
          <w:top w:val="single" w:sz="6" w:space="0" w:color="CC99FF"/>
        </w:pBdr>
        <w:spacing w:before="0" w:after="0" w:line="276" w:lineRule="auto"/>
        <w:rPr>
          <w:rFonts w:ascii="Arial" w:hAnsi="Arial" w:cs="Arial"/>
          <w:color w:val="808080" w:themeColor="background1" w:themeShade="80"/>
          <w:sz w:val="10"/>
          <w:szCs w:val="10"/>
        </w:rPr>
      </w:pPr>
    </w:p>
    <w:p w14:paraId="0B164F04" w14:textId="5ECB6C86" w:rsidR="0032506B" w:rsidRPr="00403209" w:rsidRDefault="0032506B" w:rsidP="00C871FF">
      <w:pPr>
        <w:pStyle w:val="CV-Heading"/>
        <w:pBdr>
          <w:top w:val="single" w:sz="6" w:space="0" w:color="CC99FF"/>
        </w:pBdr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  <w:r w:rsidRPr="2630CCCF">
        <w:rPr>
          <w:rFonts w:ascii="Arial" w:hAnsi="Arial" w:cs="Arial"/>
          <w:color w:val="808080" w:themeColor="background1" w:themeShade="80"/>
          <w:sz w:val="18"/>
          <w:szCs w:val="18"/>
        </w:rPr>
        <w:t>ACHIEVEMENTS</w:t>
      </w:r>
    </w:p>
    <w:p w14:paraId="71E20326" w14:textId="397E7F6A" w:rsidR="0032506B" w:rsidRPr="00224250" w:rsidRDefault="0032506B" w:rsidP="00C871FF">
      <w:pPr>
        <w:pStyle w:val="BodyText"/>
        <w:spacing w:line="276" w:lineRule="auto"/>
        <w:rPr>
          <w:rFonts w:ascii="Arial" w:hAnsi="Arial" w:cs="Arial"/>
          <w:sz w:val="8"/>
          <w:szCs w:val="8"/>
        </w:rPr>
      </w:pPr>
    </w:p>
    <w:p w14:paraId="405C0885" w14:textId="77777777" w:rsidR="00E50851" w:rsidRPr="00C74634" w:rsidRDefault="00E50851" w:rsidP="00E50851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2020</w:t>
      </w:r>
      <w:r w:rsidRPr="007C6492">
        <w:rPr>
          <w:rFonts w:ascii="Arial" w:hAnsi="Arial" w:cs="Arial"/>
          <w:b/>
          <w:sz w:val="18"/>
          <w:szCs w:val="18"/>
        </w:rPr>
        <w:tab/>
      </w:r>
      <w:r w:rsidRPr="007C6492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Technology Start-up Mentor, Manchester Entrepreneurs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   Manchester, UK</w:t>
      </w:r>
      <w:r w:rsidRPr="007C6492">
        <w:rPr>
          <w:rFonts w:ascii="Arial" w:hAnsi="Arial" w:cs="Arial"/>
          <w:b/>
          <w:sz w:val="18"/>
          <w:szCs w:val="18"/>
        </w:rPr>
        <w:t xml:space="preserve"> </w:t>
      </w:r>
    </w:p>
    <w:p w14:paraId="25BFA61E" w14:textId="77777777" w:rsidR="00E50851" w:rsidRPr="00656102" w:rsidRDefault="00E50851" w:rsidP="00E50851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Mentored a cohort of 20 Start-ups at Accelerate ME, the biggest student led start-up accelerator in the Northern UK, with alumni raising </w:t>
      </w:r>
      <w:r w:rsidRPr="004371E5">
        <w:rPr>
          <w:rFonts w:ascii="Arial" w:hAnsi="Arial" w:cs="Arial"/>
          <w:sz w:val="18"/>
          <w:szCs w:val="18"/>
        </w:rPr>
        <w:t>£</w:t>
      </w:r>
      <w:r>
        <w:rPr>
          <w:rFonts w:ascii="Arial" w:hAnsi="Arial" w:cs="Arial"/>
          <w:sz w:val="18"/>
          <w:szCs w:val="18"/>
        </w:rPr>
        <w:t xml:space="preserve">2.45 </w:t>
      </w:r>
      <w:proofErr w:type="spellStart"/>
      <w:r>
        <w:rPr>
          <w:rFonts w:ascii="Arial" w:hAnsi="Arial" w:cs="Arial"/>
          <w:sz w:val="18"/>
          <w:szCs w:val="18"/>
        </w:rPr>
        <w:t>million</w:t>
      </w:r>
      <w:proofErr w:type="spellEnd"/>
      <w:r>
        <w:rPr>
          <w:rFonts w:ascii="Arial" w:hAnsi="Arial" w:cs="Arial"/>
          <w:sz w:val="18"/>
          <w:szCs w:val="18"/>
        </w:rPr>
        <w:t xml:space="preserve"> of funding to date. </w:t>
      </w:r>
    </w:p>
    <w:p w14:paraId="43D5EADE" w14:textId="46C2D49F" w:rsidR="00C74634" w:rsidRPr="00C74634" w:rsidRDefault="00C871FF" w:rsidP="00C871FF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</w:t>
      </w:r>
      <w:r w:rsidR="0042506E">
        <w:rPr>
          <w:rFonts w:ascii="Arial" w:hAnsi="Arial" w:cs="Arial"/>
          <w:b/>
          <w:sz w:val="18"/>
          <w:szCs w:val="18"/>
        </w:rPr>
        <w:t>18-2020</w:t>
      </w:r>
      <w:r w:rsidR="00C74634" w:rsidRPr="00C74634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EEE Pass Scheme Leader</w:t>
      </w:r>
      <w:r w:rsidR="0042506E">
        <w:rPr>
          <w:rFonts w:ascii="Arial" w:hAnsi="Arial" w:cs="Arial"/>
          <w:b/>
          <w:sz w:val="18"/>
          <w:szCs w:val="18"/>
        </w:rPr>
        <w:t xml:space="preserve"> &amp; Coordinator</w:t>
      </w:r>
      <w:r w:rsidR="00C74634" w:rsidRPr="00C74634">
        <w:rPr>
          <w:rFonts w:ascii="Arial" w:hAnsi="Arial" w:cs="Arial"/>
          <w:b/>
          <w:sz w:val="18"/>
          <w:szCs w:val="18"/>
        </w:rPr>
        <w:tab/>
      </w:r>
      <w:r w:rsidR="00C74634" w:rsidRPr="00C74634">
        <w:rPr>
          <w:rFonts w:ascii="Arial" w:hAnsi="Arial" w:cs="Arial"/>
          <w:b/>
          <w:sz w:val="18"/>
          <w:szCs w:val="18"/>
        </w:rPr>
        <w:tab/>
      </w:r>
      <w:r w:rsidR="00C74634" w:rsidRPr="00C74634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42506E">
        <w:rPr>
          <w:rFonts w:ascii="Arial" w:hAnsi="Arial" w:cs="Arial"/>
          <w:b/>
          <w:sz w:val="18"/>
          <w:szCs w:val="18"/>
        </w:rPr>
        <w:tab/>
        <w:t xml:space="preserve">          Manchester</w:t>
      </w:r>
      <w:r>
        <w:rPr>
          <w:rFonts w:ascii="Arial" w:hAnsi="Arial" w:cs="Arial"/>
          <w:b/>
          <w:sz w:val="18"/>
          <w:szCs w:val="18"/>
        </w:rPr>
        <w:t>, UK</w:t>
      </w:r>
      <w:r w:rsidR="00C74634" w:rsidRPr="00C74634">
        <w:rPr>
          <w:rFonts w:ascii="Arial" w:hAnsi="Arial" w:cs="Arial"/>
          <w:b/>
          <w:sz w:val="18"/>
          <w:szCs w:val="18"/>
        </w:rPr>
        <w:t xml:space="preserve"> </w:t>
      </w:r>
    </w:p>
    <w:p w14:paraId="246D7B2B" w14:textId="6D072E23" w:rsidR="004371E5" w:rsidRDefault="0042506E" w:rsidP="00C871FF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 w:val="18"/>
          <w:szCs w:val="18"/>
        </w:rPr>
      </w:pPr>
      <w:r w:rsidRPr="00656102">
        <w:rPr>
          <w:rFonts w:ascii="Arial" w:hAnsi="Arial" w:cs="Arial"/>
          <w:sz w:val="18"/>
          <w:szCs w:val="18"/>
        </w:rPr>
        <w:t>Le</w:t>
      </w:r>
      <w:r w:rsidR="007530BF">
        <w:rPr>
          <w:rFonts w:ascii="Arial" w:hAnsi="Arial" w:cs="Arial"/>
          <w:sz w:val="18"/>
          <w:szCs w:val="18"/>
        </w:rPr>
        <w:t>a</w:t>
      </w:r>
      <w:r w:rsidRPr="00656102">
        <w:rPr>
          <w:rFonts w:ascii="Arial" w:hAnsi="Arial" w:cs="Arial"/>
          <w:sz w:val="18"/>
          <w:szCs w:val="18"/>
        </w:rPr>
        <w:t xml:space="preserve">d the Peer Assisted Student </w:t>
      </w:r>
      <w:r w:rsidR="00E13A28">
        <w:rPr>
          <w:rFonts w:ascii="Arial" w:hAnsi="Arial" w:cs="Arial"/>
          <w:sz w:val="18"/>
          <w:szCs w:val="18"/>
        </w:rPr>
        <w:t>Support</w:t>
      </w:r>
      <w:r w:rsidRPr="00656102">
        <w:rPr>
          <w:rFonts w:ascii="Arial" w:hAnsi="Arial" w:cs="Arial"/>
          <w:sz w:val="18"/>
          <w:szCs w:val="18"/>
        </w:rPr>
        <w:t xml:space="preserve"> </w:t>
      </w:r>
      <w:r w:rsidR="00E13A28">
        <w:rPr>
          <w:rFonts w:ascii="Arial" w:hAnsi="Arial" w:cs="Arial"/>
          <w:sz w:val="18"/>
          <w:szCs w:val="18"/>
        </w:rPr>
        <w:t>s</w:t>
      </w:r>
      <w:r w:rsidRPr="00656102">
        <w:rPr>
          <w:rFonts w:ascii="Arial" w:hAnsi="Arial" w:cs="Arial"/>
          <w:sz w:val="18"/>
          <w:szCs w:val="18"/>
        </w:rPr>
        <w:t xml:space="preserve">cheme </w:t>
      </w:r>
      <w:r w:rsidR="00E13A28">
        <w:rPr>
          <w:rFonts w:ascii="Arial" w:hAnsi="Arial" w:cs="Arial"/>
          <w:sz w:val="18"/>
          <w:szCs w:val="18"/>
        </w:rPr>
        <w:t xml:space="preserve">across the Electrical and Electronic Engineering Department, helping junior students navigate their </w:t>
      </w:r>
      <w:r w:rsidR="004371E5">
        <w:rPr>
          <w:rFonts w:ascii="Arial" w:hAnsi="Arial" w:cs="Arial"/>
          <w:sz w:val="18"/>
          <w:szCs w:val="18"/>
        </w:rPr>
        <w:t xml:space="preserve">academic and personal lives at university. </w:t>
      </w:r>
    </w:p>
    <w:p w14:paraId="788B3190" w14:textId="30F2BD39" w:rsidR="00C74634" w:rsidRPr="00656102" w:rsidRDefault="00C74634" w:rsidP="00C871FF">
      <w:pPr>
        <w:pStyle w:val="BodyText"/>
        <w:spacing w:line="276" w:lineRule="auto"/>
        <w:rPr>
          <w:rFonts w:ascii="Arial" w:hAnsi="Arial" w:cs="Arial"/>
          <w:sz w:val="8"/>
          <w:szCs w:val="8"/>
        </w:rPr>
      </w:pPr>
    </w:p>
    <w:p w14:paraId="47458E22" w14:textId="6B175512" w:rsidR="009722DD" w:rsidRPr="00224250" w:rsidRDefault="009722DD" w:rsidP="00C871FF">
      <w:pPr>
        <w:pBdr>
          <w:bottom w:val="single" w:sz="6" w:space="1" w:color="CC99FF"/>
        </w:pBdr>
        <w:spacing w:line="276" w:lineRule="auto"/>
        <w:rPr>
          <w:rFonts w:ascii="Arial" w:hAnsi="Arial" w:cs="Arial"/>
          <w:sz w:val="8"/>
          <w:szCs w:val="8"/>
        </w:rPr>
      </w:pPr>
    </w:p>
    <w:p w14:paraId="0617C067" w14:textId="77777777" w:rsidR="00B5400C" w:rsidRPr="00B5400C" w:rsidRDefault="00B5400C" w:rsidP="00224250">
      <w:pPr>
        <w:spacing w:line="276" w:lineRule="auto"/>
        <w:rPr>
          <w:rFonts w:ascii="Arial" w:hAnsi="Arial" w:cs="Arial"/>
          <w:b/>
          <w:color w:val="808080" w:themeColor="background1" w:themeShade="80"/>
          <w:sz w:val="8"/>
          <w:szCs w:val="8"/>
        </w:rPr>
      </w:pPr>
    </w:p>
    <w:p w14:paraId="6B1CB480" w14:textId="272D0B50" w:rsidR="009722DD" w:rsidRDefault="009722DD" w:rsidP="00224250">
      <w:pPr>
        <w:spacing w:line="276" w:lineRule="auto"/>
        <w:rPr>
          <w:rFonts w:ascii="Arial" w:hAnsi="Arial" w:cs="Arial"/>
          <w:b/>
          <w:color w:val="808080" w:themeColor="background1" w:themeShade="80"/>
          <w:sz w:val="18"/>
          <w:szCs w:val="18"/>
        </w:rPr>
      </w:pPr>
      <w:r w:rsidRPr="009722DD">
        <w:rPr>
          <w:rFonts w:ascii="Arial" w:hAnsi="Arial" w:cs="Arial"/>
          <w:b/>
          <w:color w:val="808080" w:themeColor="background1" w:themeShade="80"/>
          <w:sz w:val="18"/>
          <w:szCs w:val="18"/>
        </w:rPr>
        <w:t xml:space="preserve">ADDITIONAL SKILLS </w:t>
      </w:r>
    </w:p>
    <w:p w14:paraId="2B340C98" w14:textId="77777777" w:rsidR="00224250" w:rsidRPr="00656102" w:rsidRDefault="00224250" w:rsidP="00224250">
      <w:pPr>
        <w:spacing w:line="276" w:lineRule="auto"/>
        <w:rPr>
          <w:rFonts w:ascii="Arial" w:hAnsi="Arial" w:cs="Arial"/>
          <w:b/>
          <w:color w:val="808080" w:themeColor="background1" w:themeShade="80"/>
          <w:sz w:val="8"/>
          <w:szCs w:val="8"/>
        </w:rPr>
      </w:pPr>
    </w:p>
    <w:p w14:paraId="035195AC" w14:textId="392231B2" w:rsidR="008273C2" w:rsidRPr="008273C2" w:rsidRDefault="00401403" w:rsidP="008273C2">
      <w:pPr>
        <w:pStyle w:val="BodyText2"/>
        <w:spacing w:line="276" w:lineRule="auto"/>
        <w:rPr>
          <w:rFonts w:ascii="Arial" w:hAnsi="Arial" w:cs="Arial"/>
          <w:color w:val="0000FF"/>
          <w:sz w:val="18"/>
          <w:u w:val="single"/>
          <w:lang w:val="en-US"/>
        </w:rPr>
      </w:pPr>
      <w:r>
        <w:rPr>
          <w:rFonts w:ascii="Arial" w:hAnsi="Arial" w:cs="Arial"/>
          <w:sz w:val="18"/>
          <w:szCs w:val="18"/>
        </w:rPr>
        <w:tab/>
      </w:r>
      <w:r w:rsidRPr="007C6492">
        <w:rPr>
          <w:rFonts w:ascii="Arial" w:hAnsi="Arial" w:cs="Arial"/>
          <w:sz w:val="18"/>
          <w:szCs w:val="18"/>
        </w:rPr>
        <w:tab/>
      </w:r>
      <w:r w:rsidRPr="007C6492">
        <w:rPr>
          <w:rFonts w:ascii="Arial" w:hAnsi="Arial" w:cs="Arial"/>
          <w:b/>
          <w:sz w:val="18"/>
          <w:szCs w:val="18"/>
        </w:rPr>
        <w:t>IT SKILLS</w:t>
      </w:r>
    </w:p>
    <w:p w14:paraId="1A415A77" w14:textId="62D193C1" w:rsidR="0010012E" w:rsidRDefault="0010012E" w:rsidP="00C871FF">
      <w:pPr>
        <w:pStyle w:val="BodyText2"/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6B460F">
        <w:rPr>
          <w:rFonts w:ascii="Arial" w:hAnsi="Arial" w:cs="Arial"/>
          <w:bCs/>
          <w:sz w:val="18"/>
          <w:szCs w:val="18"/>
        </w:rPr>
        <w:t>Programming Languages: Python (</w:t>
      </w:r>
      <w:r w:rsidR="00267E3C">
        <w:rPr>
          <w:rFonts w:ascii="Arial" w:hAnsi="Arial" w:cs="Arial"/>
          <w:bCs/>
          <w:sz w:val="18"/>
          <w:szCs w:val="18"/>
        </w:rPr>
        <w:t>advanced</w:t>
      </w:r>
      <w:r w:rsidR="006B460F">
        <w:rPr>
          <w:rFonts w:ascii="Arial" w:hAnsi="Arial" w:cs="Arial"/>
          <w:bCs/>
          <w:sz w:val="18"/>
          <w:szCs w:val="18"/>
        </w:rPr>
        <w:t>), C++ (Intermediate), SQL (Intermediate), R (Basic)</w:t>
      </w:r>
    </w:p>
    <w:p w14:paraId="7004DB28" w14:textId="023B8603" w:rsidR="006B460F" w:rsidRDefault="006B460F" w:rsidP="00C871FF">
      <w:pPr>
        <w:pStyle w:val="BodyText2"/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Scripting Languages: Batch Scripts (Intermediate), PowerShell (Basic), Linux/Bash (Basic)</w:t>
      </w:r>
    </w:p>
    <w:p w14:paraId="0C40C97E" w14:textId="77777777" w:rsidR="00356D2B" w:rsidRPr="00356D2B" w:rsidRDefault="00356D2B" w:rsidP="00C871FF">
      <w:pPr>
        <w:pStyle w:val="BodyText2"/>
        <w:spacing w:line="276" w:lineRule="auto"/>
        <w:rPr>
          <w:rFonts w:ascii="Arial" w:hAnsi="Arial" w:cs="Arial"/>
          <w:bCs/>
          <w:sz w:val="8"/>
          <w:szCs w:val="8"/>
        </w:rPr>
      </w:pPr>
    </w:p>
    <w:p w14:paraId="58870CAD" w14:textId="23569117" w:rsidR="00B0059B" w:rsidRDefault="006B460F" w:rsidP="00B0059B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 w:rsidR="00356D2B" w:rsidRPr="00356D2B">
        <w:rPr>
          <w:rFonts w:ascii="Arial" w:hAnsi="Arial" w:cs="Arial"/>
          <w:b/>
          <w:sz w:val="18"/>
          <w:szCs w:val="18"/>
        </w:rPr>
        <w:t>SELECT PROJECTS</w:t>
      </w:r>
      <w:r w:rsidR="00516A15">
        <w:rPr>
          <w:rFonts w:ascii="Arial" w:hAnsi="Arial" w:cs="Arial"/>
          <w:b/>
          <w:sz w:val="18"/>
          <w:szCs w:val="18"/>
        </w:rPr>
        <w:t xml:space="preserve"> </w:t>
      </w:r>
    </w:p>
    <w:p w14:paraId="5BB1F3C8" w14:textId="4960A865" w:rsidR="00B0059B" w:rsidRPr="00B0059B" w:rsidRDefault="00B0059B" w:rsidP="00B0059B">
      <w:pPr>
        <w:pStyle w:val="ListParagraph"/>
        <w:spacing w:after="0"/>
        <w:ind w:left="1440"/>
        <w:rPr>
          <w:rFonts w:ascii="Arial" w:eastAsia="Times New Roman" w:hAnsi="Arial" w:cs="Arial"/>
          <w:bCs/>
          <w:sz w:val="18"/>
          <w:szCs w:val="18"/>
          <w:lang w:eastAsia="en-US"/>
        </w:rPr>
      </w:pPr>
      <w:r w:rsidRPr="00B0059B">
        <w:rPr>
          <w:rFonts w:ascii="Arial" w:eastAsia="Times New Roman" w:hAnsi="Arial" w:cs="Arial"/>
          <w:bCs/>
          <w:sz w:val="18"/>
          <w:szCs w:val="18"/>
          <w:lang w:eastAsia="en-US"/>
        </w:rPr>
        <w:t>Visualizing a Nasdaq Market Order Book using Python –</w:t>
      </w:r>
      <w:r w:rsidRPr="00BE0415">
        <w:rPr>
          <w:rFonts w:ascii="Arial" w:eastAsia="Times New Roman" w:hAnsi="Arial" w:cs="Arial"/>
          <w:bCs/>
          <w:sz w:val="18"/>
          <w:szCs w:val="18"/>
          <w:lang w:eastAsia="en-US"/>
        </w:rPr>
        <w:t xml:space="preserve"> </w:t>
      </w:r>
      <w:hyperlink r:id="rId10" w:history="1">
        <w:r w:rsidRPr="00BE0415">
          <w:rPr>
            <w:rStyle w:val="Hyperlink"/>
            <w:rFonts w:ascii="Arial" w:hAnsi="Arial" w:cs="Arial"/>
            <w:sz w:val="18"/>
            <w:szCs w:val="18"/>
            <w:lang w:val="en-US" w:eastAsia="en-US"/>
          </w:rPr>
          <w:t>Link</w:t>
        </w:r>
      </w:hyperlink>
      <w:r w:rsidRPr="00BE0415">
        <w:rPr>
          <w:rFonts w:ascii="Arial" w:eastAsia="Times New Roman" w:hAnsi="Arial" w:cs="Arial"/>
          <w:bCs/>
          <w:sz w:val="18"/>
          <w:szCs w:val="18"/>
          <w:lang w:eastAsia="en-US"/>
        </w:rPr>
        <w:t>.</w:t>
      </w:r>
    </w:p>
    <w:p w14:paraId="1FB3CFDF" w14:textId="6A74BD80" w:rsidR="00401403" w:rsidRPr="00B0059B" w:rsidRDefault="00B0059B" w:rsidP="00B0059B">
      <w:pPr>
        <w:pStyle w:val="ListParagraph"/>
        <w:spacing w:after="0"/>
        <w:ind w:left="1440"/>
        <w:rPr>
          <w:rFonts w:ascii="Arial" w:eastAsia="Times New Roman" w:hAnsi="Arial" w:cs="Arial"/>
          <w:bCs/>
          <w:sz w:val="8"/>
          <w:szCs w:val="8"/>
          <w:lang w:eastAsia="en-US"/>
        </w:rPr>
      </w:pPr>
      <w:r w:rsidRPr="00B0059B">
        <w:rPr>
          <w:rFonts w:ascii="Arial" w:eastAsia="Times New Roman" w:hAnsi="Arial" w:cs="Arial"/>
          <w:bCs/>
          <w:sz w:val="18"/>
          <w:szCs w:val="18"/>
          <w:lang w:eastAsia="en-US"/>
        </w:rPr>
        <w:t xml:space="preserve">Practicing Data Structure and Algorithm Exercises from Jay Wengrow’s DSA Book – </w:t>
      </w:r>
      <w:hyperlink r:id="rId11" w:history="1">
        <w:r w:rsidRPr="00BE0415">
          <w:rPr>
            <w:rStyle w:val="Hyperlink"/>
            <w:rFonts w:ascii="Arial" w:hAnsi="Arial" w:cs="Arial"/>
            <w:sz w:val="18"/>
            <w:szCs w:val="18"/>
            <w:lang w:val="en-US" w:eastAsia="en-US"/>
          </w:rPr>
          <w:t>Link</w:t>
        </w:r>
      </w:hyperlink>
      <w:r w:rsidRPr="00B0059B">
        <w:rPr>
          <w:rFonts w:ascii="Arial" w:eastAsia="Times New Roman" w:hAnsi="Arial" w:cs="Arial"/>
          <w:bCs/>
          <w:sz w:val="18"/>
          <w:szCs w:val="18"/>
          <w:lang w:eastAsia="en-US"/>
        </w:rPr>
        <w:t xml:space="preserve">. </w:t>
      </w:r>
      <w:r>
        <w:rPr>
          <w:rFonts w:ascii="Arial" w:eastAsia="Times New Roman" w:hAnsi="Arial" w:cs="Arial"/>
          <w:bCs/>
          <w:sz w:val="18"/>
          <w:szCs w:val="18"/>
          <w:lang w:eastAsia="en-US"/>
        </w:rPr>
        <w:br/>
      </w:r>
    </w:p>
    <w:p w14:paraId="503A504A" w14:textId="77777777" w:rsidR="00401403" w:rsidRPr="007C6492" w:rsidRDefault="00401403" w:rsidP="00C871FF">
      <w:pPr>
        <w:pStyle w:val="BodyText2"/>
        <w:spacing w:line="276" w:lineRule="auto"/>
        <w:ind w:left="720" w:firstLine="720"/>
        <w:rPr>
          <w:rFonts w:ascii="Arial" w:hAnsi="Arial" w:cs="Arial"/>
          <w:b/>
          <w:sz w:val="18"/>
          <w:szCs w:val="18"/>
        </w:rPr>
      </w:pPr>
      <w:r w:rsidRPr="007C6492">
        <w:rPr>
          <w:rFonts w:ascii="Arial" w:hAnsi="Arial" w:cs="Arial"/>
          <w:b/>
          <w:sz w:val="18"/>
          <w:szCs w:val="18"/>
        </w:rPr>
        <w:t>LANGUAGES</w:t>
      </w:r>
    </w:p>
    <w:p w14:paraId="6826FC26" w14:textId="391579F2" w:rsidR="00401403" w:rsidRDefault="00401403" w:rsidP="00C871FF">
      <w:pPr>
        <w:pStyle w:val="BodyText2"/>
        <w:spacing w:line="276" w:lineRule="auto"/>
        <w:rPr>
          <w:rFonts w:ascii="Arial" w:hAnsi="Arial" w:cs="Arial"/>
          <w:sz w:val="18"/>
          <w:szCs w:val="18"/>
        </w:rPr>
      </w:pPr>
      <w:r w:rsidRPr="007C6492">
        <w:rPr>
          <w:rFonts w:ascii="Arial" w:hAnsi="Arial" w:cs="Arial"/>
          <w:b/>
          <w:sz w:val="18"/>
          <w:szCs w:val="18"/>
        </w:rPr>
        <w:tab/>
      </w:r>
      <w:r w:rsidRPr="007C6492">
        <w:rPr>
          <w:rFonts w:ascii="Arial" w:hAnsi="Arial" w:cs="Arial"/>
          <w:b/>
          <w:sz w:val="18"/>
          <w:szCs w:val="18"/>
        </w:rPr>
        <w:tab/>
      </w:r>
      <w:r w:rsidR="006B460F">
        <w:rPr>
          <w:rFonts w:ascii="Arial" w:hAnsi="Arial" w:cs="Arial"/>
          <w:sz w:val="18"/>
          <w:szCs w:val="18"/>
        </w:rPr>
        <w:t>English: Native, Urdu: Native, Pashto: Native</w:t>
      </w:r>
      <w:r w:rsidRPr="007C6492">
        <w:rPr>
          <w:rFonts w:ascii="Arial" w:hAnsi="Arial" w:cs="Arial"/>
          <w:sz w:val="18"/>
          <w:szCs w:val="18"/>
        </w:rPr>
        <w:t xml:space="preserve"> </w:t>
      </w:r>
    </w:p>
    <w:p w14:paraId="3AA432C5" w14:textId="5BBFB11C" w:rsidR="000F7980" w:rsidRPr="00AF4047" w:rsidRDefault="000F7980" w:rsidP="00C871FF">
      <w:pPr>
        <w:pStyle w:val="BodyText"/>
        <w:spacing w:line="276" w:lineRule="auto"/>
        <w:rPr>
          <w:rFonts w:ascii="Arial" w:hAnsi="Arial" w:cs="Arial"/>
          <w:sz w:val="8"/>
          <w:szCs w:val="8"/>
        </w:rPr>
      </w:pPr>
    </w:p>
    <w:p w14:paraId="30C5DE4B" w14:textId="2408DC82" w:rsidR="2349FB4F" w:rsidRDefault="2349FB4F" w:rsidP="00C871FF">
      <w:pPr>
        <w:spacing w:line="276" w:lineRule="auto"/>
        <w:ind w:firstLine="1440"/>
        <w:jc w:val="both"/>
      </w:pPr>
      <w:r w:rsidRPr="69BE5423">
        <w:rPr>
          <w:rFonts w:ascii="Arial" w:eastAsia="Arial" w:hAnsi="Arial" w:cs="Arial"/>
          <w:b/>
          <w:bCs/>
          <w:sz w:val="18"/>
          <w:szCs w:val="18"/>
        </w:rPr>
        <w:t>CERTIFICATIONS</w:t>
      </w:r>
    </w:p>
    <w:p w14:paraId="4434CA80" w14:textId="77777777" w:rsidR="00207392" w:rsidRPr="00207392" w:rsidRDefault="00207392" w:rsidP="00C871FF">
      <w:pPr>
        <w:pStyle w:val="BodyText"/>
        <w:spacing w:line="276" w:lineRule="auto"/>
        <w:ind w:left="1440"/>
        <w:rPr>
          <w:rFonts w:ascii="Arial" w:eastAsia="Arial" w:hAnsi="Arial" w:cs="Arial"/>
          <w:sz w:val="18"/>
          <w:szCs w:val="18"/>
          <w:lang w:val="en-US"/>
        </w:rPr>
      </w:pPr>
      <w:r w:rsidRPr="00207392">
        <w:rPr>
          <w:rFonts w:ascii="Arial" w:eastAsia="Arial" w:hAnsi="Arial" w:cs="Arial"/>
          <w:sz w:val="18"/>
          <w:szCs w:val="18"/>
          <w:lang w:val="en-US"/>
        </w:rPr>
        <w:t>Passed CFA Level 1, April 2022.</w:t>
      </w:r>
    </w:p>
    <w:p w14:paraId="6F470DF4" w14:textId="54AEC251" w:rsidR="69BE5423" w:rsidRPr="00AF4047" w:rsidRDefault="69BE5423" w:rsidP="00C871FF">
      <w:pPr>
        <w:pStyle w:val="BodyText"/>
        <w:spacing w:line="276" w:lineRule="auto"/>
        <w:rPr>
          <w:sz w:val="8"/>
          <w:szCs w:val="8"/>
          <w:highlight w:val="yellow"/>
        </w:rPr>
      </w:pPr>
    </w:p>
    <w:p w14:paraId="7DF1E30B" w14:textId="77777777" w:rsidR="00B5400C" w:rsidRPr="00B5400C" w:rsidRDefault="00B5400C" w:rsidP="00C871FF">
      <w:pPr>
        <w:pStyle w:val="CV-Heading"/>
        <w:pBdr>
          <w:top w:val="single" w:sz="6" w:space="0" w:color="CC99FF"/>
        </w:pBdr>
        <w:spacing w:before="0" w:after="0" w:line="276" w:lineRule="auto"/>
        <w:rPr>
          <w:rFonts w:ascii="Arial" w:hAnsi="Arial" w:cs="Arial"/>
          <w:color w:val="808080" w:themeColor="background1" w:themeShade="80"/>
          <w:sz w:val="8"/>
          <w:szCs w:val="8"/>
        </w:rPr>
      </w:pPr>
    </w:p>
    <w:p w14:paraId="52CCAAD8" w14:textId="16C28CD8" w:rsidR="000F7980" w:rsidRDefault="002D33E0" w:rsidP="003A4C4F">
      <w:pPr>
        <w:pStyle w:val="CV-Heading"/>
        <w:pBdr>
          <w:top w:val="single" w:sz="6" w:space="0" w:color="CC99FF"/>
        </w:pBdr>
        <w:spacing w:before="0" w:after="0" w:line="276" w:lineRule="auto"/>
        <w:rPr>
          <w:rFonts w:ascii="Arial" w:hAnsi="Arial" w:cs="Arial"/>
          <w:color w:val="808080" w:themeColor="background1" w:themeShade="80"/>
          <w:sz w:val="18"/>
          <w:szCs w:val="18"/>
        </w:rPr>
      </w:pPr>
      <w:r w:rsidRPr="5EEA1C21">
        <w:rPr>
          <w:rFonts w:ascii="Arial" w:hAnsi="Arial" w:cs="Arial"/>
          <w:color w:val="808080" w:themeColor="background1" w:themeShade="80"/>
          <w:sz w:val="18"/>
          <w:szCs w:val="18"/>
        </w:rPr>
        <w:t>EXTRA CURRICULAR ACTIVITIES</w:t>
      </w:r>
      <w:r w:rsidR="000F7980" w:rsidRPr="5EEA1C21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1DFBBC8E" w14:textId="77777777" w:rsidR="003A4C4F" w:rsidRPr="003A4C4F" w:rsidRDefault="003A4C4F" w:rsidP="003A4C4F">
      <w:pPr>
        <w:pStyle w:val="CV-Heading"/>
        <w:pBdr>
          <w:top w:val="single" w:sz="6" w:space="0" w:color="CC99FF"/>
        </w:pBdr>
        <w:spacing w:before="0" w:after="0" w:line="276" w:lineRule="auto"/>
        <w:rPr>
          <w:rFonts w:ascii="Arial" w:hAnsi="Arial" w:cs="Arial"/>
          <w:color w:val="808080"/>
          <w:sz w:val="4"/>
          <w:szCs w:val="4"/>
        </w:rPr>
      </w:pPr>
    </w:p>
    <w:p w14:paraId="7BC5DD4F" w14:textId="01F70B86" w:rsidR="004C7FD1" w:rsidRPr="001A28CF" w:rsidRDefault="00E13A28" w:rsidP="001A28CF">
      <w:pPr>
        <w:pStyle w:val="BodyText2"/>
        <w:numPr>
          <w:ilvl w:val="0"/>
          <w:numId w:val="8"/>
        </w:numPr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Committed to consistent endurance exercises </w:t>
      </w:r>
      <w:r w:rsidR="001A28CF">
        <w:rPr>
          <w:rFonts w:ascii="Arial" w:hAnsi="Arial" w:cs="Arial"/>
          <w:bCs/>
          <w:sz w:val="18"/>
          <w:szCs w:val="18"/>
        </w:rPr>
        <w:t>with the goal of running in the 2025 London Marathon.</w:t>
      </w:r>
    </w:p>
    <w:sectPr w:rsidR="004C7FD1" w:rsidRPr="001A28CF" w:rsidSect="009E0952">
      <w:type w:val="continuous"/>
      <w:pgSz w:w="11906" w:h="16838"/>
      <w:pgMar w:top="156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&quot;Arial&quot;,sans-serif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L Franklin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01C"/>
    <w:multiLevelType w:val="hybridMultilevel"/>
    <w:tmpl w:val="EF02C56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6137F6"/>
    <w:multiLevelType w:val="hybridMultilevel"/>
    <w:tmpl w:val="3980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2BCD"/>
    <w:multiLevelType w:val="hybridMultilevel"/>
    <w:tmpl w:val="2BAC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51F1"/>
    <w:multiLevelType w:val="hybridMultilevel"/>
    <w:tmpl w:val="663A53EC"/>
    <w:lvl w:ilvl="0" w:tplc="D7F8CE8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66C2EC9"/>
    <w:multiLevelType w:val="hybridMultilevel"/>
    <w:tmpl w:val="2C982BF2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6538B"/>
    <w:multiLevelType w:val="hybridMultilevel"/>
    <w:tmpl w:val="85349C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F15526"/>
    <w:multiLevelType w:val="hybridMultilevel"/>
    <w:tmpl w:val="C46CF2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C0F66"/>
    <w:multiLevelType w:val="hybridMultilevel"/>
    <w:tmpl w:val="243EB036"/>
    <w:lvl w:ilvl="0" w:tplc="FFFFFFFF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3F68"/>
    <w:multiLevelType w:val="hybridMultilevel"/>
    <w:tmpl w:val="514E779A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93BAD"/>
    <w:multiLevelType w:val="hybridMultilevel"/>
    <w:tmpl w:val="FFFFFFFF"/>
    <w:lvl w:ilvl="0" w:tplc="4EF434B2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E152A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8A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A9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E8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E0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0D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82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03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47B1B"/>
    <w:multiLevelType w:val="hybridMultilevel"/>
    <w:tmpl w:val="3F609FE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B477D4"/>
    <w:multiLevelType w:val="hybridMultilevel"/>
    <w:tmpl w:val="01A6B150"/>
    <w:lvl w:ilvl="0" w:tplc="99F031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46A32"/>
    <w:multiLevelType w:val="hybridMultilevel"/>
    <w:tmpl w:val="E0802F68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85FA7"/>
    <w:multiLevelType w:val="hybridMultilevel"/>
    <w:tmpl w:val="A3DEE956"/>
    <w:lvl w:ilvl="0" w:tplc="5B38C8A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5FD539E0"/>
    <w:multiLevelType w:val="hybridMultilevel"/>
    <w:tmpl w:val="E6C2283C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885EC0"/>
    <w:multiLevelType w:val="hybridMultilevel"/>
    <w:tmpl w:val="FFFFFFFF"/>
    <w:lvl w:ilvl="0" w:tplc="505C37E4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7E6EC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AE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86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E5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06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6D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C9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D6C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747B7"/>
    <w:multiLevelType w:val="hybridMultilevel"/>
    <w:tmpl w:val="5A4A482C"/>
    <w:lvl w:ilvl="0" w:tplc="D7F8CE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73A54159"/>
    <w:multiLevelType w:val="hybridMultilevel"/>
    <w:tmpl w:val="FFFFFFFF"/>
    <w:lvl w:ilvl="0" w:tplc="4B987ECA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8E527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08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29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09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28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04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6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23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355869">
    <w:abstractNumId w:val="2"/>
  </w:num>
  <w:num w:numId="2" w16cid:durableId="1641959743">
    <w:abstractNumId w:val="1"/>
  </w:num>
  <w:num w:numId="3" w16cid:durableId="2111658502">
    <w:abstractNumId w:val="3"/>
  </w:num>
  <w:num w:numId="4" w16cid:durableId="875122069">
    <w:abstractNumId w:val="13"/>
  </w:num>
  <w:num w:numId="5" w16cid:durableId="2116779543">
    <w:abstractNumId w:val="16"/>
  </w:num>
  <w:num w:numId="6" w16cid:durableId="2101754811">
    <w:abstractNumId w:val="11"/>
  </w:num>
  <w:num w:numId="7" w16cid:durableId="1055078662">
    <w:abstractNumId w:val="14"/>
  </w:num>
  <w:num w:numId="8" w16cid:durableId="1307662437">
    <w:abstractNumId w:val="5"/>
  </w:num>
  <w:num w:numId="9" w16cid:durableId="1470050597">
    <w:abstractNumId w:val="6"/>
  </w:num>
  <w:num w:numId="10" w16cid:durableId="710302483">
    <w:abstractNumId w:val="10"/>
  </w:num>
  <w:num w:numId="11" w16cid:durableId="1633554718">
    <w:abstractNumId w:val="0"/>
  </w:num>
  <w:num w:numId="12" w16cid:durableId="700398371">
    <w:abstractNumId w:val="17"/>
  </w:num>
  <w:num w:numId="13" w16cid:durableId="1820413336">
    <w:abstractNumId w:val="15"/>
  </w:num>
  <w:num w:numId="14" w16cid:durableId="1373916838">
    <w:abstractNumId w:val="9"/>
  </w:num>
  <w:num w:numId="15" w16cid:durableId="135296486">
    <w:abstractNumId w:val="7"/>
  </w:num>
  <w:num w:numId="16" w16cid:durableId="1587378986">
    <w:abstractNumId w:val="8"/>
  </w:num>
  <w:num w:numId="17" w16cid:durableId="1433746839">
    <w:abstractNumId w:val="4"/>
  </w:num>
  <w:num w:numId="18" w16cid:durableId="17346189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FD"/>
    <w:rsid w:val="00011D13"/>
    <w:rsid w:val="0001377B"/>
    <w:rsid w:val="000234D6"/>
    <w:rsid w:val="00037C5B"/>
    <w:rsid w:val="00042D85"/>
    <w:rsid w:val="00056D6F"/>
    <w:rsid w:val="000F7980"/>
    <w:rsid w:val="0010012E"/>
    <w:rsid w:val="00140D00"/>
    <w:rsid w:val="00141375"/>
    <w:rsid w:val="00190166"/>
    <w:rsid w:val="001A28CF"/>
    <w:rsid w:val="001A6899"/>
    <w:rsid w:val="001B322D"/>
    <w:rsid w:val="001D35FE"/>
    <w:rsid w:val="001F43D6"/>
    <w:rsid w:val="001F7DE7"/>
    <w:rsid w:val="00207392"/>
    <w:rsid w:val="00224250"/>
    <w:rsid w:val="002460FE"/>
    <w:rsid w:val="0025390C"/>
    <w:rsid w:val="00267E3C"/>
    <w:rsid w:val="002D33E0"/>
    <w:rsid w:val="0032506B"/>
    <w:rsid w:val="00356D2B"/>
    <w:rsid w:val="003A4C4F"/>
    <w:rsid w:val="003E7259"/>
    <w:rsid w:val="003E7519"/>
    <w:rsid w:val="00401403"/>
    <w:rsid w:val="004068E2"/>
    <w:rsid w:val="0042506E"/>
    <w:rsid w:val="004371E5"/>
    <w:rsid w:val="004C7FD1"/>
    <w:rsid w:val="004D116C"/>
    <w:rsid w:val="004D5687"/>
    <w:rsid w:val="004D6557"/>
    <w:rsid w:val="004F53E7"/>
    <w:rsid w:val="00516A15"/>
    <w:rsid w:val="00527D50"/>
    <w:rsid w:val="005402A5"/>
    <w:rsid w:val="0055613B"/>
    <w:rsid w:val="005C27BE"/>
    <w:rsid w:val="005F35B2"/>
    <w:rsid w:val="0060317F"/>
    <w:rsid w:val="0061295A"/>
    <w:rsid w:val="00613196"/>
    <w:rsid w:val="0062006A"/>
    <w:rsid w:val="006229EA"/>
    <w:rsid w:val="00654F6D"/>
    <w:rsid w:val="006551C5"/>
    <w:rsid w:val="00656102"/>
    <w:rsid w:val="0066235E"/>
    <w:rsid w:val="006779CD"/>
    <w:rsid w:val="006B460F"/>
    <w:rsid w:val="006D3CDF"/>
    <w:rsid w:val="006E5F2A"/>
    <w:rsid w:val="00737CA6"/>
    <w:rsid w:val="007530BF"/>
    <w:rsid w:val="007751C7"/>
    <w:rsid w:val="007867FD"/>
    <w:rsid w:val="007947F7"/>
    <w:rsid w:val="007B1566"/>
    <w:rsid w:val="007B5EC2"/>
    <w:rsid w:val="007D4AD7"/>
    <w:rsid w:val="008273C2"/>
    <w:rsid w:val="008718C3"/>
    <w:rsid w:val="008F0408"/>
    <w:rsid w:val="00936E70"/>
    <w:rsid w:val="00957F79"/>
    <w:rsid w:val="009722DD"/>
    <w:rsid w:val="009731EB"/>
    <w:rsid w:val="009752C8"/>
    <w:rsid w:val="009E0952"/>
    <w:rsid w:val="009E283B"/>
    <w:rsid w:val="00AB0613"/>
    <w:rsid w:val="00AB1727"/>
    <w:rsid w:val="00AE515F"/>
    <w:rsid w:val="00AF4047"/>
    <w:rsid w:val="00AF4D41"/>
    <w:rsid w:val="00B00085"/>
    <w:rsid w:val="00B0059B"/>
    <w:rsid w:val="00B323A3"/>
    <w:rsid w:val="00B373A2"/>
    <w:rsid w:val="00B4337F"/>
    <w:rsid w:val="00B5400C"/>
    <w:rsid w:val="00BB7EC2"/>
    <w:rsid w:val="00BD0D6E"/>
    <w:rsid w:val="00BE0415"/>
    <w:rsid w:val="00BF23E3"/>
    <w:rsid w:val="00C57E47"/>
    <w:rsid w:val="00C74634"/>
    <w:rsid w:val="00C871FF"/>
    <w:rsid w:val="00CD53C3"/>
    <w:rsid w:val="00CF0E97"/>
    <w:rsid w:val="00D25A7D"/>
    <w:rsid w:val="00D33814"/>
    <w:rsid w:val="00D67580"/>
    <w:rsid w:val="00DBD799"/>
    <w:rsid w:val="00DD0447"/>
    <w:rsid w:val="00DF06AF"/>
    <w:rsid w:val="00DF2906"/>
    <w:rsid w:val="00DF3A85"/>
    <w:rsid w:val="00E10F64"/>
    <w:rsid w:val="00E128A4"/>
    <w:rsid w:val="00E13A28"/>
    <w:rsid w:val="00E13B8E"/>
    <w:rsid w:val="00E15CCF"/>
    <w:rsid w:val="00E26BE5"/>
    <w:rsid w:val="00E378AC"/>
    <w:rsid w:val="00E477B7"/>
    <w:rsid w:val="00E50851"/>
    <w:rsid w:val="00E84824"/>
    <w:rsid w:val="00ED301A"/>
    <w:rsid w:val="00EE40A7"/>
    <w:rsid w:val="00EE4A50"/>
    <w:rsid w:val="00F54C62"/>
    <w:rsid w:val="00F62F92"/>
    <w:rsid w:val="00F73744"/>
    <w:rsid w:val="00F96C1D"/>
    <w:rsid w:val="00FF0BDF"/>
    <w:rsid w:val="049DA6EB"/>
    <w:rsid w:val="05847F23"/>
    <w:rsid w:val="06320FE0"/>
    <w:rsid w:val="0849BE7A"/>
    <w:rsid w:val="085FA049"/>
    <w:rsid w:val="091A8F73"/>
    <w:rsid w:val="09AA175E"/>
    <w:rsid w:val="0B551FC0"/>
    <w:rsid w:val="0B9F73F1"/>
    <w:rsid w:val="0C7090A0"/>
    <w:rsid w:val="0CB2732C"/>
    <w:rsid w:val="0CD19623"/>
    <w:rsid w:val="0E85B59C"/>
    <w:rsid w:val="0FF852B6"/>
    <w:rsid w:val="1130B8A6"/>
    <w:rsid w:val="119EE3D9"/>
    <w:rsid w:val="1487683A"/>
    <w:rsid w:val="15BF829D"/>
    <w:rsid w:val="170F30E6"/>
    <w:rsid w:val="175BD73A"/>
    <w:rsid w:val="17E5C075"/>
    <w:rsid w:val="180CC3F8"/>
    <w:rsid w:val="186009F4"/>
    <w:rsid w:val="1B06AA87"/>
    <w:rsid w:val="1B9A3DED"/>
    <w:rsid w:val="1BC4F32E"/>
    <w:rsid w:val="1C04BEB9"/>
    <w:rsid w:val="1C960C97"/>
    <w:rsid w:val="1CB26863"/>
    <w:rsid w:val="1D15D1F0"/>
    <w:rsid w:val="1F4EBFF7"/>
    <w:rsid w:val="1FC10464"/>
    <w:rsid w:val="232F8907"/>
    <w:rsid w:val="2349FB4F"/>
    <w:rsid w:val="23838C27"/>
    <w:rsid w:val="2505DC7A"/>
    <w:rsid w:val="2630CCCF"/>
    <w:rsid w:val="2664DBF5"/>
    <w:rsid w:val="28A11E3D"/>
    <w:rsid w:val="2CB3131C"/>
    <w:rsid w:val="2D07ABA6"/>
    <w:rsid w:val="2DDAA453"/>
    <w:rsid w:val="2EF9BF55"/>
    <w:rsid w:val="2F62E684"/>
    <w:rsid w:val="303F13A1"/>
    <w:rsid w:val="32586607"/>
    <w:rsid w:val="337C1E1D"/>
    <w:rsid w:val="338C6A6B"/>
    <w:rsid w:val="34650FDD"/>
    <w:rsid w:val="3523EDCA"/>
    <w:rsid w:val="3613F7C9"/>
    <w:rsid w:val="361D81E9"/>
    <w:rsid w:val="391708B7"/>
    <w:rsid w:val="3AC6360E"/>
    <w:rsid w:val="3AEF114F"/>
    <w:rsid w:val="3B0A8D7D"/>
    <w:rsid w:val="3CC14714"/>
    <w:rsid w:val="3D0C2244"/>
    <w:rsid w:val="3D28E55D"/>
    <w:rsid w:val="3D7CBD9E"/>
    <w:rsid w:val="3E2EB415"/>
    <w:rsid w:val="3F29B698"/>
    <w:rsid w:val="3FD7466A"/>
    <w:rsid w:val="4030B97A"/>
    <w:rsid w:val="41075A8B"/>
    <w:rsid w:val="41475F6B"/>
    <w:rsid w:val="42339B19"/>
    <w:rsid w:val="433BC984"/>
    <w:rsid w:val="43DB82EB"/>
    <w:rsid w:val="44B6451D"/>
    <w:rsid w:val="44F23976"/>
    <w:rsid w:val="45EF9D67"/>
    <w:rsid w:val="472CF3A3"/>
    <w:rsid w:val="47A70F54"/>
    <w:rsid w:val="47BA6E4A"/>
    <w:rsid w:val="48117781"/>
    <w:rsid w:val="49D82175"/>
    <w:rsid w:val="4C7A3ABB"/>
    <w:rsid w:val="4E779ACB"/>
    <w:rsid w:val="4F6C1F98"/>
    <w:rsid w:val="503649FF"/>
    <w:rsid w:val="50E56868"/>
    <w:rsid w:val="5171F0CD"/>
    <w:rsid w:val="51901DC8"/>
    <w:rsid w:val="51CB2EF3"/>
    <w:rsid w:val="52871C25"/>
    <w:rsid w:val="54CDA125"/>
    <w:rsid w:val="54D41EA9"/>
    <w:rsid w:val="5530AD36"/>
    <w:rsid w:val="55E2BC88"/>
    <w:rsid w:val="56E1F773"/>
    <w:rsid w:val="57F0A63A"/>
    <w:rsid w:val="589E8860"/>
    <w:rsid w:val="58A5CC12"/>
    <w:rsid w:val="58F4B81B"/>
    <w:rsid w:val="5A39D05A"/>
    <w:rsid w:val="5B5C1D0D"/>
    <w:rsid w:val="5C2C4559"/>
    <w:rsid w:val="5C55B34C"/>
    <w:rsid w:val="5CA52DD4"/>
    <w:rsid w:val="5CA5450F"/>
    <w:rsid w:val="5D9BFE70"/>
    <w:rsid w:val="5DBE1D8E"/>
    <w:rsid w:val="5EA764F0"/>
    <w:rsid w:val="5EEA1C21"/>
    <w:rsid w:val="5F61391A"/>
    <w:rsid w:val="601C7221"/>
    <w:rsid w:val="60F6941B"/>
    <w:rsid w:val="611A408B"/>
    <w:rsid w:val="621A76E2"/>
    <w:rsid w:val="63AC4DC0"/>
    <w:rsid w:val="643937A5"/>
    <w:rsid w:val="64586FD0"/>
    <w:rsid w:val="64B7194F"/>
    <w:rsid w:val="65A402E2"/>
    <w:rsid w:val="66E8A8B2"/>
    <w:rsid w:val="66F29E90"/>
    <w:rsid w:val="674285FE"/>
    <w:rsid w:val="6769B702"/>
    <w:rsid w:val="68701A91"/>
    <w:rsid w:val="68FD6308"/>
    <w:rsid w:val="69BE5423"/>
    <w:rsid w:val="6A26AE9A"/>
    <w:rsid w:val="6A666D7D"/>
    <w:rsid w:val="6B0402DE"/>
    <w:rsid w:val="6B23C9D2"/>
    <w:rsid w:val="6CE2A366"/>
    <w:rsid w:val="6FED6131"/>
    <w:rsid w:val="707D7F6E"/>
    <w:rsid w:val="716211A9"/>
    <w:rsid w:val="71F80BA1"/>
    <w:rsid w:val="72405E35"/>
    <w:rsid w:val="74404696"/>
    <w:rsid w:val="746E0653"/>
    <w:rsid w:val="77F1DC29"/>
    <w:rsid w:val="7825E7A9"/>
    <w:rsid w:val="792A493F"/>
    <w:rsid w:val="79E5D525"/>
    <w:rsid w:val="7AA3D92E"/>
    <w:rsid w:val="7B7514E1"/>
    <w:rsid w:val="7CE37E98"/>
    <w:rsid w:val="7DA6029A"/>
    <w:rsid w:val="7E5D886A"/>
    <w:rsid w:val="7E8EF811"/>
    <w:rsid w:val="7F8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0E5"/>
  <w15:docId w15:val="{4D4DB0A2-36E6-47CF-8B97-52A81302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BE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7F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ListParagraph">
    <w:name w:val="List Paragraph"/>
    <w:basedOn w:val="Normal"/>
    <w:uiPriority w:val="34"/>
    <w:qFormat/>
    <w:rsid w:val="00D6758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D675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C1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1295A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0140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 w:line="240" w:lineRule="auto"/>
    </w:pPr>
    <w:rPr>
      <w:rFonts w:ascii="ICL Franklin" w:eastAsia="Times New Roman" w:hAnsi="ICL Franklin" w:cs="Times New Roman"/>
      <w:b/>
      <w:color w:val="800000"/>
      <w:sz w:val="24"/>
      <w:szCs w:val="20"/>
    </w:rPr>
  </w:style>
  <w:style w:type="paragraph" w:customStyle="1" w:styleId="CV-break">
    <w:name w:val="CV-break"/>
    <w:basedOn w:val="Normal"/>
    <w:next w:val="Normal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BodyText">
    <w:name w:val="Body Text"/>
    <w:basedOn w:val="Normal"/>
    <w:link w:val="BodyTextChar"/>
    <w:rsid w:val="00401403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401403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9E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6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78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lhajamal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alhajamal11/Data_Structures_and_Algorithms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talhajamal11/Visualizing-an-Order-Boo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talhajamal11/Human-Activity-Recognition-using-CNN-and-LSTM-R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F5F864DBBD64494F9A5CA201D6A1E" ma:contentTypeVersion="11" ma:contentTypeDescription="Create a new document." ma:contentTypeScope="" ma:versionID="cd543af696ea2ec185f29a50d9274064">
  <xsd:schema xmlns:xsd="http://www.w3.org/2001/XMLSchema" xmlns:xs="http://www.w3.org/2001/XMLSchema" xmlns:p="http://schemas.microsoft.com/office/2006/metadata/properties" xmlns:ns3="a21773c9-ca1f-4b54-a855-37ddb8ac1b91" xmlns:ns4="96a95c56-4a84-460c-bf39-af8aca089b97" targetNamespace="http://schemas.microsoft.com/office/2006/metadata/properties" ma:root="true" ma:fieldsID="610a6dd25bf27e6bf96d9f29b1a8d86c" ns3:_="" ns4:_="">
    <xsd:import namespace="a21773c9-ca1f-4b54-a855-37ddb8ac1b91"/>
    <xsd:import namespace="96a95c56-4a84-460c-bf39-af8aca089b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773c9-ca1f-4b54-a855-37ddb8ac1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95c56-4a84-460c-bf39-af8aca089b9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22BC21-E9AB-4B1C-AD5A-C364A7480C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872FA8-D85A-4CF0-B895-575E70C91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773c9-ca1f-4b54-a855-37ddb8ac1b91"/>
    <ds:schemaRef ds:uri="96a95c56-4a84-460c-bf39-af8aca089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696B2B-08AD-4409-8DC2-E397DD1A9B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Glasgow, Rachael J</dc:creator>
  <cp:keywords/>
  <cp:lastModifiedBy>Jamal, Talha</cp:lastModifiedBy>
  <cp:revision>27</cp:revision>
  <cp:lastPrinted>2023-08-11T19:24:00Z</cp:lastPrinted>
  <dcterms:created xsi:type="dcterms:W3CDTF">2021-08-13T10:24:00Z</dcterms:created>
  <dcterms:modified xsi:type="dcterms:W3CDTF">2023-08-11T19:26:00Z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0x0101006BDF5F864DBBD64494F9A5CA201D6A1E</vt:lpwstr>
  </property>
</Properties>
</file>