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2599759"/>
        <w:docPartObj>
          <w:docPartGallery w:val="Cover Pages"/>
          <w:docPartUnique/>
        </w:docPartObj>
      </w:sdtPr>
      <w:sdtEndPr>
        <w:rPr>
          <w:rFonts w:ascii="Arial" w:eastAsia="Times New Roman" w:hAnsi="Arial" w:cs="Arial"/>
          <w:b/>
          <w:color w:val="000000"/>
          <w:sz w:val="28"/>
          <w:szCs w:val="24"/>
        </w:rPr>
      </w:sdtEndPr>
      <w:sdtContent>
        <w:p w:rsidR="00131208" w:rsidRDefault="002E17D6">
          <w:r>
            <w:rPr>
              <w:noProof/>
            </w:rPr>
            <mc:AlternateContent>
              <mc:Choice Requires="wps">
                <w:drawing>
                  <wp:anchor distT="0" distB="0" distL="114300" distR="114300" simplePos="0" relativeHeight="251666432" behindDoc="0" locked="0" layoutInCell="1" allowOverlap="1" wp14:anchorId="27E43327" wp14:editId="788B1B42">
                    <wp:simplePos x="0" y="0"/>
                    <wp:positionH relativeFrom="column">
                      <wp:posOffset>5105400</wp:posOffset>
                    </wp:positionH>
                    <wp:positionV relativeFrom="paragraph">
                      <wp:posOffset>-914400</wp:posOffset>
                    </wp:positionV>
                    <wp:extent cx="1736725" cy="4095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736725" cy="409575"/>
                            </a:xfrm>
                            <a:prstGeom prst="rect">
                              <a:avLst/>
                            </a:prstGeom>
                            <a:noFill/>
                            <a:ln>
                              <a:noFill/>
                            </a:ln>
                            <a:effectLst/>
                          </wps:spPr>
                          <wps:txbx>
                            <w:txbxContent>
                              <w:p w:rsidR="002E17D6" w:rsidRPr="002E17D6" w:rsidRDefault="002E17D6" w:rsidP="002E17D6">
                                <w:pPr>
                                  <w:jc w:val="center"/>
                                  <w:rPr>
                                    <w:b/>
                                    <w:color w:val="000000" w:themeColor="text1"/>
                                    <w:sz w:val="4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2E17D6">
                                  <w:rPr>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AI</w:t>
                                </w:r>
                                <w:proofErr w:type="gramEnd"/>
                                <w:r w:rsidRPr="002E17D6">
                                  <w:rPr>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43327" id="_x0000_t202" coordsize="21600,21600" o:spt="202" path="m,l,21600r21600,l21600,xe">
                    <v:stroke joinstyle="miter"/>
                    <v:path gradientshapeok="t" o:connecttype="rect"/>
                  </v:shapetype>
                  <v:shape id="Text Box 1" o:spid="_x0000_s1026" type="#_x0000_t202" style="position:absolute;margin-left:402pt;margin-top:-1in;width:136.7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" filled="f" stroked="f">
                    <v:fill o:detectmouseclick="t"/>
                    <v:textbox>
                      <w:txbxContent>
                        <w:p w:rsidR="002E17D6" w:rsidRPr="002E17D6" w:rsidRDefault="002E17D6" w:rsidP="002E17D6">
                          <w:pPr>
                            <w:jc w:val="center"/>
                            <w:rPr>
                              <w:b/>
                              <w:color w:val="000000" w:themeColor="text1"/>
                              <w:sz w:val="4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E17D6">
                            <w:rPr>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AI PROJECT ]</w:t>
                          </w:r>
                        </w:p>
                      </w:txbxContent>
                    </v:textbox>
                  </v:shape>
                </w:pict>
              </mc:Fallback>
            </mc:AlternateContent>
          </w:r>
          <w:r w:rsidR="00131208">
            <w:rPr>
              <w:noProof/>
            </w:rPr>
            <mc:AlternateContent>
              <mc:Choice Requires="wpg">
                <w:drawing>
                  <wp:anchor distT="0" distB="0" distL="114300" distR="114300" simplePos="0" relativeHeight="251659264" behindDoc="0" locked="0" layoutInCell="1" allowOverlap="1" wp14:anchorId="0B47C9C9" wp14:editId="5C14CAD5">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31208" w:rsidRDefault="00131208">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31208" w:rsidRDefault="00131208">
                                  <w:pPr>
                                    <w:pStyle w:val="NoSpacing"/>
                                    <w:spacing w:line="360" w:lineRule="auto"/>
                                    <w:rPr>
                                      <w:color w:val="FFFFFF" w:themeColor="background1"/>
                                    </w:rPr>
                                  </w:pPr>
                                </w:p>
                                <w:sdt>
                                  <w:sdtPr>
                                    <w:rPr>
                                      <w:color w:val="FFFFFF" w:themeColor="background1"/>
                                    </w:rPr>
                                    <w:alias w:val="Company"/>
                                    <w:id w:val="-721206973"/>
                                    <w:showingPlcHdr/>
                                    <w:dataBinding w:prefixMappings="xmlns:ns0='http://schemas.openxmlformats.org/officeDocument/2006/extended-properties'" w:xpath="/ns0:Properties[1]/ns0:Company[1]" w:storeItemID="{6668398D-A668-4E3E-A5EB-62B293D839F1}"/>
                                    <w:text/>
                                  </w:sdtPr>
                                  <w:sdtEndPr/>
                                  <w:sdtContent>
                                    <w:p w:rsidR="00131208" w:rsidRDefault="00C245C5">
                                      <w:pPr>
                                        <w:pStyle w:val="NoSpacing"/>
                                        <w:spacing w:line="360" w:lineRule="auto"/>
                                        <w:rPr>
                                          <w:color w:val="FFFFFF" w:themeColor="background1"/>
                                        </w:rPr>
                                      </w:pPr>
                                      <w:r>
                                        <w:rPr>
                                          <w:color w:val="FFFFFF" w:themeColor="background1"/>
                                        </w:rPr>
                                        <w:t xml:space="preserve">     </w:t>
                                      </w:r>
                                    </w:p>
                                  </w:sdtContent>
                                </w:sdt>
                                <w:p w:rsidR="00131208" w:rsidRDefault="00131208">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B47C9C9" id="Group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">
                    <v:rect id="Rectangle 459"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c4bcc6 [1945]" stroked="f" strokecolor="white" strokeweight="1pt">
                      <v:fill r:id="rId8" o:title="" opacity="52428f" color2="white [3212]" o:opacity2="52428f" type="pattern"/>
                      <v:shadow color="#d8d8d8" offset="3pt,3pt"/>
                    </v:rect>
                    <v:rect id="Rectangle 460" o:spid="_x0000_s1029"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c4bcc6 [1945]" stroked="f" strokecolor="#d8d8d8"/>
                    <v:rect id="Rectangle 461" o:spid="_x0000_s1030"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131208" w:rsidRDefault="00131208">
                            <w:pPr>
                              <w:pStyle w:val="NoSpacing"/>
                              <w:rPr>
                                <w:color w:val="FFFFFF" w:themeColor="background1"/>
                                <w:sz w:val="96"/>
                                <w:szCs w:val="96"/>
                              </w:rPr>
                            </w:pPr>
                          </w:p>
                        </w:txbxContent>
                      </v:textbox>
                    </v:rect>
                    <v:rect id="Rectangle 9" o:spid="_x0000_s1031"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131208" w:rsidRDefault="00131208">
                            <w:pPr>
                              <w:pStyle w:val="NoSpacing"/>
                              <w:spacing w:line="360" w:lineRule="auto"/>
                              <w:rPr>
                                <w:color w:val="FFFFFF" w:themeColor="background1"/>
                              </w:rPr>
                            </w:pPr>
                          </w:p>
                          <w:sdt>
                            <w:sdtPr>
                              <w:rPr>
                                <w:color w:val="FFFFFF" w:themeColor="background1"/>
                              </w:rPr>
                              <w:alias w:val="Company"/>
                              <w:id w:val="-721206973"/>
                              <w:showingPlcHdr/>
                              <w:dataBinding w:prefixMappings="xmlns:ns0='http://schemas.openxmlformats.org/officeDocument/2006/extended-properties'" w:xpath="/ns0:Properties[1]/ns0:Company[1]" w:storeItemID="{6668398D-A668-4E3E-A5EB-62B293D839F1}"/>
                              <w:text/>
                            </w:sdtPr>
                            <w:sdtEndPr/>
                            <w:sdtContent>
                              <w:p w:rsidR="00131208" w:rsidRDefault="00C245C5">
                                <w:pPr>
                                  <w:pStyle w:val="NoSpacing"/>
                                  <w:spacing w:line="360" w:lineRule="auto"/>
                                  <w:rPr>
                                    <w:color w:val="FFFFFF" w:themeColor="background1"/>
                                  </w:rPr>
                                </w:pPr>
                                <w:r>
                                  <w:rPr>
                                    <w:color w:val="FFFFFF" w:themeColor="background1"/>
                                  </w:rPr>
                                  <w:t xml:space="preserve">     </w:t>
                                </w:r>
                              </w:p>
                            </w:sdtContent>
                          </w:sdt>
                          <w:p w:rsidR="00131208" w:rsidRDefault="00131208">
                            <w:pPr>
                              <w:pStyle w:val="NoSpacing"/>
                              <w:spacing w:line="360" w:lineRule="auto"/>
                              <w:rPr>
                                <w:color w:val="FFFFFF" w:themeColor="background1"/>
                              </w:rPr>
                            </w:pPr>
                          </w:p>
                        </w:txbxContent>
                      </v:textbox>
                    </v:rect>
                    <w10:wrap anchorx="page" anchory="page"/>
                  </v:group>
                </w:pict>
              </mc:Fallback>
            </mc:AlternateContent>
          </w:r>
        </w:p>
        <w:p w:rsidR="00131208" w:rsidRDefault="00525F10">
          <w:pPr>
            <w:rPr>
              <w:rFonts w:ascii="Arial" w:eastAsia="Times New Roman" w:hAnsi="Arial" w:cs="Arial"/>
              <w:b/>
              <w:color w:val="000000"/>
              <w:sz w:val="28"/>
              <w:szCs w:val="24"/>
            </w:rPr>
          </w:pPr>
          <w:r>
            <w:rPr>
              <w:noProof/>
            </w:rPr>
            <w:drawing>
              <wp:anchor distT="0" distB="0" distL="114300" distR="114300" simplePos="0" relativeHeight="251663360" behindDoc="0" locked="0" layoutInCell="1" allowOverlap="1" wp14:anchorId="4F3CB6D0" wp14:editId="673E2918">
                <wp:simplePos x="0" y="0"/>
                <wp:positionH relativeFrom="page">
                  <wp:align>right</wp:align>
                </wp:positionH>
                <wp:positionV relativeFrom="paragraph">
                  <wp:posOffset>2562225</wp:posOffset>
                </wp:positionV>
                <wp:extent cx="3270885" cy="18402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jsmEpb9mTHvWgat2qpGgQ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0885" cy="1840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6BB6E43" wp14:editId="6F81D36F">
                <wp:simplePos x="0" y="0"/>
                <wp:positionH relativeFrom="page">
                  <wp:align>right</wp:align>
                </wp:positionH>
                <wp:positionV relativeFrom="paragraph">
                  <wp:posOffset>1266825</wp:posOffset>
                </wp:positionV>
                <wp:extent cx="7776210" cy="3390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jpg"/>
                        <pic:cNvPicPr/>
                      </pic:nvPicPr>
                      <pic:blipFill>
                        <a:blip r:embed="rId10">
                          <a:extLst>
                            <a:ext uri="{28A0092B-C50C-407E-A947-70E740481C1C}">
                              <a14:useLocalDpi xmlns:a14="http://schemas.microsoft.com/office/drawing/2010/main" val="0"/>
                            </a:ext>
                          </a:extLst>
                        </a:blip>
                        <a:stretch>
                          <a:fillRect/>
                        </a:stretch>
                      </pic:blipFill>
                      <pic:spPr>
                        <a:xfrm>
                          <a:off x="0" y="0"/>
                          <a:ext cx="7776210" cy="339090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61312" behindDoc="0" locked="0" layoutInCell="0" allowOverlap="1" wp14:anchorId="24B62AAB" wp14:editId="7B8F9B10">
                    <wp:simplePos x="0" y="0"/>
                    <wp:positionH relativeFrom="page">
                      <wp:align>right</wp:align>
                    </wp:positionH>
                    <wp:positionV relativeFrom="page">
                      <wp:posOffset>1638300</wp:posOffset>
                    </wp:positionV>
                    <wp:extent cx="7752092" cy="894715"/>
                    <wp:effectExtent l="0" t="0" r="20320" b="1968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2092" cy="894715"/>
                            </a:xfrm>
                            <a:prstGeom prst="rect">
                              <a:avLst/>
                            </a:prstGeom>
                            <a:solidFill>
                              <a:schemeClr val="tx1"/>
                            </a:solidFill>
                            <a:ln w="19050">
                              <a:solidFill>
                                <a:schemeClr val="tx1"/>
                              </a:solidFill>
                              <a:miter lim="800000"/>
                              <a:headEnd/>
                              <a:tailEnd/>
                            </a:ln>
                          </wps:spPr>
                          <wps:txbx>
                            <w:txbxContent>
                              <w:sdt>
                                <w:sdtPr>
                                  <w:rPr>
                                    <w:b/>
                                    <w:color w:val="FFFFFF" w:themeColor="background1"/>
                                    <w:sz w:val="52"/>
                                    <w:szCs w:val="72"/>
                                  </w:rPr>
                                  <w:alias w:val="Title"/>
                                  <w:id w:val="-275170110"/>
                                  <w:dataBinding w:prefixMappings="xmlns:ns0='http://schemas.openxmlformats.org/package/2006/metadata/core-properties' xmlns:ns1='http://purl.org/dc/elements/1.1/'" w:xpath="/ns0:coreProperties[1]/ns1:title[1]" w:storeItemID="{6C3C8BC8-F283-45AE-878A-BAB7291924A1}"/>
                                  <w:text/>
                                </w:sdtPr>
                                <w:sdtEndPr/>
                                <w:sdtContent>
                                  <w:p w:rsidR="00131208" w:rsidRPr="00C245C5" w:rsidRDefault="00525F10">
                                    <w:pPr>
                                      <w:pStyle w:val="NoSpacing"/>
                                      <w:jc w:val="right"/>
                                      <w:rPr>
                                        <w:b/>
                                        <w:color w:val="FFFFFF" w:themeColor="background1"/>
                                        <w:sz w:val="56"/>
                                        <w:szCs w:val="72"/>
                                      </w:rPr>
                                    </w:pPr>
                                    <w:r>
                                      <w:rPr>
                                        <w:b/>
                                        <w:color w:val="FFFFFF" w:themeColor="background1"/>
                                        <w:sz w:val="52"/>
                                        <w:szCs w:val="72"/>
                                      </w:rPr>
                                      <w:t xml:space="preserve">Generic Text and </w:t>
                                    </w:r>
                                    <w:proofErr w:type="spellStart"/>
                                    <w:r>
                                      <w:rPr>
                                        <w:b/>
                                        <w:color w:val="FFFFFF" w:themeColor="background1"/>
                                        <w:sz w:val="52"/>
                                        <w:szCs w:val="72"/>
                                      </w:rPr>
                                      <w:t>Youtube</w:t>
                                    </w:r>
                                    <w:proofErr w:type="spellEnd"/>
                                    <w:r>
                                      <w:rPr>
                                        <w:b/>
                                        <w:color w:val="FFFFFF" w:themeColor="background1"/>
                                        <w:sz w:val="52"/>
                                        <w:szCs w:val="72"/>
                                      </w:rPr>
                                      <w:t xml:space="preserve"> Videos Summarization</w:t>
                                    </w:r>
                                    <w:r w:rsidR="002E17D6" w:rsidRPr="002E17D6">
                                      <w:rPr>
                                        <w:b/>
                                        <w:color w:val="FFFFFF" w:themeColor="background1"/>
                                        <w:sz w:val="52"/>
                                        <w:szCs w:val="72"/>
                                      </w:rPr>
                                      <w:t xml:space="preserve"> </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B62AAB" id="Rectangle 16" o:spid="_x0000_s1032" style="position:absolute;margin-left:559.2pt;margin-top:129pt;width:610.4pt;height:70.4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" o:allowincell="f" fillcolor="black [3213]" strokecolor="black [3213]" strokeweight="1.5pt">
                    <v:textbox inset="14.4pt,,14.4pt">
                      <w:txbxContent>
                        <w:sdt>
                          <w:sdtPr>
                            <w:rPr>
                              <w:b/>
                              <w:color w:val="FFFFFF" w:themeColor="background1"/>
                              <w:sz w:val="52"/>
                              <w:szCs w:val="72"/>
                            </w:rPr>
                            <w:alias w:val="Title"/>
                            <w:id w:val="-275170110"/>
                            <w:dataBinding w:prefixMappings="xmlns:ns0='http://schemas.openxmlformats.org/package/2006/metadata/core-properties' xmlns:ns1='http://purl.org/dc/elements/1.1/'" w:xpath="/ns0:coreProperties[1]/ns1:title[1]" w:storeItemID="{6C3C8BC8-F283-45AE-878A-BAB7291924A1}"/>
                            <w:text/>
                          </w:sdtPr>
                          <w:sdtEndPr/>
                          <w:sdtContent>
                            <w:p w:rsidR="00131208" w:rsidRPr="00C245C5" w:rsidRDefault="00525F10">
                              <w:pPr>
                                <w:pStyle w:val="NoSpacing"/>
                                <w:jc w:val="right"/>
                                <w:rPr>
                                  <w:b/>
                                  <w:color w:val="FFFFFF" w:themeColor="background1"/>
                                  <w:sz w:val="56"/>
                                  <w:szCs w:val="72"/>
                                </w:rPr>
                              </w:pPr>
                              <w:r>
                                <w:rPr>
                                  <w:b/>
                                  <w:color w:val="FFFFFF" w:themeColor="background1"/>
                                  <w:sz w:val="52"/>
                                  <w:szCs w:val="72"/>
                                </w:rPr>
                                <w:t>Generic Text and Youtube Videos Summarization</w:t>
                              </w:r>
                              <w:r w:rsidR="002E17D6" w:rsidRPr="002E17D6">
                                <w:rPr>
                                  <w:b/>
                                  <w:color w:val="FFFFFF" w:themeColor="background1"/>
                                  <w:sz w:val="52"/>
                                  <w:szCs w:val="72"/>
                                </w:rPr>
                                <w:t xml:space="preserve"> </w:t>
                              </w:r>
                            </w:p>
                          </w:sdtContent>
                        </w:sdt>
                      </w:txbxContent>
                    </v:textbox>
                    <w10:wrap anchorx="page" anchory="page"/>
                  </v:rect>
                </w:pict>
              </mc:Fallback>
            </mc:AlternateContent>
          </w:r>
          <w:bookmarkStart w:id="0" w:name="_GoBack"/>
          <w:r w:rsidR="002E17D6">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5372100</wp:posOffset>
                </wp:positionV>
                <wp:extent cx="2809875" cy="2085975"/>
                <wp:effectExtent l="38100" t="0" r="28575"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bookmarkEnd w:id="0"/>
          <w:r w:rsidR="00131208">
            <w:rPr>
              <w:rFonts w:ascii="Arial" w:eastAsia="Times New Roman" w:hAnsi="Arial" w:cs="Arial"/>
              <w:b/>
              <w:color w:val="000000"/>
              <w:sz w:val="28"/>
              <w:szCs w:val="24"/>
            </w:rPr>
            <w:br w:type="page"/>
          </w:r>
        </w:p>
      </w:sdtContent>
    </w:sdt>
    <w:p w:rsidR="006E5CC0" w:rsidRPr="006714F3" w:rsidRDefault="00913905" w:rsidP="006714F3">
      <w:pPr>
        <w:pStyle w:val="ListParagraph"/>
        <w:numPr>
          <w:ilvl w:val="0"/>
          <w:numId w:val="7"/>
        </w:numPr>
        <w:rPr>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4F3">
        <w:rPr>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913905" w:rsidRPr="00736B4F" w:rsidRDefault="00913905" w:rsidP="00913905">
      <w:pPr>
        <w:spacing w:after="240" w:line="240" w:lineRule="auto"/>
        <w:rPr>
          <w:rFonts w:eastAsia="Times New Roman" w:cstheme="minorHAnsi"/>
          <w:sz w:val="24"/>
          <w:szCs w:val="24"/>
        </w:rPr>
      </w:pPr>
      <w:r w:rsidRPr="00736B4F">
        <w:rPr>
          <w:rFonts w:eastAsia="Times New Roman" w:cstheme="minorHAnsi"/>
          <w:color w:val="000000"/>
          <w:sz w:val="24"/>
          <w:szCs w:val="24"/>
        </w:rPr>
        <w:t>At present, usually a keyword-based search Internet returns a large number of results. This makes the user get exhausted therefore there is a higher requirement for advancement that can help the user to sieve large information, and to quickly find the most relevant documents. This research article will include studies about Latent semantic analysis</w:t>
      </w:r>
      <w:r w:rsidR="00827B2A" w:rsidRPr="00736B4F">
        <w:rPr>
          <w:rFonts w:eastAsia="Times New Roman" w:cstheme="minorHAnsi"/>
          <w:color w:val="000000"/>
          <w:sz w:val="24"/>
          <w:szCs w:val="24"/>
        </w:rPr>
        <w:t xml:space="preserve"> </w:t>
      </w:r>
      <w:r w:rsidRPr="00736B4F">
        <w:rPr>
          <w:rFonts w:eastAsia="Times New Roman" w:cstheme="minorHAnsi"/>
          <w:color w:val="000000"/>
          <w:sz w:val="24"/>
          <w:szCs w:val="24"/>
        </w:rPr>
        <w:t>(LSA) which is a technique in natural language processing</w:t>
      </w:r>
      <w:r w:rsidR="00827B2A" w:rsidRPr="00736B4F">
        <w:rPr>
          <w:rFonts w:eastAsia="Times New Roman" w:cstheme="minorHAnsi"/>
          <w:color w:val="000000"/>
          <w:sz w:val="24"/>
          <w:szCs w:val="24"/>
        </w:rPr>
        <w:t xml:space="preserve"> </w:t>
      </w:r>
      <w:r w:rsidRPr="00736B4F">
        <w:rPr>
          <w:rFonts w:eastAsia="Times New Roman" w:cstheme="minorHAnsi"/>
          <w:color w:val="000000"/>
          <w:sz w:val="24"/>
          <w:szCs w:val="24"/>
        </w:rPr>
        <w:t>(NLP). LSA assumes that words that are close in meaning will occur in similar pieces of text. LSA can use a term-document matrix which describes the occurrences of terms in documents. Latent Semantic Indexing</w:t>
      </w:r>
      <w:r w:rsidR="00827B2A" w:rsidRPr="00736B4F">
        <w:rPr>
          <w:rFonts w:eastAsia="Times New Roman" w:cstheme="minorHAnsi"/>
          <w:color w:val="000000"/>
          <w:sz w:val="24"/>
          <w:szCs w:val="24"/>
        </w:rPr>
        <w:t xml:space="preserve"> </w:t>
      </w:r>
      <w:r w:rsidRPr="00736B4F">
        <w:rPr>
          <w:rFonts w:eastAsia="Times New Roman" w:cstheme="minorHAnsi"/>
          <w:color w:val="000000"/>
          <w:sz w:val="24"/>
          <w:szCs w:val="24"/>
        </w:rPr>
        <w:t>(LSI) helps overcome synonymy by increasing recall, one of the most problematic constraints of Boolean keyword queries and vector space models. Synonymy is often the cause of mismatches in the vocabulary used by the authors of documents and the users of information retrieval systems.</w:t>
      </w:r>
      <w:r w:rsidR="00827B2A" w:rsidRPr="00736B4F">
        <w:rPr>
          <w:rFonts w:eastAsia="Times New Roman" w:cstheme="minorHAnsi"/>
          <w:color w:val="000000"/>
          <w:sz w:val="24"/>
          <w:szCs w:val="24"/>
        </w:rPr>
        <w:t xml:space="preserve"> </w:t>
      </w:r>
      <w:r w:rsidRPr="00736B4F">
        <w:rPr>
          <w:rFonts w:eastAsia="Times New Roman" w:cstheme="minorHAnsi"/>
          <w:color w:val="000000"/>
          <w:sz w:val="24"/>
          <w:szCs w:val="24"/>
        </w:rPr>
        <w:t>We have two methods i.e. Latent Semantic Analysis and Relevance Measure for finding the summary of text. The Latent Semantic Analysis uses Singular value decomposition on matrix A to get three matrices U, Σ, V</w:t>
      </w:r>
      <w:r w:rsidRPr="00736B4F">
        <w:rPr>
          <w:rFonts w:eastAsia="Times New Roman" w:cstheme="minorHAnsi"/>
          <w:color w:val="000000"/>
          <w:sz w:val="24"/>
          <w:szCs w:val="24"/>
          <w:vertAlign w:val="superscript"/>
        </w:rPr>
        <w:t>T</w:t>
      </w:r>
      <w:r w:rsidRPr="00736B4F">
        <w:rPr>
          <w:rFonts w:eastAsia="Times New Roman" w:cstheme="minorHAnsi"/>
          <w:color w:val="000000"/>
          <w:sz w:val="24"/>
          <w:szCs w:val="24"/>
        </w:rPr>
        <w:t>. Each value of matrix A represents whether this ith word is present in jth sentence. The U matrix representing terms to concepts relation. Each value in matrix U represents how strongly term ith is related to jth concept. The matrix Σ is a diagonal matrix representing singular values sorted in decreasing order. Each diagonal value of matrix Σ represents strength of each concept. The matrix V</w:t>
      </w:r>
      <w:r w:rsidRPr="00736B4F">
        <w:rPr>
          <w:rFonts w:eastAsia="Times New Roman" w:cstheme="minorHAnsi"/>
          <w:color w:val="000000"/>
          <w:sz w:val="24"/>
          <w:szCs w:val="24"/>
          <w:vertAlign w:val="superscript"/>
        </w:rPr>
        <w:t>T</w:t>
      </w:r>
      <w:r w:rsidRPr="00736B4F">
        <w:rPr>
          <w:rFonts w:eastAsia="Times New Roman" w:cstheme="minorHAnsi"/>
          <w:color w:val="000000"/>
          <w:sz w:val="24"/>
          <w:szCs w:val="24"/>
        </w:rPr>
        <w:t xml:space="preserve"> is called right singular vector matrix. It represents ith concept and jth sentence. Each value in matrix V</w:t>
      </w:r>
      <w:r w:rsidRPr="00736B4F">
        <w:rPr>
          <w:rFonts w:eastAsia="Times New Roman" w:cstheme="minorHAnsi"/>
          <w:color w:val="000000"/>
          <w:sz w:val="24"/>
          <w:szCs w:val="24"/>
          <w:vertAlign w:val="superscript"/>
        </w:rPr>
        <w:t>T</w:t>
      </w:r>
      <w:r w:rsidRPr="00736B4F">
        <w:rPr>
          <w:rFonts w:eastAsia="Times New Roman" w:cstheme="minorHAnsi"/>
          <w:color w:val="000000"/>
          <w:sz w:val="24"/>
          <w:szCs w:val="24"/>
        </w:rPr>
        <w:t xml:space="preserve"> represents some expression value or we can say some connection between concept and a sentence. From matrix V</w:t>
      </w:r>
      <w:r w:rsidRPr="00736B4F">
        <w:rPr>
          <w:rFonts w:eastAsia="Times New Roman" w:cstheme="minorHAnsi"/>
          <w:color w:val="000000"/>
          <w:sz w:val="24"/>
          <w:szCs w:val="24"/>
          <w:vertAlign w:val="superscript"/>
        </w:rPr>
        <w:t>T</w:t>
      </w:r>
      <w:r w:rsidRPr="00736B4F">
        <w:rPr>
          <w:rFonts w:eastAsia="Times New Roman" w:cstheme="minorHAnsi"/>
          <w:color w:val="000000"/>
          <w:sz w:val="24"/>
          <w:szCs w:val="24"/>
        </w:rPr>
        <w:t>, we will pick those sentences that are highly connected to 1</w:t>
      </w:r>
      <w:r w:rsidRPr="00736B4F">
        <w:rPr>
          <w:rFonts w:eastAsia="Times New Roman" w:cstheme="minorHAnsi"/>
          <w:color w:val="000000"/>
          <w:sz w:val="24"/>
          <w:szCs w:val="24"/>
          <w:vertAlign w:val="superscript"/>
        </w:rPr>
        <w:t>st</w:t>
      </w:r>
      <w:r w:rsidRPr="00736B4F">
        <w:rPr>
          <w:rFonts w:eastAsia="Times New Roman" w:cstheme="minorHAnsi"/>
          <w:color w:val="000000"/>
          <w:sz w:val="24"/>
          <w:szCs w:val="24"/>
        </w:rPr>
        <w:t xml:space="preserve"> concept and that would give us the summary of the text.</w:t>
      </w:r>
    </w:p>
    <w:p w:rsidR="00913905" w:rsidRPr="00736B4F" w:rsidRDefault="00913905" w:rsidP="00913905">
      <w:pPr>
        <w:spacing w:before="240" w:after="240" w:line="240" w:lineRule="auto"/>
        <w:rPr>
          <w:rFonts w:eastAsia="Times New Roman" w:cstheme="minorHAnsi"/>
          <w:sz w:val="24"/>
          <w:szCs w:val="24"/>
        </w:rPr>
      </w:pPr>
      <w:r w:rsidRPr="00736B4F">
        <w:rPr>
          <w:rFonts w:eastAsia="Times New Roman" w:cstheme="minorHAnsi"/>
          <w:color w:val="000000"/>
          <w:sz w:val="24"/>
          <w:szCs w:val="24"/>
        </w:rPr>
        <w:t xml:space="preserve">Another method that is used is Relevance Measure. In this we summarize the text using the relevancy of a particular sentence in the given text. The first challenge is to break the given text into separate sentence and the tokenization of the sentences is completed the next challenge is to remove the stop words from the sentences without affecting the original sentence then we need to build the sentence vector for every sentence and store it in the suitable data structure then we need to take the dot product of the sentence vector Si with document vector D excluding the sentence </w:t>
      </w:r>
      <w:proofErr w:type="spellStart"/>
      <w:r w:rsidRPr="00736B4F">
        <w:rPr>
          <w:rFonts w:eastAsia="Times New Roman" w:cstheme="minorHAnsi"/>
          <w:color w:val="000000"/>
          <w:sz w:val="24"/>
          <w:szCs w:val="24"/>
        </w:rPr>
        <w:t>i</w:t>
      </w:r>
      <w:proofErr w:type="spellEnd"/>
      <w:r w:rsidRPr="00736B4F">
        <w:rPr>
          <w:rFonts w:eastAsia="Times New Roman" w:cstheme="minorHAnsi"/>
          <w:color w:val="000000"/>
          <w:sz w:val="24"/>
          <w:szCs w:val="24"/>
        </w:rPr>
        <w:t xml:space="preserve"> where </w:t>
      </w:r>
      <w:proofErr w:type="spellStart"/>
      <w:r w:rsidRPr="00736B4F">
        <w:rPr>
          <w:rFonts w:eastAsia="Times New Roman" w:cstheme="minorHAnsi"/>
          <w:color w:val="000000"/>
          <w:sz w:val="24"/>
          <w:szCs w:val="24"/>
        </w:rPr>
        <w:t>i</w:t>
      </w:r>
      <w:proofErr w:type="spellEnd"/>
      <w:r w:rsidRPr="00736B4F">
        <w:rPr>
          <w:rFonts w:eastAsia="Times New Roman" w:cstheme="minorHAnsi"/>
          <w:color w:val="000000"/>
          <w:sz w:val="24"/>
          <w:szCs w:val="24"/>
        </w:rPr>
        <w:t xml:space="preserve"> is the particular sentence of whom the dot product with the document is taken.</w:t>
      </w:r>
    </w:p>
    <w:p w:rsidR="00913905" w:rsidRPr="00736B4F" w:rsidRDefault="00913905" w:rsidP="00913905">
      <w:pPr>
        <w:spacing w:before="240" w:after="240" w:line="240" w:lineRule="auto"/>
        <w:rPr>
          <w:rFonts w:eastAsia="Times New Roman" w:cstheme="minorHAnsi"/>
          <w:sz w:val="24"/>
          <w:szCs w:val="24"/>
        </w:rPr>
      </w:pPr>
      <w:r w:rsidRPr="00736B4F">
        <w:rPr>
          <w:rFonts w:eastAsia="Times New Roman" w:cstheme="minorHAnsi"/>
          <w:color w:val="000000"/>
          <w:sz w:val="24"/>
          <w:szCs w:val="24"/>
        </w:rPr>
        <w:t>                  Score of Sentence (</w:t>
      </w:r>
      <w:proofErr w:type="gramStart"/>
      <w:r w:rsidR="00473CAD">
        <w:rPr>
          <w:rFonts w:eastAsia="Times New Roman" w:cstheme="minorHAnsi"/>
          <w:color w:val="000000"/>
          <w:sz w:val="24"/>
          <w:szCs w:val="24"/>
        </w:rPr>
        <w:t xml:space="preserve">I </w:t>
      </w:r>
      <w:r w:rsidRPr="00736B4F">
        <w:rPr>
          <w:rFonts w:eastAsia="Times New Roman" w:cstheme="minorHAnsi"/>
          <w:color w:val="000000"/>
          <w:sz w:val="24"/>
          <w:szCs w:val="24"/>
        </w:rPr>
        <w:t>)=</w:t>
      </w:r>
      <w:proofErr w:type="gramEnd"/>
      <w:r w:rsidRPr="00736B4F">
        <w:rPr>
          <w:rFonts w:eastAsia="Times New Roman" w:cstheme="minorHAnsi"/>
          <w:color w:val="000000"/>
          <w:sz w:val="24"/>
          <w:szCs w:val="24"/>
        </w:rPr>
        <w:t xml:space="preserve"> </w:t>
      </w:r>
      <w:proofErr w:type="spellStart"/>
      <w:r w:rsidRPr="00736B4F">
        <w:rPr>
          <w:rFonts w:eastAsia="Times New Roman" w:cstheme="minorHAnsi"/>
          <w:color w:val="000000"/>
          <w:sz w:val="24"/>
          <w:szCs w:val="24"/>
        </w:rPr>
        <w:t>D.Si</w:t>
      </w:r>
      <w:proofErr w:type="spellEnd"/>
      <w:r w:rsidRPr="00736B4F">
        <w:rPr>
          <w:rFonts w:eastAsia="Times New Roman" w:cstheme="minorHAnsi"/>
          <w:color w:val="000000"/>
          <w:sz w:val="24"/>
          <w:szCs w:val="24"/>
        </w:rPr>
        <w:t> </w:t>
      </w:r>
    </w:p>
    <w:p w:rsidR="00913905" w:rsidRPr="00736B4F" w:rsidRDefault="00913905" w:rsidP="00913905">
      <w:pPr>
        <w:spacing w:before="240" w:after="240" w:line="240" w:lineRule="auto"/>
        <w:rPr>
          <w:rFonts w:eastAsia="Times New Roman" w:cstheme="minorHAnsi"/>
          <w:sz w:val="24"/>
          <w:szCs w:val="24"/>
        </w:rPr>
      </w:pPr>
      <w:r w:rsidRPr="00736B4F">
        <w:rPr>
          <w:rFonts w:eastAsia="Times New Roman" w:cstheme="minorHAnsi"/>
          <w:color w:val="000000"/>
          <w:sz w:val="24"/>
          <w:szCs w:val="24"/>
        </w:rPr>
        <w:t>Then we after storing the score of each sentence we need rank them in order of the score in descending and return the required no of sentences to the user with the highest score.</w:t>
      </w:r>
    </w:p>
    <w:p w:rsidR="00913905" w:rsidRPr="00736B4F" w:rsidRDefault="00913905" w:rsidP="00913905">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We will be fetching the subtitles of a YouTube video and then we will apply the two methods to get the summary. </w:t>
      </w:r>
      <w:r w:rsidR="00131208" w:rsidRPr="00736B4F">
        <w:rPr>
          <w:rFonts w:eastAsia="Times New Roman" w:cstheme="minorHAnsi"/>
          <w:color w:val="000000"/>
          <w:sz w:val="24"/>
          <w:szCs w:val="24"/>
        </w:rPr>
        <w:t xml:space="preserve">Every text, article, paragraph or </w:t>
      </w:r>
      <w:r w:rsidRPr="00736B4F">
        <w:rPr>
          <w:rFonts w:eastAsia="Times New Roman" w:cstheme="minorHAnsi"/>
          <w:color w:val="000000"/>
          <w:sz w:val="24"/>
          <w:szCs w:val="24"/>
        </w:rPr>
        <w:t>document contains sentences that represent the main topic and some other sentences that represent supporting topics to our main topic. By generating the summary what we get is list of sentences that best represent the main topic in decreasing order.</w:t>
      </w:r>
    </w:p>
    <w:p w:rsidR="006E5CC0" w:rsidRDefault="006E5CC0" w:rsidP="00913905">
      <w:pPr>
        <w:spacing w:before="240" w:after="240" w:line="240" w:lineRule="auto"/>
        <w:rPr>
          <w:rFonts w:ascii="Arial" w:eastAsia="Times New Roman" w:hAnsi="Arial" w:cs="Arial"/>
          <w:color w:val="000000"/>
          <w:sz w:val="24"/>
          <w:szCs w:val="24"/>
        </w:rPr>
      </w:pPr>
    </w:p>
    <w:p w:rsidR="002448F1" w:rsidRPr="006714F3" w:rsidRDefault="006E5CC0" w:rsidP="006714F3">
      <w:pPr>
        <w:pStyle w:val="ListParagraph"/>
        <w:numPr>
          <w:ilvl w:val="0"/>
          <w:numId w:val="7"/>
        </w:numPr>
        <w:spacing w:before="240" w:after="240" w:line="240" w:lineRule="auto"/>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4F3">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2448F1" w:rsidRPr="006714F3">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48F1" w:rsidRPr="00736B4F" w:rsidRDefault="002448F1" w:rsidP="002448F1">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The explosive growth of</w:t>
      </w:r>
      <w:r w:rsidR="00861F2A" w:rsidRPr="00736B4F">
        <w:rPr>
          <w:rFonts w:eastAsia="Times New Roman" w:cstheme="minorHAnsi"/>
          <w:color w:val="000000"/>
          <w:sz w:val="24"/>
          <w:szCs w:val="24"/>
        </w:rPr>
        <w:t xml:space="preserve"> the world-wide web has dramat</w:t>
      </w:r>
      <w:r w:rsidRPr="00736B4F">
        <w:rPr>
          <w:rFonts w:eastAsia="Times New Roman" w:cstheme="minorHAnsi"/>
          <w:color w:val="000000"/>
          <w:sz w:val="24"/>
          <w:szCs w:val="24"/>
        </w:rPr>
        <w:t>ically increased the speed an</w:t>
      </w:r>
      <w:r w:rsidR="00861F2A" w:rsidRPr="00736B4F">
        <w:rPr>
          <w:rFonts w:eastAsia="Times New Roman" w:cstheme="minorHAnsi"/>
          <w:color w:val="000000"/>
          <w:sz w:val="24"/>
          <w:szCs w:val="24"/>
        </w:rPr>
        <w:t>d the scale of information dis</w:t>
      </w:r>
      <w:r w:rsidRPr="00736B4F">
        <w:rPr>
          <w:rFonts w:eastAsia="Times New Roman" w:cstheme="minorHAnsi"/>
          <w:color w:val="000000"/>
          <w:sz w:val="24"/>
          <w:szCs w:val="24"/>
        </w:rPr>
        <w:t>semination. With a vast sea of accessible text documents o</w:t>
      </w:r>
      <w:r w:rsidR="00EA4E0D" w:rsidRPr="00736B4F">
        <w:rPr>
          <w:rFonts w:eastAsia="Times New Roman" w:cstheme="minorHAnsi"/>
          <w:color w:val="000000"/>
          <w:sz w:val="24"/>
          <w:szCs w:val="24"/>
        </w:rPr>
        <w:t xml:space="preserve">n the Internet, conventional AI and IR </w:t>
      </w:r>
      <w:r w:rsidRPr="00736B4F">
        <w:rPr>
          <w:rFonts w:eastAsia="Times New Roman" w:cstheme="minorHAnsi"/>
          <w:color w:val="000000"/>
          <w:sz w:val="24"/>
          <w:szCs w:val="24"/>
        </w:rPr>
        <w:t>technologies</w:t>
      </w:r>
      <w:r w:rsidR="00861F2A" w:rsidRPr="00736B4F">
        <w:rPr>
          <w:rFonts w:eastAsia="Times New Roman" w:cstheme="minorHAnsi"/>
          <w:color w:val="000000"/>
          <w:sz w:val="24"/>
          <w:szCs w:val="24"/>
        </w:rPr>
        <w:t xml:space="preserve"> have become more and more insufficient fi</w:t>
      </w:r>
      <w:r w:rsidRPr="00736B4F">
        <w:rPr>
          <w:rFonts w:eastAsia="Times New Roman" w:cstheme="minorHAnsi"/>
          <w:color w:val="000000"/>
          <w:sz w:val="24"/>
          <w:szCs w:val="24"/>
        </w:rPr>
        <w:t>n</w:t>
      </w:r>
      <w:r w:rsidR="00861F2A" w:rsidRPr="00736B4F">
        <w:rPr>
          <w:rFonts w:eastAsia="Times New Roman" w:cstheme="minorHAnsi"/>
          <w:color w:val="000000"/>
          <w:sz w:val="24"/>
          <w:szCs w:val="24"/>
        </w:rPr>
        <w:t>ding relevant information effec</w:t>
      </w:r>
      <w:r w:rsidRPr="00736B4F">
        <w:rPr>
          <w:rFonts w:eastAsia="Times New Roman" w:cstheme="minorHAnsi"/>
          <w:color w:val="000000"/>
          <w:sz w:val="24"/>
          <w:szCs w:val="24"/>
        </w:rPr>
        <w:t>tively. Nowadays, it is quite common that a keyword-based search on the Internet returns hundreds, or even thousands of hits, by which the user is often overwhelmed. Therefore, there is an increasing need for new technologies that can help the user to sift through vast volumes of information, and to quickly identify the most relevant documents.</w:t>
      </w:r>
    </w:p>
    <w:p w:rsidR="002448F1" w:rsidRPr="00736B4F" w:rsidRDefault="002448F1" w:rsidP="002448F1">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With a large volume of text documents, presenting the user with a summary of each document greatly facilitates the task of </w:t>
      </w:r>
      <w:r w:rsidR="00861F2A" w:rsidRPr="00736B4F">
        <w:rPr>
          <w:rFonts w:eastAsia="Times New Roman" w:cstheme="minorHAnsi"/>
          <w:color w:val="000000"/>
          <w:sz w:val="24"/>
          <w:szCs w:val="24"/>
        </w:rPr>
        <w:t>fi</w:t>
      </w:r>
      <w:r w:rsidRPr="00736B4F">
        <w:rPr>
          <w:rFonts w:eastAsia="Times New Roman" w:cstheme="minorHAnsi"/>
          <w:color w:val="000000"/>
          <w:sz w:val="24"/>
          <w:szCs w:val="24"/>
        </w:rPr>
        <w:t>nding the desired documents. Text search and summarization are the two e</w:t>
      </w:r>
      <w:r w:rsidR="00861F2A" w:rsidRPr="00736B4F">
        <w:rPr>
          <w:rFonts w:eastAsia="Times New Roman" w:cstheme="minorHAnsi"/>
          <w:color w:val="000000"/>
          <w:sz w:val="24"/>
          <w:szCs w:val="24"/>
        </w:rPr>
        <w:t>ssential technologies that com</w:t>
      </w:r>
      <w:r w:rsidRPr="00736B4F">
        <w:rPr>
          <w:rFonts w:eastAsia="Times New Roman" w:cstheme="minorHAnsi"/>
          <w:color w:val="000000"/>
          <w:sz w:val="24"/>
          <w:szCs w:val="24"/>
        </w:rPr>
        <w:t>plement each other. Text search engines return a set of documents that seem to be relevant to the user's query, and text summarizers produce document summaries that enable quick examinations through the returned documents. Text search engines serve as informat</w:t>
      </w:r>
      <w:r w:rsidR="00861F2A" w:rsidRPr="00736B4F">
        <w:rPr>
          <w:rFonts w:eastAsia="Times New Roman" w:cstheme="minorHAnsi"/>
          <w:color w:val="000000"/>
          <w:sz w:val="24"/>
          <w:szCs w:val="24"/>
        </w:rPr>
        <w:t>ion alters that sift out an ini</w:t>
      </w:r>
      <w:r w:rsidRPr="00736B4F">
        <w:rPr>
          <w:rFonts w:eastAsia="Times New Roman" w:cstheme="minorHAnsi"/>
          <w:color w:val="000000"/>
          <w:sz w:val="24"/>
          <w:szCs w:val="24"/>
        </w:rPr>
        <w:t>tial set of relevant documents, while text summarizers serve as information spotte</w:t>
      </w:r>
      <w:r w:rsidR="00C16FA4" w:rsidRPr="00736B4F">
        <w:rPr>
          <w:rFonts w:eastAsia="Times New Roman" w:cstheme="minorHAnsi"/>
          <w:color w:val="000000"/>
          <w:sz w:val="24"/>
          <w:szCs w:val="24"/>
        </w:rPr>
        <w:t xml:space="preserve">rs that help users to spot the final set </w:t>
      </w:r>
      <w:r w:rsidRPr="00736B4F">
        <w:rPr>
          <w:rFonts w:eastAsia="Times New Roman" w:cstheme="minorHAnsi"/>
          <w:color w:val="000000"/>
          <w:sz w:val="24"/>
          <w:szCs w:val="24"/>
        </w:rPr>
        <w:t>of desired documents.</w:t>
      </w:r>
    </w:p>
    <w:p w:rsidR="002448F1" w:rsidRPr="00736B4F" w:rsidRDefault="002448F1" w:rsidP="002448F1">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Text summaries can be either query-relevant summaries or generic summaries. A query-relevant summary presen</w:t>
      </w:r>
      <w:r w:rsidR="00861F2A" w:rsidRPr="00736B4F">
        <w:rPr>
          <w:rFonts w:eastAsia="Times New Roman" w:cstheme="minorHAnsi"/>
          <w:color w:val="000000"/>
          <w:sz w:val="24"/>
          <w:szCs w:val="24"/>
        </w:rPr>
        <w:t>ts the contents of the document</w:t>
      </w:r>
      <w:r w:rsidRPr="00736B4F">
        <w:rPr>
          <w:rFonts w:eastAsia="Times New Roman" w:cstheme="minorHAnsi"/>
          <w:color w:val="000000"/>
          <w:sz w:val="24"/>
          <w:szCs w:val="24"/>
        </w:rPr>
        <w:t xml:space="preserve"> th</w:t>
      </w:r>
      <w:r w:rsidR="00C16FA4" w:rsidRPr="00736B4F">
        <w:rPr>
          <w:rFonts w:eastAsia="Times New Roman" w:cstheme="minorHAnsi"/>
          <w:color w:val="000000"/>
          <w:sz w:val="24"/>
          <w:szCs w:val="24"/>
        </w:rPr>
        <w:t xml:space="preserve">at are </w:t>
      </w:r>
      <w:r w:rsidRPr="00736B4F">
        <w:rPr>
          <w:rFonts w:eastAsia="Times New Roman" w:cstheme="minorHAnsi"/>
          <w:color w:val="000000"/>
          <w:sz w:val="24"/>
          <w:szCs w:val="24"/>
        </w:rPr>
        <w:t>closely related to the initial search query.</w:t>
      </w:r>
      <w:r w:rsidR="00861F2A" w:rsidRPr="00736B4F">
        <w:rPr>
          <w:rFonts w:eastAsia="Times New Roman" w:cstheme="minorHAnsi"/>
          <w:color w:val="000000"/>
          <w:sz w:val="24"/>
          <w:szCs w:val="24"/>
        </w:rPr>
        <w:t xml:space="preserve"> Creating a query-relevant sum</w:t>
      </w:r>
      <w:r w:rsidRPr="00736B4F">
        <w:rPr>
          <w:rFonts w:eastAsia="Times New Roman" w:cstheme="minorHAnsi"/>
          <w:color w:val="000000"/>
          <w:sz w:val="24"/>
          <w:szCs w:val="24"/>
        </w:rPr>
        <w:t xml:space="preserve">mary is essentially a process of retrieving the query relevant sentences/passages from the </w:t>
      </w:r>
      <w:proofErr w:type="spellStart"/>
      <w:r w:rsidRPr="00736B4F">
        <w:rPr>
          <w:rFonts w:eastAsia="Times New Roman" w:cstheme="minorHAnsi"/>
          <w:color w:val="000000"/>
          <w:sz w:val="24"/>
          <w:szCs w:val="24"/>
        </w:rPr>
        <w:t>document</w:t>
      </w:r>
      <w:r w:rsidR="0029241C">
        <w:rPr>
          <w:rFonts w:eastAsia="Times New Roman" w:cstheme="minorHAnsi"/>
          <w:color w:val="000000"/>
          <w:sz w:val="24"/>
          <w:szCs w:val="24"/>
        </w:rPr>
        <w:t>.</w:t>
      </w:r>
      <w:r w:rsidRPr="00736B4F">
        <w:rPr>
          <w:rFonts w:eastAsia="Times New Roman" w:cstheme="minorHAnsi"/>
          <w:color w:val="000000"/>
          <w:sz w:val="24"/>
          <w:szCs w:val="24"/>
        </w:rPr>
        <w:t>Therefore</w:t>
      </w:r>
      <w:proofErr w:type="spellEnd"/>
      <w:r w:rsidRPr="00736B4F">
        <w:rPr>
          <w:rFonts w:eastAsia="Times New Roman" w:cstheme="minorHAnsi"/>
          <w:color w:val="000000"/>
          <w:sz w:val="24"/>
          <w:szCs w:val="24"/>
        </w:rPr>
        <w:t>, q</w:t>
      </w:r>
      <w:r w:rsidR="00C16FA4" w:rsidRPr="00736B4F">
        <w:rPr>
          <w:rFonts w:eastAsia="Times New Roman" w:cstheme="minorHAnsi"/>
          <w:color w:val="000000"/>
          <w:sz w:val="24"/>
          <w:szCs w:val="24"/>
        </w:rPr>
        <w:t>uery</w:t>
      </w:r>
      <w:r w:rsidRPr="00736B4F">
        <w:rPr>
          <w:rFonts w:eastAsia="Times New Roman" w:cstheme="minorHAnsi"/>
          <w:color w:val="000000"/>
          <w:sz w:val="24"/>
          <w:szCs w:val="24"/>
        </w:rPr>
        <w:t xml:space="preserve"> relevant summarization is o</w:t>
      </w:r>
      <w:r w:rsidR="00861F2A" w:rsidRPr="00736B4F">
        <w:rPr>
          <w:rFonts w:eastAsia="Times New Roman" w:cstheme="minorHAnsi"/>
          <w:color w:val="000000"/>
          <w:sz w:val="24"/>
          <w:szCs w:val="24"/>
        </w:rPr>
        <w:t>ften achieved by extending con</w:t>
      </w:r>
      <w:r w:rsidRPr="00736B4F">
        <w:rPr>
          <w:rFonts w:eastAsia="Times New Roman" w:cstheme="minorHAnsi"/>
          <w:color w:val="000000"/>
          <w:sz w:val="24"/>
          <w:szCs w:val="24"/>
        </w:rPr>
        <w:t>ventional IR</w:t>
      </w:r>
      <w:r w:rsidR="00587FE0" w:rsidRPr="00736B4F">
        <w:rPr>
          <w:rFonts w:eastAsia="Times New Roman" w:cstheme="minorHAnsi"/>
          <w:color w:val="000000"/>
          <w:sz w:val="24"/>
          <w:szCs w:val="24"/>
        </w:rPr>
        <w:t xml:space="preserve"> and AI</w:t>
      </w:r>
      <w:r w:rsidRPr="00736B4F">
        <w:rPr>
          <w:rFonts w:eastAsia="Times New Roman" w:cstheme="minorHAnsi"/>
          <w:color w:val="000000"/>
          <w:sz w:val="24"/>
          <w:szCs w:val="24"/>
        </w:rPr>
        <w:t xml:space="preserve"> technologies, and to date, a large number of text</w:t>
      </w:r>
      <w:r w:rsidR="00C16FA4" w:rsidRPr="00736B4F">
        <w:rPr>
          <w:rFonts w:eastAsia="Times New Roman" w:cstheme="minorHAnsi"/>
          <w:color w:val="000000"/>
          <w:sz w:val="24"/>
          <w:szCs w:val="24"/>
        </w:rPr>
        <w:t xml:space="preserve"> summarizers in the literature fall </w:t>
      </w:r>
      <w:r w:rsidRPr="00736B4F">
        <w:rPr>
          <w:rFonts w:eastAsia="Times New Roman" w:cstheme="minorHAnsi"/>
          <w:color w:val="000000"/>
          <w:sz w:val="24"/>
          <w:szCs w:val="24"/>
        </w:rPr>
        <w:t>into this category. On the other hand, a generic summary provides an overall sense of the document's contents. A good generic summary should contain the main top</w:t>
      </w:r>
      <w:r w:rsidR="00861F2A" w:rsidRPr="00736B4F">
        <w:rPr>
          <w:rFonts w:eastAsia="Times New Roman" w:cstheme="minorHAnsi"/>
          <w:color w:val="000000"/>
          <w:sz w:val="24"/>
          <w:szCs w:val="24"/>
        </w:rPr>
        <w:t>ics of the document while keep</w:t>
      </w:r>
      <w:r w:rsidRPr="00736B4F">
        <w:rPr>
          <w:rFonts w:eastAsia="Times New Roman" w:cstheme="minorHAnsi"/>
          <w:color w:val="000000"/>
          <w:sz w:val="24"/>
          <w:szCs w:val="24"/>
        </w:rPr>
        <w:t xml:space="preserve">ing redundancy to a minimum. As no query nor topic will be provided to the summarization process, it is challenging to develop a high quality generic summarization method, and is even more challenging to objectively evaluate the method. In this </w:t>
      </w:r>
      <w:r w:rsidR="0029241C">
        <w:rPr>
          <w:rFonts w:eastAsia="Times New Roman" w:cstheme="minorHAnsi"/>
          <w:color w:val="000000"/>
          <w:sz w:val="24"/>
          <w:szCs w:val="24"/>
        </w:rPr>
        <w:t>project</w:t>
      </w:r>
      <w:r w:rsidRPr="00736B4F">
        <w:rPr>
          <w:rFonts w:eastAsia="Times New Roman" w:cstheme="minorHAnsi"/>
          <w:color w:val="000000"/>
          <w:sz w:val="24"/>
          <w:szCs w:val="24"/>
        </w:rPr>
        <w:t xml:space="preserve">, we </w:t>
      </w:r>
      <w:r w:rsidR="0029241C">
        <w:rPr>
          <w:rFonts w:eastAsia="Times New Roman" w:cstheme="minorHAnsi"/>
          <w:color w:val="000000"/>
          <w:sz w:val="24"/>
          <w:szCs w:val="24"/>
        </w:rPr>
        <w:t>build an application to propose</w:t>
      </w:r>
      <w:r w:rsidRPr="00736B4F">
        <w:rPr>
          <w:rFonts w:eastAsia="Times New Roman" w:cstheme="minorHAnsi"/>
          <w:color w:val="000000"/>
          <w:sz w:val="24"/>
          <w:szCs w:val="24"/>
        </w:rPr>
        <w:t xml:space="preserve"> two generic text summarization methods that create text su</w:t>
      </w:r>
      <w:r w:rsidR="00861F2A" w:rsidRPr="00736B4F">
        <w:rPr>
          <w:rFonts w:eastAsia="Times New Roman" w:cstheme="minorHAnsi"/>
          <w:color w:val="000000"/>
          <w:sz w:val="24"/>
          <w:szCs w:val="24"/>
        </w:rPr>
        <w:t>mmaries by ranking and extract</w:t>
      </w:r>
      <w:r w:rsidRPr="00736B4F">
        <w:rPr>
          <w:rFonts w:eastAsia="Times New Roman" w:cstheme="minorHAnsi"/>
          <w:color w:val="000000"/>
          <w:sz w:val="24"/>
          <w:szCs w:val="24"/>
        </w:rPr>
        <w:t xml:space="preserve">ing sentences from the original documents. The </w:t>
      </w:r>
      <w:r w:rsidR="00587FE0" w:rsidRPr="00736B4F">
        <w:rPr>
          <w:rFonts w:eastAsia="Times New Roman" w:cstheme="minorHAnsi"/>
          <w:color w:val="000000"/>
          <w:sz w:val="24"/>
          <w:szCs w:val="24"/>
        </w:rPr>
        <w:t>fi</w:t>
      </w:r>
      <w:r w:rsidRPr="00736B4F">
        <w:rPr>
          <w:rFonts w:eastAsia="Times New Roman" w:cstheme="minorHAnsi"/>
          <w:color w:val="000000"/>
          <w:sz w:val="24"/>
          <w:szCs w:val="24"/>
        </w:rPr>
        <w:t>rst method uses standard IR me</w:t>
      </w:r>
      <w:r w:rsidR="00587FE0" w:rsidRPr="00736B4F">
        <w:rPr>
          <w:rFonts w:eastAsia="Times New Roman" w:cstheme="minorHAnsi"/>
          <w:color w:val="000000"/>
          <w:sz w:val="24"/>
          <w:szCs w:val="24"/>
        </w:rPr>
        <w:t>thods to measure sentence releva</w:t>
      </w:r>
      <w:r w:rsidRPr="00736B4F">
        <w:rPr>
          <w:rFonts w:eastAsia="Times New Roman" w:cstheme="minorHAnsi"/>
          <w:color w:val="000000"/>
          <w:sz w:val="24"/>
          <w:szCs w:val="24"/>
        </w:rPr>
        <w:t>nc</w:t>
      </w:r>
      <w:r w:rsidR="006714F3" w:rsidRPr="00736B4F">
        <w:rPr>
          <w:rFonts w:eastAsia="Times New Roman" w:cstheme="minorHAnsi"/>
          <w:color w:val="000000"/>
          <w:sz w:val="24"/>
          <w:szCs w:val="24"/>
        </w:rPr>
        <w:t>i</w:t>
      </w:r>
      <w:r w:rsidRPr="00736B4F">
        <w:rPr>
          <w:rFonts w:eastAsia="Times New Roman" w:cstheme="minorHAnsi"/>
          <w:color w:val="000000"/>
          <w:sz w:val="24"/>
          <w:szCs w:val="24"/>
        </w:rPr>
        <w:t xml:space="preserve">es, while the second method uses the latent semantic analysis technique to identify semantically important sentences, for summary creations. Both methods strive to select sentences that are highly ranked and </w:t>
      </w:r>
      <w:r w:rsidR="00587FE0" w:rsidRPr="00736B4F">
        <w:rPr>
          <w:rFonts w:eastAsia="Times New Roman" w:cstheme="minorHAnsi"/>
          <w:color w:val="000000"/>
          <w:sz w:val="24"/>
          <w:szCs w:val="24"/>
        </w:rPr>
        <w:t>diff</w:t>
      </w:r>
      <w:r w:rsidRPr="00736B4F">
        <w:rPr>
          <w:rFonts w:eastAsia="Times New Roman" w:cstheme="minorHAnsi"/>
          <w:color w:val="000000"/>
          <w:sz w:val="24"/>
          <w:szCs w:val="24"/>
        </w:rPr>
        <w:t>erent from each other. This is an attempt to create a summary with a wider coverage of the document's main conte</w:t>
      </w:r>
      <w:r w:rsidR="00861F2A" w:rsidRPr="00736B4F">
        <w:rPr>
          <w:rFonts w:eastAsia="Times New Roman" w:cstheme="minorHAnsi"/>
          <w:color w:val="000000"/>
          <w:sz w:val="24"/>
          <w:szCs w:val="24"/>
        </w:rPr>
        <w:t xml:space="preserve">nt and less redundancy. </w:t>
      </w:r>
    </w:p>
    <w:p w:rsidR="002448F1" w:rsidRDefault="002448F1" w:rsidP="002448F1">
      <w:pPr>
        <w:spacing w:before="240" w:after="240" w:line="240" w:lineRule="auto"/>
        <w:rPr>
          <w:rFonts w:ascii="Arial" w:eastAsia="Times New Roman" w:hAnsi="Arial" w:cs="Arial"/>
          <w:color w:val="000000"/>
          <w:sz w:val="24"/>
          <w:szCs w:val="24"/>
        </w:rPr>
      </w:pPr>
    </w:p>
    <w:p w:rsidR="00FB27BC" w:rsidRPr="00736B4F" w:rsidRDefault="00FB27BC" w:rsidP="006714F3">
      <w:pPr>
        <w:pStyle w:val="ListParagraph"/>
        <w:numPr>
          <w:ilvl w:val="0"/>
          <w:numId w:val="7"/>
        </w:numPr>
        <w:spacing w:before="240" w:after="240" w:line="240" w:lineRule="auto"/>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B4F">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work:</w:t>
      </w:r>
    </w:p>
    <w:p w:rsidR="00736B4F" w:rsidRPr="00736B4F" w:rsidRDefault="00FB27BC" w:rsidP="00FB27BC">
      <w:pPr>
        <w:spacing w:before="240" w:after="240" w:line="240" w:lineRule="auto"/>
        <w:rPr>
          <w:rFonts w:eastAsia="Times New Roman" w:cstheme="minorHAnsi"/>
          <w:color w:val="000000"/>
          <w:szCs w:val="24"/>
        </w:rPr>
      </w:pPr>
      <w:r w:rsidRPr="00736B4F">
        <w:rPr>
          <w:rFonts w:eastAsia="Times New Roman" w:cstheme="minorHAnsi"/>
          <w:color w:val="000000"/>
          <w:szCs w:val="24"/>
        </w:rPr>
        <w:lastRenderedPageBreak/>
        <w:t xml:space="preserve">Text summarization has </w:t>
      </w:r>
      <w:r w:rsidR="00587FE0" w:rsidRPr="00736B4F">
        <w:rPr>
          <w:rFonts w:eastAsia="Times New Roman" w:cstheme="minorHAnsi"/>
          <w:color w:val="000000"/>
          <w:szCs w:val="24"/>
        </w:rPr>
        <w:t>been researched in re</w:t>
      </w:r>
      <w:r w:rsidRPr="00736B4F">
        <w:rPr>
          <w:rFonts w:eastAsia="Times New Roman" w:cstheme="minorHAnsi"/>
          <w:color w:val="000000"/>
          <w:szCs w:val="24"/>
        </w:rPr>
        <w:t>cent years</w:t>
      </w:r>
      <w:r w:rsidR="00587FE0" w:rsidRPr="00736B4F">
        <w:rPr>
          <w:rFonts w:eastAsia="Times New Roman" w:cstheme="minorHAnsi"/>
          <w:color w:val="000000"/>
          <w:szCs w:val="24"/>
        </w:rPr>
        <w:t xml:space="preserve"> actively</w:t>
      </w:r>
      <w:r w:rsidRPr="00736B4F">
        <w:rPr>
          <w:rFonts w:eastAsia="Times New Roman" w:cstheme="minorHAnsi"/>
          <w:color w:val="000000"/>
          <w:szCs w:val="24"/>
        </w:rPr>
        <w:t>. A majority of t</w:t>
      </w:r>
      <w:r w:rsidR="00587FE0" w:rsidRPr="00736B4F">
        <w:rPr>
          <w:rFonts w:eastAsia="Times New Roman" w:cstheme="minorHAnsi"/>
          <w:color w:val="000000"/>
          <w:szCs w:val="24"/>
        </w:rPr>
        <w:t>he research studies in the lit</w:t>
      </w:r>
      <w:r w:rsidRPr="00736B4F">
        <w:rPr>
          <w:rFonts w:eastAsia="Times New Roman" w:cstheme="minorHAnsi"/>
          <w:color w:val="000000"/>
          <w:szCs w:val="24"/>
        </w:rPr>
        <w:t>erature have been focused on creating query-relevant text summaries. M. Sanderson</w:t>
      </w:r>
      <w:r w:rsidR="00587FE0" w:rsidRPr="00736B4F">
        <w:rPr>
          <w:rFonts w:eastAsia="Times New Roman" w:cstheme="minorHAnsi"/>
          <w:color w:val="000000"/>
          <w:szCs w:val="24"/>
        </w:rPr>
        <w:t xml:space="preserve"> proposed a query-relevant sum</w:t>
      </w:r>
      <w:r w:rsidRPr="00736B4F">
        <w:rPr>
          <w:rFonts w:eastAsia="Times New Roman" w:cstheme="minorHAnsi"/>
          <w:color w:val="000000"/>
          <w:szCs w:val="24"/>
        </w:rPr>
        <w:t>marizer that divides the do</w:t>
      </w:r>
      <w:r w:rsidR="00587FE0" w:rsidRPr="00736B4F">
        <w:rPr>
          <w:rFonts w:eastAsia="Times New Roman" w:cstheme="minorHAnsi"/>
          <w:color w:val="000000"/>
          <w:szCs w:val="24"/>
        </w:rPr>
        <w:t>cument into equally sized over</w:t>
      </w:r>
      <w:r w:rsidRPr="00736B4F">
        <w:rPr>
          <w:rFonts w:eastAsia="Times New Roman" w:cstheme="minorHAnsi"/>
          <w:color w:val="000000"/>
          <w:szCs w:val="24"/>
        </w:rPr>
        <w:t>lapping passages, and uses the INQUERY text search engine to obtain the passage that best matches the user's query. This best passage is then</w:t>
      </w:r>
      <w:r w:rsidR="00587FE0" w:rsidRPr="00736B4F">
        <w:rPr>
          <w:rFonts w:eastAsia="Times New Roman" w:cstheme="minorHAnsi"/>
          <w:color w:val="000000"/>
          <w:szCs w:val="24"/>
        </w:rPr>
        <w:t xml:space="preserve"> used as a summary of the docu</w:t>
      </w:r>
      <w:r w:rsidRPr="00736B4F">
        <w:rPr>
          <w:rFonts w:eastAsia="Times New Roman" w:cstheme="minorHAnsi"/>
          <w:color w:val="000000"/>
          <w:szCs w:val="24"/>
        </w:rPr>
        <w:t xml:space="preserve">ment [1]. </w:t>
      </w:r>
    </w:p>
    <w:p w:rsidR="00FB27BC" w:rsidRPr="00736B4F" w:rsidRDefault="00FB27BC" w:rsidP="00FB27BC">
      <w:pPr>
        <w:spacing w:before="240" w:after="240" w:line="240" w:lineRule="auto"/>
        <w:rPr>
          <w:rFonts w:eastAsia="Times New Roman" w:cstheme="minorHAnsi"/>
          <w:color w:val="000000"/>
          <w:szCs w:val="24"/>
        </w:rPr>
      </w:pPr>
      <w:r w:rsidRPr="00736B4F">
        <w:rPr>
          <w:rFonts w:eastAsia="Times New Roman" w:cstheme="minorHAnsi"/>
          <w:color w:val="000000"/>
          <w:szCs w:val="24"/>
        </w:rPr>
        <w:t>A query expansion technique called Local Context Analysis (LCA, which is also from INQUERY) is used before the best passage retrieval. Given a topic and a document col- lection, the LCA retrieves top-ranked documents from the collection, examines the context surrounding the topic terms in each retrieved document, and then selects and adds the words/phrases that are frequent in this context to the query.</w:t>
      </w:r>
    </w:p>
    <w:p w:rsidR="00736B4F" w:rsidRPr="00736B4F" w:rsidRDefault="00FB27BC" w:rsidP="00FB27BC">
      <w:pPr>
        <w:spacing w:before="240" w:after="240" w:line="240" w:lineRule="auto"/>
        <w:rPr>
          <w:rFonts w:eastAsia="Times New Roman" w:cstheme="minorHAnsi"/>
          <w:color w:val="000000"/>
          <w:szCs w:val="24"/>
        </w:rPr>
      </w:pPr>
      <w:r w:rsidRPr="00736B4F">
        <w:rPr>
          <w:rFonts w:eastAsia="Times New Roman" w:cstheme="minorHAnsi"/>
          <w:color w:val="000000"/>
          <w:szCs w:val="24"/>
        </w:rPr>
        <w:t xml:space="preserve">B. Baldwin and T.S. Morton developed a summarizer that selects sentences from the document until all the phrases in the query are covered. A sentence in the document is considered to cover a phrase in the query if they co-refer to the same individual, organization, event, </w:t>
      </w:r>
      <w:proofErr w:type="spellStart"/>
      <w:r w:rsidRPr="00736B4F">
        <w:rPr>
          <w:rFonts w:eastAsia="Times New Roman" w:cstheme="minorHAnsi"/>
          <w:color w:val="000000"/>
          <w:szCs w:val="24"/>
        </w:rPr>
        <w:t>etc</w:t>
      </w:r>
      <w:proofErr w:type="spellEnd"/>
      <w:r w:rsidRPr="00736B4F">
        <w:rPr>
          <w:rFonts w:eastAsia="Times New Roman" w:cstheme="minorHAnsi"/>
          <w:color w:val="000000"/>
          <w:szCs w:val="24"/>
        </w:rPr>
        <w:t xml:space="preserve"> [2]</w:t>
      </w:r>
      <w:r w:rsidR="00587FE0" w:rsidRPr="00736B4F">
        <w:rPr>
          <w:rFonts w:eastAsia="Times New Roman" w:cstheme="minorHAnsi"/>
          <w:color w:val="000000"/>
          <w:szCs w:val="24"/>
        </w:rPr>
        <w:t xml:space="preserve">. </w:t>
      </w:r>
    </w:p>
    <w:p w:rsidR="00736B4F" w:rsidRPr="00736B4F" w:rsidRDefault="00587FE0" w:rsidP="00FB27BC">
      <w:pPr>
        <w:spacing w:before="240" w:after="240" w:line="240" w:lineRule="auto"/>
        <w:rPr>
          <w:rFonts w:eastAsia="Times New Roman" w:cstheme="minorHAnsi"/>
          <w:color w:val="000000"/>
          <w:szCs w:val="24"/>
        </w:rPr>
      </w:pPr>
      <w:r w:rsidRPr="00736B4F">
        <w:rPr>
          <w:rFonts w:eastAsia="Times New Roman" w:cstheme="minorHAnsi"/>
          <w:color w:val="000000"/>
          <w:szCs w:val="24"/>
        </w:rPr>
        <w:t xml:space="preserve">R. </w:t>
      </w:r>
      <w:proofErr w:type="spellStart"/>
      <w:r w:rsidRPr="00736B4F">
        <w:rPr>
          <w:rFonts w:eastAsia="Times New Roman" w:cstheme="minorHAnsi"/>
          <w:color w:val="000000"/>
          <w:szCs w:val="24"/>
        </w:rPr>
        <w:t>Barzi</w:t>
      </w:r>
      <w:r w:rsidR="00FB27BC" w:rsidRPr="00736B4F">
        <w:rPr>
          <w:rFonts w:eastAsia="Times New Roman" w:cstheme="minorHAnsi"/>
          <w:color w:val="000000"/>
          <w:szCs w:val="24"/>
        </w:rPr>
        <w:t>lay</w:t>
      </w:r>
      <w:proofErr w:type="spellEnd"/>
      <w:r w:rsidR="00FB27BC" w:rsidRPr="00736B4F">
        <w:rPr>
          <w:rFonts w:eastAsia="Times New Roman" w:cstheme="minorHAnsi"/>
          <w:color w:val="000000"/>
          <w:szCs w:val="24"/>
        </w:rPr>
        <w:t xml:space="preserve"> and M. </w:t>
      </w:r>
      <w:proofErr w:type="spellStart"/>
      <w:r w:rsidR="00FB27BC" w:rsidRPr="00736B4F">
        <w:rPr>
          <w:rFonts w:eastAsia="Times New Roman" w:cstheme="minorHAnsi"/>
          <w:color w:val="000000"/>
          <w:szCs w:val="24"/>
        </w:rPr>
        <w:t>Elhadad</w:t>
      </w:r>
      <w:proofErr w:type="spellEnd"/>
      <w:r w:rsidR="00FB27BC" w:rsidRPr="00736B4F">
        <w:rPr>
          <w:rFonts w:eastAsia="Times New Roman" w:cstheme="minorHAnsi"/>
          <w:color w:val="000000"/>
          <w:szCs w:val="24"/>
        </w:rPr>
        <w:t xml:space="preserve"> developed a method that creates text summaries by </w:t>
      </w:r>
      <w:r w:rsidRPr="00736B4F">
        <w:rPr>
          <w:rFonts w:eastAsia="Times New Roman" w:cstheme="minorHAnsi"/>
          <w:color w:val="000000"/>
          <w:szCs w:val="24"/>
        </w:rPr>
        <w:t>fi</w:t>
      </w:r>
      <w:r w:rsidR="00FB27BC" w:rsidRPr="00736B4F">
        <w:rPr>
          <w:rFonts w:eastAsia="Times New Roman" w:cstheme="minorHAnsi"/>
          <w:color w:val="000000"/>
          <w:szCs w:val="24"/>
        </w:rPr>
        <w:t>nding lexical chains from the document [3]. The Cornell/</w:t>
      </w:r>
      <w:proofErr w:type="spellStart"/>
      <w:r w:rsidR="00FB27BC" w:rsidRPr="00736B4F">
        <w:rPr>
          <w:rFonts w:eastAsia="Times New Roman" w:cstheme="minorHAnsi"/>
          <w:color w:val="000000"/>
          <w:szCs w:val="24"/>
        </w:rPr>
        <w:t>Sabir</w:t>
      </w:r>
      <w:proofErr w:type="spellEnd"/>
      <w:r w:rsidR="00FB27BC" w:rsidRPr="00736B4F">
        <w:rPr>
          <w:rFonts w:eastAsia="Times New Roman" w:cstheme="minorHAnsi"/>
          <w:color w:val="000000"/>
          <w:szCs w:val="24"/>
        </w:rPr>
        <w:t xml:space="preserve"> system uses the document ranking and passage retrieval capabilities of the </w:t>
      </w:r>
      <w:r w:rsidRPr="00736B4F">
        <w:rPr>
          <w:rFonts w:eastAsia="Times New Roman" w:cstheme="minorHAnsi"/>
          <w:color w:val="000000"/>
          <w:szCs w:val="24"/>
        </w:rPr>
        <w:t>SMART text search engine to eff</w:t>
      </w:r>
      <w:r w:rsidR="00FB27BC" w:rsidRPr="00736B4F">
        <w:rPr>
          <w:rFonts w:eastAsia="Times New Roman" w:cstheme="minorHAnsi"/>
          <w:color w:val="000000"/>
          <w:szCs w:val="24"/>
        </w:rPr>
        <w:t xml:space="preserve">ectively identify relevant passages in a document [4]. </w:t>
      </w:r>
    </w:p>
    <w:p w:rsidR="00736B4F" w:rsidRDefault="00FB27BC" w:rsidP="00FB27BC">
      <w:pPr>
        <w:spacing w:before="240" w:after="240" w:line="240" w:lineRule="auto"/>
        <w:rPr>
          <w:rFonts w:eastAsia="Times New Roman" w:cstheme="minorHAnsi"/>
          <w:color w:val="000000"/>
          <w:szCs w:val="24"/>
        </w:rPr>
      </w:pPr>
      <w:r w:rsidRPr="00736B4F">
        <w:rPr>
          <w:rFonts w:eastAsia="Times New Roman" w:cstheme="minorHAnsi"/>
          <w:color w:val="000000"/>
          <w:szCs w:val="24"/>
        </w:rPr>
        <w:t>The text summarizer from CGI/CMU uses a technique called Maximal Marginal Relevance (MMR) which measures the relevance of each sentence in the document to the user provided query, as well as to the sentences</w:t>
      </w:r>
      <w:r w:rsidR="00587FE0" w:rsidRPr="00736B4F">
        <w:rPr>
          <w:rFonts w:eastAsia="Times New Roman" w:cstheme="minorHAnsi"/>
          <w:color w:val="000000"/>
          <w:szCs w:val="24"/>
        </w:rPr>
        <w:t xml:space="preserve"> that have been se</w:t>
      </w:r>
      <w:r w:rsidRPr="00736B4F">
        <w:rPr>
          <w:rFonts w:eastAsia="Times New Roman" w:cstheme="minorHAnsi"/>
          <w:color w:val="000000"/>
          <w:szCs w:val="24"/>
        </w:rPr>
        <w:t xml:space="preserve">lected and added into the summary [5]. </w:t>
      </w:r>
    </w:p>
    <w:p w:rsidR="00FB27BC" w:rsidRPr="00736B4F" w:rsidRDefault="00FB27BC" w:rsidP="00FB27BC">
      <w:pPr>
        <w:spacing w:before="240" w:after="240" w:line="240" w:lineRule="auto"/>
        <w:rPr>
          <w:rFonts w:eastAsia="Times New Roman" w:cstheme="minorHAnsi"/>
          <w:color w:val="000000"/>
          <w:szCs w:val="24"/>
        </w:rPr>
      </w:pPr>
      <w:r w:rsidRPr="00736B4F">
        <w:rPr>
          <w:rFonts w:eastAsia="Times New Roman" w:cstheme="minorHAnsi"/>
          <w:color w:val="000000"/>
          <w:szCs w:val="24"/>
        </w:rPr>
        <w:t xml:space="preserve">The text summary is created by selecting the </w:t>
      </w:r>
      <w:r w:rsidR="00587FE0" w:rsidRPr="00736B4F">
        <w:rPr>
          <w:rFonts w:eastAsia="Times New Roman" w:cstheme="minorHAnsi"/>
          <w:color w:val="000000"/>
          <w:szCs w:val="24"/>
        </w:rPr>
        <w:t>sentences that are highly rele</w:t>
      </w:r>
      <w:r w:rsidRPr="00736B4F">
        <w:rPr>
          <w:rFonts w:eastAsia="Times New Roman" w:cstheme="minorHAnsi"/>
          <w:color w:val="000000"/>
          <w:szCs w:val="24"/>
        </w:rPr>
        <w:t xml:space="preserve">vant </w:t>
      </w:r>
      <w:r w:rsidR="00587FE0" w:rsidRPr="00736B4F">
        <w:rPr>
          <w:rFonts w:eastAsia="Times New Roman" w:cstheme="minorHAnsi"/>
          <w:color w:val="000000"/>
          <w:szCs w:val="24"/>
        </w:rPr>
        <w:t>to the user's query, but are diff</w:t>
      </w:r>
      <w:r w:rsidRPr="00736B4F">
        <w:rPr>
          <w:rFonts w:eastAsia="Times New Roman" w:cstheme="minorHAnsi"/>
          <w:color w:val="000000"/>
          <w:szCs w:val="24"/>
        </w:rPr>
        <w:t>erent from each other. The SUMMARIST text summarizer from the University of Southern California strives to create text summaries based on the equat</w:t>
      </w:r>
      <w:r w:rsidR="00587FE0" w:rsidRPr="00736B4F">
        <w:rPr>
          <w:rFonts w:eastAsia="Times New Roman" w:cstheme="minorHAnsi"/>
          <w:color w:val="000000"/>
          <w:szCs w:val="24"/>
        </w:rPr>
        <w:t>ion: summarization=topic identification+ in</w:t>
      </w:r>
      <w:r w:rsidRPr="00736B4F">
        <w:rPr>
          <w:rFonts w:eastAsia="Times New Roman" w:cstheme="minorHAnsi"/>
          <w:color w:val="000000"/>
          <w:szCs w:val="24"/>
        </w:rPr>
        <w:t>terpretation</w:t>
      </w:r>
      <w:r w:rsidR="00587FE0" w:rsidRPr="00736B4F">
        <w:rPr>
          <w:rFonts w:eastAsia="Times New Roman" w:cstheme="minorHAnsi"/>
          <w:color w:val="000000"/>
          <w:szCs w:val="24"/>
        </w:rPr>
        <w:t xml:space="preserve"> </w:t>
      </w:r>
      <w:r w:rsidRPr="00736B4F">
        <w:rPr>
          <w:rFonts w:eastAsia="Times New Roman" w:cstheme="minorHAnsi"/>
          <w:color w:val="000000"/>
          <w:szCs w:val="24"/>
        </w:rPr>
        <w:t>+</w:t>
      </w:r>
      <w:r w:rsidR="00587FE0" w:rsidRPr="00736B4F">
        <w:rPr>
          <w:rFonts w:eastAsia="Times New Roman" w:cstheme="minorHAnsi"/>
          <w:color w:val="000000"/>
          <w:szCs w:val="24"/>
        </w:rPr>
        <w:t xml:space="preserve"> generation. The identifi</w:t>
      </w:r>
      <w:r w:rsidRPr="00736B4F">
        <w:rPr>
          <w:rFonts w:eastAsia="Times New Roman" w:cstheme="minorHAnsi"/>
          <w:color w:val="000000"/>
          <w:szCs w:val="24"/>
        </w:rPr>
        <w:t xml:space="preserve">cation stage </w:t>
      </w:r>
      <w:r w:rsidR="00587FE0" w:rsidRPr="00736B4F">
        <w:rPr>
          <w:rFonts w:eastAsia="Times New Roman" w:cstheme="minorHAnsi"/>
          <w:color w:val="000000"/>
          <w:szCs w:val="24"/>
        </w:rPr>
        <w:t>a</w:t>
      </w:r>
      <w:r w:rsidRPr="00736B4F">
        <w:rPr>
          <w:rFonts w:eastAsia="Times New Roman" w:cstheme="minorHAnsi"/>
          <w:color w:val="000000"/>
          <w:szCs w:val="24"/>
        </w:rPr>
        <w:t xml:space="preserve">lters the input document to determine the most important, central topics. The interpretation stage </w:t>
      </w:r>
      <w:r w:rsidR="00587FE0" w:rsidRPr="00736B4F">
        <w:rPr>
          <w:rFonts w:eastAsia="Times New Roman" w:cstheme="minorHAnsi"/>
          <w:color w:val="000000"/>
          <w:szCs w:val="24"/>
        </w:rPr>
        <w:t>clusters words and ab</w:t>
      </w:r>
      <w:r w:rsidRPr="00736B4F">
        <w:rPr>
          <w:rFonts w:eastAsia="Times New Roman" w:cstheme="minorHAnsi"/>
          <w:color w:val="000000"/>
          <w:szCs w:val="24"/>
        </w:rPr>
        <w:t>stracts them into some encompassing concepts. Finally, the generation stage generates summaries either by outputting some portions of the input, or by creating new sentences based on the interpretation of the document concepts [6]. However, this generation function was not realized in the pa- per. The Knowledge Management (KM) system from SRA International, Inc. extracts summarization features using morphological analysis, nam</w:t>
      </w:r>
      <w:r w:rsidR="00587FE0" w:rsidRPr="00736B4F">
        <w:rPr>
          <w:rFonts w:eastAsia="Times New Roman" w:cstheme="minorHAnsi"/>
          <w:color w:val="000000"/>
          <w:szCs w:val="24"/>
        </w:rPr>
        <w:t>e tagging and co-reference res</w:t>
      </w:r>
      <w:r w:rsidRPr="00736B4F">
        <w:rPr>
          <w:rFonts w:eastAsia="Times New Roman" w:cstheme="minorHAnsi"/>
          <w:color w:val="000000"/>
          <w:szCs w:val="24"/>
        </w:rPr>
        <w:t>olution. They used a machine learning technique to deter- mine the optimal combinatio</w:t>
      </w:r>
      <w:r w:rsidR="00587FE0" w:rsidRPr="00736B4F">
        <w:rPr>
          <w:rFonts w:eastAsia="Times New Roman" w:cstheme="minorHAnsi"/>
          <w:color w:val="000000"/>
          <w:szCs w:val="24"/>
        </w:rPr>
        <w:t>n of these features in combina</w:t>
      </w:r>
      <w:r w:rsidRPr="00736B4F">
        <w:rPr>
          <w:rFonts w:eastAsia="Times New Roman" w:cstheme="minorHAnsi"/>
          <w:color w:val="000000"/>
          <w:szCs w:val="24"/>
        </w:rPr>
        <w:t>tion with statistical information from the corpus to identify the best sentences to include in a summary [7].</w:t>
      </w:r>
    </w:p>
    <w:p w:rsidR="00FB27BC" w:rsidRDefault="00FB27BC" w:rsidP="002448F1">
      <w:pPr>
        <w:spacing w:before="240" w:after="240" w:line="240" w:lineRule="auto"/>
        <w:rPr>
          <w:rFonts w:ascii="Arial" w:eastAsia="Times New Roman" w:hAnsi="Arial" w:cs="Arial"/>
          <w:color w:val="000000"/>
          <w:sz w:val="24"/>
          <w:szCs w:val="24"/>
        </w:rPr>
      </w:pPr>
    </w:p>
    <w:p w:rsidR="002448F1" w:rsidRDefault="00FB27BC" w:rsidP="006714F3">
      <w:pPr>
        <w:pStyle w:val="ListParagraph"/>
        <w:numPr>
          <w:ilvl w:val="0"/>
          <w:numId w:val="7"/>
        </w:numPr>
        <w:spacing w:before="240" w:after="240" w:line="240" w:lineRule="auto"/>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4F3">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
    <w:p w:rsidR="00347593" w:rsidRDefault="00347593" w:rsidP="00347593">
      <w:pPr>
        <w:pStyle w:val="ListParagraph"/>
        <w:spacing w:before="240" w:after="240" w:line="240" w:lineRule="auto"/>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7593" w:rsidRPr="00347593" w:rsidRDefault="00347593" w:rsidP="00347593">
      <w:pPr>
        <w:pStyle w:val="ListParagraph"/>
        <w:numPr>
          <w:ilvl w:val="0"/>
          <w:numId w:val="15"/>
        </w:numPr>
        <w:rPr>
          <w:sz w:val="24"/>
        </w:rPr>
      </w:pPr>
      <w:r w:rsidRPr="00347593">
        <w:rPr>
          <w:sz w:val="24"/>
        </w:rPr>
        <w:t xml:space="preserve">First we fetched the data if the data isn’t available using </w:t>
      </w:r>
      <w:proofErr w:type="spellStart"/>
      <w:r w:rsidRPr="00347593">
        <w:rPr>
          <w:sz w:val="24"/>
        </w:rPr>
        <w:t>youtube</w:t>
      </w:r>
      <w:proofErr w:type="spellEnd"/>
      <w:r w:rsidRPr="00347593">
        <w:rPr>
          <w:sz w:val="24"/>
        </w:rPr>
        <w:t xml:space="preserve"> link provided. </w:t>
      </w:r>
    </w:p>
    <w:p w:rsidR="00347593" w:rsidRPr="00347593" w:rsidRDefault="00347593" w:rsidP="00347593">
      <w:pPr>
        <w:pStyle w:val="ListParagraph"/>
        <w:numPr>
          <w:ilvl w:val="0"/>
          <w:numId w:val="15"/>
        </w:numPr>
        <w:rPr>
          <w:sz w:val="24"/>
        </w:rPr>
      </w:pPr>
      <w:r w:rsidRPr="00347593">
        <w:rPr>
          <w:sz w:val="24"/>
        </w:rPr>
        <w:t xml:space="preserve">Then we did preprocessing </w:t>
      </w:r>
      <w:proofErr w:type="spellStart"/>
      <w:r w:rsidRPr="00347593">
        <w:rPr>
          <w:sz w:val="24"/>
        </w:rPr>
        <w:t>i.e</w:t>
      </w:r>
      <w:proofErr w:type="spellEnd"/>
      <w:r w:rsidRPr="00347593">
        <w:rPr>
          <w:sz w:val="24"/>
        </w:rPr>
        <w:t xml:space="preserve"> we first remove the </w:t>
      </w:r>
      <w:proofErr w:type="spellStart"/>
      <w:r w:rsidRPr="00347593">
        <w:rPr>
          <w:sz w:val="24"/>
        </w:rPr>
        <w:t>stopwords</w:t>
      </w:r>
      <w:proofErr w:type="spellEnd"/>
      <w:r w:rsidRPr="00347593">
        <w:rPr>
          <w:sz w:val="24"/>
        </w:rPr>
        <w:t xml:space="preserve"> then we remove characters that do not belong to English alphabets. </w:t>
      </w:r>
    </w:p>
    <w:p w:rsidR="00347593" w:rsidRPr="00347593" w:rsidRDefault="00347593" w:rsidP="00347593">
      <w:pPr>
        <w:pStyle w:val="ListParagraph"/>
        <w:numPr>
          <w:ilvl w:val="0"/>
          <w:numId w:val="15"/>
        </w:numPr>
        <w:rPr>
          <w:sz w:val="24"/>
        </w:rPr>
      </w:pPr>
      <w:r w:rsidRPr="00347593">
        <w:rPr>
          <w:sz w:val="24"/>
        </w:rPr>
        <w:t>Lastly we did lowercasing of all tokens.</w:t>
      </w:r>
    </w:p>
    <w:p w:rsidR="00347593" w:rsidRPr="00347593" w:rsidRDefault="00347593" w:rsidP="00347593">
      <w:pPr>
        <w:pStyle w:val="ListParagraph"/>
        <w:numPr>
          <w:ilvl w:val="0"/>
          <w:numId w:val="15"/>
        </w:numPr>
        <w:spacing w:before="240" w:after="240" w:line="240" w:lineRule="auto"/>
        <w:rPr>
          <w:rFonts w:eastAsia="Times New Roman" w:cstheme="minorHAnsi"/>
          <w:color w:val="000000"/>
          <w:sz w:val="24"/>
          <w:szCs w:val="24"/>
        </w:rPr>
      </w:pPr>
      <w:r w:rsidRPr="00347593">
        <w:rPr>
          <w:rFonts w:eastAsia="Times New Roman" w:cstheme="minorHAnsi"/>
          <w:color w:val="000000"/>
          <w:sz w:val="24"/>
          <w:szCs w:val="24"/>
        </w:rPr>
        <w:lastRenderedPageBreak/>
        <w:t xml:space="preserve">Every text, article, paragraph or document contains sentences that represent the main topic and some other sentences that represent supporting topics to our main topic. </w:t>
      </w:r>
    </w:p>
    <w:p w:rsidR="00347593" w:rsidRPr="00347593" w:rsidRDefault="00347593" w:rsidP="00347593">
      <w:pPr>
        <w:pStyle w:val="ListParagraph"/>
        <w:numPr>
          <w:ilvl w:val="0"/>
          <w:numId w:val="15"/>
        </w:numPr>
        <w:spacing w:before="240" w:after="240" w:line="240" w:lineRule="auto"/>
        <w:rPr>
          <w:rFonts w:eastAsia="Times New Roman" w:cstheme="minorHAnsi"/>
          <w:color w:val="000000"/>
          <w:sz w:val="24"/>
          <w:szCs w:val="24"/>
        </w:rPr>
      </w:pPr>
      <w:r w:rsidRPr="00347593">
        <w:rPr>
          <w:rFonts w:eastAsia="Times New Roman" w:cstheme="minorHAnsi"/>
          <w:color w:val="000000"/>
          <w:sz w:val="24"/>
          <w:szCs w:val="24"/>
        </w:rPr>
        <w:t>By generating the summary what we get is list of sentences that best represent the main topic in decreasing order.</w:t>
      </w:r>
    </w:p>
    <w:p w:rsidR="00347593" w:rsidRDefault="00347593" w:rsidP="00347593">
      <w:pPr>
        <w:rPr>
          <w:sz w:val="24"/>
        </w:rPr>
      </w:pPr>
    </w:p>
    <w:p w:rsidR="00347593" w:rsidRPr="00347593" w:rsidRDefault="00347593" w:rsidP="00347593">
      <w:pPr>
        <w:pStyle w:val="ListParagraph"/>
        <w:numPr>
          <w:ilvl w:val="0"/>
          <w:numId w:val="15"/>
        </w:numPr>
        <w:rPr>
          <w:sz w:val="24"/>
        </w:rPr>
      </w:pPr>
      <w:r w:rsidRPr="00347593">
        <w:rPr>
          <w:sz w:val="24"/>
        </w:rPr>
        <w:t xml:space="preserve">Our features are basically words in a document. </w:t>
      </w:r>
    </w:p>
    <w:p w:rsidR="00347593" w:rsidRPr="00347593" w:rsidRDefault="00347593" w:rsidP="00347593">
      <w:pPr>
        <w:pStyle w:val="ListParagraph"/>
        <w:numPr>
          <w:ilvl w:val="0"/>
          <w:numId w:val="15"/>
        </w:numPr>
        <w:rPr>
          <w:sz w:val="24"/>
        </w:rPr>
      </w:pPr>
      <w:r w:rsidRPr="00347593">
        <w:rPr>
          <w:sz w:val="24"/>
        </w:rPr>
        <w:t>There wasn’t any training required as this comes under unsupervised learning.</w:t>
      </w:r>
    </w:p>
    <w:p w:rsidR="00FB27BC" w:rsidRDefault="00FB27BC" w:rsidP="002448F1">
      <w:pPr>
        <w:spacing w:before="240" w:after="240" w:line="240" w:lineRule="auto"/>
        <w:rPr>
          <w:rFonts w:ascii="Arial" w:eastAsia="Times New Roman" w:hAnsi="Arial" w:cs="Arial"/>
          <w:color w:val="000000"/>
          <w:sz w:val="24"/>
          <w:szCs w:val="24"/>
        </w:rPr>
      </w:pPr>
    </w:p>
    <w:p w:rsidR="004767C4" w:rsidRDefault="004767C4" w:rsidP="002448F1">
      <w:pPr>
        <w:spacing w:before="240" w:after="240" w:line="240" w:lineRule="auto"/>
        <w:rPr>
          <w:rFonts w:ascii="Arial" w:eastAsia="Times New Roman" w:hAnsi="Arial" w:cs="Arial"/>
          <w:color w:val="000000"/>
          <w:sz w:val="24"/>
          <w:szCs w:val="24"/>
        </w:rPr>
      </w:pPr>
    </w:p>
    <w:p w:rsidR="004767C4" w:rsidRPr="006714F3" w:rsidRDefault="004767C4" w:rsidP="006714F3">
      <w:pPr>
        <w:pStyle w:val="ListParagraph"/>
        <w:numPr>
          <w:ilvl w:val="0"/>
          <w:numId w:val="7"/>
        </w:numPr>
        <w:spacing w:before="240" w:after="240" w:line="240" w:lineRule="auto"/>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4F3">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w:t>
      </w:r>
    </w:p>
    <w:p w:rsidR="004767C4" w:rsidRPr="00736B4F" w:rsidRDefault="006714F3" w:rsidP="004767C4">
      <w:pPr>
        <w:spacing w:before="240" w:after="240" w:line="240" w:lineRule="auto"/>
        <w:rPr>
          <w:rFonts w:eastAsia="Times New Roman" w:cstheme="minorHAnsi"/>
          <w:b/>
          <w:color w:val="000000"/>
          <w:sz w:val="24"/>
          <w:szCs w:val="24"/>
        </w:rPr>
      </w:pPr>
      <w:r>
        <w:rPr>
          <w:rFonts w:ascii="Arial" w:eastAsia="Times New Roman" w:hAnsi="Arial" w:cs="Arial"/>
          <w:b/>
          <w:color w:val="000000"/>
          <w:sz w:val="24"/>
          <w:szCs w:val="24"/>
        </w:rPr>
        <w:t>5</w:t>
      </w:r>
      <w:r w:rsidR="004767C4" w:rsidRPr="004767C4">
        <w:rPr>
          <w:rFonts w:ascii="Arial" w:eastAsia="Times New Roman" w:hAnsi="Arial" w:cs="Arial"/>
          <w:b/>
          <w:color w:val="000000"/>
          <w:sz w:val="24"/>
          <w:szCs w:val="24"/>
        </w:rPr>
        <w:t>.1</w:t>
      </w:r>
      <w:r w:rsidR="004767C4" w:rsidRPr="004767C4">
        <w:rPr>
          <w:rFonts w:ascii="Arial" w:eastAsia="Times New Roman" w:hAnsi="Arial" w:cs="Arial"/>
          <w:b/>
          <w:color w:val="000000"/>
          <w:sz w:val="24"/>
          <w:szCs w:val="24"/>
        </w:rPr>
        <w:tab/>
      </w:r>
      <w:r w:rsidR="004767C4" w:rsidRPr="00736B4F">
        <w:rPr>
          <w:rFonts w:eastAsia="Times New Roman" w:cstheme="minorHAnsi"/>
          <w:b/>
          <w:color w:val="000000"/>
          <w:sz w:val="24"/>
          <w:szCs w:val="24"/>
        </w:rPr>
        <w:t>Summarization by Relevance Measure</w:t>
      </w:r>
    </w:p>
    <w:p w:rsidR="004767C4" w:rsidRPr="00736B4F" w:rsidRDefault="004767C4" w:rsidP="004767C4">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After the given document is decomposed into individual sentences, we compute the relevance score of each sentence with the </w:t>
      </w:r>
      <w:r w:rsidR="00587FE0" w:rsidRPr="00736B4F">
        <w:rPr>
          <w:rFonts w:eastAsia="Times New Roman" w:cstheme="minorHAnsi"/>
          <w:color w:val="000000"/>
          <w:sz w:val="24"/>
          <w:szCs w:val="24"/>
        </w:rPr>
        <w:t>whole document. We then select the sentence k</w:t>
      </w:r>
      <w:r w:rsidRPr="00736B4F">
        <w:rPr>
          <w:rFonts w:eastAsia="Times New Roman" w:cstheme="minorHAnsi"/>
          <w:color w:val="000000"/>
          <w:sz w:val="24"/>
          <w:szCs w:val="24"/>
        </w:rPr>
        <w:t xml:space="preserve"> that has the highest relevanc</w:t>
      </w:r>
      <w:r w:rsidR="00587FE0" w:rsidRPr="00736B4F">
        <w:rPr>
          <w:rFonts w:eastAsia="Times New Roman" w:cstheme="minorHAnsi"/>
          <w:color w:val="000000"/>
          <w:sz w:val="24"/>
          <w:szCs w:val="24"/>
        </w:rPr>
        <w:t>e score, and add it to the sum</w:t>
      </w:r>
      <w:r w:rsidRPr="00736B4F">
        <w:rPr>
          <w:rFonts w:eastAsia="Times New Roman" w:cstheme="minorHAnsi"/>
          <w:color w:val="000000"/>
          <w:sz w:val="24"/>
          <w:szCs w:val="24"/>
        </w:rPr>
        <w:t>mary. Once the sentence k has been added to the summary, it is eliminated from the candidate sentence set, and all the terms contained in k are el</w:t>
      </w:r>
      <w:r w:rsidR="00587FE0" w:rsidRPr="00736B4F">
        <w:rPr>
          <w:rFonts w:eastAsia="Times New Roman" w:cstheme="minorHAnsi"/>
          <w:color w:val="000000"/>
          <w:sz w:val="24"/>
          <w:szCs w:val="24"/>
        </w:rPr>
        <w:t>iminated from the original doc</w:t>
      </w:r>
      <w:r w:rsidRPr="00736B4F">
        <w:rPr>
          <w:rFonts w:eastAsia="Times New Roman" w:cstheme="minorHAnsi"/>
          <w:color w:val="000000"/>
          <w:sz w:val="24"/>
          <w:szCs w:val="24"/>
        </w:rPr>
        <w:t>ument</w:t>
      </w:r>
      <w:r w:rsidR="00587FE0" w:rsidRPr="00736B4F">
        <w:rPr>
          <w:rFonts w:eastAsia="Times New Roman" w:cstheme="minorHAnsi"/>
          <w:color w:val="000000"/>
          <w:sz w:val="24"/>
          <w:szCs w:val="24"/>
        </w:rPr>
        <w:t>. For the remaining sentences, we repeat the steps</w:t>
      </w:r>
      <w:r w:rsidRPr="00736B4F">
        <w:rPr>
          <w:rFonts w:eastAsia="Times New Roman" w:cstheme="minorHAnsi"/>
          <w:color w:val="000000"/>
          <w:sz w:val="24"/>
          <w:szCs w:val="24"/>
        </w:rPr>
        <w:t xml:space="preserve"> of relevance measure, senten</w:t>
      </w:r>
      <w:r w:rsidR="00587FE0" w:rsidRPr="00736B4F">
        <w:rPr>
          <w:rFonts w:eastAsia="Times New Roman" w:cstheme="minorHAnsi"/>
          <w:color w:val="000000"/>
          <w:sz w:val="24"/>
          <w:szCs w:val="24"/>
        </w:rPr>
        <w:t>ce selection, and term elimina</w:t>
      </w:r>
      <w:r w:rsidRPr="00736B4F">
        <w:rPr>
          <w:rFonts w:eastAsia="Times New Roman" w:cstheme="minorHAnsi"/>
          <w:color w:val="000000"/>
          <w:sz w:val="24"/>
          <w:szCs w:val="24"/>
        </w:rPr>
        <w:t xml:space="preserve">tion until the number of selected </w:t>
      </w:r>
      <w:r w:rsidR="00587FE0" w:rsidRPr="00736B4F">
        <w:rPr>
          <w:rFonts w:eastAsia="Times New Roman" w:cstheme="minorHAnsi"/>
          <w:color w:val="000000"/>
          <w:sz w:val="24"/>
          <w:szCs w:val="24"/>
        </w:rPr>
        <w:t>sentences has reached the predefi</w:t>
      </w:r>
      <w:r w:rsidRPr="00736B4F">
        <w:rPr>
          <w:rFonts w:eastAsia="Times New Roman" w:cstheme="minorHAnsi"/>
          <w:color w:val="000000"/>
          <w:sz w:val="24"/>
          <w:szCs w:val="24"/>
        </w:rPr>
        <w:t xml:space="preserve">ned value. The operation </w:t>
      </w:r>
      <w:r w:rsidR="00587FE0" w:rsidRPr="00736B4F">
        <w:rPr>
          <w:rFonts w:eastAsia="Times New Roman" w:cstheme="minorHAnsi"/>
          <w:color w:val="000000"/>
          <w:sz w:val="24"/>
          <w:szCs w:val="24"/>
        </w:rPr>
        <w:t>fl</w:t>
      </w:r>
      <w:r w:rsidRPr="00736B4F">
        <w:rPr>
          <w:rFonts w:eastAsia="Times New Roman" w:cstheme="minorHAnsi"/>
          <w:color w:val="000000"/>
          <w:sz w:val="24"/>
          <w:szCs w:val="24"/>
        </w:rPr>
        <w:t>ow is as follows:</w:t>
      </w:r>
    </w:p>
    <w:p w:rsidR="004767C4" w:rsidRPr="00736B4F" w:rsidRDefault="004767C4" w:rsidP="00587FE0">
      <w:pPr>
        <w:pStyle w:val="ListParagraph"/>
        <w:numPr>
          <w:ilvl w:val="0"/>
          <w:numId w:val="1"/>
        </w:num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Decompose the document into individual sentences, and use these sentences to form the candidate sentence set S.</w:t>
      </w:r>
    </w:p>
    <w:p w:rsidR="004767C4" w:rsidRPr="00736B4F" w:rsidRDefault="004767C4" w:rsidP="00587FE0">
      <w:pPr>
        <w:pStyle w:val="ListParagraph"/>
        <w:numPr>
          <w:ilvl w:val="0"/>
          <w:numId w:val="1"/>
        </w:num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Create the weighted term-frequency</w:t>
      </w:r>
      <w:r w:rsidR="00131208" w:rsidRPr="00736B4F">
        <w:rPr>
          <w:rFonts w:eastAsia="Times New Roman" w:cstheme="minorHAnsi"/>
          <w:color w:val="000000"/>
          <w:sz w:val="24"/>
          <w:szCs w:val="24"/>
        </w:rPr>
        <w:t xml:space="preserve"> vector Ai for each sentence </w:t>
      </w:r>
      <w:proofErr w:type="spellStart"/>
      <w:r w:rsidR="00131208" w:rsidRPr="00736B4F">
        <w:rPr>
          <w:rFonts w:eastAsia="Times New Roman" w:cstheme="minorHAnsi"/>
          <w:color w:val="000000"/>
          <w:sz w:val="24"/>
          <w:szCs w:val="24"/>
        </w:rPr>
        <w:t>i</w:t>
      </w:r>
      <w:proofErr w:type="spellEnd"/>
      <w:r w:rsidR="00131208" w:rsidRPr="00736B4F">
        <w:rPr>
          <w:rFonts w:eastAsia="Times New Roman" w:cstheme="minorHAnsi"/>
          <w:color w:val="000000"/>
          <w:sz w:val="24"/>
          <w:szCs w:val="24"/>
        </w:rPr>
        <w:t xml:space="preserve"> belongs to </w:t>
      </w:r>
      <w:r w:rsidRPr="00736B4F">
        <w:rPr>
          <w:rFonts w:eastAsia="Times New Roman" w:cstheme="minorHAnsi"/>
          <w:color w:val="000000"/>
          <w:sz w:val="24"/>
          <w:szCs w:val="24"/>
        </w:rPr>
        <w:t>S, and t</w:t>
      </w:r>
      <w:r w:rsidR="00587FE0" w:rsidRPr="00736B4F">
        <w:rPr>
          <w:rFonts w:eastAsia="Times New Roman" w:cstheme="minorHAnsi"/>
          <w:color w:val="000000"/>
          <w:sz w:val="24"/>
          <w:szCs w:val="24"/>
        </w:rPr>
        <w:t>he weighted term-frequency vec</w:t>
      </w:r>
      <w:r w:rsidRPr="00736B4F">
        <w:rPr>
          <w:rFonts w:eastAsia="Times New Roman" w:cstheme="minorHAnsi"/>
          <w:color w:val="000000"/>
          <w:sz w:val="24"/>
          <w:szCs w:val="24"/>
        </w:rPr>
        <w:t>tor D for the whole document.</w:t>
      </w:r>
    </w:p>
    <w:p w:rsidR="004767C4" w:rsidRPr="00736B4F" w:rsidRDefault="00131208" w:rsidP="00587FE0">
      <w:pPr>
        <w:pStyle w:val="ListParagraph"/>
        <w:numPr>
          <w:ilvl w:val="0"/>
          <w:numId w:val="1"/>
        </w:num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For each sentence </w:t>
      </w:r>
      <w:proofErr w:type="spellStart"/>
      <w:r w:rsidRPr="00736B4F">
        <w:rPr>
          <w:rFonts w:eastAsia="Times New Roman" w:cstheme="minorHAnsi"/>
          <w:color w:val="000000"/>
          <w:sz w:val="24"/>
          <w:szCs w:val="24"/>
        </w:rPr>
        <w:t>i</w:t>
      </w:r>
      <w:proofErr w:type="spellEnd"/>
      <w:r w:rsidRPr="00736B4F">
        <w:rPr>
          <w:rFonts w:eastAsia="Times New Roman" w:cstheme="minorHAnsi"/>
          <w:color w:val="000000"/>
          <w:sz w:val="24"/>
          <w:szCs w:val="24"/>
        </w:rPr>
        <w:t xml:space="preserve"> belongs to</w:t>
      </w:r>
      <w:r w:rsidR="004767C4" w:rsidRPr="00736B4F">
        <w:rPr>
          <w:rFonts w:eastAsia="Times New Roman" w:cstheme="minorHAnsi"/>
          <w:color w:val="000000"/>
          <w:sz w:val="24"/>
          <w:szCs w:val="24"/>
        </w:rPr>
        <w:t xml:space="preserve"> S, Compute the relevance score between Ai and D, which is the inner product between Ai and D.</w:t>
      </w:r>
    </w:p>
    <w:p w:rsidR="004767C4" w:rsidRPr="00736B4F" w:rsidRDefault="004767C4" w:rsidP="00587FE0">
      <w:pPr>
        <w:pStyle w:val="ListParagraph"/>
        <w:numPr>
          <w:ilvl w:val="0"/>
          <w:numId w:val="1"/>
        </w:num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Select sentence k that has the highest relevance score, and add it to the summary.</w:t>
      </w:r>
    </w:p>
    <w:p w:rsidR="00587FE0" w:rsidRPr="00736B4F" w:rsidRDefault="004767C4" w:rsidP="00587FE0">
      <w:pPr>
        <w:pStyle w:val="ListParagraph"/>
        <w:numPr>
          <w:ilvl w:val="0"/>
          <w:numId w:val="1"/>
        </w:num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Delete k from S, and eliminate all the terms contained in k from the document. </w:t>
      </w:r>
    </w:p>
    <w:p w:rsidR="004767C4" w:rsidRPr="00736B4F" w:rsidRDefault="004767C4" w:rsidP="00587FE0">
      <w:pPr>
        <w:pStyle w:val="ListParagraph"/>
        <w:numPr>
          <w:ilvl w:val="0"/>
          <w:numId w:val="1"/>
        </w:num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If the number of sentences i</w:t>
      </w:r>
      <w:r w:rsidR="00587FE0" w:rsidRPr="00736B4F">
        <w:rPr>
          <w:rFonts w:eastAsia="Times New Roman" w:cstheme="minorHAnsi"/>
          <w:color w:val="000000"/>
          <w:sz w:val="24"/>
          <w:szCs w:val="24"/>
        </w:rPr>
        <w:t>n the summary reaches the predefi</w:t>
      </w:r>
      <w:r w:rsidRPr="00736B4F">
        <w:rPr>
          <w:rFonts w:eastAsia="Times New Roman" w:cstheme="minorHAnsi"/>
          <w:color w:val="000000"/>
          <w:sz w:val="24"/>
          <w:szCs w:val="24"/>
        </w:rPr>
        <w:t>ned value, terminate the o</w:t>
      </w:r>
      <w:r w:rsidR="00587FE0" w:rsidRPr="00736B4F">
        <w:rPr>
          <w:rFonts w:eastAsia="Times New Roman" w:cstheme="minorHAnsi"/>
          <w:color w:val="000000"/>
          <w:sz w:val="24"/>
          <w:szCs w:val="24"/>
        </w:rPr>
        <w:t xml:space="preserve">peration; otherwise, go to Step </w:t>
      </w:r>
      <w:r w:rsidRPr="00736B4F">
        <w:rPr>
          <w:rFonts w:eastAsia="Times New Roman" w:cstheme="minorHAnsi"/>
          <w:color w:val="000000"/>
          <w:sz w:val="24"/>
          <w:szCs w:val="24"/>
        </w:rPr>
        <w:t>3.</w:t>
      </w:r>
    </w:p>
    <w:p w:rsidR="004767C4" w:rsidRPr="00736B4F" w:rsidRDefault="004767C4" w:rsidP="004767C4">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In Step 4 of the above operations, sentence k that has the highest relevance score with the document is the one that best represents the major c</w:t>
      </w:r>
      <w:r w:rsidR="00587FE0" w:rsidRPr="00736B4F">
        <w:rPr>
          <w:rFonts w:eastAsia="Times New Roman" w:cstheme="minorHAnsi"/>
          <w:color w:val="000000"/>
          <w:sz w:val="24"/>
          <w:szCs w:val="24"/>
        </w:rPr>
        <w:t>ontent of the document. Select</w:t>
      </w:r>
      <w:r w:rsidRPr="00736B4F">
        <w:rPr>
          <w:rFonts w:eastAsia="Times New Roman" w:cstheme="minorHAnsi"/>
          <w:color w:val="000000"/>
          <w:sz w:val="24"/>
          <w:szCs w:val="24"/>
        </w:rPr>
        <w:t>ing sentences based on their relevance scores ensures that the summary covers the major topics of the document. On the other hand, eliminat</w:t>
      </w:r>
      <w:r w:rsidR="00587FE0" w:rsidRPr="00736B4F">
        <w:rPr>
          <w:rFonts w:eastAsia="Times New Roman" w:cstheme="minorHAnsi"/>
          <w:color w:val="000000"/>
          <w:sz w:val="24"/>
          <w:szCs w:val="24"/>
        </w:rPr>
        <w:t xml:space="preserve">ing all the terms contained in </w:t>
      </w:r>
      <w:r w:rsidRPr="00736B4F">
        <w:rPr>
          <w:rFonts w:eastAsia="Times New Roman" w:cstheme="minorHAnsi"/>
          <w:color w:val="000000"/>
          <w:sz w:val="24"/>
          <w:szCs w:val="24"/>
        </w:rPr>
        <w:t>k from the document in Step 5 ensures that the subsequent sentence selection will pick the sentences with a minimum overlap with k.</w:t>
      </w:r>
      <w:r w:rsidR="00587FE0" w:rsidRPr="00736B4F">
        <w:rPr>
          <w:rFonts w:eastAsia="Times New Roman" w:cstheme="minorHAnsi"/>
          <w:color w:val="000000"/>
          <w:sz w:val="24"/>
          <w:szCs w:val="24"/>
        </w:rPr>
        <w:t xml:space="preserve"> This leads to the creation of a </w:t>
      </w:r>
      <w:r w:rsidRPr="00736B4F">
        <w:rPr>
          <w:rFonts w:eastAsia="Times New Roman" w:cstheme="minorHAnsi"/>
          <w:color w:val="000000"/>
          <w:sz w:val="24"/>
          <w:szCs w:val="24"/>
        </w:rPr>
        <w:t>summary that contains little redundancy.</w:t>
      </w:r>
    </w:p>
    <w:p w:rsidR="004767C4" w:rsidRPr="00736B4F" w:rsidRDefault="004767C4" w:rsidP="004767C4">
      <w:pPr>
        <w:spacing w:before="240" w:after="240" w:line="240" w:lineRule="auto"/>
        <w:rPr>
          <w:rFonts w:eastAsia="Times New Roman" w:cstheme="minorHAnsi"/>
          <w:color w:val="000000"/>
          <w:sz w:val="24"/>
          <w:szCs w:val="24"/>
        </w:rPr>
      </w:pPr>
    </w:p>
    <w:p w:rsidR="004767C4" w:rsidRPr="00736B4F" w:rsidRDefault="006714F3" w:rsidP="004767C4">
      <w:pPr>
        <w:spacing w:before="240" w:after="240" w:line="240" w:lineRule="auto"/>
        <w:rPr>
          <w:rFonts w:eastAsia="Times New Roman" w:cstheme="minorHAnsi"/>
          <w:b/>
          <w:color w:val="000000"/>
          <w:sz w:val="24"/>
          <w:szCs w:val="24"/>
        </w:rPr>
      </w:pPr>
      <w:r w:rsidRPr="00736B4F">
        <w:rPr>
          <w:rFonts w:eastAsia="Times New Roman" w:cstheme="minorHAnsi"/>
          <w:b/>
          <w:color w:val="000000"/>
          <w:sz w:val="24"/>
          <w:szCs w:val="24"/>
        </w:rPr>
        <w:t>5</w:t>
      </w:r>
      <w:r w:rsidR="004767C4" w:rsidRPr="00736B4F">
        <w:rPr>
          <w:rFonts w:eastAsia="Times New Roman" w:cstheme="minorHAnsi"/>
          <w:b/>
          <w:color w:val="000000"/>
          <w:sz w:val="24"/>
          <w:szCs w:val="24"/>
        </w:rPr>
        <w:t xml:space="preserve">.2 Summarization </w:t>
      </w:r>
      <w:proofErr w:type="gramStart"/>
      <w:r w:rsidR="004767C4" w:rsidRPr="00736B4F">
        <w:rPr>
          <w:rFonts w:eastAsia="Times New Roman" w:cstheme="minorHAnsi"/>
          <w:b/>
          <w:color w:val="000000"/>
          <w:sz w:val="24"/>
          <w:szCs w:val="24"/>
        </w:rPr>
        <w:t>By</w:t>
      </w:r>
      <w:proofErr w:type="gramEnd"/>
      <w:r w:rsidR="004767C4" w:rsidRPr="00736B4F">
        <w:rPr>
          <w:rFonts w:eastAsia="Times New Roman" w:cstheme="minorHAnsi"/>
          <w:b/>
          <w:color w:val="000000"/>
          <w:sz w:val="24"/>
          <w:szCs w:val="24"/>
        </w:rPr>
        <w:t xml:space="preserve"> Latent Semantic Analysis</w:t>
      </w:r>
    </w:p>
    <w:p w:rsidR="004767C4" w:rsidRPr="00736B4F" w:rsidRDefault="00DB7201" w:rsidP="004767C4">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W</w:t>
      </w:r>
      <w:r w:rsidR="004767C4" w:rsidRPr="00736B4F">
        <w:rPr>
          <w:rFonts w:eastAsia="Times New Roman" w:cstheme="minorHAnsi"/>
          <w:color w:val="000000"/>
          <w:sz w:val="24"/>
          <w:szCs w:val="24"/>
        </w:rPr>
        <w:t>e</w:t>
      </w:r>
      <w:r w:rsidRPr="00736B4F">
        <w:rPr>
          <w:rFonts w:eastAsia="Times New Roman" w:cstheme="minorHAnsi"/>
          <w:color w:val="000000"/>
          <w:sz w:val="24"/>
          <w:szCs w:val="24"/>
        </w:rPr>
        <w:t xml:space="preserve"> here</w:t>
      </w:r>
      <w:r w:rsidR="004767C4" w:rsidRPr="00736B4F">
        <w:rPr>
          <w:rFonts w:eastAsia="Times New Roman" w:cstheme="minorHAnsi"/>
          <w:color w:val="000000"/>
          <w:sz w:val="24"/>
          <w:szCs w:val="24"/>
        </w:rPr>
        <w:t xml:space="preserve"> applied the singular value decompositi</w:t>
      </w:r>
      <w:r w:rsidR="00587FE0" w:rsidRPr="00736B4F">
        <w:rPr>
          <w:rFonts w:eastAsia="Times New Roman" w:cstheme="minorHAnsi"/>
          <w:color w:val="000000"/>
          <w:sz w:val="24"/>
          <w:szCs w:val="24"/>
        </w:rPr>
        <w:t>on (SVD) to generic text summa</w:t>
      </w:r>
      <w:r w:rsidR="004767C4" w:rsidRPr="00736B4F">
        <w:rPr>
          <w:rFonts w:eastAsia="Times New Roman" w:cstheme="minorHAnsi"/>
          <w:color w:val="000000"/>
          <w:sz w:val="24"/>
          <w:szCs w:val="24"/>
        </w:rPr>
        <w:t>rization. The process starts with the cr</w:t>
      </w:r>
      <w:r w:rsidR="00587FE0" w:rsidRPr="00736B4F">
        <w:rPr>
          <w:rFonts w:eastAsia="Times New Roman" w:cstheme="minorHAnsi"/>
          <w:color w:val="000000"/>
          <w:sz w:val="24"/>
          <w:szCs w:val="24"/>
        </w:rPr>
        <w:t xml:space="preserve">eation of a terms by sentences </w:t>
      </w:r>
      <w:r w:rsidR="00131208" w:rsidRPr="00736B4F">
        <w:rPr>
          <w:rFonts w:eastAsia="Times New Roman" w:cstheme="minorHAnsi"/>
          <w:color w:val="000000"/>
          <w:sz w:val="24"/>
          <w:szCs w:val="24"/>
        </w:rPr>
        <w:t xml:space="preserve">matrix </w:t>
      </w:r>
      <w:proofErr w:type="gramStart"/>
      <w:r w:rsidR="00131208" w:rsidRPr="00736B4F">
        <w:rPr>
          <w:rFonts w:eastAsia="Times New Roman" w:cstheme="minorHAnsi"/>
          <w:color w:val="000000"/>
          <w:sz w:val="24"/>
          <w:szCs w:val="24"/>
        </w:rPr>
        <w:t>A  =</w:t>
      </w:r>
      <w:proofErr w:type="gramEnd"/>
      <w:r w:rsidR="00131208" w:rsidRPr="00736B4F">
        <w:rPr>
          <w:rFonts w:eastAsia="Times New Roman" w:cstheme="minorHAnsi"/>
          <w:color w:val="000000"/>
          <w:sz w:val="24"/>
          <w:szCs w:val="24"/>
        </w:rPr>
        <w:t xml:space="preserve">  [A1    A2    …</w:t>
      </w:r>
      <w:r w:rsidR="004767C4" w:rsidRPr="00736B4F">
        <w:rPr>
          <w:rFonts w:eastAsia="Times New Roman" w:cstheme="minorHAnsi"/>
          <w:color w:val="000000"/>
          <w:sz w:val="24"/>
          <w:szCs w:val="24"/>
        </w:rPr>
        <w:t xml:space="preserve">   An]  with  each  column vector Ai representing the weighted term-frequency vector of sentence </w:t>
      </w:r>
      <w:proofErr w:type="spellStart"/>
      <w:r w:rsidR="004767C4" w:rsidRPr="00736B4F">
        <w:rPr>
          <w:rFonts w:eastAsia="Times New Roman" w:cstheme="minorHAnsi"/>
          <w:color w:val="000000"/>
          <w:sz w:val="24"/>
          <w:szCs w:val="24"/>
        </w:rPr>
        <w:t>i</w:t>
      </w:r>
      <w:proofErr w:type="spellEnd"/>
      <w:r w:rsidR="004767C4" w:rsidRPr="00736B4F">
        <w:rPr>
          <w:rFonts w:eastAsia="Times New Roman" w:cstheme="minorHAnsi"/>
          <w:color w:val="000000"/>
          <w:sz w:val="24"/>
          <w:szCs w:val="24"/>
        </w:rPr>
        <w:t xml:space="preserve"> in the document under consideration. If there are a total of m terms and n sentences in the document, then we will have an m</w:t>
      </w:r>
      <w:r w:rsidR="00587FE0" w:rsidRPr="00736B4F">
        <w:rPr>
          <w:rFonts w:eastAsia="Times New Roman" w:cstheme="minorHAnsi"/>
          <w:color w:val="000000"/>
          <w:sz w:val="24"/>
          <w:szCs w:val="24"/>
        </w:rPr>
        <w:t xml:space="preserve"> </w:t>
      </w:r>
      <w:r w:rsidR="00131208" w:rsidRPr="00736B4F">
        <w:rPr>
          <w:rFonts w:eastAsia="Times New Roman" w:cstheme="minorHAnsi"/>
          <w:color w:val="000000"/>
          <w:sz w:val="24"/>
          <w:szCs w:val="24"/>
        </w:rPr>
        <w:t>x</w:t>
      </w:r>
      <w:r w:rsidR="00587FE0" w:rsidRPr="00736B4F">
        <w:rPr>
          <w:rFonts w:eastAsia="Times New Roman" w:cstheme="minorHAnsi"/>
          <w:color w:val="000000"/>
          <w:sz w:val="24"/>
          <w:szCs w:val="24"/>
        </w:rPr>
        <w:t xml:space="preserve"> n matrix A for the document. Since </w:t>
      </w:r>
      <w:r w:rsidR="004767C4" w:rsidRPr="00736B4F">
        <w:rPr>
          <w:rFonts w:eastAsia="Times New Roman" w:cstheme="minorHAnsi"/>
          <w:color w:val="000000"/>
          <w:sz w:val="24"/>
          <w:szCs w:val="24"/>
        </w:rPr>
        <w:t>every word does not normally appear in each sentence, the matrix A is usually sparse.</w:t>
      </w:r>
    </w:p>
    <w:p w:rsidR="004767C4" w:rsidRPr="00736B4F" w:rsidRDefault="004767C4" w:rsidP="004767C4">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Given an m </w:t>
      </w:r>
      <w:r w:rsidR="00131208" w:rsidRPr="00736B4F">
        <w:rPr>
          <w:rFonts w:eastAsia="Times New Roman" w:cstheme="minorHAnsi"/>
          <w:color w:val="000000"/>
          <w:sz w:val="24"/>
          <w:szCs w:val="24"/>
        </w:rPr>
        <w:t xml:space="preserve">x </w:t>
      </w:r>
      <w:r w:rsidRPr="00736B4F">
        <w:rPr>
          <w:rFonts w:eastAsia="Times New Roman" w:cstheme="minorHAnsi"/>
          <w:color w:val="000000"/>
          <w:sz w:val="24"/>
          <w:szCs w:val="24"/>
        </w:rPr>
        <w:t>n matrix A, where without loss of generality</w:t>
      </w:r>
      <w:r w:rsidR="00131208" w:rsidRPr="00736B4F">
        <w:rPr>
          <w:rFonts w:eastAsia="Times New Roman" w:cstheme="minorHAnsi"/>
          <w:color w:val="000000"/>
          <w:sz w:val="24"/>
          <w:szCs w:val="24"/>
        </w:rPr>
        <w:t xml:space="preserve"> m&gt;=n, the SVD</w:t>
      </w:r>
      <w:r w:rsidR="00131208" w:rsidRPr="00736B4F">
        <w:rPr>
          <w:rFonts w:eastAsia="Times New Roman" w:cstheme="minorHAnsi"/>
          <w:color w:val="000000"/>
          <w:sz w:val="24"/>
          <w:szCs w:val="24"/>
        </w:rPr>
        <w:tab/>
        <w:t>of A is defined as:</w:t>
      </w:r>
    </w:p>
    <w:p w:rsidR="004767C4" w:rsidRPr="00736B4F" w:rsidRDefault="00131208" w:rsidP="004767C4">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A = U∑V^T</w:t>
      </w:r>
    </w:p>
    <w:p w:rsidR="004767C4" w:rsidRPr="00736B4F" w:rsidRDefault="004767C4" w:rsidP="004767C4">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where  U   =   [</w:t>
      </w:r>
      <w:proofErr w:type="spellStart"/>
      <w:r w:rsidRPr="00736B4F">
        <w:rPr>
          <w:rFonts w:eastAsia="Times New Roman" w:cstheme="minorHAnsi"/>
          <w:color w:val="000000"/>
          <w:sz w:val="24"/>
          <w:szCs w:val="24"/>
        </w:rPr>
        <w:t>uij</w:t>
      </w:r>
      <w:proofErr w:type="spellEnd"/>
      <w:r w:rsidRPr="00736B4F">
        <w:rPr>
          <w:rFonts w:eastAsia="Times New Roman" w:cstheme="minorHAnsi"/>
          <w:color w:val="000000"/>
          <w:sz w:val="24"/>
          <w:szCs w:val="24"/>
        </w:rPr>
        <w:t xml:space="preserve"> ]  is  an</w:t>
      </w:r>
      <w:r w:rsidR="00587FE0" w:rsidRPr="00736B4F">
        <w:rPr>
          <w:rFonts w:eastAsia="Times New Roman" w:cstheme="minorHAnsi"/>
          <w:color w:val="000000"/>
          <w:sz w:val="24"/>
          <w:szCs w:val="24"/>
        </w:rPr>
        <w:t xml:space="preserve">  m </w:t>
      </w:r>
      <w:r w:rsidR="006714F3" w:rsidRPr="00736B4F">
        <w:rPr>
          <w:rFonts w:eastAsia="Times New Roman" w:cstheme="minorHAnsi"/>
          <w:color w:val="000000"/>
          <w:sz w:val="24"/>
          <w:szCs w:val="24"/>
        </w:rPr>
        <w:t>x</w:t>
      </w:r>
      <w:r w:rsidR="00587FE0" w:rsidRPr="00736B4F">
        <w:rPr>
          <w:rFonts w:eastAsia="Times New Roman" w:cstheme="minorHAnsi"/>
          <w:color w:val="000000"/>
          <w:sz w:val="24"/>
          <w:szCs w:val="24"/>
        </w:rPr>
        <w:t xml:space="preserve">  n  column-orthonormal  ma</w:t>
      </w:r>
      <w:r w:rsidRPr="00736B4F">
        <w:rPr>
          <w:rFonts w:eastAsia="Times New Roman" w:cstheme="minorHAnsi"/>
          <w:color w:val="000000"/>
          <w:sz w:val="24"/>
          <w:szCs w:val="24"/>
        </w:rPr>
        <w:t>trix whose columns are called left singular vectors;</w:t>
      </w:r>
      <w:r w:rsidR="006714F3" w:rsidRPr="00736B4F">
        <w:rPr>
          <w:rFonts w:eastAsia="Times New Roman" w:cstheme="minorHAnsi"/>
          <w:color w:val="000000"/>
          <w:sz w:val="24"/>
          <w:szCs w:val="24"/>
        </w:rPr>
        <w:t>∑</w:t>
      </w:r>
      <w:r w:rsidRPr="00736B4F">
        <w:rPr>
          <w:rFonts w:eastAsia="Times New Roman" w:cstheme="minorHAnsi"/>
          <w:color w:val="000000"/>
          <w:sz w:val="24"/>
          <w:szCs w:val="24"/>
        </w:rPr>
        <w:t xml:space="preserve"> = </w:t>
      </w:r>
      <w:proofErr w:type="spellStart"/>
      <w:r w:rsidRPr="00736B4F">
        <w:rPr>
          <w:rFonts w:eastAsia="Times New Roman" w:cstheme="minorHAnsi"/>
          <w:color w:val="000000"/>
          <w:sz w:val="24"/>
          <w:szCs w:val="24"/>
        </w:rPr>
        <w:t>diag</w:t>
      </w:r>
      <w:proofErr w:type="spellEnd"/>
      <w:r w:rsidRPr="00736B4F">
        <w:rPr>
          <w:rFonts w:eastAsia="Times New Roman" w:cstheme="minorHAnsi"/>
          <w:color w:val="000000"/>
          <w:sz w:val="24"/>
          <w:szCs w:val="24"/>
        </w:rPr>
        <w:t xml:space="preserve">( </w:t>
      </w:r>
      <w:r w:rsidR="006714F3" w:rsidRPr="00736B4F">
        <w:rPr>
          <w:rFonts w:eastAsia="Times New Roman" w:cstheme="minorHAnsi"/>
          <w:color w:val="000000"/>
          <w:sz w:val="24"/>
          <w:szCs w:val="24"/>
        </w:rPr>
        <w:t>o1,  o2,   … ,</w:t>
      </w:r>
      <w:r w:rsidRPr="00736B4F">
        <w:rPr>
          <w:rFonts w:eastAsia="Times New Roman" w:cstheme="minorHAnsi"/>
          <w:color w:val="000000"/>
          <w:sz w:val="24"/>
          <w:szCs w:val="24"/>
        </w:rPr>
        <w:t xml:space="preserve"> n) is an n</w:t>
      </w:r>
      <w:r w:rsidR="006714F3" w:rsidRPr="00736B4F">
        <w:rPr>
          <w:rFonts w:eastAsia="Times New Roman" w:cstheme="minorHAnsi"/>
          <w:color w:val="000000"/>
          <w:sz w:val="24"/>
          <w:szCs w:val="24"/>
        </w:rPr>
        <w:t xml:space="preserve"> x</w:t>
      </w:r>
      <w:r w:rsidRPr="00736B4F">
        <w:rPr>
          <w:rFonts w:eastAsia="Times New Roman" w:cstheme="minorHAnsi"/>
          <w:color w:val="000000"/>
          <w:sz w:val="24"/>
          <w:szCs w:val="24"/>
        </w:rPr>
        <w:t xml:space="preserve"> </w:t>
      </w:r>
      <w:r w:rsidR="00587FE0" w:rsidRPr="00736B4F">
        <w:rPr>
          <w:rFonts w:eastAsia="Times New Roman" w:cstheme="minorHAnsi"/>
          <w:color w:val="000000"/>
          <w:sz w:val="24"/>
          <w:szCs w:val="24"/>
        </w:rPr>
        <w:t>n diagonal matrix whose di</w:t>
      </w:r>
      <w:r w:rsidRPr="00736B4F">
        <w:rPr>
          <w:rFonts w:eastAsia="Times New Roman" w:cstheme="minorHAnsi"/>
          <w:color w:val="000000"/>
          <w:sz w:val="24"/>
          <w:szCs w:val="24"/>
        </w:rPr>
        <w:t>agonal elements are non-negative singular values sorted in descending  order,  and  V  =  [</w:t>
      </w:r>
      <w:proofErr w:type="spellStart"/>
      <w:r w:rsidRPr="00736B4F">
        <w:rPr>
          <w:rFonts w:eastAsia="Times New Roman" w:cstheme="minorHAnsi"/>
          <w:color w:val="000000"/>
          <w:sz w:val="24"/>
          <w:szCs w:val="24"/>
        </w:rPr>
        <w:t>vij</w:t>
      </w:r>
      <w:proofErr w:type="spellEnd"/>
      <w:r w:rsidRPr="00736B4F">
        <w:rPr>
          <w:rFonts w:eastAsia="Times New Roman" w:cstheme="minorHAnsi"/>
          <w:color w:val="000000"/>
          <w:sz w:val="24"/>
          <w:szCs w:val="24"/>
        </w:rPr>
        <w:t xml:space="preserve"> ]  is  an  n  </w:t>
      </w:r>
      <w:r w:rsidR="006714F3" w:rsidRPr="00736B4F">
        <w:rPr>
          <w:rFonts w:eastAsia="Times New Roman" w:cstheme="minorHAnsi"/>
          <w:color w:val="000000"/>
          <w:sz w:val="24"/>
          <w:szCs w:val="24"/>
        </w:rPr>
        <w:t>x</w:t>
      </w:r>
      <w:r w:rsidRPr="00736B4F">
        <w:rPr>
          <w:rFonts w:eastAsia="Times New Roman" w:cstheme="minorHAnsi"/>
          <w:color w:val="000000"/>
          <w:sz w:val="24"/>
          <w:szCs w:val="24"/>
        </w:rPr>
        <w:t xml:space="preserve"> n  orthonormal matrix whose columns are called right singular ve</w:t>
      </w:r>
      <w:r w:rsidR="00587FE0" w:rsidRPr="00736B4F">
        <w:rPr>
          <w:rFonts w:eastAsia="Times New Roman" w:cstheme="minorHAnsi"/>
          <w:color w:val="000000"/>
          <w:sz w:val="24"/>
          <w:szCs w:val="24"/>
        </w:rPr>
        <w:t xml:space="preserve">ctors. If </w:t>
      </w:r>
      <w:proofErr w:type="gramStart"/>
      <w:r w:rsidR="00587FE0" w:rsidRPr="00736B4F">
        <w:rPr>
          <w:rFonts w:eastAsia="Times New Roman" w:cstheme="minorHAnsi"/>
          <w:color w:val="000000"/>
          <w:sz w:val="24"/>
          <w:szCs w:val="24"/>
        </w:rPr>
        <w:t>rank(</w:t>
      </w:r>
      <w:proofErr w:type="gramEnd"/>
      <w:r w:rsidR="00587FE0" w:rsidRPr="00736B4F">
        <w:rPr>
          <w:rFonts w:eastAsia="Times New Roman" w:cstheme="minorHAnsi"/>
          <w:color w:val="000000"/>
          <w:sz w:val="24"/>
          <w:szCs w:val="24"/>
        </w:rPr>
        <w:t xml:space="preserve">A)=r, then </w:t>
      </w:r>
      <w:r w:rsidR="006714F3" w:rsidRPr="00736B4F">
        <w:rPr>
          <w:rFonts w:eastAsia="Times New Roman" w:cstheme="minorHAnsi"/>
          <w:color w:val="000000"/>
          <w:sz w:val="24"/>
          <w:szCs w:val="24"/>
        </w:rPr>
        <w:t xml:space="preserve">∑ </w:t>
      </w:r>
      <w:r w:rsidR="00587FE0" w:rsidRPr="00736B4F">
        <w:rPr>
          <w:rFonts w:eastAsia="Times New Roman" w:cstheme="minorHAnsi"/>
          <w:color w:val="000000"/>
          <w:sz w:val="24"/>
          <w:szCs w:val="24"/>
        </w:rPr>
        <w:t>satisfi</w:t>
      </w:r>
      <w:r w:rsidRPr="00736B4F">
        <w:rPr>
          <w:rFonts w:eastAsia="Times New Roman" w:cstheme="minorHAnsi"/>
          <w:color w:val="000000"/>
          <w:sz w:val="24"/>
          <w:szCs w:val="24"/>
        </w:rPr>
        <w:t>es</w:t>
      </w:r>
    </w:p>
    <w:p w:rsidR="004767C4" w:rsidRPr="00736B4F" w:rsidRDefault="004767C4" w:rsidP="004767C4">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 </w:t>
      </w:r>
      <w:r w:rsidR="006714F3" w:rsidRPr="00736B4F">
        <w:rPr>
          <w:rFonts w:eastAsia="Times New Roman" w:cstheme="minorHAnsi"/>
          <w:color w:val="000000"/>
          <w:sz w:val="24"/>
          <w:szCs w:val="24"/>
        </w:rPr>
        <w:t>o</w:t>
      </w:r>
      <w:r w:rsidRPr="00736B4F">
        <w:rPr>
          <w:rFonts w:eastAsia="Times New Roman" w:cstheme="minorHAnsi"/>
          <w:color w:val="000000"/>
          <w:sz w:val="24"/>
          <w:szCs w:val="24"/>
        </w:rPr>
        <w:t>1</w:t>
      </w:r>
      <w:r w:rsidR="006714F3" w:rsidRPr="00736B4F">
        <w:rPr>
          <w:rFonts w:eastAsia="Times New Roman" w:cstheme="minorHAnsi"/>
          <w:color w:val="000000"/>
          <w:sz w:val="24"/>
          <w:szCs w:val="24"/>
        </w:rPr>
        <w:t xml:space="preserve">   ≥  </w:t>
      </w:r>
      <w:r w:rsidRPr="00736B4F">
        <w:rPr>
          <w:rFonts w:eastAsia="Times New Roman" w:cstheme="minorHAnsi"/>
          <w:color w:val="000000"/>
          <w:sz w:val="24"/>
          <w:szCs w:val="24"/>
        </w:rPr>
        <w:t xml:space="preserve"> </w:t>
      </w:r>
      <w:r w:rsidR="006714F3" w:rsidRPr="00736B4F">
        <w:rPr>
          <w:rFonts w:eastAsia="Times New Roman" w:cstheme="minorHAnsi"/>
          <w:color w:val="000000"/>
          <w:sz w:val="24"/>
          <w:szCs w:val="24"/>
        </w:rPr>
        <w:t>o</w:t>
      </w:r>
      <w:r w:rsidRPr="00736B4F">
        <w:rPr>
          <w:rFonts w:eastAsia="Times New Roman" w:cstheme="minorHAnsi"/>
          <w:color w:val="000000"/>
          <w:sz w:val="24"/>
          <w:szCs w:val="24"/>
        </w:rPr>
        <w:t xml:space="preserve">2   </w:t>
      </w:r>
      <w:r w:rsidR="006714F3" w:rsidRPr="00736B4F">
        <w:rPr>
          <w:rFonts w:eastAsia="Times New Roman" w:cstheme="minorHAnsi"/>
          <w:color w:val="000000"/>
          <w:sz w:val="24"/>
          <w:szCs w:val="24"/>
        </w:rPr>
        <w:t xml:space="preserve">. . . </w:t>
      </w:r>
      <w:r w:rsidRPr="00736B4F">
        <w:rPr>
          <w:rFonts w:eastAsia="Times New Roman" w:cstheme="minorHAnsi"/>
          <w:color w:val="000000"/>
          <w:sz w:val="24"/>
          <w:szCs w:val="24"/>
        </w:rPr>
        <w:t xml:space="preserve"> </w:t>
      </w:r>
      <w:proofErr w:type="gramStart"/>
      <w:r w:rsidR="006714F3" w:rsidRPr="00736B4F">
        <w:rPr>
          <w:rFonts w:eastAsia="Times New Roman" w:cstheme="minorHAnsi"/>
          <w:color w:val="000000"/>
          <w:sz w:val="24"/>
          <w:szCs w:val="24"/>
        </w:rPr>
        <w:t xml:space="preserve">≥ </w:t>
      </w:r>
      <w:r w:rsidRPr="00736B4F">
        <w:rPr>
          <w:rFonts w:eastAsia="Times New Roman" w:cstheme="minorHAnsi"/>
          <w:color w:val="000000"/>
          <w:sz w:val="24"/>
          <w:szCs w:val="24"/>
        </w:rPr>
        <w:t xml:space="preserve"> </w:t>
      </w:r>
      <w:r w:rsidR="006714F3" w:rsidRPr="00736B4F">
        <w:rPr>
          <w:rFonts w:eastAsia="Times New Roman" w:cstheme="minorHAnsi"/>
          <w:color w:val="000000"/>
          <w:sz w:val="24"/>
          <w:szCs w:val="24"/>
        </w:rPr>
        <w:t>o</w:t>
      </w:r>
      <w:r w:rsidRPr="00736B4F">
        <w:rPr>
          <w:rFonts w:eastAsia="Times New Roman" w:cstheme="minorHAnsi"/>
          <w:color w:val="000000"/>
          <w:sz w:val="24"/>
          <w:szCs w:val="24"/>
        </w:rPr>
        <w:t>r</w:t>
      </w:r>
      <w:proofErr w:type="gramEnd"/>
      <w:r w:rsidRPr="00736B4F">
        <w:rPr>
          <w:rFonts w:eastAsia="Times New Roman" w:cstheme="minorHAnsi"/>
          <w:color w:val="000000"/>
          <w:sz w:val="24"/>
          <w:szCs w:val="24"/>
        </w:rPr>
        <w:t xml:space="preserve">  &gt;   </w:t>
      </w:r>
      <w:r w:rsidR="006714F3" w:rsidRPr="00736B4F">
        <w:rPr>
          <w:rFonts w:eastAsia="Times New Roman" w:cstheme="minorHAnsi"/>
          <w:color w:val="000000"/>
          <w:sz w:val="24"/>
          <w:szCs w:val="24"/>
        </w:rPr>
        <w:t>o</w:t>
      </w:r>
      <w:r w:rsidRPr="00736B4F">
        <w:rPr>
          <w:rFonts w:eastAsia="Times New Roman" w:cstheme="minorHAnsi"/>
          <w:color w:val="000000"/>
          <w:sz w:val="24"/>
          <w:szCs w:val="24"/>
        </w:rPr>
        <w:t xml:space="preserve">r+1  =   </w:t>
      </w:r>
      <w:r w:rsidR="006714F3" w:rsidRPr="00736B4F">
        <w:rPr>
          <w:rFonts w:eastAsia="Times New Roman" w:cstheme="minorHAnsi"/>
          <w:color w:val="000000"/>
          <w:sz w:val="24"/>
          <w:szCs w:val="24"/>
        </w:rPr>
        <w:t>. . .</w:t>
      </w:r>
      <w:r w:rsidRPr="00736B4F">
        <w:rPr>
          <w:rFonts w:eastAsia="Times New Roman" w:cstheme="minorHAnsi"/>
          <w:color w:val="000000"/>
          <w:sz w:val="24"/>
          <w:szCs w:val="24"/>
        </w:rPr>
        <w:t xml:space="preserve">   =   </w:t>
      </w:r>
      <w:r w:rsidR="006714F3" w:rsidRPr="00736B4F">
        <w:rPr>
          <w:rFonts w:eastAsia="Times New Roman" w:cstheme="minorHAnsi"/>
          <w:color w:val="000000"/>
          <w:sz w:val="24"/>
          <w:szCs w:val="24"/>
        </w:rPr>
        <w:t>o</w:t>
      </w:r>
      <w:r w:rsidRPr="00736B4F">
        <w:rPr>
          <w:rFonts w:eastAsia="Times New Roman" w:cstheme="minorHAnsi"/>
          <w:color w:val="000000"/>
          <w:sz w:val="24"/>
          <w:szCs w:val="24"/>
        </w:rPr>
        <w:t>n = 0:</w:t>
      </w:r>
      <w:r w:rsidRPr="00736B4F">
        <w:rPr>
          <w:rFonts w:eastAsia="Times New Roman" w:cstheme="minorHAnsi"/>
          <w:color w:val="000000"/>
          <w:sz w:val="24"/>
          <w:szCs w:val="24"/>
        </w:rPr>
        <w:tab/>
        <w:t>(3)</w:t>
      </w:r>
    </w:p>
    <w:p w:rsidR="004767C4" w:rsidRPr="00736B4F" w:rsidRDefault="004767C4" w:rsidP="004767C4">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The interpretation of applying the SVD to the terms by sentences m</w:t>
      </w:r>
      <w:r w:rsidR="00587FE0" w:rsidRPr="00736B4F">
        <w:rPr>
          <w:rFonts w:eastAsia="Times New Roman" w:cstheme="minorHAnsi"/>
          <w:color w:val="000000"/>
          <w:sz w:val="24"/>
          <w:szCs w:val="24"/>
        </w:rPr>
        <w:t>atrix A can be made from two diff</w:t>
      </w:r>
      <w:r w:rsidRPr="00736B4F">
        <w:rPr>
          <w:rFonts w:eastAsia="Times New Roman" w:cstheme="minorHAnsi"/>
          <w:color w:val="000000"/>
          <w:sz w:val="24"/>
          <w:szCs w:val="24"/>
        </w:rPr>
        <w:t>erent view- points. From transformation point of view, the SVD derives a mapping between the m-dimensional space spanned by the weighted term-frequency vec</w:t>
      </w:r>
      <w:r w:rsidR="00587FE0" w:rsidRPr="00736B4F">
        <w:rPr>
          <w:rFonts w:eastAsia="Times New Roman" w:cstheme="minorHAnsi"/>
          <w:color w:val="000000"/>
          <w:sz w:val="24"/>
          <w:szCs w:val="24"/>
        </w:rPr>
        <w:t>tors and the r-dimensional sin</w:t>
      </w:r>
      <w:r w:rsidRPr="00736B4F">
        <w:rPr>
          <w:rFonts w:eastAsia="Times New Roman" w:cstheme="minorHAnsi"/>
          <w:color w:val="000000"/>
          <w:sz w:val="24"/>
          <w:szCs w:val="24"/>
        </w:rPr>
        <w:t xml:space="preserve">gular vector space with all of its axes linearly-independent. This mapping projects each column vector </w:t>
      </w:r>
      <w:proofErr w:type="spellStart"/>
      <w:r w:rsidRPr="00736B4F">
        <w:rPr>
          <w:rFonts w:eastAsia="Times New Roman" w:cstheme="minorHAnsi"/>
          <w:color w:val="000000"/>
          <w:sz w:val="24"/>
          <w:szCs w:val="24"/>
        </w:rPr>
        <w:t>i</w:t>
      </w:r>
      <w:proofErr w:type="spellEnd"/>
      <w:r w:rsidRPr="00736B4F">
        <w:rPr>
          <w:rFonts w:eastAsia="Times New Roman" w:cstheme="minorHAnsi"/>
          <w:color w:val="000000"/>
          <w:sz w:val="24"/>
          <w:szCs w:val="24"/>
        </w:rPr>
        <w:t xml:space="preserve"> in matrix A,</w:t>
      </w:r>
    </w:p>
    <w:p w:rsidR="00861F2A" w:rsidRPr="00736B4F" w:rsidRDefault="004767C4" w:rsidP="004767C4">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 which represents the weighte</w:t>
      </w:r>
      <w:r w:rsidR="00131208" w:rsidRPr="00736B4F">
        <w:rPr>
          <w:rFonts w:eastAsia="Times New Roman" w:cstheme="minorHAnsi"/>
          <w:color w:val="000000"/>
          <w:sz w:val="24"/>
          <w:szCs w:val="24"/>
        </w:rPr>
        <w:t>d term-frequency vector of sen</w:t>
      </w:r>
      <w:r w:rsidRPr="00736B4F">
        <w:rPr>
          <w:rFonts w:eastAsia="Times New Roman" w:cstheme="minorHAnsi"/>
          <w:color w:val="000000"/>
          <w:sz w:val="24"/>
          <w:szCs w:val="24"/>
        </w:rPr>
        <w:t xml:space="preserve">tence  </w:t>
      </w:r>
      <w:proofErr w:type="spellStart"/>
      <w:r w:rsidRPr="00736B4F">
        <w:rPr>
          <w:rFonts w:eastAsia="Times New Roman" w:cstheme="minorHAnsi"/>
          <w:color w:val="000000"/>
          <w:sz w:val="24"/>
          <w:szCs w:val="24"/>
        </w:rPr>
        <w:t>i</w:t>
      </w:r>
      <w:proofErr w:type="spellEnd"/>
      <w:r w:rsidRPr="00736B4F">
        <w:rPr>
          <w:rFonts w:eastAsia="Times New Roman" w:cstheme="minorHAnsi"/>
          <w:color w:val="000000"/>
          <w:sz w:val="24"/>
          <w:szCs w:val="24"/>
        </w:rPr>
        <w:t>,  to  column vec</w:t>
      </w:r>
      <w:r w:rsidR="00131208" w:rsidRPr="00736B4F">
        <w:rPr>
          <w:rFonts w:eastAsia="Times New Roman" w:cstheme="minorHAnsi"/>
          <w:color w:val="000000"/>
          <w:sz w:val="24"/>
          <w:szCs w:val="24"/>
        </w:rPr>
        <w:t xml:space="preserve">tor   </w:t>
      </w:r>
      <w:proofErr w:type="spellStart"/>
      <w:r w:rsidR="00131208" w:rsidRPr="00736B4F">
        <w:rPr>
          <w:rFonts w:eastAsia="Times New Roman" w:cstheme="minorHAnsi"/>
          <w:color w:val="000000"/>
          <w:sz w:val="24"/>
          <w:szCs w:val="24"/>
        </w:rPr>
        <w:t>i</w:t>
      </w:r>
      <w:proofErr w:type="spellEnd"/>
      <w:r w:rsidR="006714F3" w:rsidRPr="00736B4F">
        <w:rPr>
          <w:rFonts w:eastAsia="Times New Roman" w:cstheme="minorHAnsi"/>
          <w:color w:val="000000"/>
          <w:sz w:val="24"/>
          <w:szCs w:val="24"/>
        </w:rPr>
        <w:t xml:space="preserve">   = [vi1</w:t>
      </w:r>
      <w:r w:rsidR="006714F3" w:rsidRPr="00736B4F">
        <w:rPr>
          <w:rFonts w:eastAsia="Times New Roman" w:cstheme="minorHAnsi"/>
          <w:color w:val="000000"/>
          <w:sz w:val="24"/>
          <w:szCs w:val="24"/>
        </w:rPr>
        <w:tab/>
        <w:t xml:space="preserve">vi2  . . .  </w:t>
      </w:r>
      <w:proofErr w:type="spellStart"/>
      <w:r w:rsidR="006714F3" w:rsidRPr="00736B4F">
        <w:rPr>
          <w:rFonts w:eastAsia="Times New Roman" w:cstheme="minorHAnsi"/>
          <w:color w:val="000000"/>
          <w:sz w:val="24"/>
          <w:szCs w:val="24"/>
        </w:rPr>
        <w:t>vir</w:t>
      </w:r>
      <w:proofErr w:type="spellEnd"/>
      <w:r w:rsidR="006714F3" w:rsidRPr="00736B4F">
        <w:rPr>
          <w:rFonts w:eastAsia="Times New Roman" w:cstheme="minorHAnsi"/>
          <w:color w:val="000000"/>
          <w:sz w:val="24"/>
          <w:szCs w:val="24"/>
        </w:rPr>
        <w:t xml:space="preserve"> ]^T</w:t>
      </w:r>
      <w:r w:rsidRPr="00736B4F">
        <w:rPr>
          <w:rFonts w:eastAsia="Times New Roman" w:cstheme="minorHAnsi"/>
          <w:color w:val="000000"/>
          <w:sz w:val="24"/>
          <w:szCs w:val="24"/>
        </w:rPr>
        <w:t xml:space="preserve"> of  matrix V</w:t>
      </w:r>
      <w:r w:rsidR="006714F3" w:rsidRPr="00736B4F">
        <w:rPr>
          <w:rFonts w:eastAsia="Times New Roman" w:cstheme="minorHAnsi"/>
          <w:color w:val="000000"/>
          <w:sz w:val="24"/>
          <w:szCs w:val="24"/>
        </w:rPr>
        <w:t>^</w:t>
      </w:r>
      <w:r w:rsidRPr="00736B4F">
        <w:rPr>
          <w:rFonts w:eastAsia="Times New Roman" w:cstheme="minorHAnsi"/>
          <w:color w:val="000000"/>
          <w:sz w:val="24"/>
          <w:szCs w:val="24"/>
        </w:rPr>
        <w:t>T , and maps each row vector j in matrix A, which tells the occurrence count of the term j in each of the documents, to row v</w:t>
      </w:r>
      <w:r w:rsidR="006714F3" w:rsidRPr="00736B4F">
        <w:rPr>
          <w:rFonts w:eastAsia="Times New Roman" w:cstheme="minorHAnsi"/>
          <w:color w:val="000000"/>
          <w:sz w:val="24"/>
          <w:szCs w:val="24"/>
        </w:rPr>
        <w:t xml:space="preserve">ector αj   = [uj1   uj2  . . .  </w:t>
      </w:r>
      <w:proofErr w:type="spellStart"/>
      <w:r w:rsidRPr="00736B4F">
        <w:rPr>
          <w:rFonts w:eastAsia="Times New Roman" w:cstheme="minorHAnsi"/>
          <w:color w:val="000000"/>
          <w:sz w:val="24"/>
          <w:szCs w:val="24"/>
        </w:rPr>
        <w:t>ujr</w:t>
      </w:r>
      <w:proofErr w:type="spellEnd"/>
      <w:r w:rsidRPr="00736B4F">
        <w:rPr>
          <w:rFonts w:eastAsia="Times New Roman" w:cstheme="minorHAnsi"/>
          <w:color w:val="000000"/>
          <w:sz w:val="24"/>
          <w:szCs w:val="24"/>
        </w:rPr>
        <w:t xml:space="preserve"> ] of matrix U.  Here</w:t>
      </w:r>
      <w:r w:rsidR="006714F3" w:rsidRPr="00736B4F">
        <w:rPr>
          <w:rFonts w:eastAsia="Times New Roman" w:cstheme="minorHAnsi"/>
          <w:color w:val="000000"/>
          <w:sz w:val="24"/>
          <w:szCs w:val="24"/>
        </w:rPr>
        <w:t xml:space="preserve"> each element </w:t>
      </w:r>
      <w:proofErr w:type="spellStart"/>
      <w:r w:rsidR="006714F3" w:rsidRPr="00736B4F">
        <w:rPr>
          <w:rFonts w:eastAsia="Times New Roman" w:cstheme="minorHAnsi"/>
          <w:color w:val="000000"/>
          <w:sz w:val="24"/>
          <w:szCs w:val="24"/>
        </w:rPr>
        <w:t>vix</w:t>
      </w:r>
      <w:proofErr w:type="spellEnd"/>
      <w:r w:rsidR="006714F3" w:rsidRPr="00736B4F">
        <w:rPr>
          <w:rFonts w:eastAsia="Times New Roman" w:cstheme="minorHAnsi"/>
          <w:color w:val="000000"/>
          <w:sz w:val="24"/>
          <w:szCs w:val="24"/>
        </w:rPr>
        <w:t xml:space="preserve"> of </w:t>
      </w:r>
      <w:proofErr w:type="spellStart"/>
      <w:r w:rsidR="006714F3" w:rsidRPr="00736B4F">
        <w:rPr>
          <w:rFonts w:eastAsia="Times New Roman" w:cstheme="minorHAnsi"/>
          <w:color w:val="000000"/>
          <w:sz w:val="24"/>
          <w:szCs w:val="24"/>
        </w:rPr>
        <w:t>i</w:t>
      </w:r>
      <w:proofErr w:type="spellEnd"/>
      <w:r w:rsidR="006714F3" w:rsidRPr="00736B4F">
        <w:rPr>
          <w:rFonts w:eastAsia="Times New Roman" w:cstheme="minorHAnsi"/>
          <w:color w:val="000000"/>
          <w:sz w:val="24"/>
          <w:szCs w:val="24"/>
        </w:rPr>
        <w:t xml:space="preserve">, </w:t>
      </w:r>
      <w:proofErr w:type="spellStart"/>
      <w:r w:rsidR="006714F3" w:rsidRPr="00736B4F">
        <w:rPr>
          <w:rFonts w:eastAsia="Times New Roman" w:cstheme="minorHAnsi"/>
          <w:color w:val="000000"/>
          <w:sz w:val="24"/>
          <w:szCs w:val="24"/>
        </w:rPr>
        <w:t>ujy</w:t>
      </w:r>
      <w:proofErr w:type="spellEnd"/>
      <w:r w:rsidR="006714F3" w:rsidRPr="00736B4F">
        <w:rPr>
          <w:rFonts w:eastAsia="Times New Roman" w:cstheme="minorHAnsi"/>
          <w:color w:val="000000"/>
          <w:sz w:val="24"/>
          <w:szCs w:val="24"/>
        </w:rPr>
        <w:t xml:space="preserve"> of α</w:t>
      </w:r>
      <w:r w:rsidRPr="00736B4F">
        <w:rPr>
          <w:rFonts w:eastAsia="Times New Roman" w:cstheme="minorHAnsi"/>
          <w:color w:val="000000"/>
          <w:sz w:val="24"/>
          <w:szCs w:val="24"/>
        </w:rPr>
        <w:t>j is ca</w:t>
      </w:r>
      <w:r w:rsidR="00131208" w:rsidRPr="00736B4F">
        <w:rPr>
          <w:rFonts w:eastAsia="Times New Roman" w:cstheme="minorHAnsi"/>
          <w:color w:val="000000"/>
          <w:sz w:val="24"/>
          <w:szCs w:val="24"/>
        </w:rPr>
        <w:t xml:space="preserve">lled the index with the </w:t>
      </w:r>
      <w:proofErr w:type="spellStart"/>
      <w:r w:rsidR="00131208" w:rsidRPr="00736B4F">
        <w:rPr>
          <w:rFonts w:eastAsia="Times New Roman" w:cstheme="minorHAnsi"/>
          <w:color w:val="000000"/>
          <w:sz w:val="24"/>
          <w:szCs w:val="24"/>
        </w:rPr>
        <w:t>xth</w:t>
      </w:r>
      <w:proofErr w:type="spellEnd"/>
      <w:r w:rsidR="00131208" w:rsidRPr="00736B4F">
        <w:rPr>
          <w:rFonts w:eastAsia="Times New Roman" w:cstheme="minorHAnsi"/>
          <w:color w:val="000000"/>
          <w:sz w:val="24"/>
          <w:szCs w:val="24"/>
        </w:rPr>
        <w:t xml:space="preserve">, </w:t>
      </w:r>
      <w:proofErr w:type="spellStart"/>
      <w:r w:rsidR="00131208" w:rsidRPr="00736B4F">
        <w:rPr>
          <w:rFonts w:eastAsia="Times New Roman" w:cstheme="minorHAnsi"/>
          <w:color w:val="000000"/>
          <w:sz w:val="24"/>
          <w:szCs w:val="24"/>
        </w:rPr>
        <w:t>y</w:t>
      </w:r>
      <w:r w:rsidRPr="00736B4F">
        <w:rPr>
          <w:rFonts w:eastAsia="Times New Roman" w:cstheme="minorHAnsi"/>
          <w:color w:val="000000"/>
          <w:sz w:val="24"/>
          <w:szCs w:val="24"/>
        </w:rPr>
        <w:t>th</w:t>
      </w:r>
      <w:proofErr w:type="spellEnd"/>
      <w:r w:rsidRPr="00736B4F">
        <w:rPr>
          <w:rFonts w:eastAsia="Times New Roman" w:cstheme="minorHAnsi"/>
          <w:color w:val="000000"/>
          <w:sz w:val="24"/>
          <w:szCs w:val="24"/>
        </w:rPr>
        <w:t xml:space="preserve"> singular vectors, respectively.</w:t>
      </w:r>
    </w:p>
    <w:p w:rsidR="004767C4" w:rsidRPr="00736B4F" w:rsidRDefault="004767C4" w:rsidP="004767C4">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From semantic point of view, the SVD derives the latent semantic structure from</w:t>
      </w:r>
      <w:r w:rsidR="00131208" w:rsidRPr="00736B4F">
        <w:rPr>
          <w:rFonts w:eastAsia="Times New Roman" w:cstheme="minorHAnsi"/>
          <w:color w:val="000000"/>
          <w:sz w:val="24"/>
          <w:szCs w:val="24"/>
        </w:rPr>
        <w:t xml:space="preserve"> the document represented by matrix A. This operation refl</w:t>
      </w:r>
      <w:r w:rsidRPr="00736B4F">
        <w:rPr>
          <w:rFonts w:eastAsia="Times New Roman" w:cstheme="minorHAnsi"/>
          <w:color w:val="000000"/>
          <w:sz w:val="24"/>
          <w:szCs w:val="24"/>
        </w:rPr>
        <w:t>ects a</w:t>
      </w:r>
      <w:r w:rsidR="00131208" w:rsidRPr="00736B4F">
        <w:rPr>
          <w:rFonts w:eastAsia="Times New Roman" w:cstheme="minorHAnsi"/>
          <w:color w:val="000000"/>
          <w:sz w:val="24"/>
          <w:szCs w:val="24"/>
        </w:rPr>
        <w:t xml:space="preserve"> breakdown of the orig</w:t>
      </w:r>
      <w:r w:rsidRPr="00736B4F">
        <w:rPr>
          <w:rFonts w:eastAsia="Times New Roman" w:cstheme="minorHAnsi"/>
          <w:color w:val="000000"/>
          <w:sz w:val="24"/>
          <w:szCs w:val="24"/>
        </w:rPr>
        <w:t>inal document into r linearly-independent base vectors or concepts. Each term and sentence from the document is jointly indexed by these base vectors/concepts. A unique SVD feature which is lacki</w:t>
      </w:r>
      <w:r w:rsidR="00131208" w:rsidRPr="00736B4F">
        <w:rPr>
          <w:rFonts w:eastAsia="Times New Roman" w:cstheme="minorHAnsi"/>
          <w:color w:val="000000"/>
          <w:sz w:val="24"/>
          <w:szCs w:val="24"/>
        </w:rPr>
        <w:t>ng in conventional IR technolo</w:t>
      </w:r>
      <w:r w:rsidRPr="00736B4F">
        <w:rPr>
          <w:rFonts w:eastAsia="Times New Roman" w:cstheme="minorHAnsi"/>
          <w:color w:val="000000"/>
          <w:sz w:val="24"/>
          <w:szCs w:val="24"/>
        </w:rPr>
        <w:t>gies is that the SVD is capable of capturing and modeling interrelationships among terms so that it can semantically cluster terms and sentences. Consider the words doctor, physician, hospital, medicine, and nurse. The words doctor and physician are synonyms, and hospital, medicine, nurse are the clo</w:t>
      </w:r>
      <w:r w:rsidR="00131208" w:rsidRPr="00736B4F">
        <w:rPr>
          <w:rFonts w:eastAsia="Times New Roman" w:cstheme="minorHAnsi"/>
          <w:color w:val="000000"/>
          <w:sz w:val="24"/>
          <w:szCs w:val="24"/>
        </w:rPr>
        <w:t>sely related concepts. The two synonyms doc</w:t>
      </w:r>
      <w:r w:rsidRPr="00736B4F">
        <w:rPr>
          <w:rFonts w:eastAsia="Times New Roman" w:cstheme="minorHAnsi"/>
          <w:color w:val="000000"/>
          <w:sz w:val="24"/>
          <w:szCs w:val="24"/>
        </w:rPr>
        <w:t xml:space="preserve">tor and physician generally appear in similar contexts that share many related words such as hospital, medicine, nurse, etc. Because of these similar patterns of word </w:t>
      </w:r>
      <w:r w:rsidRPr="00736B4F">
        <w:rPr>
          <w:rFonts w:eastAsia="Times New Roman" w:cstheme="minorHAnsi"/>
          <w:color w:val="000000"/>
          <w:sz w:val="24"/>
          <w:szCs w:val="24"/>
        </w:rPr>
        <w:lastRenderedPageBreak/>
        <w:t>combinations, the words doctor and physician will be mapped near to each other in the r-dimensional singu</w:t>
      </w:r>
      <w:r w:rsidR="00131208" w:rsidRPr="00736B4F">
        <w:rPr>
          <w:rFonts w:eastAsia="Times New Roman" w:cstheme="minorHAnsi"/>
          <w:color w:val="000000"/>
          <w:sz w:val="24"/>
          <w:szCs w:val="24"/>
        </w:rPr>
        <w:t>lar vector space. Furthermore,</w:t>
      </w:r>
      <w:r w:rsidRPr="00736B4F">
        <w:rPr>
          <w:rFonts w:eastAsia="Times New Roman" w:cstheme="minorHAnsi"/>
          <w:color w:val="000000"/>
          <w:sz w:val="24"/>
          <w:szCs w:val="24"/>
        </w:rPr>
        <w:t xml:space="preserve"> if a word combination pattern is salient and recurring in a document, this pattern will be captured and represented by one of the singular vectors. The magnitude of the corresponding singular value indicates the importance degree of this pattern within the document. Any sentences containing this word combination pattern will be projected along this singular vector, and the sentence that best represents this pattern will have the largest index value with this vector. As each particular word combination pat- tern describes a certain topic/concept in the document, the facts described above naturally lead to the hypothesis that each singular vector represents a salient topic/concept of the document, and the magn</w:t>
      </w:r>
      <w:r w:rsidR="00131208" w:rsidRPr="00736B4F">
        <w:rPr>
          <w:rFonts w:eastAsia="Times New Roman" w:cstheme="minorHAnsi"/>
          <w:color w:val="000000"/>
          <w:sz w:val="24"/>
          <w:szCs w:val="24"/>
        </w:rPr>
        <w:t>itude of its corresponding sin</w:t>
      </w:r>
      <w:r w:rsidRPr="00736B4F">
        <w:rPr>
          <w:rFonts w:eastAsia="Times New Roman" w:cstheme="minorHAnsi"/>
          <w:color w:val="000000"/>
          <w:sz w:val="24"/>
          <w:szCs w:val="24"/>
        </w:rPr>
        <w:t>gular value represents the degree of importance of the salient topic/concept.</w:t>
      </w:r>
    </w:p>
    <w:p w:rsidR="00131208" w:rsidRPr="00736B4F" w:rsidRDefault="004767C4" w:rsidP="00131208">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Based on the above discussion, we propose the following SVD-based document summarization method.</w:t>
      </w:r>
    </w:p>
    <w:p w:rsidR="00131208" w:rsidRPr="00736B4F" w:rsidRDefault="004767C4" w:rsidP="00131208">
      <w:pPr>
        <w:pStyle w:val="ListParagraph"/>
        <w:numPr>
          <w:ilvl w:val="0"/>
          <w:numId w:val="4"/>
        </w:num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Decompose the document D into individual sentences, and use these sentences to form the candidate sentence set S, and set k = 1.</w:t>
      </w:r>
    </w:p>
    <w:p w:rsidR="00131208" w:rsidRPr="00736B4F" w:rsidRDefault="004767C4" w:rsidP="00131208">
      <w:pPr>
        <w:pStyle w:val="ListParagraph"/>
        <w:numPr>
          <w:ilvl w:val="0"/>
          <w:numId w:val="4"/>
        </w:num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Construct the terms by sentences matrix A for the document D.</w:t>
      </w:r>
    </w:p>
    <w:p w:rsidR="00131208" w:rsidRPr="00736B4F" w:rsidRDefault="004767C4" w:rsidP="00131208">
      <w:pPr>
        <w:pStyle w:val="ListParagraph"/>
        <w:numPr>
          <w:ilvl w:val="0"/>
          <w:numId w:val="4"/>
        </w:num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Perform the SVD on A to obtain the singular value </w:t>
      </w:r>
      <w:proofErr w:type="gramStart"/>
      <w:r w:rsidRPr="00736B4F">
        <w:rPr>
          <w:rFonts w:eastAsia="Times New Roman" w:cstheme="minorHAnsi"/>
          <w:color w:val="000000"/>
          <w:sz w:val="24"/>
          <w:szCs w:val="24"/>
        </w:rPr>
        <w:t>matrix ,</w:t>
      </w:r>
      <w:proofErr w:type="gramEnd"/>
      <w:r w:rsidRPr="00736B4F">
        <w:rPr>
          <w:rFonts w:eastAsia="Times New Roman" w:cstheme="minorHAnsi"/>
          <w:color w:val="000000"/>
          <w:sz w:val="24"/>
          <w:szCs w:val="24"/>
        </w:rPr>
        <w:t xml:space="preserve"> and the right singular vector matrix VT . In the singular vector space, each sentence </w:t>
      </w:r>
      <w:proofErr w:type="spellStart"/>
      <w:r w:rsidRPr="00736B4F">
        <w:rPr>
          <w:rFonts w:eastAsia="Times New Roman" w:cstheme="minorHAnsi"/>
          <w:color w:val="000000"/>
          <w:sz w:val="24"/>
          <w:szCs w:val="24"/>
        </w:rPr>
        <w:t>i</w:t>
      </w:r>
      <w:proofErr w:type="spellEnd"/>
      <w:r w:rsidRPr="00736B4F">
        <w:rPr>
          <w:rFonts w:eastAsia="Times New Roman" w:cstheme="minorHAnsi"/>
          <w:color w:val="000000"/>
          <w:sz w:val="24"/>
          <w:szCs w:val="24"/>
        </w:rPr>
        <w:t xml:space="preserve"> is represented by the column</w:t>
      </w:r>
      <w:r w:rsidR="00131208" w:rsidRPr="00736B4F">
        <w:rPr>
          <w:rFonts w:eastAsia="Times New Roman" w:cstheme="minorHAnsi"/>
          <w:color w:val="000000"/>
          <w:sz w:val="24"/>
          <w:szCs w:val="24"/>
        </w:rPr>
        <w:t xml:space="preserve"> </w:t>
      </w:r>
      <w:proofErr w:type="gramStart"/>
      <w:r w:rsidR="00131208" w:rsidRPr="00736B4F">
        <w:rPr>
          <w:rFonts w:eastAsia="Times New Roman" w:cstheme="minorHAnsi"/>
          <w:color w:val="000000"/>
          <w:sz w:val="24"/>
          <w:szCs w:val="24"/>
        </w:rPr>
        <w:t xml:space="preserve">vector  </w:t>
      </w:r>
      <w:r w:rsidR="006714F3" w:rsidRPr="00736B4F">
        <w:rPr>
          <w:rFonts w:eastAsia="Times New Roman" w:cstheme="minorHAnsi"/>
          <w:color w:val="000000"/>
          <w:sz w:val="24"/>
          <w:szCs w:val="24"/>
        </w:rPr>
        <w:t>α</w:t>
      </w:r>
      <w:proofErr w:type="spellStart"/>
      <w:r w:rsidR="00131208" w:rsidRPr="00736B4F">
        <w:rPr>
          <w:rFonts w:eastAsia="Times New Roman" w:cstheme="minorHAnsi"/>
          <w:color w:val="000000"/>
          <w:sz w:val="24"/>
          <w:szCs w:val="24"/>
        </w:rPr>
        <w:t>i</w:t>
      </w:r>
      <w:proofErr w:type="spellEnd"/>
      <w:proofErr w:type="gramEnd"/>
      <w:r w:rsidR="00131208" w:rsidRPr="00736B4F">
        <w:rPr>
          <w:rFonts w:eastAsia="Times New Roman" w:cstheme="minorHAnsi"/>
          <w:color w:val="000000"/>
          <w:sz w:val="24"/>
          <w:szCs w:val="24"/>
        </w:rPr>
        <w:t xml:space="preserve">  = [vi1</w:t>
      </w:r>
      <w:r w:rsidR="00131208" w:rsidRPr="00736B4F">
        <w:rPr>
          <w:rFonts w:eastAsia="Times New Roman" w:cstheme="minorHAnsi"/>
          <w:color w:val="000000"/>
          <w:sz w:val="24"/>
          <w:szCs w:val="24"/>
        </w:rPr>
        <w:tab/>
      </w:r>
      <w:r w:rsidR="006714F3" w:rsidRPr="00736B4F">
        <w:rPr>
          <w:rFonts w:eastAsia="Times New Roman" w:cstheme="minorHAnsi"/>
          <w:color w:val="000000"/>
          <w:sz w:val="24"/>
          <w:szCs w:val="24"/>
        </w:rPr>
        <w:t xml:space="preserve">vi2  . . .  </w:t>
      </w:r>
      <w:proofErr w:type="spellStart"/>
      <w:r w:rsidR="006714F3" w:rsidRPr="00736B4F">
        <w:rPr>
          <w:rFonts w:eastAsia="Times New Roman" w:cstheme="minorHAnsi"/>
          <w:color w:val="000000"/>
          <w:sz w:val="24"/>
          <w:szCs w:val="24"/>
        </w:rPr>
        <w:t>vir</w:t>
      </w:r>
      <w:proofErr w:type="spellEnd"/>
      <w:r w:rsidR="006714F3" w:rsidRPr="00736B4F">
        <w:rPr>
          <w:rFonts w:eastAsia="Times New Roman" w:cstheme="minorHAnsi"/>
          <w:color w:val="000000"/>
          <w:sz w:val="24"/>
          <w:szCs w:val="24"/>
        </w:rPr>
        <w:t xml:space="preserve"> ]^</w:t>
      </w:r>
      <w:r w:rsidRPr="00736B4F">
        <w:rPr>
          <w:rFonts w:eastAsia="Times New Roman" w:cstheme="minorHAnsi"/>
          <w:color w:val="000000"/>
          <w:sz w:val="24"/>
          <w:szCs w:val="24"/>
        </w:rPr>
        <w:t xml:space="preserve">  of VT .</w:t>
      </w:r>
    </w:p>
    <w:p w:rsidR="00131208" w:rsidRPr="00736B4F" w:rsidRDefault="004767C4" w:rsidP="00131208">
      <w:pPr>
        <w:pStyle w:val="ListParagraph"/>
        <w:numPr>
          <w:ilvl w:val="0"/>
          <w:numId w:val="4"/>
        </w:num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Select the </w:t>
      </w:r>
      <w:proofErr w:type="spellStart"/>
      <w:r w:rsidRPr="00736B4F">
        <w:rPr>
          <w:rFonts w:eastAsia="Times New Roman" w:cstheme="minorHAnsi"/>
          <w:color w:val="000000"/>
          <w:sz w:val="24"/>
          <w:szCs w:val="24"/>
        </w:rPr>
        <w:t>k'th</w:t>
      </w:r>
      <w:proofErr w:type="spellEnd"/>
      <w:r w:rsidRPr="00736B4F">
        <w:rPr>
          <w:rFonts w:eastAsia="Times New Roman" w:cstheme="minorHAnsi"/>
          <w:color w:val="000000"/>
          <w:sz w:val="24"/>
          <w:szCs w:val="24"/>
        </w:rPr>
        <w:t xml:space="preserve"> right singular vector from matrix </w:t>
      </w:r>
      <w:proofErr w:type="gramStart"/>
      <w:r w:rsidRPr="00736B4F">
        <w:rPr>
          <w:rFonts w:eastAsia="Times New Roman" w:cstheme="minorHAnsi"/>
          <w:color w:val="000000"/>
          <w:sz w:val="24"/>
          <w:szCs w:val="24"/>
        </w:rPr>
        <w:t>VT .</w:t>
      </w:r>
      <w:proofErr w:type="gramEnd"/>
    </w:p>
    <w:p w:rsidR="00131208" w:rsidRPr="00736B4F" w:rsidRDefault="004767C4" w:rsidP="00131208">
      <w:pPr>
        <w:pStyle w:val="ListParagraph"/>
        <w:numPr>
          <w:ilvl w:val="0"/>
          <w:numId w:val="4"/>
        </w:num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Select the sentence which has the largest index value with the </w:t>
      </w:r>
      <w:proofErr w:type="spellStart"/>
      <w:r w:rsidRPr="00736B4F">
        <w:rPr>
          <w:rFonts w:eastAsia="Times New Roman" w:cstheme="minorHAnsi"/>
          <w:color w:val="000000"/>
          <w:sz w:val="24"/>
          <w:szCs w:val="24"/>
        </w:rPr>
        <w:t>k'th</w:t>
      </w:r>
      <w:proofErr w:type="spellEnd"/>
      <w:r w:rsidRPr="00736B4F">
        <w:rPr>
          <w:rFonts w:eastAsia="Times New Roman" w:cstheme="minorHAnsi"/>
          <w:color w:val="000000"/>
          <w:sz w:val="24"/>
          <w:szCs w:val="24"/>
        </w:rPr>
        <w:t xml:space="preserve"> right singular vector, and include it in the summary.</w:t>
      </w:r>
    </w:p>
    <w:p w:rsidR="004767C4" w:rsidRDefault="004767C4" w:rsidP="00131208">
      <w:pPr>
        <w:pStyle w:val="ListParagraph"/>
        <w:numPr>
          <w:ilvl w:val="0"/>
          <w:numId w:val="4"/>
        </w:num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If k reaches the pred</w:t>
      </w:r>
      <w:r w:rsidR="00131208" w:rsidRPr="00736B4F">
        <w:rPr>
          <w:rFonts w:eastAsia="Times New Roman" w:cstheme="minorHAnsi"/>
          <w:color w:val="000000"/>
          <w:sz w:val="24"/>
          <w:szCs w:val="24"/>
        </w:rPr>
        <w:t>efined number, terminate the op</w:t>
      </w:r>
      <w:r w:rsidRPr="00736B4F">
        <w:rPr>
          <w:rFonts w:eastAsia="Times New Roman" w:cstheme="minorHAnsi"/>
          <w:color w:val="000000"/>
          <w:sz w:val="24"/>
          <w:szCs w:val="24"/>
        </w:rPr>
        <w:t>eration; otherwise, increment k by one, and go to Step 4.</w:t>
      </w:r>
    </w:p>
    <w:p w:rsidR="00525F10" w:rsidRDefault="00525F10" w:rsidP="00525F10">
      <w:pPr>
        <w:pStyle w:val="ListParagraph"/>
        <w:spacing w:before="240" w:after="240" w:line="240" w:lineRule="auto"/>
        <w:ind w:left="1080"/>
        <w:rPr>
          <w:rFonts w:eastAsia="Times New Roman" w:cstheme="minorHAnsi"/>
          <w:color w:val="000000"/>
          <w:sz w:val="24"/>
          <w:szCs w:val="24"/>
        </w:rPr>
      </w:pPr>
    </w:p>
    <w:p w:rsidR="00525F10" w:rsidRDefault="00525F10" w:rsidP="00525F10">
      <w:pPr>
        <w:pStyle w:val="ListParagraph"/>
        <w:spacing w:before="240" w:after="240" w:line="240" w:lineRule="auto"/>
        <w:ind w:left="1080"/>
        <w:rPr>
          <w:rFonts w:eastAsia="Times New Roman" w:cstheme="minorHAnsi"/>
          <w:color w:val="000000"/>
          <w:sz w:val="24"/>
          <w:szCs w:val="24"/>
        </w:rPr>
      </w:pPr>
      <w:r w:rsidRPr="00525F10">
        <w:rPr>
          <w:rFonts w:eastAsia="Times New Roman" w:cstheme="minorHAnsi"/>
          <w:color w:val="000000"/>
          <w:sz w:val="24"/>
          <w:szCs w:val="24"/>
        </w:rPr>
        <w:t>In Step 5 of the above operation,</w:t>
      </w:r>
      <w:r>
        <w:rPr>
          <w:rFonts w:eastAsia="Times New Roman" w:cstheme="minorHAnsi"/>
          <w:color w:val="000000"/>
          <w:sz w:val="24"/>
          <w:szCs w:val="24"/>
        </w:rPr>
        <w:t xml:space="preserve"> fi</w:t>
      </w:r>
      <w:r w:rsidRPr="00525F10">
        <w:rPr>
          <w:rFonts w:eastAsia="Times New Roman" w:cstheme="minorHAnsi"/>
          <w:color w:val="000000"/>
          <w:sz w:val="24"/>
          <w:szCs w:val="24"/>
        </w:rPr>
        <w:t xml:space="preserve">nding the sentence that has the largest index value with the </w:t>
      </w:r>
      <w:proofErr w:type="spellStart"/>
      <w:r w:rsidRPr="00525F10">
        <w:rPr>
          <w:rFonts w:eastAsia="Times New Roman" w:cstheme="minorHAnsi"/>
          <w:color w:val="000000"/>
          <w:sz w:val="24"/>
          <w:szCs w:val="24"/>
        </w:rPr>
        <w:t>k'th</w:t>
      </w:r>
      <w:proofErr w:type="spellEnd"/>
      <w:r w:rsidRPr="00525F10">
        <w:rPr>
          <w:rFonts w:eastAsia="Times New Roman" w:cstheme="minorHAnsi"/>
          <w:color w:val="000000"/>
          <w:sz w:val="24"/>
          <w:szCs w:val="24"/>
        </w:rPr>
        <w:t xml:space="preserve"> right singular vector is equivalent to </w:t>
      </w:r>
      <w:r>
        <w:rPr>
          <w:rFonts w:eastAsia="Times New Roman" w:cstheme="minorHAnsi"/>
          <w:color w:val="000000"/>
          <w:sz w:val="24"/>
          <w:szCs w:val="24"/>
        </w:rPr>
        <w:t>fi</w:t>
      </w:r>
      <w:r w:rsidRPr="00525F10">
        <w:rPr>
          <w:rFonts w:eastAsia="Times New Roman" w:cstheme="minorHAnsi"/>
          <w:color w:val="000000"/>
          <w:sz w:val="24"/>
          <w:szCs w:val="24"/>
        </w:rPr>
        <w:t xml:space="preserve">nding the </w:t>
      </w:r>
      <w:r>
        <w:rPr>
          <w:rFonts w:eastAsia="Times New Roman" w:cstheme="minorHAnsi"/>
          <w:color w:val="000000"/>
          <w:sz w:val="24"/>
          <w:szCs w:val="24"/>
        </w:rPr>
        <w:t xml:space="preserve">column vector </w:t>
      </w:r>
      <w:proofErr w:type="spellStart"/>
      <w:r>
        <w:rPr>
          <w:rFonts w:eastAsia="Times New Roman" w:cstheme="minorHAnsi"/>
          <w:color w:val="000000"/>
          <w:sz w:val="24"/>
          <w:szCs w:val="24"/>
        </w:rPr>
        <w:t>i</w:t>
      </w:r>
      <w:proofErr w:type="spellEnd"/>
      <w:r>
        <w:rPr>
          <w:rFonts w:eastAsia="Times New Roman" w:cstheme="minorHAnsi"/>
          <w:color w:val="000000"/>
          <w:sz w:val="24"/>
          <w:szCs w:val="24"/>
        </w:rPr>
        <w:t xml:space="preserve"> whose </w:t>
      </w:r>
      <w:proofErr w:type="spellStart"/>
      <w:r>
        <w:rPr>
          <w:rFonts w:eastAsia="Times New Roman" w:cstheme="minorHAnsi"/>
          <w:color w:val="000000"/>
          <w:sz w:val="24"/>
          <w:szCs w:val="24"/>
        </w:rPr>
        <w:t>k'th</w:t>
      </w:r>
      <w:proofErr w:type="spellEnd"/>
      <w:r>
        <w:rPr>
          <w:rFonts w:eastAsia="Times New Roman" w:cstheme="minorHAnsi"/>
          <w:color w:val="000000"/>
          <w:sz w:val="24"/>
          <w:szCs w:val="24"/>
        </w:rPr>
        <w:t xml:space="preserve"> ele</w:t>
      </w:r>
      <w:r w:rsidRPr="00525F10">
        <w:rPr>
          <w:rFonts w:eastAsia="Times New Roman" w:cstheme="minorHAnsi"/>
          <w:color w:val="000000"/>
          <w:sz w:val="24"/>
          <w:szCs w:val="24"/>
        </w:rPr>
        <w:t xml:space="preserve">ment </w:t>
      </w:r>
      <w:proofErr w:type="spellStart"/>
      <w:r w:rsidRPr="00525F10">
        <w:rPr>
          <w:rFonts w:eastAsia="Times New Roman" w:cstheme="minorHAnsi"/>
          <w:color w:val="000000"/>
          <w:sz w:val="24"/>
          <w:szCs w:val="24"/>
        </w:rPr>
        <w:t>vik</w:t>
      </w:r>
      <w:proofErr w:type="spellEnd"/>
      <w:r w:rsidRPr="00525F10">
        <w:rPr>
          <w:rFonts w:eastAsia="Times New Roman" w:cstheme="minorHAnsi"/>
          <w:color w:val="000000"/>
          <w:sz w:val="24"/>
          <w:szCs w:val="24"/>
        </w:rPr>
        <w:t xml:space="preserve"> is the largest. By the hypothesis, this operation is equivalent to </w:t>
      </w:r>
      <w:r>
        <w:rPr>
          <w:rFonts w:eastAsia="Times New Roman" w:cstheme="minorHAnsi"/>
          <w:color w:val="000000"/>
          <w:sz w:val="24"/>
          <w:szCs w:val="24"/>
        </w:rPr>
        <w:t>fi</w:t>
      </w:r>
      <w:r w:rsidRPr="00525F10">
        <w:rPr>
          <w:rFonts w:eastAsia="Times New Roman" w:cstheme="minorHAnsi"/>
          <w:color w:val="000000"/>
          <w:sz w:val="24"/>
          <w:szCs w:val="24"/>
        </w:rPr>
        <w:t xml:space="preserve">nding the best sentence describing the salient concept/topic represented by the </w:t>
      </w:r>
      <w:proofErr w:type="spellStart"/>
      <w:r w:rsidRPr="00525F10">
        <w:rPr>
          <w:rFonts w:eastAsia="Times New Roman" w:cstheme="minorHAnsi"/>
          <w:color w:val="000000"/>
          <w:sz w:val="24"/>
          <w:szCs w:val="24"/>
        </w:rPr>
        <w:t>k'th</w:t>
      </w:r>
      <w:proofErr w:type="spellEnd"/>
      <w:r w:rsidRPr="00525F10">
        <w:rPr>
          <w:rFonts w:eastAsia="Times New Roman" w:cstheme="minorHAnsi"/>
          <w:color w:val="000000"/>
          <w:sz w:val="24"/>
          <w:szCs w:val="24"/>
        </w:rPr>
        <w:t xml:space="preserve"> singular vector. Since the singular vectors are sorted in descending order of their corresponding singular values, the </w:t>
      </w:r>
      <w:proofErr w:type="spellStart"/>
      <w:r w:rsidRPr="00525F10">
        <w:rPr>
          <w:rFonts w:eastAsia="Times New Roman" w:cstheme="minorHAnsi"/>
          <w:color w:val="000000"/>
          <w:sz w:val="24"/>
          <w:szCs w:val="24"/>
        </w:rPr>
        <w:t>k'th</w:t>
      </w:r>
      <w:proofErr w:type="spellEnd"/>
      <w:r w:rsidRPr="00525F10">
        <w:rPr>
          <w:rFonts w:eastAsia="Times New Roman" w:cstheme="minorHAnsi"/>
          <w:color w:val="000000"/>
          <w:sz w:val="24"/>
          <w:szCs w:val="24"/>
        </w:rPr>
        <w:t xml:space="preserve"> singular vector rep- resents the </w:t>
      </w:r>
      <w:proofErr w:type="spellStart"/>
      <w:r w:rsidRPr="00525F10">
        <w:rPr>
          <w:rFonts w:eastAsia="Times New Roman" w:cstheme="minorHAnsi"/>
          <w:color w:val="000000"/>
          <w:sz w:val="24"/>
          <w:szCs w:val="24"/>
        </w:rPr>
        <w:t>k'th</w:t>
      </w:r>
      <w:proofErr w:type="spellEnd"/>
      <w:r w:rsidRPr="00525F10">
        <w:rPr>
          <w:rFonts w:eastAsia="Times New Roman" w:cstheme="minorHAnsi"/>
          <w:color w:val="000000"/>
          <w:sz w:val="24"/>
          <w:szCs w:val="24"/>
        </w:rPr>
        <w:t xml:space="preserve"> important concept/topic. Because all the singular vectors are independent of each other, the sentences selected by this method contain the minimum redundancy.</w:t>
      </w:r>
    </w:p>
    <w:p w:rsidR="00EE2BBF" w:rsidRDefault="00EE2BBF" w:rsidP="00EE2BBF">
      <w:pPr>
        <w:pStyle w:val="ListParagraph"/>
        <w:numPr>
          <w:ilvl w:val="0"/>
          <w:numId w:val="7"/>
        </w:numPr>
        <w:spacing w:before="240" w:after="240" w:line="240" w:lineRule="auto"/>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BBF">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Application:</w:t>
      </w:r>
    </w:p>
    <w:p w:rsidR="00EE2BBF" w:rsidRDefault="00EE2BBF" w:rsidP="00EE2BBF">
      <w:r>
        <w:t>In our application we are using both the methods (Latent semantic Analysis &amp; Relevance Measure) to summarize the texts and display it in a proper format.</w:t>
      </w:r>
    </w:p>
    <w:p w:rsidR="00EE2BBF" w:rsidRPr="00EE2BBF" w:rsidRDefault="00EE2BBF" w:rsidP="00EE2BBF">
      <w:r>
        <w:t xml:space="preserve">We can either enter the </w:t>
      </w:r>
      <w:proofErr w:type="spellStart"/>
      <w:r>
        <w:t>youtube</w:t>
      </w:r>
      <w:proofErr w:type="spellEnd"/>
      <w:r>
        <w:t xml:space="preserve"> link as an input or a raw text document to summarize it.</w:t>
      </w:r>
    </w:p>
    <w:p w:rsidR="008A0685" w:rsidRDefault="00EE2BBF" w:rsidP="00EE2BBF">
      <w:pPr>
        <w:pStyle w:val="ListParagraph"/>
        <w:spacing w:before="240" w:after="240" w:line="240" w:lineRule="auto"/>
        <w:rPr>
          <w:rFonts w:eastAsia="Times New Roman"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BBF">
        <w:rPr>
          <w:rFonts w:eastAsia="Times New Roman"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p>
    <w:p w:rsidR="00EE2BBF" w:rsidRPr="00EE2BBF" w:rsidRDefault="008A0685" w:rsidP="00EE2BBF">
      <w:pPr>
        <w:pStyle w:val="ListParagraph"/>
        <w:spacing w:before="240" w:after="240" w:line="240" w:lineRule="auto"/>
        <w:rPr>
          <w:rFonts w:eastAsia="Times New Roman"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
          <w:noProof/>
          <w:color w:val="000000" w:themeColor="text1"/>
          <w:sz w:val="32"/>
          <w:szCs w:val="32"/>
        </w:rPr>
        <w:lastRenderedPageBreak/>
        <w:drawing>
          <wp:inline distT="0" distB="0" distL="0" distR="0">
            <wp:extent cx="5943600" cy="5374005"/>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WhatsApp Image 2020-05-10 at 23.27.56.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5374005"/>
                    </a:xfrm>
                    <a:prstGeom prst="rect">
                      <a:avLst/>
                    </a:prstGeom>
                  </pic:spPr>
                </pic:pic>
              </a:graphicData>
            </a:graphic>
          </wp:inline>
        </w:drawing>
      </w:r>
    </w:p>
    <w:p w:rsidR="001608B1" w:rsidRDefault="001608B1" w:rsidP="00525F10">
      <w:pPr>
        <w:pStyle w:val="ListParagraph"/>
        <w:spacing w:before="240" w:after="240" w:line="240" w:lineRule="auto"/>
        <w:ind w:left="1080"/>
        <w:rPr>
          <w:rFonts w:eastAsia="Times New Roman" w:cstheme="minorHAnsi"/>
          <w:color w:val="000000"/>
          <w:sz w:val="24"/>
          <w:szCs w:val="24"/>
        </w:rPr>
      </w:pPr>
    </w:p>
    <w:p w:rsidR="008A0685" w:rsidRDefault="008A0685" w:rsidP="00525F10">
      <w:pPr>
        <w:pStyle w:val="ListParagraph"/>
        <w:spacing w:before="240" w:after="240" w:line="240" w:lineRule="auto"/>
        <w:ind w:left="1080"/>
        <w:rPr>
          <w:rFonts w:eastAsia="Times New Roman"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0685">
        <w:rPr>
          <w:rFonts w:eastAsia="Times New Roman"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8A0685">
        <w:rPr>
          <w:rFonts w:eastAsia="Times New Roman"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Youtube</w:t>
      </w:r>
      <w:proofErr w:type="spellEnd"/>
      <w:r w:rsidRPr="008A0685">
        <w:rPr>
          <w:rFonts w:eastAsia="Times New Roman"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rsidR="008A0685" w:rsidRDefault="008A0685" w:rsidP="00525F10">
      <w:pPr>
        <w:pStyle w:val="ListParagraph"/>
        <w:spacing w:before="240" w:after="240" w:line="240" w:lineRule="auto"/>
        <w:ind w:left="1080"/>
        <w:rPr>
          <w:rFonts w:eastAsia="Times New Roman"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
          <w:noProof/>
          <w:color w:val="000000" w:themeColor="text1"/>
          <w:sz w:val="32"/>
          <w:szCs w:val="32"/>
        </w:rPr>
        <w:lastRenderedPageBreak/>
        <w:drawing>
          <wp:inline distT="0" distB="0" distL="0" distR="0">
            <wp:extent cx="5943600" cy="5339715"/>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WhatsApp Image 2020-05-10 at 23.27.55.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5339715"/>
                    </a:xfrm>
                    <a:prstGeom prst="rect">
                      <a:avLst/>
                    </a:prstGeom>
                  </pic:spPr>
                </pic:pic>
              </a:graphicData>
            </a:graphic>
          </wp:inline>
        </w:drawing>
      </w:r>
    </w:p>
    <w:p w:rsidR="008A0685" w:rsidRDefault="008A0685" w:rsidP="00525F10">
      <w:pPr>
        <w:pStyle w:val="ListParagraph"/>
        <w:spacing w:before="240" w:after="240" w:line="240" w:lineRule="auto"/>
        <w:ind w:left="1080"/>
        <w:rPr>
          <w:rFonts w:eastAsia="Times New Roman"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0685" w:rsidRDefault="008A0685" w:rsidP="00525F10">
      <w:pPr>
        <w:pStyle w:val="ListParagraph"/>
        <w:spacing w:before="240" w:after="240" w:line="240" w:lineRule="auto"/>
        <w:ind w:left="1080"/>
        <w:rPr>
          <w:rFonts w:eastAsia="Times New Roman"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a raw text document:</w:t>
      </w:r>
    </w:p>
    <w:p w:rsidR="008A0685" w:rsidRPr="008A0685" w:rsidRDefault="008A0685" w:rsidP="00525F10">
      <w:pPr>
        <w:pStyle w:val="ListParagraph"/>
        <w:spacing w:before="240" w:after="240" w:line="240" w:lineRule="auto"/>
        <w:ind w:left="1080"/>
        <w:rPr>
          <w:rFonts w:eastAsia="Times New Roman"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
          <w:noProof/>
          <w:color w:val="000000" w:themeColor="text1"/>
          <w:sz w:val="32"/>
          <w:szCs w:val="32"/>
        </w:rPr>
        <w:lastRenderedPageBreak/>
        <w:drawing>
          <wp:inline distT="0" distB="0" distL="0" distR="0">
            <wp:extent cx="5943600" cy="5312410"/>
            <wp:effectExtent l="0" t="0" r="0" b="254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WhatsApp Image 2020-05-10 at 23.27.56 (1).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5312410"/>
                    </a:xfrm>
                    <a:prstGeom prst="rect">
                      <a:avLst/>
                    </a:prstGeom>
                  </pic:spPr>
                </pic:pic>
              </a:graphicData>
            </a:graphic>
          </wp:inline>
        </w:drawing>
      </w:r>
    </w:p>
    <w:p w:rsidR="002448F1" w:rsidRPr="00736B4F" w:rsidRDefault="002448F1" w:rsidP="002448F1">
      <w:pPr>
        <w:spacing w:before="240" w:after="240" w:line="240" w:lineRule="auto"/>
        <w:rPr>
          <w:rFonts w:eastAsia="Times New Roman" w:cstheme="minorHAnsi"/>
          <w:color w:val="000000"/>
          <w:sz w:val="24"/>
          <w:szCs w:val="24"/>
        </w:rPr>
      </w:pPr>
    </w:p>
    <w:p w:rsidR="00861F2A" w:rsidRDefault="00861F2A" w:rsidP="006714F3">
      <w:pPr>
        <w:pStyle w:val="ListParagraph"/>
        <w:numPr>
          <w:ilvl w:val="0"/>
          <w:numId w:val="7"/>
        </w:numPr>
        <w:spacing w:before="240" w:after="240" w:line="240" w:lineRule="auto"/>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B4F">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Experiments</w:t>
      </w:r>
      <w:r w:rsidR="001608B1">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714F3" w:rsidRPr="00736B4F">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r w:rsidR="00131208" w:rsidRPr="00736B4F">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0139A" w:rsidRDefault="0010139A" w:rsidP="0010139A">
      <w:pPr>
        <w:pStyle w:val="ListParagraph"/>
        <w:spacing w:before="240" w:after="240"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139A" w:rsidRPr="00EE2BBF" w:rsidRDefault="00EE2BBF" w:rsidP="0010139A">
      <w:pPr>
        <w:rPr>
          <w:rFonts w:cstheme="minorHAnsi"/>
          <w:b/>
          <w:sz w:val="28"/>
          <w:szCs w:val="28"/>
        </w:rPr>
      </w:pPr>
      <w:r>
        <w:rPr>
          <w:rFonts w:cstheme="minorHAnsi"/>
          <w:b/>
          <w:sz w:val="28"/>
          <w:szCs w:val="28"/>
        </w:rPr>
        <w:t>7</w:t>
      </w:r>
      <w:r w:rsidRPr="00EE2BBF">
        <w:rPr>
          <w:rFonts w:cstheme="minorHAnsi"/>
          <w:b/>
          <w:sz w:val="28"/>
          <w:szCs w:val="28"/>
        </w:rPr>
        <w:t>.1</w:t>
      </w:r>
      <w:r w:rsidRPr="00EE2BBF">
        <w:rPr>
          <w:rFonts w:cstheme="minorHAnsi"/>
          <w:b/>
          <w:sz w:val="28"/>
          <w:szCs w:val="28"/>
        </w:rPr>
        <w:tab/>
      </w:r>
      <w:r w:rsidR="0010139A" w:rsidRPr="00EE2BBF">
        <w:rPr>
          <w:rFonts w:cstheme="minorHAnsi"/>
          <w:b/>
          <w:sz w:val="28"/>
          <w:szCs w:val="28"/>
        </w:rPr>
        <w:t>Performance Evaluations</w:t>
      </w:r>
    </w:p>
    <w:p w:rsidR="00131208" w:rsidRPr="004F38AF" w:rsidRDefault="0010139A" w:rsidP="0010139A">
      <w:pPr>
        <w:rPr>
          <w:rFonts w:cstheme="minorHAnsi"/>
        </w:rPr>
      </w:pPr>
      <w:r w:rsidRPr="004F38AF">
        <w:rPr>
          <w:rFonts w:cstheme="minorHAnsi"/>
        </w:rPr>
        <w:t xml:space="preserve">We used the recall (R), precision (P), along with F to measure the performances of the two summarization methods. Let </w:t>
      </w:r>
      <w:proofErr w:type="spellStart"/>
      <w:proofErr w:type="gramStart"/>
      <w:r w:rsidRPr="004F38AF">
        <w:rPr>
          <w:rFonts w:cstheme="minorHAnsi"/>
        </w:rPr>
        <w:t>Sman</w:t>
      </w:r>
      <w:proofErr w:type="spellEnd"/>
      <w:r w:rsidRPr="004F38AF">
        <w:rPr>
          <w:rFonts w:cstheme="minorHAnsi"/>
        </w:rPr>
        <w:t xml:space="preserve"> ,</w:t>
      </w:r>
      <w:proofErr w:type="gramEnd"/>
      <w:r w:rsidRPr="004F38AF">
        <w:rPr>
          <w:rFonts w:cstheme="minorHAnsi"/>
        </w:rPr>
        <w:t xml:space="preserve"> </w:t>
      </w:r>
      <w:proofErr w:type="spellStart"/>
      <w:r w:rsidRPr="004F38AF">
        <w:rPr>
          <w:rFonts w:cstheme="minorHAnsi"/>
        </w:rPr>
        <w:t>Ssum</w:t>
      </w:r>
      <w:proofErr w:type="spellEnd"/>
      <w:r w:rsidRPr="004F38AF">
        <w:rPr>
          <w:rFonts w:cstheme="minorHAnsi"/>
        </w:rPr>
        <w:t xml:space="preserve"> be the set of sentences selected by the human evaluator(s), and the summarizer, respectively. The standard definitions of R, P, and F are defined as follows:</w:t>
      </w:r>
    </w:p>
    <w:p w:rsidR="0010139A" w:rsidRPr="004F38AF" w:rsidRDefault="0010139A" w:rsidP="0010139A">
      <w:pPr>
        <w:rPr>
          <w:rFonts w:cstheme="minorHAnsi"/>
        </w:rPr>
      </w:pPr>
      <w:r w:rsidRPr="004F38AF">
        <w:rPr>
          <w:rFonts w:cstheme="minorHAnsi"/>
        </w:rPr>
        <w:t>R =</w:t>
      </w:r>
      <m:oMath>
        <m:f>
          <m:fPr>
            <m:ctrlPr>
              <w:rPr>
                <w:rFonts w:ascii="Cambria Math" w:hAnsi="Cambria Math" w:cstheme="minorHAnsi"/>
                <w:i/>
              </w:rPr>
            </m:ctrlPr>
          </m:fPr>
          <m:num>
            <m:r>
              <w:rPr>
                <w:rFonts w:ascii="Cambria Math" w:hAnsi="Cambria Math" w:cstheme="minorHAnsi"/>
              </w:rPr>
              <m:t>|Sman U Ssum|</m:t>
            </m:r>
          </m:num>
          <m:den>
            <m:r>
              <w:rPr>
                <w:rFonts w:ascii="Cambria Math" w:hAnsi="Cambria Math" w:cstheme="minorHAnsi"/>
              </w:rPr>
              <m:t xml:space="preserve"> |Sman|</m:t>
            </m:r>
          </m:den>
        </m:f>
      </m:oMath>
    </w:p>
    <w:p w:rsidR="0010139A" w:rsidRPr="004F38AF" w:rsidRDefault="0010139A" w:rsidP="0010139A">
      <w:pPr>
        <w:rPr>
          <w:rFonts w:cstheme="minorHAnsi"/>
        </w:rPr>
      </w:pPr>
      <w:r w:rsidRPr="004F38AF">
        <w:rPr>
          <w:rFonts w:cstheme="minorHAnsi"/>
        </w:rPr>
        <w:t>P =</w:t>
      </w:r>
      <m:oMath>
        <m:f>
          <m:fPr>
            <m:ctrlPr>
              <w:rPr>
                <w:rFonts w:ascii="Cambria Math" w:hAnsi="Cambria Math" w:cstheme="minorHAnsi"/>
                <w:i/>
              </w:rPr>
            </m:ctrlPr>
          </m:fPr>
          <m:num>
            <m:d>
              <m:dPr>
                <m:begChr m:val="|"/>
                <m:endChr m:val="|"/>
                <m:ctrlPr>
                  <w:rPr>
                    <w:rFonts w:ascii="Cambria Math" w:hAnsi="Cambria Math" w:cstheme="minorHAnsi"/>
                    <w:i/>
                  </w:rPr>
                </m:ctrlPr>
              </m:dPr>
              <m:e>
                <m:r>
                  <w:rPr>
                    <w:rFonts w:ascii="Cambria Math" w:hAnsi="Cambria Math" w:cstheme="minorHAnsi"/>
                  </w:rPr>
                  <m:t>Sman U Ssum</m:t>
                </m:r>
              </m:e>
            </m:d>
          </m:num>
          <m:den>
            <m:r>
              <w:rPr>
                <w:rFonts w:ascii="Cambria Math" w:hAnsi="Cambria Math" w:cstheme="minorHAnsi"/>
              </w:rPr>
              <m:t>|Ssum|</m:t>
            </m:r>
          </m:den>
        </m:f>
        <m:r>
          <w:rPr>
            <w:rFonts w:ascii="Cambria Math" w:hAnsi="Cambria Math" w:cstheme="minorHAnsi"/>
          </w:rPr>
          <m:t xml:space="preserve"> </m:t>
        </m:r>
      </m:oMath>
    </w:p>
    <w:p w:rsidR="0010139A" w:rsidRPr="004F38AF" w:rsidRDefault="0010139A" w:rsidP="0010139A">
      <w:pPr>
        <w:rPr>
          <w:rFonts w:cstheme="minorHAnsi"/>
        </w:rPr>
      </w:pPr>
      <w:r w:rsidRPr="004F38AF">
        <w:rPr>
          <w:rFonts w:cstheme="minorHAnsi"/>
        </w:rPr>
        <w:lastRenderedPageBreak/>
        <w:t>F =</w:t>
      </w:r>
      <m:oMath>
        <m:f>
          <m:fPr>
            <m:ctrlPr>
              <w:rPr>
                <w:rFonts w:ascii="Cambria Math" w:hAnsi="Cambria Math" w:cstheme="minorHAnsi"/>
                <w:i/>
              </w:rPr>
            </m:ctrlPr>
          </m:fPr>
          <m:num>
            <m:r>
              <w:rPr>
                <w:rFonts w:ascii="Cambria Math" w:hAnsi="Cambria Math" w:cstheme="minorHAnsi"/>
              </w:rPr>
              <m:t>2RP</m:t>
            </m:r>
          </m:num>
          <m:den>
            <m:r>
              <m:rPr>
                <m:sty m:val="p"/>
              </m:rPr>
              <w:rPr>
                <w:rFonts w:ascii="Cambria Math" w:hAnsi="Cambria Math" w:cstheme="minorHAnsi"/>
              </w:rPr>
              <m:t>R + P</m:t>
            </m:r>
          </m:den>
        </m:f>
      </m:oMath>
      <w:r w:rsidRPr="004F38AF">
        <w:rPr>
          <w:rFonts w:cstheme="minorHAnsi"/>
        </w:rPr>
        <w:t xml:space="preserve"> </w:t>
      </w:r>
    </w:p>
    <w:p w:rsidR="0010139A" w:rsidRPr="004F38AF" w:rsidRDefault="0010139A" w:rsidP="0010139A">
      <w:pPr>
        <w:rPr>
          <w:rFonts w:cstheme="minorHAnsi"/>
        </w:rPr>
      </w:pPr>
    </w:p>
    <w:p w:rsidR="0010139A" w:rsidRPr="004F38AF" w:rsidRDefault="0010139A" w:rsidP="0010139A">
      <w:pPr>
        <w:rPr>
          <w:rFonts w:cstheme="minorHAnsi"/>
        </w:rPr>
      </w:pPr>
      <w:r w:rsidRPr="004F38AF">
        <w:rPr>
          <w:rFonts w:cstheme="minorHAnsi"/>
        </w:rPr>
        <w:t>For our evaluations, we set the length of the machine generated text summaries to the length of the corresponding manual summaries. When the evaluation is performed using each individual manual summarization result, both |</w:t>
      </w:r>
      <w:proofErr w:type="spellStart"/>
      <w:r w:rsidRPr="004F38AF">
        <w:rPr>
          <w:rFonts w:cstheme="minorHAnsi"/>
        </w:rPr>
        <w:t>Sman</w:t>
      </w:r>
      <w:proofErr w:type="spellEnd"/>
      <w:r w:rsidRPr="004F38AF">
        <w:rPr>
          <w:rFonts w:cstheme="minorHAnsi"/>
        </w:rPr>
        <w:t xml:space="preserve"> | and |</w:t>
      </w:r>
      <w:proofErr w:type="spellStart"/>
      <w:r w:rsidRPr="004F38AF">
        <w:rPr>
          <w:rFonts w:cstheme="minorHAnsi"/>
        </w:rPr>
        <w:t>Ssum</w:t>
      </w:r>
      <w:proofErr w:type="spellEnd"/>
      <w:r w:rsidRPr="004F38AF">
        <w:rPr>
          <w:rFonts w:cstheme="minorHAnsi"/>
        </w:rPr>
        <w:t>| are equal to five. When the evaluation is performed using the combined result determined by a majority vote, |</w:t>
      </w:r>
      <w:proofErr w:type="spellStart"/>
      <w:r w:rsidRPr="004F38AF">
        <w:rPr>
          <w:rFonts w:cstheme="minorHAnsi"/>
        </w:rPr>
        <w:t>Sman</w:t>
      </w:r>
      <w:proofErr w:type="spellEnd"/>
      <w:r w:rsidRPr="004F38AF">
        <w:rPr>
          <w:rFonts w:cstheme="minorHAnsi"/>
        </w:rPr>
        <w:t>| becomes variable, and |</w:t>
      </w:r>
      <w:proofErr w:type="spellStart"/>
      <w:r w:rsidRPr="004F38AF">
        <w:rPr>
          <w:rFonts w:cstheme="minorHAnsi"/>
        </w:rPr>
        <w:t>Ssum</w:t>
      </w:r>
      <w:proofErr w:type="spellEnd"/>
      <w:r w:rsidRPr="004F38AF">
        <w:rPr>
          <w:rFonts w:cstheme="minorHAnsi"/>
        </w:rPr>
        <w:t xml:space="preserve"> | is set to the value of |</w:t>
      </w:r>
      <w:proofErr w:type="spellStart"/>
      <w:r w:rsidRPr="004F38AF">
        <w:rPr>
          <w:rFonts w:cstheme="minorHAnsi"/>
        </w:rPr>
        <w:t>Sman</w:t>
      </w:r>
      <w:proofErr w:type="spellEnd"/>
      <w:r w:rsidRPr="004F38AF">
        <w:rPr>
          <w:rFonts w:cstheme="minorHAnsi"/>
        </w:rPr>
        <w:t>|.</w:t>
      </w:r>
    </w:p>
    <w:p w:rsidR="0010139A" w:rsidRPr="004F38AF" w:rsidRDefault="0010139A" w:rsidP="0010139A">
      <w:pPr>
        <w:rPr>
          <w:rFonts w:cstheme="minorHAnsi"/>
        </w:rPr>
      </w:pPr>
      <w:r w:rsidRPr="004F38AF">
        <w:rPr>
          <w:rFonts w:cstheme="minorHAnsi"/>
        </w:rPr>
        <w:t xml:space="preserve">The evaluation results are shown in Table. These results are generated using the BNN weighting scheme </w:t>
      </w:r>
    </w:p>
    <w:p w:rsidR="0010139A" w:rsidRPr="00EE2BBF" w:rsidRDefault="0010139A" w:rsidP="0010139A">
      <w:pPr>
        <w:rPr>
          <w:rFonts w:cstheme="minorHAnsi"/>
          <w:b/>
          <w:sz w:val="28"/>
          <w:szCs w:val="28"/>
        </w:rPr>
      </w:pPr>
      <w:r w:rsidRPr="00EE2BBF">
        <w:rPr>
          <w:rFonts w:cstheme="minorHAnsi"/>
          <w:b/>
          <w:sz w:val="28"/>
          <w:szCs w:val="28"/>
        </w:rPr>
        <w:t>Table of Evaluation Results</w:t>
      </w:r>
    </w:p>
    <w:p w:rsidR="0010139A" w:rsidRPr="0010139A" w:rsidRDefault="0010139A" w:rsidP="0010139A">
      <w:pPr>
        <w:widowControl w:val="0"/>
        <w:autoSpaceDE w:val="0"/>
        <w:autoSpaceDN w:val="0"/>
        <w:spacing w:after="0" w:line="240" w:lineRule="auto"/>
        <w:rPr>
          <w:rFonts w:eastAsia="Times New Roman" w:cstheme="minorHAnsi"/>
          <w:i/>
          <w:sz w:val="18"/>
          <w:szCs w:val="18"/>
          <w:lang w:bidi="en-US"/>
        </w:rPr>
      </w:pPr>
      <w:r w:rsidRPr="004F38AF">
        <w:rPr>
          <w:rFonts w:eastAsia="Times New Roman" w:cstheme="minorHAnsi"/>
          <w:i/>
          <w:noProof/>
          <w:sz w:val="18"/>
          <w:szCs w:val="18"/>
        </w:rPr>
        <w:drawing>
          <wp:inline distT="0" distB="0" distL="0" distR="0">
            <wp:extent cx="4391025" cy="1352550"/>
            <wp:effectExtent l="0" t="0" r="9525" b="0"/>
            <wp:docPr id="458" name="Picture 458" descr="C:\Users\Naveed\Pictures\Screenshot (1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eed\Pictures\Screenshot (19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025" cy="1352550"/>
                    </a:xfrm>
                    <a:prstGeom prst="rect">
                      <a:avLst/>
                    </a:prstGeom>
                    <a:noFill/>
                    <a:ln>
                      <a:noFill/>
                    </a:ln>
                  </pic:spPr>
                </pic:pic>
              </a:graphicData>
            </a:graphic>
          </wp:inline>
        </w:drawing>
      </w:r>
    </w:p>
    <w:p w:rsidR="0010139A" w:rsidRPr="0010139A" w:rsidRDefault="0010139A" w:rsidP="0010139A">
      <w:pPr>
        <w:widowControl w:val="0"/>
        <w:autoSpaceDE w:val="0"/>
        <w:autoSpaceDN w:val="0"/>
        <w:spacing w:after="0" w:line="240" w:lineRule="auto"/>
        <w:rPr>
          <w:rFonts w:eastAsia="Times New Roman" w:cstheme="minorHAnsi"/>
          <w:i/>
          <w:sz w:val="18"/>
          <w:szCs w:val="18"/>
          <w:lang w:bidi="en-US"/>
        </w:rPr>
      </w:pPr>
    </w:p>
    <w:p w:rsidR="0010139A" w:rsidRPr="004F38AF" w:rsidRDefault="0010139A" w:rsidP="0010139A">
      <w:pPr>
        <w:rPr>
          <w:rFonts w:cstheme="minorHAnsi"/>
        </w:rPr>
      </w:pPr>
      <w:r w:rsidRPr="004F38AF">
        <w:rPr>
          <w:rFonts w:cstheme="minorHAnsi"/>
        </w:rPr>
        <w:t>As evidenced by the results, despite the very different approaches taken by the two summarizers, their performance measures are quite compatible. This fact sugge</w:t>
      </w:r>
      <w:r w:rsidR="004F38AF" w:rsidRPr="004F38AF">
        <w:rPr>
          <w:rFonts w:cstheme="minorHAnsi"/>
        </w:rPr>
        <w:t>sts that the two approaches in</w:t>
      </w:r>
      <w:r w:rsidRPr="004F38AF">
        <w:rPr>
          <w:rFonts w:cstheme="minorHAnsi"/>
        </w:rPr>
        <w:t xml:space="preserve">terpret each other. The </w:t>
      </w:r>
      <w:r w:rsidR="004F38AF" w:rsidRPr="004F38AF">
        <w:rPr>
          <w:rFonts w:cstheme="minorHAnsi"/>
        </w:rPr>
        <w:t>fi</w:t>
      </w:r>
      <w:r w:rsidRPr="004F38AF">
        <w:rPr>
          <w:rFonts w:cstheme="minorHAnsi"/>
        </w:rPr>
        <w:t>rst summ</w:t>
      </w:r>
      <w:r w:rsidR="004F38AF" w:rsidRPr="004F38AF">
        <w:rPr>
          <w:rFonts w:cstheme="minorHAnsi"/>
        </w:rPr>
        <w:t xml:space="preserve">arizer </w:t>
      </w:r>
      <w:r w:rsidRPr="004F38AF">
        <w:rPr>
          <w:rFonts w:cstheme="minorHAnsi"/>
        </w:rPr>
        <w:t xml:space="preserve">the </w:t>
      </w:r>
      <w:r w:rsidR="004F38AF" w:rsidRPr="004F38AF">
        <w:rPr>
          <w:rFonts w:cstheme="minorHAnsi"/>
        </w:rPr>
        <w:t>one using the relevance measure</w:t>
      </w:r>
      <w:r w:rsidRPr="004F38AF">
        <w:rPr>
          <w:rFonts w:cstheme="minorHAnsi"/>
        </w:rPr>
        <w:t xml:space="preserve"> takes the sentence that has the highest relevance score with the document as the most important sentence, while the second summarizer (the one based on the latent semantic analysis) identifies the most important sentence as the one that has the largest index value with the most important singular vector. On the other hand, the</w:t>
      </w:r>
    </w:p>
    <w:p w:rsidR="0010139A" w:rsidRPr="004F38AF" w:rsidRDefault="0010139A" w:rsidP="0010139A">
      <w:pPr>
        <w:rPr>
          <w:rFonts w:cstheme="minorHAnsi"/>
        </w:rPr>
      </w:pPr>
      <w:r w:rsidRPr="004F38AF">
        <w:rPr>
          <w:rFonts w:cstheme="minorHAnsi"/>
        </w:rPr>
        <w:t xml:space="preserve"> </w:t>
      </w:r>
      <w:proofErr w:type="gramStart"/>
      <w:r w:rsidR="004F38AF" w:rsidRPr="004F38AF">
        <w:rPr>
          <w:rFonts w:cstheme="minorHAnsi"/>
        </w:rPr>
        <w:t>fi</w:t>
      </w:r>
      <w:r w:rsidRPr="004F38AF">
        <w:rPr>
          <w:rFonts w:cstheme="minorHAnsi"/>
        </w:rPr>
        <w:t>rst</w:t>
      </w:r>
      <w:proofErr w:type="gramEnd"/>
      <w:r w:rsidRPr="004F38AF">
        <w:rPr>
          <w:rFonts w:cstheme="minorHAnsi"/>
        </w:rPr>
        <w:t xml:space="preserve"> summarizer eliminates redundancies by removing all the terms contained in the selected sentences from the original document, while the seco</w:t>
      </w:r>
      <w:r w:rsidR="004F38AF" w:rsidRPr="004F38AF">
        <w:rPr>
          <w:rFonts w:cstheme="minorHAnsi"/>
        </w:rPr>
        <w:t>nd summarizer suppresses redun</w:t>
      </w:r>
      <w:r w:rsidRPr="004F38AF">
        <w:rPr>
          <w:rFonts w:cstheme="minorHAnsi"/>
        </w:rPr>
        <w:t xml:space="preserve">dancies by using the </w:t>
      </w:r>
      <w:proofErr w:type="spellStart"/>
      <w:r w:rsidR="004F38AF" w:rsidRPr="004F38AF">
        <w:rPr>
          <w:rFonts w:cstheme="minorHAnsi"/>
        </w:rPr>
        <w:t>k’th</w:t>
      </w:r>
      <w:proofErr w:type="spellEnd"/>
      <w:r w:rsidR="004F38AF" w:rsidRPr="004F38AF">
        <w:rPr>
          <w:rFonts w:cstheme="minorHAnsi"/>
        </w:rPr>
        <w:t xml:space="preserve"> singular vector for the k </w:t>
      </w:r>
      <w:r w:rsidRPr="004F38AF">
        <w:rPr>
          <w:rFonts w:cstheme="minorHAnsi"/>
        </w:rPr>
        <w:t xml:space="preserve">h round of sentence selection. The </w:t>
      </w:r>
      <w:r w:rsidR="004F38AF" w:rsidRPr="004F38AF">
        <w:rPr>
          <w:rFonts w:cstheme="minorHAnsi"/>
        </w:rPr>
        <w:t>fi</w:t>
      </w:r>
      <w:r w:rsidRPr="004F38AF">
        <w:rPr>
          <w:rFonts w:cstheme="minorHAnsi"/>
        </w:rPr>
        <w:t xml:space="preserve">rst method is straightforward, and it is relatively easy for us </w:t>
      </w:r>
      <w:r w:rsidR="004F38AF" w:rsidRPr="004F38AF">
        <w:rPr>
          <w:rFonts w:cstheme="minorHAnsi"/>
        </w:rPr>
        <w:t>to give it a semantic interpre</w:t>
      </w:r>
      <w:r w:rsidRPr="004F38AF">
        <w:rPr>
          <w:rFonts w:cstheme="minorHAnsi"/>
        </w:rPr>
        <w:t xml:space="preserve">tation. As for the second method, there has been a long his- tory of arguments about what essentially each of the singular vectors represents when a collection of text (which could be sentences, paragraphs, documents, </w:t>
      </w:r>
      <w:proofErr w:type="spellStart"/>
      <w:r w:rsidRPr="004F38AF">
        <w:rPr>
          <w:rFonts w:cstheme="minorHAnsi"/>
        </w:rPr>
        <w:t>etc</w:t>
      </w:r>
      <w:proofErr w:type="spellEnd"/>
      <w:r w:rsidRPr="004F38AF">
        <w:rPr>
          <w:rFonts w:cstheme="minorHAnsi"/>
        </w:rPr>
        <w:t xml:space="preserve">) are projected into the singular vector space. Surprisingly, the two </w:t>
      </w:r>
      <w:r w:rsidR="004F38AF" w:rsidRPr="004F38AF">
        <w:rPr>
          <w:rFonts w:cstheme="minorHAnsi"/>
        </w:rPr>
        <w:t>diff</w:t>
      </w:r>
      <w:r w:rsidRPr="004F38AF">
        <w:rPr>
          <w:rFonts w:cstheme="minorHAnsi"/>
        </w:rPr>
        <w:t>erent methods bring to us very similar summarization outputs. This mutual resemblance e</w:t>
      </w:r>
      <w:r w:rsidR="004F38AF" w:rsidRPr="004F38AF">
        <w:rPr>
          <w:rFonts w:cstheme="minorHAnsi"/>
        </w:rPr>
        <w:t>nhances our belief that each im</w:t>
      </w:r>
      <w:r w:rsidRPr="004F38AF">
        <w:rPr>
          <w:rFonts w:cstheme="minorHAnsi"/>
        </w:rPr>
        <w:t>portant singular vector does capture a major topic/co</w:t>
      </w:r>
      <w:r w:rsidR="004F38AF" w:rsidRPr="004F38AF">
        <w:rPr>
          <w:rFonts w:cstheme="minorHAnsi"/>
        </w:rPr>
        <w:t>ncept of a document, and two diff</w:t>
      </w:r>
      <w:r w:rsidRPr="004F38AF">
        <w:rPr>
          <w:rFonts w:cstheme="minorHAnsi"/>
        </w:rPr>
        <w:t>erent singular vectors do capture two semantically independent topics/concepts that have the minimum overlap.</w:t>
      </w:r>
    </w:p>
    <w:p w:rsidR="004F38AF" w:rsidRPr="004F38AF" w:rsidRDefault="00EE2BBF" w:rsidP="004F38AF">
      <w:pPr>
        <w:rPr>
          <w:rFonts w:cstheme="minorHAnsi"/>
          <w:b/>
          <w:sz w:val="28"/>
        </w:rPr>
      </w:pPr>
      <w:r>
        <w:rPr>
          <w:rFonts w:cstheme="minorHAnsi"/>
          <w:b/>
          <w:sz w:val="28"/>
        </w:rPr>
        <w:t>7.2</w:t>
      </w:r>
      <w:r w:rsidR="004F38AF" w:rsidRPr="004F38AF">
        <w:rPr>
          <w:rFonts w:cstheme="minorHAnsi"/>
          <w:b/>
          <w:sz w:val="28"/>
        </w:rPr>
        <w:t xml:space="preserve"> Weighting Schemes</w:t>
      </w:r>
    </w:p>
    <w:p w:rsidR="004F38AF" w:rsidRPr="004F38AF" w:rsidRDefault="004F38AF" w:rsidP="004F38AF">
      <w:pPr>
        <w:rPr>
          <w:rFonts w:cstheme="minorHAnsi"/>
        </w:rPr>
      </w:pPr>
      <w:r w:rsidRPr="004F38AF">
        <w:rPr>
          <w:rFonts w:cstheme="minorHAnsi"/>
        </w:rPr>
        <w:t>In our performance evaluations, we studied the influence of different weighting schemes on the summarization performances as well. As shown by Eq</w:t>
      </w:r>
      <w:proofErr w:type="gramStart"/>
      <w:r w:rsidRPr="004F38AF">
        <w:rPr>
          <w:rFonts w:cstheme="minorHAnsi"/>
        </w:rPr>
        <w:t>.(</w:t>
      </w:r>
      <w:proofErr w:type="gramEnd"/>
      <w:r w:rsidRPr="004F38AF">
        <w:rPr>
          <w:rFonts w:cstheme="minorHAnsi"/>
        </w:rPr>
        <w:t xml:space="preserve">1), given a term </w:t>
      </w:r>
      <w:proofErr w:type="spellStart"/>
      <w:r w:rsidRPr="004F38AF">
        <w:rPr>
          <w:rFonts w:cstheme="minorHAnsi"/>
        </w:rPr>
        <w:t>i</w:t>
      </w:r>
      <w:proofErr w:type="spellEnd"/>
      <w:r w:rsidRPr="004F38AF">
        <w:rPr>
          <w:rFonts w:cstheme="minorHAnsi"/>
        </w:rPr>
        <w:t>, its weighting scheme is de ned by two parts: local weighting L(</w:t>
      </w:r>
      <w:proofErr w:type="spellStart"/>
      <w:r w:rsidRPr="004F38AF">
        <w:rPr>
          <w:rFonts w:cstheme="minorHAnsi"/>
        </w:rPr>
        <w:t>i</w:t>
      </w:r>
      <w:proofErr w:type="spellEnd"/>
      <w:r w:rsidRPr="004F38AF">
        <w:rPr>
          <w:rFonts w:cstheme="minorHAnsi"/>
        </w:rPr>
        <w:t>) and global weighting G(</w:t>
      </w:r>
      <w:proofErr w:type="spellStart"/>
      <w:r w:rsidRPr="004F38AF">
        <w:rPr>
          <w:rFonts w:cstheme="minorHAnsi"/>
        </w:rPr>
        <w:t>i</w:t>
      </w:r>
      <w:proofErr w:type="spellEnd"/>
      <w:r w:rsidRPr="004F38AF">
        <w:rPr>
          <w:rFonts w:cstheme="minorHAnsi"/>
        </w:rPr>
        <w:t xml:space="preserve">). </w:t>
      </w:r>
      <w:proofErr w:type="gramStart"/>
      <w:r w:rsidRPr="004F38AF">
        <w:rPr>
          <w:rFonts w:cstheme="minorHAnsi"/>
        </w:rPr>
        <w:t>Local  weighting</w:t>
      </w:r>
      <w:proofErr w:type="gramEnd"/>
      <w:r w:rsidRPr="004F38AF">
        <w:rPr>
          <w:rFonts w:cstheme="minorHAnsi"/>
        </w:rPr>
        <w:t xml:space="preserve"> L(</w:t>
      </w:r>
      <w:proofErr w:type="spellStart"/>
      <w:r w:rsidRPr="004F38AF">
        <w:rPr>
          <w:rFonts w:cstheme="minorHAnsi"/>
        </w:rPr>
        <w:t>i</w:t>
      </w:r>
      <w:proofErr w:type="spellEnd"/>
      <w:r w:rsidRPr="004F38AF">
        <w:rPr>
          <w:rFonts w:cstheme="minorHAnsi"/>
        </w:rPr>
        <w:t>) has  the following four possible alternatives:</w:t>
      </w:r>
    </w:p>
    <w:p w:rsidR="004F38AF" w:rsidRPr="004F38AF" w:rsidRDefault="004F38AF" w:rsidP="004F38AF">
      <w:pPr>
        <w:pStyle w:val="ListParagraph"/>
        <w:numPr>
          <w:ilvl w:val="0"/>
          <w:numId w:val="13"/>
        </w:numPr>
        <w:rPr>
          <w:rFonts w:cstheme="minorHAnsi"/>
        </w:rPr>
      </w:pPr>
      <w:r w:rsidRPr="004F38AF">
        <w:rPr>
          <w:rFonts w:cstheme="minorHAnsi"/>
        </w:rPr>
        <w:lastRenderedPageBreak/>
        <w:t xml:space="preserve">No weight: </w:t>
      </w:r>
      <w:proofErr w:type="gramStart"/>
      <w:r w:rsidRPr="004F38AF">
        <w:rPr>
          <w:rFonts w:cstheme="minorHAnsi"/>
        </w:rPr>
        <w:t>L(</w:t>
      </w:r>
      <w:proofErr w:type="spellStart"/>
      <w:proofErr w:type="gramEnd"/>
      <w:r w:rsidRPr="004F38AF">
        <w:rPr>
          <w:rFonts w:cstheme="minorHAnsi"/>
        </w:rPr>
        <w:t>i</w:t>
      </w:r>
      <w:proofErr w:type="spellEnd"/>
      <w:r w:rsidRPr="004F38AF">
        <w:rPr>
          <w:rFonts w:cstheme="minorHAnsi"/>
        </w:rPr>
        <w:t xml:space="preserve">) = </w:t>
      </w:r>
      <w:proofErr w:type="spellStart"/>
      <w:r w:rsidRPr="004F38AF">
        <w:rPr>
          <w:rFonts w:cstheme="minorHAnsi"/>
        </w:rPr>
        <w:t>tf</w:t>
      </w:r>
      <w:proofErr w:type="spellEnd"/>
      <w:r w:rsidRPr="004F38AF">
        <w:rPr>
          <w:rFonts w:cstheme="minorHAnsi"/>
        </w:rPr>
        <w:t>(</w:t>
      </w:r>
      <w:proofErr w:type="spellStart"/>
      <w:r w:rsidRPr="004F38AF">
        <w:rPr>
          <w:rFonts w:cstheme="minorHAnsi"/>
        </w:rPr>
        <w:t>i</w:t>
      </w:r>
      <w:proofErr w:type="spellEnd"/>
      <w:r w:rsidRPr="004F38AF">
        <w:rPr>
          <w:rFonts w:cstheme="minorHAnsi"/>
        </w:rPr>
        <w:t xml:space="preserve">) where </w:t>
      </w:r>
      <w:proofErr w:type="spellStart"/>
      <w:r w:rsidRPr="004F38AF">
        <w:rPr>
          <w:rFonts w:cstheme="minorHAnsi"/>
        </w:rPr>
        <w:t>tf</w:t>
      </w:r>
      <w:proofErr w:type="spellEnd"/>
      <w:r w:rsidRPr="004F38AF">
        <w:rPr>
          <w:rFonts w:cstheme="minorHAnsi"/>
        </w:rPr>
        <w:t>(</w:t>
      </w:r>
      <w:proofErr w:type="spellStart"/>
      <w:r w:rsidRPr="004F38AF">
        <w:rPr>
          <w:rFonts w:cstheme="minorHAnsi"/>
        </w:rPr>
        <w:t>i</w:t>
      </w:r>
      <w:proofErr w:type="spellEnd"/>
      <w:r w:rsidRPr="004F38AF">
        <w:rPr>
          <w:rFonts w:cstheme="minorHAnsi"/>
        </w:rPr>
        <w:t>) is the number of times term if occurs in the sentence.</w:t>
      </w:r>
    </w:p>
    <w:p w:rsidR="004F38AF" w:rsidRPr="004F38AF" w:rsidRDefault="004F38AF" w:rsidP="004F38AF">
      <w:pPr>
        <w:pStyle w:val="ListParagraph"/>
        <w:numPr>
          <w:ilvl w:val="0"/>
          <w:numId w:val="13"/>
        </w:numPr>
        <w:rPr>
          <w:rFonts w:cstheme="minorHAnsi"/>
        </w:rPr>
      </w:pPr>
      <w:r w:rsidRPr="004F38AF">
        <w:rPr>
          <w:rFonts w:cstheme="minorHAnsi"/>
        </w:rPr>
        <w:t xml:space="preserve">Binary weight: </w:t>
      </w:r>
      <w:proofErr w:type="gramStart"/>
      <w:r w:rsidRPr="004F38AF">
        <w:rPr>
          <w:rFonts w:cstheme="minorHAnsi"/>
        </w:rPr>
        <w:t>L(</w:t>
      </w:r>
      <w:proofErr w:type="spellStart"/>
      <w:proofErr w:type="gramEnd"/>
      <w:r w:rsidRPr="004F38AF">
        <w:rPr>
          <w:rFonts w:cstheme="minorHAnsi"/>
        </w:rPr>
        <w:t>i</w:t>
      </w:r>
      <w:proofErr w:type="spellEnd"/>
      <w:r w:rsidRPr="004F38AF">
        <w:rPr>
          <w:rFonts w:cstheme="minorHAnsi"/>
        </w:rPr>
        <w:t xml:space="preserve">) = 1 if term </w:t>
      </w:r>
      <w:proofErr w:type="spellStart"/>
      <w:r w:rsidRPr="004F38AF">
        <w:rPr>
          <w:rFonts w:cstheme="minorHAnsi"/>
        </w:rPr>
        <w:t>i</w:t>
      </w:r>
      <w:proofErr w:type="spellEnd"/>
      <w:r w:rsidRPr="004F38AF">
        <w:rPr>
          <w:rFonts w:cstheme="minorHAnsi"/>
        </w:rPr>
        <w:t xml:space="preserve"> appears at least once in the sentence; otherwise, L(</w:t>
      </w:r>
      <w:proofErr w:type="spellStart"/>
      <w:r w:rsidRPr="004F38AF">
        <w:rPr>
          <w:rFonts w:cstheme="minorHAnsi"/>
        </w:rPr>
        <w:t>i</w:t>
      </w:r>
      <w:proofErr w:type="spellEnd"/>
      <w:r w:rsidRPr="004F38AF">
        <w:rPr>
          <w:rFonts w:cstheme="minorHAnsi"/>
        </w:rPr>
        <w:t>) = 0.</w:t>
      </w:r>
    </w:p>
    <w:p w:rsidR="004F38AF" w:rsidRPr="004F38AF" w:rsidRDefault="004F38AF" w:rsidP="004F38AF">
      <w:pPr>
        <w:pStyle w:val="ListParagraph"/>
        <w:numPr>
          <w:ilvl w:val="0"/>
          <w:numId w:val="13"/>
        </w:numPr>
        <w:rPr>
          <w:rFonts w:cstheme="minorHAnsi"/>
        </w:rPr>
      </w:pPr>
      <w:r w:rsidRPr="004F38AF">
        <w:rPr>
          <w:rFonts w:cstheme="minorHAnsi"/>
        </w:rPr>
        <w:t xml:space="preserve">Augmented weight: </w:t>
      </w:r>
      <w:proofErr w:type="gramStart"/>
      <w:r w:rsidRPr="004F38AF">
        <w:rPr>
          <w:rFonts w:cstheme="minorHAnsi"/>
        </w:rPr>
        <w:t>L(</w:t>
      </w:r>
      <w:proofErr w:type="spellStart"/>
      <w:proofErr w:type="gramEnd"/>
      <w:r w:rsidRPr="004F38AF">
        <w:rPr>
          <w:rFonts w:cstheme="minorHAnsi"/>
        </w:rPr>
        <w:t>i</w:t>
      </w:r>
      <w:proofErr w:type="spellEnd"/>
      <w:r w:rsidRPr="004F38AF">
        <w:rPr>
          <w:rFonts w:cstheme="minorHAnsi"/>
        </w:rPr>
        <w:t>) = 0:5+ 0:5 (</w:t>
      </w:r>
      <w:proofErr w:type="spellStart"/>
      <w:r w:rsidRPr="004F38AF">
        <w:rPr>
          <w:rFonts w:cstheme="minorHAnsi"/>
        </w:rPr>
        <w:t>tf</w:t>
      </w:r>
      <w:proofErr w:type="spellEnd"/>
      <w:r w:rsidRPr="004F38AF">
        <w:rPr>
          <w:rFonts w:cstheme="minorHAnsi"/>
        </w:rPr>
        <w:t>(</w:t>
      </w:r>
      <w:proofErr w:type="spellStart"/>
      <w:r w:rsidRPr="004F38AF">
        <w:rPr>
          <w:rFonts w:cstheme="minorHAnsi"/>
        </w:rPr>
        <w:t>i</w:t>
      </w:r>
      <w:proofErr w:type="spellEnd"/>
      <w:r w:rsidRPr="004F38AF">
        <w:rPr>
          <w:rFonts w:cstheme="minorHAnsi"/>
        </w:rPr>
        <w:t>)/</w:t>
      </w:r>
      <w:proofErr w:type="spellStart"/>
      <w:r w:rsidRPr="004F38AF">
        <w:rPr>
          <w:rFonts w:cstheme="minorHAnsi"/>
        </w:rPr>
        <w:t>tf</w:t>
      </w:r>
      <w:proofErr w:type="spellEnd"/>
      <w:r w:rsidRPr="004F38AF">
        <w:rPr>
          <w:rFonts w:cstheme="minorHAnsi"/>
        </w:rPr>
        <w:t xml:space="preserve"> (max)) where </w:t>
      </w:r>
      <w:proofErr w:type="spellStart"/>
      <w:r w:rsidRPr="004F38AF">
        <w:rPr>
          <w:rFonts w:cstheme="minorHAnsi"/>
        </w:rPr>
        <w:t>tf</w:t>
      </w:r>
      <w:proofErr w:type="spellEnd"/>
      <w:r w:rsidRPr="004F38AF">
        <w:rPr>
          <w:rFonts w:cstheme="minorHAnsi"/>
        </w:rPr>
        <w:t>(max) is the frequency of the most frequently occurring term in the sentence.</w:t>
      </w:r>
    </w:p>
    <w:p w:rsidR="004F38AF" w:rsidRPr="004F38AF" w:rsidRDefault="004F38AF" w:rsidP="004F38AF">
      <w:pPr>
        <w:pStyle w:val="ListParagraph"/>
        <w:numPr>
          <w:ilvl w:val="0"/>
          <w:numId w:val="13"/>
        </w:numPr>
        <w:rPr>
          <w:rFonts w:cstheme="minorHAnsi"/>
        </w:rPr>
      </w:pPr>
      <w:r w:rsidRPr="004F38AF">
        <w:rPr>
          <w:rFonts w:cstheme="minorHAnsi"/>
        </w:rPr>
        <w:t xml:space="preserve">Logarithm weight: </w:t>
      </w:r>
      <w:proofErr w:type="gramStart"/>
      <w:r w:rsidRPr="004F38AF">
        <w:rPr>
          <w:rFonts w:cstheme="minorHAnsi"/>
        </w:rPr>
        <w:t>L(</w:t>
      </w:r>
      <w:proofErr w:type="spellStart"/>
      <w:proofErr w:type="gramEnd"/>
      <w:r w:rsidRPr="004F38AF">
        <w:rPr>
          <w:rFonts w:cstheme="minorHAnsi"/>
        </w:rPr>
        <w:t>i</w:t>
      </w:r>
      <w:proofErr w:type="spellEnd"/>
      <w:r w:rsidRPr="004F38AF">
        <w:rPr>
          <w:rFonts w:cstheme="minorHAnsi"/>
        </w:rPr>
        <w:t xml:space="preserve">) = log(1 + </w:t>
      </w:r>
      <w:proofErr w:type="spellStart"/>
      <w:r w:rsidRPr="004F38AF">
        <w:rPr>
          <w:rFonts w:cstheme="minorHAnsi"/>
        </w:rPr>
        <w:t>tf</w:t>
      </w:r>
      <w:proofErr w:type="spellEnd"/>
      <w:r w:rsidRPr="004F38AF">
        <w:rPr>
          <w:rFonts w:cstheme="minorHAnsi"/>
        </w:rPr>
        <w:t>(</w:t>
      </w:r>
      <w:proofErr w:type="spellStart"/>
      <w:r w:rsidRPr="004F38AF">
        <w:rPr>
          <w:rFonts w:cstheme="minorHAnsi"/>
        </w:rPr>
        <w:t>i</w:t>
      </w:r>
      <w:proofErr w:type="spellEnd"/>
      <w:r w:rsidRPr="004F38AF">
        <w:rPr>
          <w:rFonts w:cstheme="minorHAnsi"/>
        </w:rPr>
        <w:t>)).</w:t>
      </w:r>
    </w:p>
    <w:p w:rsidR="004F38AF" w:rsidRPr="0029241C" w:rsidRDefault="004F38AF" w:rsidP="0029241C">
      <w:pPr>
        <w:ind w:left="360"/>
        <w:rPr>
          <w:rFonts w:cstheme="minorHAnsi"/>
        </w:rPr>
      </w:pPr>
      <w:r w:rsidRPr="0029241C">
        <w:rPr>
          <w:rFonts w:cstheme="minorHAnsi"/>
        </w:rPr>
        <w:t xml:space="preserve"> Possible global weighting </w:t>
      </w:r>
      <w:proofErr w:type="gramStart"/>
      <w:r w:rsidRPr="0029241C">
        <w:rPr>
          <w:rFonts w:cstheme="minorHAnsi"/>
        </w:rPr>
        <w:t>G(</w:t>
      </w:r>
      <w:proofErr w:type="spellStart"/>
      <w:proofErr w:type="gramEnd"/>
      <w:r w:rsidRPr="0029241C">
        <w:rPr>
          <w:rFonts w:cstheme="minorHAnsi"/>
        </w:rPr>
        <w:t>i</w:t>
      </w:r>
      <w:proofErr w:type="spellEnd"/>
      <w:r w:rsidRPr="0029241C">
        <w:rPr>
          <w:rFonts w:cstheme="minorHAnsi"/>
        </w:rPr>
        <w:t>) can be:</w:t>
      </w:r>
    </w:p>
    <w:p w:rsidR="004F38AF" w:rsidRPr="004F38AF" w:rsidRDefault="004F38AF" w:rsidP="004F38AF">
      <w:pPr>
        <w:pStyle w:val="ListParagraph"/>
        <w:numPr>
          <w:ilvl w:val="0"/>
          <w:numId w:val="14"/>
        </w:numPr>
        <w:rPr>
          <w:rFonts w:cstheme="minorHAnsi"/>
        </w:rPr>
      </w:pPr>
      <w:r w:rsidRPr="004F38AF">
        <w:rPr>
          <w:rFonts w:cstheme="minorHAnsi"/>
        </w:rPr>
        <w:t xml:space="preserve">No weight: </w:t>
      </w:r>
      <w:proofErr w:type="gramStart"/>
      <w:r w:rsidRPr="004F38AF">
        <w:rPr>
          <w:rFonts w:cstheme="minorHAnsi"/>
        </w:rPr>
        <w:t>G(</w:t>
      </w:r>
      <w:proofErr w:type="spellStart"/>
      <w:proofErr w:type="gramEnd"/>
      <w:r w:rsidRPr="004F38AF">
        <w:rPr>
          <w:rFonts w:cstheme="minorHAnsi"/>
        </w:rPr>
        <w:t>i</w:t>
      </w:r>
      <w:proofErr w:type="spellEnd"/>
      <w:r w:rsidRPr="004F38AF">
        <w:rPr>
          <w:rFonts w:cstheme="minorHAnsi"/>
        </w:rPr>
        <w:t xml:space="preserve">) = 1 for any term </w:t>
      </w:r>
      <w:proofErr w:type="spellStart"/>
      <w:r w:rsidRPr="004F38AF">
        <w:rPr>
          <w:rFonts w:cstheme="minorHAnsi"/>
        </w:rPr>
        <w:t>i</w:t>
      </w:r>
      <w:proofErr w:type="spellEnd"/>
      <w:r w:rsidRPr="004F38AF">
        <w:rPr>
          <w:rFonts w:cstheme="minorHAnsi"/>
        </w:rPr>
        <w:t>.</w:t>
      </w:r>
    </w:p>
    <w:p w:rsidR="004F38AF" w:rsidRPr="004F38AF" w:rsidRDefault="004F38AF" w:rsidP="004F38AF">
      <w:pPr>
        <w:pStyle w:val="ListParagraph"/>
        <w:numPr>
          <w:ilvl w:val="0"/>
          <w:numId w:val="14"/>
        </w:numPr>
        <w:rPr>
          <w:rFonts w:cstheme="minorHAnsi"/>
        </w:rPr>
      </w:pPr>
      <w:r w:rsidRPr="004F38AF">
        <w:rPr>
          <w:rFonts w:cstheme="minorHAnsi"/>
        </w:rPr>
        <w:t xml:space="preserve">Inverse document frequency: </w:t>
      </w:r>
      <w:proofErr w:type="gramStart"/>
      <w:r w:rsidRPr="004F38AF">
        <w:rPr>
          <w:rFonts w:cstheme="minorHAnsi"/>
        </w:rPr>
        <w:t>G(</w:t>
      </w:r>
      <w:proofErr w:type="spellStart"/>
      <w:proofErr w:type="gramEnd"/>
      <w:r w:rsidRPr="004F38AF">
        <w:rPr>
          <w:rFonts w:cstheme="minorHAnsi"/>
        </w:rPr>
        <w:t>i</w:t>
      </w:r>
      <w:proofErr w:type="spellEnd"/>
      <w:r w:rsidRPr="004F38AF">
        <w:rPr>
          <w:rFonts w:cstheme="minorHAnsi"/>
        </w:rPr>
        <w:t>) = log(N/n(</w:t>
      </w:r>
      <w:proofErr w:type="spellStart"/>
      <w:r w:rsidRPr="004F38AF">
        <w:rPr>
          <w:rFonts w:cstheme="minorHAnsi"/>
        </w:rPr>
        <w:t>i</w:t>
      </w:r>
      <w:proofErr w:type="spellEnd"/>
      <w:r w:rsidRPr="004F38AF">
        <w:rPr>
          <w:rFonts w:cstheme="minorHAnsi"/>
        </w:rPr>
        <w:t>)) where N is the total number of sentences in the document, and n(</w:t>
      </w:r>
      <w:proofErr w:type="spellStart"/>
      <w:r w:rsidRPr="004F38AF">
        <w:rPr>
          <w:rFonts w:cstheme="minorHAnsi"/>
        </w:rPr>
        <w:t>i</w:t>
      </w:r>
      <w:proofErr w:type="spellEnd"/>
      <w:r w:rsidRPr="004F38AF">
        <w:rPr>
          <w:rFonts w:cstheme="minorHAnsi"/>
        </w:rPr>
        <w:t xml:space="preserve">) is the number of sentences that contain term </w:t>
      </w:r>
      <w:proofErr w:type="spellStart"/>
      <w:r w:rsidRPr="004F38AF">
        <w:rPr>
          <w:rFonts w:cstheme="minorHAnsi"/>
        </w:rPr>
        <w:t>i</w:t>
      </w:r>
      <w:proofErr w:type="spellEnd"/>
      <w:r w:rsidRPr="004F38AF">
        <w:rPr>
          <w:rFonts w:cstheme="minorHAnsi"/>
        </w:rPr>
        <w:t>.</w:t>
      </w:r>
    </w:p>
    <w:p w:rsidR="004F38AF" w:rsidRPr="004F38AF" w:rsidRDefault="004F38AF" w:rsidP="004F38AF">
      <w:pPr>
        <w:pStyle w:val="ListParagraph"/>
        <w:rPr>
          <w:rFonts w:cstheme="minorHAnsi"/>
        </w:rPr>
      </w:pPr>
    </w:p>
    <w:p w:rsidR="004F38AF" w:rsidRPr="004F38AF" w:rsidRDefault="004F38AF" w:rsidP="004F38AF">
      <w:pPr>
        <w:rPr>
          <w:rFonts w:cstheme="minorHAnsi"/>
        </w:rPr>
      </w:pPr>
      <w:r w:rsidRPr="004F38AF">
        <w:rPr>
          <w:rFonts w:cstheme="minorHAnsi"/>
        </w:rPr>
        <w:t xml:space="preserve">When the weighted term-frequency vector </w:t>
      </w:r>
      <w:proofErr w:type="spellStart"/>
      <w:proofErr w:type="gramStart"/>
      <w:r w:rsidRPr="004F38AF">
        <w:rPr>
          <w:rFonts w:cstheme="minorHAnsi"/>
        </w:rPr>
        <w:t>Ak</w:t>
      </w:r>
      <w:proofErr w:type="spellEnd"/>
      <w:proofErr w:type="gramEnd"/>
      <w:r w:rsidRPr="004F38AF">
        <w:rPr>
          <w:rFonts w:cstheme="minorHAnsi"/>
        </w:rPr>
        <w:t xml:space="preserve"> of a sentence k is created using one of the above local and global weighting schemes, we further have the choice of:</w:t>
      </w:r>
    </w:p>
    <w:p w:rsidR="004F38AF" w:rsidRPr="004F38AF" w:rsidRDefault="004F38AF" w:rsidP="004F38AF">
      <w:pPr>
        <w:pStyle w:val="ListParagraph"/>
        <w:numPr>
          <w:ilvl w:val="0"/>
          <w:numId w:val="14"/>
        </w:numPr>
        <w:rPr>
          <w:rFonts w:cstheme="minorHAnsi"/>
        </w:rPr>
      </w:pPr>
      <w:r w:rsidRPr="004F38AF">
        <w:rPr>
          <w:rFonts w:cstheme="minorHAnsi"/>
        </w:rPr>
        <w:t xml:space="preserve">Normalization: which normalizes </w:t>
      </w:r>
      <w:proofErr w:type="spellStart"/>
      <w:proofErr w:type="gramStart"/>
      <w:r w:rsidRPr="004F38AF">
        <w:rPr>
          <w:rFonts w:cstheme="minorHAnsi"/>
        </w:rPr>
        <w:t>Ak</w:t>
      </w:r>
      <w:proofErr w:type="spellEnd"/>
      <w:proofErr w:type="gramEnd"/>
      <w:r w:rsidRPr="004F38AF">
        <w:rPr>
          <w:rFonts w:cstheme="minorHAnsi"/>
        </w:rPr>
        <w:t xml:space="preserve"> by its length |</w:t>
      </w:r>
      <w:proofErr w:type="spellStart"/>
      <w:r w:rsidRPr="004F38AF">
        <w:rPr>
          <w:rFonts w:cstheme="minorHAnsi"/>
        </w:rPr>
        <w:t>Ak</w:t>
      </w:r>
      <w:proofErr w:type="spellEnd"/>
      <w:r w:rsidRPr="004F38AF">
        <w:rPr>
          <w:rFonts w:cstheme="minorHAnsi"/>
        </w:rPr>
        <w:t>|.</w:t>
      </w:r>
    </w:p>
    <w:p w:rsidR="004F38AF" w:rsidRPr="004F38AF" w:rsidRDefault="004F38AF" w:rsidP="004F38AF">
      <w:pPr>
        <w:pStyle w:val="ListParagraph"/>
        <w:numPr>
          <w:ilvl w:val="0"/>
          <w:numId w:val="14"/>
        </w:numPr>
        <w:rPr>
          <w:rFonts w:cstheme="minorHAnsi"/>
        </w:rPr>
      </w:pPr>
      <w:r w:rsidRPr="004F38AF">
        <w:rPr>
          <w:rFonts w:cstheme="minorHAnsi"/>
        </w:rPr>
        <w:t xml:space="preserve">No normalization: which uses </w:t>
      </w:r>
      <w:proofErr w:type="spellStart"/>
      <w:proofErr w:type="gramStart"/>
      <w:r w:rsidRPr="004F38AF">
        <w:rPr>
          <w:rFonts w:cstheme="minorHAnsi"/>
        </w:rPr>
        <w:t>Ak</w:t>
      </w:r>
      <w:proofErr w:type="spellEnd"/>
      <w:proofErr w:type="gramEnd"/>
      <w:r w:rsidRPr="004F38AF">
        <w:rPr>
          <w:rFonts w:cstheme="minorHAnsi"/>
        </w:rPr>
        <w:t xml:space="preserve"> with its original form.</w:t>
      </w:r>
    </w:p>
    <w:p w:rsidR="00EE2BBF" w:rsidRPr="004F38AF" w:rsidRDefault="004F38AF" w:rsidP="004F38AF">
      <w:pPr>
        <w:jc w:val="both"/>
        <w:rPr>
          <w:rFonts w:cstheme="minorHAnsi"/>
        </w:rPr>
      </w:pPr>
      <w:r w:rsidRPr="004F38AF">
        <w:rPr>
          <w:rFonts w:cstheme="minorHAnsi"/>
        </w:rPr>
        <w:t xml:space="preserve">Therefore, for creating vector </w:t>
      </w:r>
      <w:proofErr w:type="spellStart"/>
      <w:proofErr w:type="gramStart"/>
      <w:r w:rsidRPr="004F38AF">
        <w:rPr>
          <w:rFonts w:cstheme="minorHAnsi"/>
        </w:rPr>
        <w:t>Ak</w:t>
      </w:r>
      <w:proofErr w:type="spellEnd"/>
      <w:proofErr w:type="gramEnd"/>
      <w:r w:rsidRPr="004F38AF">
        <w:rPr>
          <w:rFonts w:cstheme="minorHAnsi"/>
        </w:rPr>
        <w:t xml:space="preserve"> of a sentence k, we have a total of 4 x 2 x 2 = 16 combinations of the possible weighting schemes. In our experimental evaluations, we have studied nine common weighting schemes, and their performances are shown in Figure 1. As seen from the figure, summarizer 1 is less sensitive than summarizer 2 to the changes of weighting schemes. Any of the three local weighting schemes (i.e. Binary, Augmented, logarithm) produces quite similar performance readings. Adding a global weighing and/or the vector normalization deteriorates the performance of summarizer 1 by 2 to 3% in average.  In contrast, summarizer 2 reaches the best performance with the binary local weighting, no global weighing and no normalization (denoted as BNN) for most of the cases, while its performance drops a bit by adding the global weighing, and deteriorates dramatically by adding the normalization into the formula.</w:t>
      </w:r>
    </w:p>
    <w:p w:rsidR="0010139A" w:rsidRPr="00EE2BBF" w:rsidRDefault="004F38AF" w:rsidP="00EE2BBF">
      <w:pPr>
        <w:jc w:val="both"/>
        <w:rPr>
          <w:rFonts w:cstheme="minorHAnsi"/>
        </w:rPr>
      </w:pPr>
      <w:r w:rsidRPr="004F38AF">
        <w:rPr>
          <w:rFonts w:cstheme="minorHAnsi"/>
          <w:noProof/>
        </w:rPr>
        <w:lastRenderedPageBreak/>
        <w:drawing>
          <wp:inline distT="0" distB="0" distL="0" distR="0" wp14:anchorId="52F9D239" wp14:editId="5502C76C">
            <wp:extent cx="5943600" cy="4098925"/>
            <wp:effectExtent l="0" t="0" r="0" b="0"/>
            <wp:docPr id="464" name="Picture 464" descr="C:\Users\Naveed\Pictures\Screenshot (1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eed\Pictures\Screenshot (19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98925"/>
                    </a:xfrm>
                    <a:prstGeom prst="rect">
                      <a:avLst/>
                    </a:prstGeom>
                    <a:noFill/>
                    <a:ln>
                      <a:noFill/>
                    </a:ln>
                  </pic:spPr>
                </pic:pic>
              </a:graphicData>
            </a:graphic>
          </wp:inline>
        </w:drawing>
      </w:r>
    </w:p>
    <w:p w:rsidR="001608B1" w:rsidRPr="001608B1" w:rsidRDefault="001608B1" w:rsidP="0010139A">
      <w:pPr>
        <w:rPr>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1F2A" w:rsidRPr="00736B4F" w:rsidRDefault="00861F2A" w:rsidP="006714F3">
      <w:pPr>
        <w:pStyle w:val="ListParagraph"/>
        <w:numPr>
          <w:ilvl w:val="0"/>
          <w:numId w:val="7"/>
        </w:numPr>
        <w:spacing w:before="240" w:after="240" w:line="240" w:lineRule="auto"/>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B4F">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861F2A" w:rsidRPr="00736B4F" w:rsidRDefault="00525F10" w:rsidP="00861F2A">
      <w:pPr>
        <w:spacing w:before="240" w:after="240" w:line="240" w:lineRule="auto"/>
        <w:rPr>
          <w:rFonts w:eastAsia="Times New Roman" w:cstheme="minorHAnsi"/>
          <w:color w:val="000000"/>
          <w:sz w:val="24"/>
          <w:szCs w:val="24"/>
        </w:rPr>
      </w:pPr>
      <w:r>
        <w:rPr>
          <w:rFonts w:eastAsia="Times New Roman" w:cstheme="minorHAnsi"/>
          <w:color w:val="000000"/>
          <w:sz w:val="24"/>
          <w:szCs w:val="24"/>
        </w:rPr>
        <w:t>In this project we</w:t>
      </w:r>
      <w:r w:rsidR="0029241C">
        <w:rPr>
          <w:rFonts w:eastAsia="Times New Roman" w:cstheme="minorHAnsi"/>
          <w:color w:val="000000"/>
          <w:sz w:val="24"/>
          <w:szCs w:val="24"/>
        </w:rPr>
        <w:t xml:space="preserve"> build an application using</w:t>
      </w:r>
      <w:r w:rsidR="00861F2A" w:rsidRPr="00736B4F">
        <w:rPr>
          <w:rFonts w:eastAsia="Times New Roman" w:cstheme="minorHAnsi"/>
          <w:color w:val="000000"/>
          <w:sz w:val="24"/>
          <w:szCs w:val="24"/>
        </w:rPr>
        <w:t xml:space="preserve"> two text summarization methods that create generic text su</w:t>
      </w:r>
      <w:r w:rsidR="00131208" w:rsidRPr="00736B4F">
        <w:rPr>
          <w:rFonts w:eastAsia="Times New Roman" w:cstheme="minorHAnsi"/>
          <w:color w:val="000000"/>
          <w:sz w:val="24"/>
          <w:szCs w:val="24"/>
        </w:rPr>
        <w:t>mmaries by ranking and extract</w:t>
      </w:r>
      <w:r w:rsidR="00861F2A" w:rsidRPr="00736B4F">
        <w:rPr>
          <w:rFonts w:eastAsia="Times New Roman" w:cstheme="minorHAnsi"/>
          <w:color w:val="000000"/>
          <w:sz w:val="24"/>
          <w:szCs w:val="24"/>
        </w:rPr>
        <w:t xml:space="preserve">ing sentences from the original documents. The </w:t>
      </w:r>
      <w:r w:rsidR="00131208" w:rsidRPr="00736B4F">
        <w:rPr>
          <w:rFonts w:eastAsia="Times New Roman" w:cstheme="minorHAnsi"/>
          <w:color w:val="000000"/>
          <w:sz w:val="24"/>
          <w:szCs w:val="24"/>
        </w:rPr>
        <w:t>fi</w:t>
      </w:r>
      <w:r w:rsidR="00861F2A" w:rsidRPr="00736B4F">
        <w:rPr>
          <w:rFonts w:eastAsia="Times New Roman" w:cstheme="minorHAnsi"/>
          <w:color w:val="000000"/>
          <w:sz w:val="24"/>
          <w:szCs w:val="24"/>
        </w:rPr>
        <w:t>rst method uses stand</w:t>
      </w:r>
      <w:r w:rsidR="00131208" w:rsidRPr="00736B4F">
        <w:rPr>
          <w:rFonts w:eastAsia="Times New Roman" w:cstheme="minorHAnsi"/>
          <w:color w:val="000000"/>
          <w:sz w:val="24"/>
          <w:szCs w:val="24"/>
        </w:rPr>
        <w:t>ard IR methods to rank sentence releva</w:t>
      </w:r>
      <w:r w:rsidR="00861F2A" w:rsidRPr="00736B4F">
        <w:rPr>
          <w:rFonts w:eastAsia="Times New Roman" w:cstheme="minorHAnsi"/>
          <w:color w:val="000000"/>
          <w:sz w:val="24"/>
          <w:szCs w:val="24"/>
        </w:rPr>
        <w:t>nc</w:t>
      </w:r>
      <w:r w:rsidR="00131208" w:rsidRPr="00736B4F">
        <w:rPr>
          <w:rFonts w:eastAsia="Times New Roman" w:cstheme="minorHAnsi"/>
          <w:color w:val="000000"/>
          <w:sz w:val="24"/>
          <w:szCs w:val="24"/>
        </w:rPr>
        <w:t>i</w:t>
      </w:r>
      <w:r w:rsidR="00861F2A" w:rsidRPr="00736B4F">
        <w:rPr>
          <w:rFonts w:eastAsia="Times New Roman" w:cstheme="minorHAnsi"/>
          <w:color w:val="000000"/>
          <w:sz w:val="24"/>
          <w:szCs w:val="24"/>
        </w:rPr>
        <w:t>es, while the second method uses the</w:t>
      </w:r>
      <w:r w:rsidR="00131208" w:rsidRPr="00736B4F">
        <w:rPr>
          <w:rFonts w:eastAsia="Times New Roman" w:cstheme="minorHAnsi"/>
          <w:color w:val="000000"/>
          <w:sz w:val="24"/>
          <w:szCs w:val="24"/>
        </w:rPr>
        <w:t xml:space="preserve"> latent semantic analysis tech</w:t>
      </w:r>
      <w:r w:rsidR="00861F2A" w:rsidRPr="00736B4F">
        <w:rPr>
          <w:rFonts w:eastAsia="Times New Roman" w:cstheme="minorHAnsi"/>
          <w:color w:val="000000"/>
          <w:sz w:val="24"/>
          <w:szCs w:val="24"/>
        </w:rPr>
        <w:t>nique to identify semanticall</w:t>
      </w:r>
      <w:r w:rsidR="00131208" w:rsidRPr="00736B4F">
        <w:rPr>
          <w:rFonts w:eastAsia="Times New Roman" w:cstheme="minorHAnsi"/>
          <w:color w:val="000000"/>
          <w:sz w:val="24"/>
          <w:szCs w:val="24"/>
        </w:rPr>
        <w:t>y important sentences, for sum</w:t>
      </w:r>
      <w:r w:rsidR="00861F2A" w:rsidRPr="00736B4F">
        <w:rPr>
          <w:rFonts w:eastAsia="Times New Roman" w:cstheme="minorHAnsi"/>
          <w:color w:val="000000"/>
          <w:sz w:val="24"/>
          <w:szCs w:val="24"/>
        </w:rPr>
        <w:t>mary creations. Both methods strive to select sentence</w:t>
      </w:r>
      <w:r w:rsidR="00131208" w:rsidRPr="00736B4F">
        <w:rPr>
          <w:rFonts w:eastAsia="Times New Roman" w:cstheme="minorHAnsi"/>
          <w:color w:val="000000"/>
          <w:sz w:val="24"/>
          <w:szCs w:val="24"/>
        </w:rPr>
        <w:t>s that are highly ranked and diff</w:t>
      </w:r>
      <w:r w:rsidR="00861F2A" w:rsidRPr="00736B4F">
        <w:rPr>
          <w:rFonts w:eastAsia="Times New Roman" w:cstheme="minorHAnsi"/>
          <w:color w:val="000000"/>
          <w:sz w:val="24"/>
          <w:szCs w:val="24"/>
        </w:rPr>
        <w:t xml:space="preserve">erent from each other. </w:t>
      </w:r>
      <w:r>
        <w:rPr>
          <w:rFonts w:eastAsia="Times New Roman" w:cstheme="minorHAnsi"/>
          <w:color w:val="000000"/>
          <w:sz w:val="24"/>
          <w:szCs w:val="24"/>
        </w:rPr>
        <w:t>We fetched</w:t>
      </w:r>
      <w:r w:rsidRPr="00736B4F">
        <w:rPr>
          <w:rFonts w:eastAsia="Times New Roman" w:cstheme="minorHAnsi"/>
          <w:color w:val="000000"/>
          <w:sz w:val="24"/>
          <w:szCs w:val="24"/>
        </w:rPr>
        <w:t xml:space="preserve"> the subtitles of a YouTube video and then we </w:t>
      </w:r>
      <w:r>
        <w:rPr>
          <w:rFonts w:eastAsia="Times New Roman" w:cstheme="minorHAnsi"/>
          <w:color w:val="000000"/>
          <w:sz w:val="24"/>
          <w:szCs w:val="24"/>
        </w:rPr>
        <w:t>applied</w:t>
      </w:r>
      <w:r w:rsidRPr="00736B4F">
        <w:rPr>
          <w:rFonts w:eastAsia="Times New Roman" w:cstheme="minorHAnsi"/>
          <w:color w:val="000000"/>
          <w:sz w:val="24"/>
          <w:szCs w:val="24"/>
        </w:rPr>
        <w:t xml:space="preserve"> the two methods to get the summary. Every text, article, paragraph or document contains sentences that represent the main topic and some other sentences that represent supporting topics to our main topic. By generating the summary what we get is list of sentences that best represent the main topic in decreasing order.</w:t>
      </w:r>
      <w:r w:rsidR="0029241C">
        <w:rPr>
          <w:rFonts w:eastAsia="Times New Roman" w:cstheme="minorHAnsi"/>
          <w:color w:val="000000"/>
          <w:sz w:val="24"/>
          <w:szCs w:val="24"/>
        </w:rPr>
        <w:t xml:space="preserve"> </w:t>
      </w:r>
      <w:r w:rsidR="00861F2A" w:rsidRPr="00736B4F">
        <w:rPr>
          <w:rFonts w:eastAsia="Times New Roman" w:cstheme="minorHAnsi"/>
          <w:color w:val="000000"/>
          <w:sz w:val="24"/>
          <w:szCs w:val="24"/>
        </w:rPr>
        <w:t>This is an attempt to create a summary with a wider coverage of the document's content and a</w:t>
      </w:r>
      <w:r w:rsidR="00131208" w:rsidRPr="00736B4F">
        <w:rPr>
          <w:rFonts w:eastAsia="Times New Roman" w:cstheme="minorHAnsi"/>
          <w:color w:val="000000"/>
          <w:sz w:val="24"/>
          <w:szCs w:val="24"/>
        </w:rPr>
        <w:t xml:space="preserve"> less redundancy. Despite the very diff</w:t>
      </w:r>
      <w:r w:rsidR="00861F2A" w:rsidRPr="00736B4F">
        <w:rPr>
          <w:rFonts w:eastAsia="Times New Roman" w:cstheme="minorHAnsi"/>
          <w:color w:val="000000"/>
          <w:sz w:val="24"/>
          <w:szCs w:val="24"/>
        </w:rPr>
        <w:t>erent approaches taken by the two s</w:t>
      </w:r>
      <w:r w:rsidR="00131208" w:rsidRPr="00736B4F">
        <w:rPr>
          <w:rFonts w:eastAsia="Times New Roman" w:cstheme="minorHAnsi"/>
          <w:color w:val="000000"/>
          <w:sz w:val="24"/>
          <w:szCs w:val="24"/>
        </w:rPr>
        <w:t>ummarizers, they both produced quite compati</w:t>
      </w:r>
      <w:r w:rsidR="00861F2A" w:rsidRPr="00736B4F">
        <w:rPr>
          <w:rFonts w:eastAsia="Times New Roman" w:cstheme="minorHAnsi"/>
          <w:color w:val="000000"/>
          <w:sz w:val="24"/>
          <w:szCs w:val="24"/>
        </w:rPr>
        <w:t xml:space="preserve">ble performance scores. This fact suggests that the two approaches interpret each </w:t>
      </w:r>
      <w:r w:rsidR="00131208" w:rsidRPr="00736B4F">
        <w:rPr>
          <w:rFonts w:eastAsia="Times New Roman" w:cstheme="minorHAnsi"/>
          <w:color w:val="000000"/>
          <w:sz w:val="24"/>
          <w:szCs w:val="24"/>
        </w:rPr>
        <w:t>other. The evaluations also included the study of the influence of diff</w:t>
      </w:r>
      <w:r w:rsidR="00861F2A" w:rsidRPr="00736B4F">
        <w:rPr>
          <w:rFonts w:eastAsia="Times New Roman" w:cstheme="minorHAnsi"/>
          <w:color w:val="000000"/>
          <w:sz w:val="24"/>
          <w:szCs w:val="24"/>
        </w:rPr>
        <w:t xml:space="preserve">erent VSM weighting schemes on the text summarization performances. Finally, the causes of the large disparities in the evaluators' </w:t>
      </w:r>
      <w:r w:rsidR="00861F2A" w:rsidRPr="00736B4F">
        <w:rPr>
          <w:rFonts w:eastAsia="Times New Roman" w:cstheme="minorHAnsi"/>
          <w:color w:val="000000"/>
          <w:sz w:val="24"/>
          <w:szCs w:val="24"/>
        </w:rPr>
        <w:lastRenderedPageBreak/>
        <w:t>manual summarization results were investigated, and discussions on human text summarization patterns were provided.</w:t>
      </w:r>
    </w:p>
    <w:p w:rsidR="00861F2A" w:rsidRPr="00736B4F" w:rsidRDefault="00861F2A" w:rsidP="00861F2A">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In future work, we plan to investigate machine learning techniques to incorporate</w:t>
      </w:r>
      <w:r w:rsidR="00131208" w:rsidRPr="00736B4F">
        <w:rPr>
          <w:rFonts w:eastAsia="Times New Roman" w:cstheme="minorHAnsi"/>
          <w:color w:val="000000"/>
          <w:sz w:val="24"/>
          <w:szCs w:val="24"/>
        </w:rPr>
        <w:t xml:space="preserve"> additional features for the im</w:t>
      </w:r>
      <w:r w:rsidRPr="00736B4F">
        <w:rPr>
          <w:rFonts w:eastAsia="Times New Roman" w:cstheme="minorHAnsi"/>
          <w:color w:val="000000"/>
          <w:sz w:val="24"/>
          <w:szCs w:val="24"/>
        </w:rPr>
        <w:t>provement of generic text s</w:t>
      </w:r>
      <w:r w:rsidR="00131208" w:rsidRPr="00736B4F">
        <w:rPr>
          <w:rFonts w:eastAsia="Times New Roman" w:cstheme="minorHAnsi"/>
          <w:color w:val="000000"/>
          <w:sz w:val="24"/>
          <w:szCs w:val="24"/>
        </w:rPr>
        <w:t>ummarization quality. The addi</w:t>
      </w:r>
      <w:r w:rsidRPr="00736B4F">
        <w:rPr>
          <w:rFonts w:eastAsia="Times New Roman" w:cstheme="minorHAnsi"/>
          <w:color w:val="000000"/>
          <w:sz w:val="24"/>
          <w:szCs w:val="24"/>
        </w:rPr>
        <w:t xml:space="preserve">tional features we are currently considering include linguistic features such as discourse structure, anaphoric chains, </w:t>
      </w:r>
      <w:proofErr w:type="spellStart"/>
      <w:r w:rsidRPr="00736B4F">
        <w:rPr>
          <w:rFonts w:eastAsia="Times New Roman" w:cstheme="minorHAnsi"/>
          <w:color w:val="000000"/>
          <w:sz w:val="24"/>
          <w:szCs w:val="24"/>
        </w:rPr>
        <w:t>etc</w:t>
      </w:r>
      <w:proofErr w:type="spellEnd"/>
      <w:r w:rsidRPr="00736B4F">
        <w:rPr>
          <w:rFonts w:eastAsia="Times New Roman" w:cstheme="minorHAnsi"/>
          <w:color w:val="000000"/>
          <w:sz w:val="24"/>
          <w:szCs w:val="24"/>
        </w:rPr>
        <w:t xml:space="preserve">, semantic features such as name </w:t>
      </w:r>
      <w:r w:rsidR="00131208" w:rsidRPr="00736B4F">
        <w:rPr>
          <w:rFonts w:eastAsia="Times New Roman" w:cstheme="minorHAnsi"/>
          <w:color w:val="000000"/>
          <w:sz w:val="24"/>
          <w:szCs w:val="24"/>
        </w:rPr>
        <w:t>entities, time, location infor</w:t>
      </w:r>
      <w:r w:rsidRPr="00736B4F">
        <w:rPr>
          <w:rFonts w:eastAsia="Times New Roman" w:cstheme="minorHAnsi"/>
          <w:color w:val="000000"/>
          <w:sz w:val="24"/>
          <w:szCs w:val="24"/>
        </w:rPr>
        <w:t>mation, etc. As part of the</w:t>
      </w:r>
      <w:r w:rsidR="00131208" w:rsidRPr="00736B4F">
        <w:rPr>
          <w:rFonts w:eastAsia="Times New Roman" w:cstheme="minorHAnsi"/>
          <w:color w:val="000000"/>
          <w:sz w:val="24"/>
          <w:szCs w:val="24"/>
        </w:rPr>
        <w:t xml:space="preserve"> large-scale video content sum</w:t>
      </w:r>
      <w:r w:rsidRPr="00736B4F">
        <w:rPr>
          <w:rFonts w:eastAsia="Times New Roman" w:cstheme="minorHAnsi"/>
          <w:color w:val="000000"/>
          <w:sz w:val="24"/>
          <w:szCs w:val="24"/>
        </w:rPr>
        <w:t>marization project, we also plan to investigate how image and audio acoustic features extracted from video programs can help to improve the text summarization quality,  and vice versa.</w:t>
      </w:r>
    </w:p>
    <w:p w:rsidR="002448F1" w:rsidRPr="00736B4F" w:rsidRDefault="00861F2A" w:rsidP="006714F3">
      <w:pPr>
        <w:pStyle w:val="ListParagraph"/>
        <w:numPr>
          <w:ilvl w:val="0"/>
          <w:numId w:val="7"/>
        </w:numPr>
        <w:spacing w:before="240" w:after="240" w:line="240" w:lineRule="auto"/>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B4F">
        <w:rPr>
          <w:rFonts w:eastAsia="Times New Roman" w:cstheme="minorHAnsi"/>
          <w:b/>
          <w:color w:val="000000" w:themeColor="text1"/>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Contributions:</w:t>
      </w:r>
    </w:p>
    <w:p w:rsidR="00131208" w:rsidRPr="00736B4F" w:rsidRDefault="00861F2A" w:rsidP="002448F1">
      <w:pPr>
        <w:spacing w:before="240" w:after="240" w:line="240" w:lineRule="auto"/>
        <w:rPr>
          <w:rFonts w:eastAsia="Times New Roman" w:cstheme="minorHAnsi"/>
          <w:b/>
          <w:color w:val="000000"/>
          <w:sz w:val="28"/>
          <w:szCs w:val="24"/>
        </w:rPr>
      </w:pPr>
      <w:r w:rsidRPr="00736B4F">
        <w:rPr>
          <w:rFonts w:eastAsia="Times New Roman" w:cstheme="minorHAnsi"/>
          <w:b/>
          <w:color w:val="000000"/>
          <w:sz w:val="28"/>
          <w:szCs w:val="24"/>
        </w:rPr>
        <w:t>Fahad Qureshi:</w:t>
      </w:r>
      <w:r w:rsidR="00131208" w:rsidRPr="00736B4F">
        <w:rPr>
          <w:rFonts w:eastAsia="Times New Roman" w:cstheme="minorHAnsi"/>
          <w:b/>
          <w:color w:val="000000"/>
          <w:sz w:val="28"/>
          <w:szCs w:val="24"/>
        </w:rPr>
        <w:t xml:space="preserve"> </w:t>
      </w:r>
    </w:p>
    <w:p w:rsidR="00861F2A" w:rsidRPr="00736B4F" w:rsidRDefault="00131208" w:rsidP="00131208">
      <w:pPr>
        <w:pStyle w:val="ListParagraph"/>
        <w:numPr>
          <w:ilvl w:val="0"/>
          <w:numId w:val="6"/>
        </w:numPr>
        <w:spacing w:before="240" w:after="240" w:line="240" w:lineRule="auto"/>
        <w:rPr>
          <w:rFonts w:eastAsia="Times New Roman" w:cstheme="minorHAnsi"/>
          <w:color w:val="000000"/>
          <w:szCs w:val="24"/>
        </w:rPr>
      </w:pPr>
      <w:r w:rsidRPr="00736B4F">
        <w:rPr>
          <w:rFonts w:eastAsia="Times New Roman" w:cstheme="minorHAnsi"/>
          <w:color w:val="000000"/>
          <w:szCs w:val="24"/>
        </w:rPr>
        <w:t>Implementing Latent Semantic Analysis</w:t>
      </w:r>
      <w:r w:rsidR="00473CAD">
        <w:rPr>
          <w:rFonts w:eastAsia="Times New Roman" w:cstheme="minorHAnsi"/>
          <w:color w:val="000000"/>
          <w:szCs w:val="24"/>
        </w:rPr>
        <w:t>.</w:t>
      </w:r>
    </w:p>
    <w:p w:rsidR="00861F2A" w:rsidRPr="00736B4F" w:rsidRDefault="00861F2A" w:rsidP="002448F1">
      <w:pPr>
        <w:spacing w:before="240" w:after="240" w:line="240" w:lineRule="auto"/>
        <w:rPr>
          <w:rFonts w:eastAsia="Times New Roman" w:cstheme="minorHAnsi"/>
          <w:b/>
          <w:color w:val="000000"/>
          <w:sz w:val="28"/>
          <w:szCs w:val="24"/>
        </w:rPr>
      </w:pPr>
      <w:r w:rsidRPr="00736B4F">
        <w:rPr>
          <w:rFonts w:eastAsia="Times New Roman" w:cstheme="minorHAnsi"/>
          <w:b/>
          <w:color w:val="000000"/>
          <w:sz w:val="28"/>
          <w:szCs w:val="24"/>
        </w:rPr>
        <w:t>Talha Jamal:</w:t>
      </w:r>
    </w:p>
    <w:p w:rsidR="00131208" w:rsidRPr="00736B4F" w:rsidRDefault="00131208" w:rsidP="00131208">
      <w:pPr>
        <w:pStyle w:val="ListParagraph"/>
        <w:numPr>
          <w:ilvl w:val="0"/>
          <w:numId w:val="6"/>
        </w:numPr>
        <w:spacing w:before="240" w:after="240" w:line="240" w:lineRule="auto"/>
        <w:rPr>
          <w:rFonts w:eastAsia="Times New Roman" w:cstheme="minorHAnsi"/>
          <w:color w:val="000000"/>
          <w:szCs w:val="24"/>
        </w:rPr>
      </w:pPr>
      <w:r w:rsidRPr="00736B4F">
        <w:rPr>
          <w:rFonts w:eastAsia="Times New Roman" w:cstheme="minorHAnsi"/>
          <w:color w:val="000000"/>
          <w:szCs w:val="24"/>
        </w:rPr>
        <w:t>Implementing Relevance Measure</w:t>
      </w:r>
      <w:r w:rsidR="00473CAD">
        <w:rPr>
          <w:rFonts w:eastAsia="Times New Roman" w:cstheme="minorHAnsi"/>
          <w:color w:val="000000"/>
          <w:szCs w:val="24"/>
        </w:rPr>
        <w:t>.</w:t>
      </w:r>
    </w:p>
    <w:p w:rsidR="00131208" w:rsidRPr="00736B4F" w:rsidRDefault="00131208" w:rsidP="00131208">
      <w:pPr>
        <w:spacing w:before="240" w:after="240" w:line="240" w:lineRule="auto"/>
        <w:rPr>
          <w:rFonts w:eastAsia="Times New Roman" w:cstheme="minorHAnsi"/>
          <w:b/>
          <w:color w:val="000000"/>
          <w:sz w:val="28"/>
          <w:szCs w:val="24"/>
        </w:rPr>
      </w:pPr>
      <w:r w:rsidRPr="00736B4F">
        <w:rPr>
          <w:rFonts w:eastAsia="Times New Roman" w:cstheme="minorHAnsi"/>
          <w:b/>
          <w:color w:val="000000"/>
          <w:sz w:val="28"/>
          <w:szCs w:val="24"/>
        </w:rPr>
        <w:t xml:space="preserve">Muhammad </w:t>
      </w:r>
      <w:proofErr w:type="spellStart"/>
      <w:r w:rsidRPr="00736B4F">
        <w:rPr>
          <w:rFonts w:eastAsia="Times New Roman" w:cstheme="minorHAnsi"/>
          <w:b/>
          <w:color w:val="000000"/>
          <w:sz w:val="28"/>
          <w:szCs w:val="24"/>
        </w:rPr>
        <w:t>Naveed</w:t>
      </w:r>
      <w:proofErr w:type="spellEnd"/>
      <w:r w:rsidRPr="00736B4F">
        <w:rPr>
          <w:rFonts w:eastAsia="Times New Roman" w:cstheme="minorHAnsi"/>
          <w:b/>
          <w:color w:val="000000"/>
          <w:sz w:val="28"/>
          <w:szCs w:val="24"/>
        </w:rPr>
        <w:t>:</w:t>
      </w:r>
    </w:p>
    <w:p w:rsidR="00131208" w:rsidRPr="00736B4F" w:rsidRDefault="00736B4F" w:rsidP="00131208">
      <w:pPr>
        <w:pStyle w:val="ListParagraph"/>
        <w:numPr>
          <w:ilvl w:val="0"/>
          <w:numId w:val="5"/>
        </w:numPr>
        <w:spacing w:before="240" w:after="240" w:line="240" w:lineRule="auto"/>
        <w:rPr>
          <w:rFonts w:eastAsia="Times New Roman" w:cstheme="minorHAnsi"/>
          <w:color w:val="000000"/>
          <w:szCs w:val="24"/>
        </w:rPr>
      </w:pPr>
      <w:r w:rsidRPr="00736B4F">
        <w:rPr>
          <w:rFonts w:eastAsia="Times New Roman" w:cstheme="minorHAnsi"/>
          <w:color w:val="000000"/>
          <w:szCs w:val="24"/>
        </w:rPr>
        <w:t>GUI.</w:t>
      </w:r>
    </w:p>
    <w:p w:rsidR="00131208" w:rsidRPr="00736B4F" w:rsidRDefault="00131208" w:rsidP="00131208">
      <w:pPr>
        <w:pStyle w:val="ListParagraph"/>
        <w:numPr>
          <w:ilvl w:val="0"/>
          <w:numId w:val="5"/>
        </w:numPr>
        <w:spacing w:before="240" w:after="240" w:line="240" w:lineRule="auto"/>
        <w:rPr>
          <w:rFonts w:eastAsia="Times New Roman" w:cstheme="minorHAnsi"/>
          <w:color w:val="000000"/>
          <w:szCs w:val="24"/>
        </w:rPr>
      </w:pPr>
      <w:r w:rsidRPr="00736B4F">
        <w:rPr>
          <w:rFonts w:eastAsia="Times New Roman" w:cstheme="minorHAnsi"/>
          <w:color w:val="000000"/>
          <w:szCs w:val="24"/>
        </w:rPr>
        <w:t>Testing</w:t>
      </w:r>
      <w:r w:rsidR="0029241C">
        <w:rPr>
          <w:rFonts w:eastAsia="Times New Roman" w:cstheme="minorHAnsi"/>
          <w:color w:val="000000"/>
          <w:szCs w:val="24"/>
        </w:rPr>
        <w:t xml:space="preserve"> &amp; debugging</w:t>
      </w:r>
      <w:r w:rsidRPr="00736B4F">
        <w:rPr>
          <w:rFonts w:eastAsia="Times New Roman" w:cstheme="minorHAnsi"/>
          <w:color w:val="000000"/>
          <w:szCs w:val="24"/>
        </w:rPr>
        <w:t xml:space="preserve"> results.</w:t>
      </w:r>
    </w:p>
    <w:p w:rsidR="00131208" w:rsidRPr="00736B4F" w:rsidRDefault="00131208" w:rsidP="00131208">
      <w:pPr>
        <w:pStyle w:val="ListParagraph"/>
        <w:numPr>
          <w:ilvl w:val="0"/>
          <w:numId w:val="5"/>
        </w:numPr>
        <w:spacing w:before="240" w:after="240" w:line="240" w:lineRule="auto"/>
        <w:rPr>
          <w:rFonts w:eastAsia="Times New Roman" w:cstheme="minorHAnsi"/>
          <w:color w:val="000000"/>
          <w:szCs w:val="24"/>
        </w:rPr>
      </w:pPr>
      <w:r w:rsidRPr="00736B4F">
        <w:rPr>
          <w:rFonts w:eastAsia="Times New Roman" w:cstheme="minorHAnsi"/>
          <w:color w:val="000000"/>
          <w:szCs w:val="24"/>
        </w:rPr>
        <w:t>Report Paper.</w:t>
      </w:r>
    </w:p>
    <w:p w:rsidR="00861F2A" w:rsidRPr="00736B4F" w:rsidRDefault="00861F2A" w:rsidP="002448F1">
      <w:pPr>
        <w:spacing w:before="240" w:after="240" w:line="240" w:lineRule="auto"/>
        <w:rPr>
          <w:rFonts w:eastAsia="Times New Roman" w:cstheme="minorHAnsi"/>
          <w:b/>
          <w:color w:val="000000"/>
          <w:sz w:val="28"/>
          <w:szCs w:val="24"/>
        </w:rPr>
      </w:pPr>
    </w:p>
    <w:p w:rsidR="00861F2A" w:rsidRPr="00736B4F" w:rsidRDefault="00861F2A" w:rsidP="002448F1">
      <w:pPr>
        <w:spacing w:before="240" w:after="240" w:line="240" w:lineRule="auto"/>
        <w:rPr>
          <w:rFonts w:eastAsia="Times New Roman" w:cstheme="min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B4F">
        <w:rPr>
          <w:rFonts w:eastAsia="Times New Roman" w:cstheme="min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6714F3" w:rsidRPr="00736B4F" w:rsidRDefault="006714F3" w:rsidP="002448F1">
      <w:pPr>
        <w:spacing w:before="240" w:after="240" w:line="240" w:lineRule="auto"/>
        <w:rPr>
          <w:rFonts w:eastAsia="Times New Roman" w:cstheme="min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7B2A" w:rsidRPr="00736B4F" w:rsidRDefault="00827B2A" w:rsidP="00827B2A">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[1] M. Sanderson, \Accurate user directed summarization</w:t>
      </w:r>
      <w:r w:rsidR="006714F3" w:rsidRPr="00736B4F">
        <w:rPr>
          <w:rFonts w:eastAsia="Times New Roman" w:cstheme="minorHAnsi"/>
          <w:color w:val="000000"/>
          <w:sz w:val="24"/>
          <w:szCs w:val="24"/>
        </w:rPr>
        <w:t xml:space="preserve"> </w:t>
      </w:r>
      <w:r w:rsidRPr="00736B4F">
        <w:rPr>
          <w:rFonts w:eastAsia="Times New Roman" w:cstheme="minorHAnsi"/>
          <w:color w:val="000000"/>
          <w:sz w:val="24"/>
          <w:szCs w:val="24"/>
        </w:rPr>
        <w:t xml:space="preserve">from existing tools," in Proceedings of the </w:t>
      </w:r>
      <w:proofErr w:type="gramStart"/>
      <w:r w:rsidRPr="00736B4F">
        <w:rPr>
          <w:rFonts w:eastAsia="Times New Roman" w:cstheme="minorHAnsi"/>
          <w:color w:val="000000"/>
          <w:sz w:val="24"/>
          <w:szCs w:val="24"/>
        </w:rPr>
        <w:t>7'th</w:t>
      </w:r>
      <w:proofErr w:type="gramEnd"/>
      <w:r w:rsidR="006714F3" w:rsidRPr="00736B4F">
        <w:rPr>
          <w:rFonts w:eastAsia="Times New Roman" w:cstheme="minorHAnsi"/>
          <w:color w:val="000000"/>
          <w:sz w:val="24"/>
          <w:szCs w:val="24"/>
        </w:rPr>
        <w:t xml:space="preserve"> i</w:t>
      </w:r>
      <w:r w:rsidRPr="00736B4F">
        <w:rPr>
          <w:rFonts w:eastAsia="Times New Roman" w:cstheme="minorHAnsi"/>
          <w:color w:val="000000"/>
          <w:sz w:val="24"/>
          <w:szCs w:val="24"/>
        </w:rPr>
        <w:t>nternational Conference on Information and</w:t>
      </w:r>
      <w:r w:rsidR="006714F3" w:rsidRPr="00736B4F">
        <w:rPr>
          <w:rFonts w:eastAsia="Times New Roman" w:cstheme="minorHAnsi"/>
          <w:color w:val="000000"/>
          <w:sz w:val="24"/>
          <w:szCs w:val="24"/>
        </w:rPr>
        <w:t xml:space="preserve"> </w:t>
      </w:r>
      <w:r w:rsidRPr="00736B4F">
        <w:rPr>
          <w:rFonts w:eastAsia="Times New Roman" w:cstheme="minorHAnsi"/>
          <w:color w:val="000000"/>
          <w:sz w:val="24"/>
          <w:szCs w:val="24"/>
        </w:rPr>
        <w:t>Knowledge Management (CIKM98), 1998.</w:t>
      </w:r>
    </w:p>
    <w:p w:rsidR="00827B2A" w:rsidRPr="00736B4F" w:rsidRDefault="00827B2A" w:rsidP="00827B2A">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[2] B. Baldwin and T. Morton, \Dynamic</w:t>
      </w:r>
      <w:r w:rsidR="00DB7201" w:rsidRPr="00736B4F">
        <w:rPr>
          <w:rFonts w:eastAsia="Times New Roman" w:cstheme="minorHAnsi"/>
          <w:color w:val="000000"/>
          <w:sz w:val="24"/>
          <w:szCs w:val="24"/>
        </w:rPr>
        <w:t xml:space="preserve"> </w:t>
      </w:r>
      <w:proofErr w:type="spellStart"/>
      <w:r w:rsidRPr="00736B4F">
        <w:rPr>
          <w:rFonts w:eastAsia="Times New Roman" w:cstheme="minorHAnsi"/>
          <w:color w:val="000000"/>
          <w:sz w:val="24"/>
          <w:szCs w:val="24"/>
        </w:rPr>
        <w:t>coreference</w:t>
      </w:r>
      <w:proofErr w:type="spellEnd"/>
      <w:r w:rsidRPr="00736B4F">
        <w:rPr>
          <w:rFonts w:eastAsia="Times New Roman" w:cstheme="minorHAnsi"/>
          <w:color w:val="000000"/>
          <w:sz w:val="24"/>
          <w:szCs w:val="24"/>
        </w:rPr>
        <w:t>-based summarization," in Proceedings of</w:t>
      </w:r>
      <w:r w:rsidR="00DB7201" w:rsidRPr="00736B4F">
        <w:rPr>
          <w:rFonts w:eastAsia="Times New Roman" w:cstheme="minorHAnsi"/>
          <w:color w:val="000000"/>
          <w:sz w:val="24"/>
          <w:szCs w:val="24"/>
        </w:rPr>
        <w:t xml:space="preserve"> </w:t>
      </w:r>
      <w:r w:rsidRPr="00736B4F">
        <w:rPr>
          <w:rFonts w:eastAsia="Times New Roman" w:cstheme="minorHAnsi"/>
          <w:color w:val="000000"/>
          <w:sz w:val="24"/>
          <w:szCs w:val="24"/>
        </w:rPr>
        <w:t>the Third Conference on Empirical Methods in Natural</w:t>
      </w:r>
      <w:r w:rsidR="00DB7201" w:rsidRPr="00736B4F">
        <w:rPr>
          <w:rFonts w:eastAsia="Times New Roman" w:cstheme="minorHAnsi"/>
          <w:color w:val="000000"/>
          <w:sz w:val="24"/>
          <w:szCs w:val="24"/>
        </w:rPr>
        <w:t xml:space="preserve"> Language Processing (EMNLP3), </w:t>
      </w:r>
      <w:r w:rsidRPr="00736B4F">
        <w:rPr>
          <w:rFonts w:eastAsia="Times New Roman" w:cstheme="minorHAnsi"/>
          <w:color w:val="000000"/>
          <w:sz w:val="24"/>
          <w:szCs w:val="24"/>
        </w:rPr>
        <w:t>(Granada, Spain),</w:t>
      </w:r>
      <w:r w:rsidR="00DB7201" w:rsidRPr="00736B4F">
        <w:rPr>
          <w:rFonts w:eastAsia="Times New Roman" w:cstheme="minorHAnsi"/>
          <w:color w:val="000000"/>
          <w:sz w:val="24"/>
          <w:szCs w:val="24"/>
        </w:rPr>
        <w:t xml:space="preserve"> </w:t>
      </w:r>
      <w:r w:rsidRPr="00736B4F">
        <w:rPr>
          <w:rFonts w:eastAsia="Times New Roman" w:cstheme="minorHAnsi"/>
          <w:color w:val="000000"/>
          <w:sz w:val="24"/>
          <w:szCs w:val="24"/>
        </w:rPr>
        <w:t>June 1998.</w:t>
      </w:r>
    </w:p>
    <w:p w:rsidR="00827B2A" w:rsidRPr="00736B4F" w:rsidRDefault="00827B2A" w:rsidP="00827B2A">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[3] R. </w:t>
      </w:r>
      <w:proofErr w:type="spellStart"/>
      <w:r w:rsidRPr="00736B4F">
        <w:rPr>
          <w:rFonts w:eastAsia="Times New Roman" w:cstheme="minorHAnsi"/>
          <w:color w:val="000000"/>
          <w:sz w:val="24"/>
          <w:szCs w:val="24"/>
        </w:rPr>
        <w:t>Barzilay</w:t>
      </w:r>
      <w:proofErr w:type="spellEnd"/>
      <w:r w:rsidRPr="00736B4F">
        <w:rPr>
          <w:rFonts w:eastAsia="Times New Roman" w:cstheme="minorHAnsi"/>
          <w:color w:val="000000"/>
          <w:sz w:val="24"/>
          <w:szCs w:val="24"/>
        </w:rPr>
        <w:t xml:space="preserve"> and M. </w:t>
      </w:r>
      <w:proofErr w:type="spellStart"/>
      <w:r w:rsidRPr="00736B4F">
        <w:rPr>
          <w:rFonts w:eastAsia="Times New Roman" w:cstheme="minorHAnsi"/>
          <w:color w:val="000000"/>
          <w:sz w:val="24"/>
          <w:szCs w:val="24"/>
        </w:rPr>
        <w:t>Elhadad</w:t>
      </w:r>
      <w:proofErr w:type="spellEnd"/>
      <w:r w:rsidRPr="00736B4F">
        <w:rPr>
          <w:rFonts w:eastAsia="Times New Roman" w:cstheme="minorHAnsi"/>
          <w:color w:val="000000"/>
          <w:sz w:val="24"/>
          <w:szCs w:val="24"/>
        </w:rPr>
        <w:t>, \Using lexical chains for</w:t>
      </w:r>
      <w:r w:rsidR="00DB7201" w:rsidRPr="00736B4F">
        <w:rPr>
          <w:rFonts w:eastAsia="Times New Roman" w:cstheme="minorHAnsi"/>
          <w:color w:val="000000"/>
          <w:sz w:val="24"/>
          <w:szCs w:val="24"/>
        </w:rPr>
        <w:t xml:space="preserve"> </w:t>
      </w:r>
      <w:r w:rsidRPr="00736B4F">
        <w:rPr>
          <w:rFonts w:eastAsia="Times New Roman" w:cstheme="minorHAnsi"/>
          <w:color w:val="000000"/>
          <w:sz w:val="24"/>
          <w:szCs w:val="24"/>
        </w:rPr>
        <w:t>text su</w:t>
      </w:r>
      <w:r w:rsidR="00DB7201" w:rsidRPr="00736B4F">
        <w:rPr>
          <w:rFonts w:eastAsia="Times New Roman" w:cstheme="minorHAnsi"/>
          <w:color w:val="000000"/>
          <w:sz w:val="24"/>
          <w:szCs w:val="24"/>
        </w:rPr>
        <w:t xml:space="preserve">mmarization," in Proceedings of </w:t>
      </w:r>
      <w:r w:rsidRPr="00736B4F">
        <w:rPr>
          <w:rFonts w:eastAsia="Times New Roman" w:cstheme="minorHAnsi"/>
          <w:color w:val="000000"/>
          <w:sz w:val="24"/>
          <w:szCs w:val="24"/>
        </w:rPr>
        <w:t>the Workshop</w:t>
      </w:r>
      <w:r w:rsidR="00DB7201" w:rsidRPr="00736B4F">
        <w:rPr>
          <w:rFonts w:eastAsia="Times New Roman" w:cstheme="minorHAnsi"/>
          <w:color w:val="000000"/>
          <w:sz w:val="24"/>
          <w:szCs w:val="24"/>
        </w:rPr>
        <w:t xml:space="preserve"> </w:t>
      </w:r>
      <w:r w:rsidRPr="00736B4F">
        <w:rPr>
          <w:rFonts w:eastAsia="Times New Roman" w:cstheme="minorHAnsi"/>
          <w:color w:val="000000"/>
          <w:sz w:val="24"/>
          <w:szCs w:val="24"/>
        </w:rPr>
        <w:t>on Intelligent Scalable Text Summarization, (Madrid,</w:t>
      </w:r>
      <w:r w:rsidR="00DB7201" w:rsidRPr="00736B4F">
        <w:rPr>
          <w:rFonts w:eastAsia="Times New Roman" w:cstheme="minorHAnsi"/>
          <w:color w:val="000000"/>
          <w:sz w:val="24"/>
          <w:szCs w:val="24"/>
        </w:rPr>
        <w:t xml:space="preserve"> </w:t>
      </w:r>
      <w:r w:rsidRPr="00736B4F">
        <w:rPr>
          <w:rFonts w:eastAsia="Times New Roman" w:cstheme="minorHAnsi"/>
          <w:color w:val="000000"/>
          <w:sz w:val="24"/>
          <w:szCs w:val="24"/>
        </w:rPr>
        <w:t>Spain), Aug. 1997.</w:t>
      </w:r>
    </w:p>
    <w:p w:rsidR="00827B2A" w:rsidRPr="00736B4F" w:rsidRDefault="00827B2A" w:rsidP="00827B2A">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lastRenderedPageBreak/>
        <w:t xml:space="preserve">[4] C. Buckley and et al., \The smart/empire tipster </w:t>
      </w:r>
      <w:proofErr w:type="spellStart"/>
      <w:r w:rsidRPr="00736B4F">
        <w:rPr>
          <w:rFonts w:eastAsia="Times New Roman" w:cstheme="minorHAnsi"/>
          <w:color w:val="000000"/>
          <w:sz w:val="24"/>
          <w:szCs w:val="24"/>
        </w:rPr>
        <w:t>ir</w:t>
      </w:r>
      <w:proofErr w:type="spellEnd"/>
      <w:r w:rsidR="00DB7201" w:rsidRPr="00736B4F">
        <w:rPr>
          <w:rFonts w:eastAsia="Times New Roman" w:cstheme="minorHAnsi"/>
          <w:color w:val="000000"/>
          <w:sz w:val="24"/>
          <w:szCs w:val="24"/>
        </w:rPr>
        <w:t xml:space="preserve"> </w:t>
      </w:r>
      <w:r w:rsidRPr="00736B4F">
        <w:rPr>
          <w:rFonts w:eastAsia="Times New Roman" w:cstheme="minorHAnsi"/>
          <w:color w:val="000000"/>
          <w:sz w:val="24"/>
          <w:szCs w:val="24"/>
        </w:rPr>
        <w:t>system," in Proceedings of TIPSTER Phase III</w:t>
      </w:r>
      <w:r w:rsidR="00DB7201" w:rsidRPr="00736B4F">
        <w:rPr>
          <w:rFonts w:eastAsia="Times New Roman" w:cstheme="minorHAnsi"/>
          <w:color w:val="000000"/>
          <w:sz w:val="24"/>
          <w:szCs w:val="24"/>
        </w:rPr>
        <w:t xml:space="preserve"> </w:t>
      </w:r>
      <w:r w:rsidRPr="00736B4F">
        <w:rPr>
          <w:rFonts w:eastAsia="Times New Roman" w:cstheme="minorHAnsi"/>
          <w:color w:val="000000"/>
          <w:sz w:val="24"/>
          <w:szCs w:val="24"/>
        </w:rPr>
        <w:t>Workshop, 1999.</w:t>
      </w:r>
    </w:p>
    <w:p w:rsidR="00827B2A" w:rsidRPr="00736B4F" w:rsidRDefault="00827B2A" w:rsidP="00827B2A">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[5] J. </w:t>
      </w:r>
      <w:proofErr w:type="spellStart"/>
      <w:r w:rsidRPr="00736B4F">
        <w:rPr>
          <w:rFonts w:eastAsia="Times New Roman" w:cstheme="minorHAnsi"/>
          <w:color w:val="000000"/>
          <w:sz w:val="24"/>
          <w:szCs w:val="24"/>
        </w:rPr>
        <w:t>Goldstain</w:t>
      </w:r>
      <w:proofErr w:type="spellEnd"/>
      <w:r w:rsidRPr="00736B4F">
        <w:rPr>
          <w:rFonts w:eastAsia="Times New Roman" w:cstheme="minorHAnsi"/>
          <w:color w:val="000000"/>
          <w:sz w:val="24"/>
          <w:szCs w:val="24"/>
        </w:rPr>
        <w:t xml:space="preserve">, M. </w:t>
      </w:r>
      <w:proofErr w:type="spellStart"/>
      <w:r w:rsidRPr="00736B4F">
        <w:rPr>
          <w:rFonts w:eastAsia="Times New Roman" w:cstheme="minorHAnsi"/>
          <w:color w:val="000000"/>
          <w:sz w:val="24"/>
          <w:szCs w:val="24"/>
        </w:rPr>
        <w:t>kantrowitz</w:t>
      </w:r>
      <w:proofErr w:type="spellEnd"/>
      <w:r w:rsidRPr="00736B4F">
        <w:rPr>
          <w:rFonts w:eastAsia="Times New Roman" w:cstheme="minorHAnsi"/>
          <w:color w:val="000000"/>
          <w:sz w:val="24"/>
          <w:szCs w:val="24"/>
        </w:rPr>
        <w:t>, V. Mittal, and</w:t>
      </w:r>
      <w:r w:rsidR="00DB7201" w:rsidRPr="00736B4F">
        <w:rPr>
          <w:rFonts w:eastAsia="Times New Roman" w:cstheme="minorHAnsi"/>
          <w:color w:val="000000"/>
          <w:sz w:val="24"/>
          <w:szCs w:val="24"/>
        </w:rPr>
        <w:t xml:space="preserve"> </w:t>
      </w:r>
      <w:r w:rsidRPr="00736B4F">
        <w:rPr>
          <w:rFonts w:eastAsia="Times New Roman" w:cstheme="minorHAnsi"/>
          <w:color w:val="000000"/>
          <w:sz w:val="24"/>
          <w:szCs w:val="24"/>
        </w:rPr>
        <w:t xml:space="preserve">J. </w:t>
      </w:r>
      <w:proofErr w:type="spellStart"/>
      <w:r w:rsidRPr="00736B4F">
        <w:rPr>
          <w:rFonts w:eastAsia="Times New Roman" w:cstheme="minorHAnsi"/>
          <w:color w:val="000000"/>
          <w:sz w:val="24"/>
          <w:szCs w:val="24"/>
        </w:rPr>
        <w:t>Carbonell</w:t>
      </w:r>
      <w:proofErr w:type="spellEnd"/>
      <w:r w:rsidRPr="00736B4F">
        <w:rPr>
          <w:rFonts w:eastAsia="Times New Roman" w:cstheme="minorHAnsi"/>
          <w:color w:val="000000"/>
          <w:sz w:val="24"/>
          <w:szCs w:val="24"/>
        </w:rPr>
        <w:t>, \Summarizing text documents: Sentence</w:t>
      </w:r>
      <w:r w:rsidR="00DB7201" w:rsidRPr="00736B4F">
        <w:rPr>
          <w:rFonts w:eastAsia="Times New Roman" w:cstheme="minorHAnsi"/>
          <w:color w:val="000000"/>
          <w:sz w:val="24"/>
          <w:szCs w:val="24"/>
        </w:rPr>
        <w:t xml:space="preserve"> </w:t>
      </w:r>
      <w:r w:rsidRPr="00736B4F">
        <w:rPr>
          <w:rFonts w:eastAsia="Times New Roman" w:cstheme="minorHAnsi"/>
          <w:color w:val="000000"/>
          <w:sz w:val="24"/>
          <w:szCs w:val="24"/>
        </w:rPr>
        <w:t>selection and evaluation metrics," in Proceedings of</w:t>
      </w:r>
      <w:r w:rsidR="00DB7201" w:rsidRPr="00736B4F">
        <w:rPr>
          <w:rFonts w:eastAsia="Times New Roman" w:cstheme="minorHAnsi"/>
          <w:color w:val="000000"/>
          <w:sz w:val="24"/>
          <w:szCs w:val="24"/>
        </w:rPr>
        <w:t xml:space="preserve"> </w:t>
      </w:r>
      <w:r w:rsidRPr="00736B4F">
        <w:rPr>
          <w:rFonts w:eastAsia="Times New Roman" w:cstheme="minorHAnsi"/>
          <w:color w:val="000000"/>
          <w:sz w:val="24"/>
          <w:szCs w:val="24"/>
        </w:rPr>
        <w:t>ACM SIGIR'99, (Berkeley, CA), Aug. 1999.</w:t>
      </w:r>
    </w:p>
    <w:p w:rsidR="00827B2A" w:rsidRPr="00736B4F" w:rsidRDefault="00827B2A" w:rsidP="00827B2A">
      <w:pPr>
        <w:spacing w:before="240" w:after="240" w:line="240" w:lineRule="auto"/>
        <w:rPr>
          <w:rFonts w:eastAsia="Times New Roman" w:cstheme="minorHAnsi"/>
          <w:color w:val="000000"/>
          <w:sz w:val="24"/>
          <w:szCs w:val="24"/>
        </w:rPr>
      </w:pPr>
      <w:r w:rsidRPr="00736B4F">
        <w:rPr>
          <w:rFonts w:eastAsia="Times New Roman" w:cstheme="minorHAnsi"/>
          <w:color w:val="000000"/>
          <w:sz w:val="24"/>
          <w:szCs w:val="24"/>
        </w:rPr>
        <w:t xml:space="preserve">[6] E. </w:t>
      </w:r>
      <w:proofErr w:type="spellStart"/>
      <w:r w:rsidRPr="00736B4F">
        <w:rPr>
          <w:rFonts w:eastAsia="Times New Roman" w:cstheme="minorHAnsi"/>
          <w:color w:val="000000"/>
          <w:sz w:val="24"/>
          <w:szCs w:val="24"/>
        </w:rPr>
        <w:t>Hovy</w:t>
      </w:r>
      <w:proofErr w:type="spellEnd"/>
      <w:r w:rsidRPr="00736B4F">
        <w:rPr>
          <w:rFonts w:eastAsia="Times New Roman" w:cstheme="minorHAnsi"/>
          <w:color w:val="000000"/>
          <w:sz w:val="24"/>
          <w:szCs w:val="24"/>
        </w:rPr>
        <w:t xml:space="preserve"> and C. Lin, \Automated text summarization</w:t>
      </w:r>
      <w:r w:rsidR="00DB7201" w:rsidRPr="00736B4F">
        <w:rPr>
          <w:rFonts w:eastAsia="Times New Roman" w:cstheme="minorHAnsi"/>
          <w:color w:val="000000"/>
          <w:sz w:val="24"/>
          <w:szCs w:val="24"/>
        </w:rPr>
        <w:t xml:space="preserve"> </w:t>
      </w:r>
      <w:r w:rsidRPr="00736B4F">
        <w:rPr>
          <w:rFonts w:eastAsia="Times New Roman" w:cstheme="minorHAnsi"/>
          <w:color w:val="000000"/>
          <w:sz w:val="24"/>
          <w:szCs w:val="24"/>
        </w:rPr>
        <w:t xml:space="preserve">in </w:t>
      </w:r>
      <w:proofErr w:type="spellStart"/>
      <w:r w:rsidRPr="00736B4F">
        <w:rPr>
          <w:rFonts w:eastAsia="Times New Roman" w:cstheme="minorHAnsi"/>
          <w:color w:val="000000"/>
          <w:sz w:val="24"/>
          <w:szCs w:val="24"/>
        </w:rPr>
        <w:t>summarist</w:t>
      </w:r>
      <w:proofErr w:type="spellEnd"/>
      <w:r w:rsidRPr="00736B4F">
        <w:rPr>
          <w:rFonts w:eastAsia="Times New Roman" w:cstheme="minorHAnsi"/>
          <w:color w:val="000000"/>
          <w:sz w:val="24"/>
          <w:szCs w:val="24"/>
        </w:rPr>
        <w:t>," in Proceedings of the TIPSTER</w:t>
      </w:r>
      <w:r w:rsidR="00DB7201" w:rsidRPr="00736B4F">
        <w:rPr>
          <w:rFonts w:eastAsia="Times New Roman" w:cstheme="minorHAnsi"/>
          <w:color w:val="000000"/>
          <w:sz w:val="24"/>
          <w:szCs w:val="24"/>
        </w:rPr>
        <w:t xml:space="preserve"> </w:t>
      </w:r>
      <w:r w:rsidRPr="00736B4F">
        <w:rPr>
          <w:rFonts w:eastAsia="Times New Roman" w:cstheme="minorHAnsi"/>
          <w:color w:val="000000"/>
          <w:sz w:val="24"/>
          <w:szCs w:val="24"/>
        </w:rPr>
        <w:t>Workshop, (Baltimore, MD), 1998.</w:t>
      </w:r>
    </w:p>
    <w:p w:rsidR="001608B1" w:rsidRDefault="00827B2A" w:rsidP="00827B2A">
      <w:pPr>
        <w:spacing w:before="240" w:after="240" w:line="240" w:lineRule="auto"/>
        <w:rPr>
          <w:rStyle w:val="Hyperlink"/>
          <w:rFonts w:eastAsia="Times New Roman" w:cstheme="minorHAnsi"/>
          <w:sz w:val="24"/>
          <w:szCs w:val="24"/>
        </w:rPr>
      </w:pPr>
      <w:r w:rsidRPr="00736B4F">
        <w:rPr>
          <w:rFonts w:eastAsia="Times New Roman" w:cstheme="minorHAnsi"/>
          <w:color w:val="000000"/>
          <w:sz w:val="24"/>
          <w:szCs w:val="24"/>
        </w:rPr>
        <w:t xml:space="preserve">[7] </w:t>
      </w:r>
      <w:hyperlink r:id="rId21" w:history="1">
        <w:r w:rsidR="00DB7201" w:rsidRPr="008A0685">
          <w:rPr>
            <w:rStyle w:val="Hyperlink"/>
            <w:rFonts w:eastAsia="Times New Roman" w:cstheme="minorHAnsi"/>
            <w:color w:val="7030A0"/>
            <w:sz w:val="24"/>
            <w:szCs w:val="24"/>
          </w:rPr>
          <w:t>http://www.SRA.com</w:t>
        </w:r>
      </w:hyperlink>
      <w:r w:rsidR="00473CAD" w:rsidRPr="008A0685">
        <w:rPr>
          <w:rStyle w:val="Hyperlink"/>
          <w:rFonts w:eastAsia="Times New Roman" w:cstheme="minorHAnsi"/>
          <w:color w:val="7030A0"/>
          <w:sz w:val="24"/>
          <w:szCs w:val="24"/>
        </w:rPr>
        <w:t>.</w:t>
      </w:r>
    </w:p>
    <w:p w:rsidR="00DB7201" w:rsidRDefault="008A0685" w:rsidP="00827B2A">
      <w:pPr>
        <w:spacing w:before="240" w:after="240" w:line="240" w:lineRule="auto"/>
      </w:pPr>
      <w:r>
        <w:rPr>
          <w:rFonts w:eastAsia="Times New Roman" w:cstheme="minorHAnsi"/>
          <w:color w:val="000000"/>
          <w:sz w:val="24"/>
          <w:szCs w:val="24"/>
        </w:rPr>
        <w:t xml:space="preserve">[8] </w:t>
      </w:r>
      <w:hyperlink r:id="rId22" w:history="1">
        <w:r>
          <w:rPr>
            <w:rStyle w:val="Hyperlink"/>
          </w:rPr>
          <w:t>https://www.aclweb.org/anthology/D18-1088/</w:t>
        </w:r>
      </w:hyperlink>
    </w:p>
    <w:p w:rsidR="008A0685" w:rsidRPr="00736B4F" w:rsidRDefault="008A0685" w:rsidP="00827B2A">
      <w:pPr>
        <w:spacing w:before="240" w:after="240" w:line="240" w:lineRule="auto"/>
        <w:rPr>
          <w:rFonts w:eastAsia="Times New Roman" w:cstheme="minorHAnsi"/>
          <w:color w:val="000000"/>
          <w:sz w:val="24"/>
          <w:szCs w:val="24"/>
        </w:rPr>
      </w:pPr>
      <w:r>
        <w:t xml:space="preserve">[9] </w:t>
      </w:r>
      <w:hyperlink r:id="rId23" w:history="1">
        <w:r>
          <w:rPr>
            <w:rStyle w:val="Hyperlink"/>
          </w:rPr>
          <w:t>https://www.sciencedirect.com/science/article/abs/pii/S0306457304000329</w:t>
        </w:r>
      </w:hyperlink>
    </w:p>
    <w:sectPr w:rsidR="008A0685" w:rsidRPr="00736B4F" w:rsidSect="002E17D6">
      <w:headerReference w:type="default" r:id="rId24"/>
      <w:headerReference w:type="first" r:id="rId25"/>
      <w:footerReference w:type="first" r:id="rId26"/>
      <w:pgSz w:w="12240" w:h="15840"/>
      <w:pgMar w:top="1440" w:right="144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E26" w:rsidRDefault="000C3E26">
      <w:pPr>
        <w:spacing w:after="0" w:line="240" w:lineRule="auto"/>
      </w:pPr>
      <w:r>
        <w:separator/>
      </w:r>
    </w:p>
  </w:endnote>
  <w:endnote w:type="continuationSeparator" w:id="0">
    <w:p w:rsidR="000C3E26" w:rsidRDefault="000C3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288978"/>
      <w:docPartObj>
        <w:docPartGallery w:val="Page Numbers (Bottom of Page)"/>
        <w:docPartUnique/>
      </w:docPartObj>
    </w:sdtPr>
    <w:sdtEndPr>
      <w:rPr>
        <w:color w:val="7F7F7F" w:themeColor="background1" w:themeShade="7F"/>
        <w:spacing w:val="60"/>
      </w:rPr>
    </w:sdtEndPr>
    <w:sdtContent>
      <w:p w:rsidR="00131208" w:rsidRDefault="00131208" w:rsidP="002E17D6">
        <w:pPr>
          <w:pStyle w:val="Footer"/>
          <w:pBdr>
            <w:top w:val="single" w:sz="4" w:space="0" w:color="D9D9D9" w:themeColor="background1" w:themeShade="D9"/>
          </w:pBdr>
          <w:jc w:val="right"/>
        </w:pPr>
        <w:r>
          <w:fldChar w:fldCharType="begin"/>
        </w:r>
        <w:r>
          <w:instrText xml:space="preserve"> PAGE   \* MERGEFORMAT </w:instrText>
        </w:r>
        <w:r>
          <w:fldChar w:fldCharType="separate"/>
        </w:r>
        <w:r w:rsidR="000E3851">
          <w:rPr>
            <w:noProof/>
          </w:rPr>
          <w:t>0</w:t>
        </w:r>
        <w:r>
          <w:rPr>
            <w:noProof/>
          </w:rPr>
          <w:fldChar w:fldCharType="end"/>
        </w:r>
        <w:r>
          <w:t xml:space="preserve"> | </w:t>
        </w:r>
        <w:r>
          <w:rPr>
            <w:color w:val="7F7F7F" w:themeColor="background1" w:themeShade="7F"/>
            <w:spacing w:val="60"/>
          </w:rPr>
          <w:t>Page</w:t>
        </w:r>
      </w:p>
    </w:sdtContent>
  </w:sdt>
  <w:p w:rsidR="002E17D6" w:rsidRDefault="00C245C5" w:rsidP="00C245C5">
    <w:pPr>
      <w:pStyle w:val="Header"/>
      <w:jc w:val="both"/>
    </w:pPr>
    <w:r>
      <w:t>Friday, May 8, 2020</w:t>
    </w:r>
  </w:p>
  <w:p w:rsidR="002E17D6" w:rsidRDefault="002E17D6" w:rsidP="00C245C5">
    <w:pPr>
      <w:pStyle w:val="Header"/>
      <w:jc w:val="both"/>
    </w:pPr>
  </w:p>
  <w:p w:rsidR="002E17D6" w:rsidRPr="00525F10" w:rsidRDefault="002E17D6" w:rsidP="00C245C5">
    <w:pPr>
      <w:pStyle w:val="Header"/>
      <w:jc w:val="both"/>
      <w:rPr>
        <w:b/>
        <w:u w:val="single"/>
      </w:rPr>
    </w:pPr>
    <w:r w:rsidRPr="00525F10">
      <w:rPr>
        <w:b/>
        <w:u w:val="single"/>
      </w:rPr>
      <w:t xml:space="preserve">Submitted to: Sir Fahad </w:t>
    </w:r>
    <w:proofErr w:type="spellStart"/>
    <w:r w:rsidRPr="00525F10">
      <w:rPr>
        <w:b/>
        <w:u w:val="single"/>
      </w:rPr>
      <w:t>Sherwani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E26" w:rsidRDefault="000C3E26">
      <w:pPr>
        <w:spacing w:after="0" w:line="240" w:lineRule="auto"/>
      </w:pPr>
      <w:r>
        <w:separator/>
      </w:r>
    </w:p>
  </w:footnote>
  <w:footnote w:type="continuationSeparator" w:id="0">
    <w:p w:rsidR="000C3E26" w:rsidRDefault="000C3E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BBF" w:rsidRDefault="00EE2BBF" w:rsidP="00EE2BBF">
    <w:pPr>
      <w:pStyle w:val="Header"/>
      <w:tabs>
        <w:tab w:val="clear" w:pos="4680"/>
        <w:tab w:val="clear" w:pos="9360"/>
        <w:tab w:val="left" w:pos="556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5C5" w:rsidRDefault="00C245C5">
    <w:pPr>
      <w:pStyle w:val="Header"/>
    </w:pPr>
    <w:r>
      <w:rPr>
        <w:noProof/>
      </w:rPr>
      <w:drawing>
        <wp:anchor distT="0" distB="0" distL="114300" distR="114300" simplePos="0" relativeHeight="251658240" behindDoc="0" locked="0" layoutInCell="1" allowOverlap="1">
          <wp:simplePos x="0" y="0"/>
          <wp:positionH relativeFrom="leftMargin">
            <wp:align>right</wp:align>
          </wp:positionH>
          <wp:positionV relativeFrom="paragraph">
            <wp:posOffset>-384175</wp:posOffset>
          </wp:positionV>
          <wp:extent cx="841375" cy="841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75" cy="84137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5DD5"/>
    <w:multiLevelType w:val="hybridMultilevel"/>
    <w:tmpl w:val="D5D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C217C"/>
    <w:multiLevelType w:val="hybridMultilevel"/>
    <w:tmpl w:val="79E8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10D69"/>
    <w:multiLevelType w:val="hybridMultilevel"/>
    <w:tmpl w:val="A724B742"/>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A4235"/>
    <w:multiLevelType w:val="hybridMultilevel"/>
    <w:tmpl w:val="61BCDE30"/>
    <w:lvl w:ilvl="0" w:tplc="EBF819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631BF"/>
    <w:multiLevelType w:val="hybridMultilevel"/>
    <w:tmpl w:val="47CEF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0A20D6"/>
    <w:multiLevelType w:val="hybridMultilevel"/>
    <w:tmpl w:val="D7846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2000B"/>
    <w:multiLevelType w:val="hybridMultilevel"/>
    <w:tmpl w:val="46E891F4"/>
    <w:lvl w:ilvl="0" w:tplc="A71C7D1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78204D"/>
    <w:multiLevelType w:val="hybridMultilevel"/>
    <w:tmpl w:val="AAC253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F6041B"/>
    <w:multiLevelType w:val="hybridMultilevel"/>
    <w:tmpl w:val="68BEB42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5B46AB"/>
    <w:multiLevelType w:val="hybridMultilevel"/>
    <w:tmpl w:val="677C6E3A"/>
    <w:lvl w:ilvl="0" w:tplc="D2861B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AA4153"/>
    <w:multiLevelType w:val="hybridMultilevel"/>
    <w:tmpl w:val="C146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1C15EA"/>
    <w:multiLevelType w:val="hybridMultilevel"/>
    <w:tmpl w:val="C16A907C"/>
    <w:lvl w:ilvl="0" w:tplc="EBF81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955174"/>
    <w:multiLevelType w:val="hybridMultilevel"/>
    <w:tmpl w:val="3C248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728A4"/>
    <w:multiLevelType w:val="hybridMultilevel"/>
    <w:tmpl w:val="8B0EFAF4"/>
    <w:lvl w:ilvl="0" w:tplc="EBF819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E30698"/>
    <w:multiLevelType w:val="hybridMultilevel"/>
    <w:tmpl w:val="D2B8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3"/>
  </w:num>
  <w:num w:numId="4">
    <w:abstractNumId w:val="2"/>
  </w:num>
  <w:num w:numId="5">
    <w:abstractNumId w:val="1"/>
  </w:num>
  <w:num w:numId="6">
    <w:abstractNumId w:val="0"/>
  </w:num>
  <w:num w:numId="7">
    <w:abstractNumId w:val="5"/>
  </w:num>
  <w:num w:numId="8">
    <w:abstractNumId w:val="12"/>
  </w:num>
  <w:num w:numId="9">
    <w:abstractNumId w:val="6"/>
  </w:num>
  <w:num w:numId="10">
    <w:abstractNumId w:val="11"/>
  </w:num>
  <w:num w:numId="11">
    <w:abstractNumId w:val="4"/>
  </w:num>
  <w:num w:numId="12">
    <w:abstractNumId w:val="9"/>
  </w:num>
  <w:num w:numId="13">
    <w:abstractNumId w:val="8"/>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A0"/>
    <w:rsid w:val="000C3E26"/>
    <w:rsid w:val="000E3851"/>
    <w:rsid w:val="0010139A"/>
    <w:rsid w:val="00131208"/>
    <w:rsid w:val="001608B1"/>
    <w:rsid w:val="001A75CE"/>
    <w:rsid w:val="002448F1"/>
    <w:rsid w:val="00260E88"/>
    <w:rsid w:val="002842A0"/>
    <w:rsid w:val="0029241C"/>
    <w:rsid w:val="002E17D6"/>
    <w:rsid w:val="00347593"/>
    <w:rsid w:val="00473CAD"/>
    <w:rsid w:val="004767C4"/>
    <w:rsid w:val="00484AEC"/>
    <w:rsid w:val="004F38AF"/>
    <w:rsid w:val="00525F10"/>
    <w:rsid w:val="00587FE0"/>
    <w:rsid w:val="00650056"/>
    <w:rsid w:val="006714F3"/>
    <w:rsid w:val="006E5CC0"/>
    <w:rsid w:val="00736B4F"/>
    <w:rsid w:val="00827B2A"/>
    <w:rsid w:val="00832DE9"/>
    <w:rsid w:val="00861F2A"/>
    <w:rsid w:val="008A0685"/>
    <w:rsid w:val="00913905"/>
    <w:rsid w:val="00B301DA"/>
    <w:rsid w:val="00BE4141"/>
    <w:rsid w:val="00C16FA4"/>
    <w:rsid w:val="00C245C5"/>
    <w:rsid w:val="00CA33A8"/>
    <w:rsid w:val="00DB7201"/>
    <w:rsid w:val="00DD6017"/>
    <w:rsid w:val="00E2310C"/>
    <w:rsid w:val="00E43751"/>
    <w:rsid w:val="00EA4E0D"/>
    <w:rsid w:val="00EE2BBF"/>
    <w:rsid w:val="00FA1B39"/>
    <w:rsid w:val="00FB27BC"/>
    <w:rsid w:val="00FF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344086-250A-4492-B467-0BC5EA4A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905"/>
    <w:pPr>
      <w:spacing w:after="0" w:line="240" w:lineRule="auto"/>
    </w:pPr>
    <w:rPr>
      <w:rFonts w:eastAsiaTheme="minorEastAsia"/>
    </w:rPr>
  </w:style>
  <w:style w:type="character" w:customStyle="1" w:styleId="NoSpacingChar">
    <w:name w:val="No Spacing Char"/>
    <w:basedOn w:val="DefaultParagraphFont"/>
    <w:link w:val="NoSpacing"/>
    <w:uiPriority w:val="1"/>
    <w:rsid w:val="00913905"/>
    <w:rPr>
      <w:rFonts w:eastAsiaTheme="minorEastAsia"/>
    </w:rPr>
  </w:style>
  <w:style w:type="paragraph" w:styleId="ListParagraph">
    <w:name w:val="List Paragraph"/>
    <w:basedOn w:val="Normal"/>
    <w:uiPriority w:val="34"/>
    <w:qFormat/>
    <w:rsid w:val="00587FE0"/>
    <w:pPr>
      <w:ind w:left="720"/>
      <w:contextualSpacing/>
    </w:pPr>
  </w:style>
  <w:style w:type="paragraph" w:styleId="Header">
    <w:name w:val="header"/>
    <w:basedOn w:val="Normal"/>
    <w:link w:val="HeaderChar"/>
    <w:uiPriority w:val="99"/>
    <w:unhideWhenUsed/>
    <w:rsid w:val="00131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208"/>
  </w:style>
  <w:style w:type="paragraph" w:styleId="Footer">
    <w:name w:val="footer"/>
    <w:basedOn w:val="Normal"/>
    <w:link w:val="FooterChar"/>
    <w:uiPriority w:val="99"/>
    <w:unhideWhenUsed/>
    <w:rsid w:val="00131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208"/>
  </w:style>
  <w:style w:type="character" w:styleId="Hyperlink">
    <w:name w:val="Hyperlink"/>
    <w:basedOn w:val="DefaultParagraphFont"/>
    <w:uiPriority w:val="99"/>
    <w:unhideWhenUsed/>
    <w:rsid w:val="00DB7201"/>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QuickStyle" Target="diagrams/quickStyle1.xml"/><Relationship Id="rId18" Type="http://schemas.openxmlformats.org/officeDocument/2006/relationships/image" Target="media/image5.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RA.com"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eader" Target="head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www.sciencedirect.com/science/article/abs/pii/S0306457304000329"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www.aclweb.org/anthology/D18-1088/"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378E43-DA6B-43B4-AC66-76F9172B586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96A15BB0-E886-4B66-A603-4DB729DF187F}">
      <dgm:prSet phldrT="[Text]"/>
      <dgm:spPr/>
      <dgm:t>
        <a:bodyPr/>
        <a:lstStyle/>
        <a:p>
          <a:r>
            <a:rPr lang="en-US"/>
            <a:t>M.Fahad Qureshi</a:t>
          </a:r>
        </a:p>
      </dgm:t>
    </dgm:pt>
    <dgm:pt modelId="{47DD88A4-F944-49A9-A914-072756A8553F}" type="parTrans" cxnId="{876D71D7-521D-45C5-A1A8-E1C166AF4B5F}">
      <dgm:prSet/>
      <dgm:spPr/>
      <dgm:t>
        <a:bodyPr/>
        <a:lstStyle/>
        <a:p>
          <a:endParaRPr lang="en-US"/>
        </a:p>
      </dgm:t>
    </dgm:pt>
    <dgm:pt modelId="{E15819C1-7929-4C65-B2AE-792E8C43A34D}" type="sibTrans" cxnId="{876D71D7-521D-45C5-A1A8-E1C166AF4B5F}">
      <dgm:prSet/>
      <dgm:spPr/>
      <dgm:t>
        <a:bodyPr/>
        <a:lstStyle/>
        <a:p>
          <a:endParaRPr lang="en-US"/>
        </a:p>
      </dgm:t>
    </dgm:pt>
    <dgm:pt modelId="{633201C2-7969-47B4-AD1D-AD28F81620DE}">
      <dgm:prSet phldrT="[Text]"/>
      <dgm:spPr/>
      <dgm:t>
        <a:bodyPr/>
        <a:lstStyle/>
        <a:p>
          <a:r>
            <a:rPr lang="en-US"/>
            <a:t>K17-3925</a:t>
          </a:r>
        </a:p>
      </dgm:t>
    </dgm:pt>
    <dgm:pt modelId="{303D45BB-4A97-41AA-AE2A-1137D641FF23}" type="parTrans" cxnId="{D863039E-EF2C-4835-91D5-8CDE66EFE560}">
      <dgm:prSet/>
      <dgm:spPr/>
      <dgm:t>
        <a:bodyPr/>
        <a:lstStyle/>
        <a:p>
          <a:endParaRPr lang="en-US"/>
        </a:p>
      </dgm:t>
    </dgm:pt>
    <dgm:pt modelId="{1E9D56EA-3AE9-40C4-9C01-7E113A9CC157}" type="sibTrans" cxnId="{D863039E-EF2C-4835-91D5-8CDE66EFE560}">
      <dgm:prSet/>
      <dgm:spPr/>
      <dgm:t>
        <a:bodyPr/>
        <a:lstStyle/>
        <a:p>
          <a:endParaRPr lang="en-US"/>
        </a:p>
      </dgm:t>
    </dgm:pt>
    <dgm:pt modelId="{21CF13FF-5DF5-4ED9-8751-3621272BBFBD}">
      <dgm:prSet phldrT="[Text]"/>
      <dgm:spPr/>
      <dgm:t>
        <a:bodyPr/>
        <a:lstStyle/>
        <a:p>
          <a:r>
            <a:rPr lang="en-US"/>
            <a:t>K17-3885</a:t>
          </a:r>
        </a:p>
      </dgm:t>
    </dgm:pt>
    <dgm:pt modelId="{993F4744-F7B9-45B3-A173-C74E997095A3}" type="parTrans" cxnId="{304BC2D0-58DE-4639-8935-3FE5D3189145}">
      <dgm:prSet/>
      <dgm:spPr/>
      <dgm:t>
        <a:bodyPr/>
        <a:lstStyle/>
        <a:p>
          <a:endParaRPr lang="en-US"/>
        </a:p>
      </dgm:t>
    </dgm:pt>
    <dgm:pt modelId="{F5D1B0AD-B75F-4482-AA74-A8E8D94AFF71}" type="sibTrans" cxnId="{304BC2D0-58DE-4639-8935-3FE5D3189145}">
      <dgm:prSet/>
      <dgm:spPr/>
      <dgm:t>
        <a:bodyPr/>
        <a:lstStyle/>
        <a:p>
          <a:endParaRPr lang="en-US"/>
        </a:p>
      </dgm:t>
    </dgm:pt>
    <dgm:pt modelId="{835E5E17-E976-4678-9B8A-EC2AFC175DAA}">
      <dgm:prSet phldrT="[Text]"/>
      <dgm:spPr/>
      <dgm:t>
        <a:bodyPr/>
        <a:lstStyle/>
        <a:p>
          <a:r>
            <a:rPr lang="en-US"/>
            <a:t>Talha Jamal</a:t>
          </a:r>
        </a:p>
      </dgm:t>
    </dgm:pt>
    <dgm:pt modelId="{ADD72F25-DFCB-401D-9CB3-44AE7DFCB199}" type="parTrans" cxnId="{4B3817CB-B039-4A18-8022-8F0123187EAF}">
      <dgm:prSet/>
      <dgm:spPr/>
      <dgm:t>
        <a:bodyPr/>
        <a:lstStyle/>
        <a:p>
          <a:endParaRPr lang="en-US"/>
        </a:p>
      </dgm:t>
    </dgm:pt>
    <dgm:pt modelId="{7E92C6C5-B0AE-4494-B95C-A92BF9863B1D}" type="sibTrans" cxnId="{4B3817CB-B039-4A18-8022-8F0123187EAF}">
      <dgm:prSet/>
      <dgm:spPr/>
      <dgm:t>
        <a:bodyPr/>
        <a:lstStyle/>
        <a:p>
          <a:endParaRPr lang="en-US"/>
        </a:p>
      </dgm:t>
    </dgm:pt>
    <dgm:pt modelId="{80AC82AD-0CE7-4E46-8AAB-07966766E34D}">
      <dgm:prSet phldrT="[Text]"/>
      <dgm:spPr/>
      <dgm:t>
        <a:bodyPr/>
        <a:lstStyle/>
        <a:p>
          <a:r>
            <a:rPr lang="en-US"/>
            <a:t>K17-3877</a:t>
          </a:r>
        </a:p>
      </dgm:t>
    </dgm:pt>
    <dgm:pt modelId="{764231E9-DAFC-4A87-AEA1-DA6A4E22264F}" type="parTrans" cxnId="{33E7B73F-1E0E-4EE9-AA12-BAC58F95E838}">
      <dgm:prSet/>
      <dgm:spPr/>
      <dgm:t>
        <a:bodyPr/>
        <a:lstStyle/>
        <a:p>
          <a:endParaRPr lang="en-US"/>
        </a:p>
      </dgm:t>
    </dgm:pt>
    <dgm:pt modelId="{FCA8285A-5AB9-45F1-AEDD-6B0383C91D48}" type="sibTrans" cxnId="{33E7B73F-1E0E-4EE9-AA12-BAC58F95E838}">
      <dgm:prSet/>
      <dgm:spPr/>
      <dgm:t>
        <a:bodyPr/>
        <a:lstStyle/>
        <a:p>
          <a:endParaRPr lang="en-US"/>
        </a:p>
      </dgm:t>
    </dgm:pt>
    <dgm:pt modelId="{0CA06246-16A4-4D00-87B1-1988AE4E9754}">
      <dgm:prSet phldrT="[Text]"/>
      <dgm:spPr/>
      <dgm:t>
        <a:bodyPr/>
        <a:lstStyle/>
        <a:p>
          <a:r>
            <a:rPr lang="en-US"/>
            <a:t>Muhammad Naveed</a:t>
          </a:r>
        </a:p>
      </dgm:t>
    </dgm:pt>
    <dgm:pt modelId="{CFA3176D-66EF-4BA9-B4F6-17B328F182ED}" type="sibTrans" cxnId="{ADC52BE8-4572-48C0-915E-2CC9FBA7B15C}">
      <dgm:prSet/>
      <dgm:spPr/>
      <dgm:t>
        <a:bodyPr/>
        <a:lstStyle/>
        <a:p>
          <a:endParaRPr lang="en-US"/>
        </a:p>
      </dgm:t>
    </dgm:pt>
    <dgm:pt modelId="{1672320F-56C3-44FB-88A5-EB8C00375618}" type="parTrans" cxnId="{ADC52BE8-4572-48C0-915E-2CC9FBA7B15C}">
      <dgm:prSet/>
      <dgm:spPr/>
      <dgm:t>
        <a:bodyPr/>
        <a:lstStyle/>
        <a:p>
          <a:endParaRPr lang="en-US"/>
        </a:p>
      </dgm:t>
    </dgm:pt>
    <dgm:pt modelId="{BE9DA427-8499-488D-85AF-B5C05D057B70}" type="pres">
      <dgm:prSet presAssocID="{88378E43-DA6B-43B4-AC66-76F9172B586D}" presName="linear" presStyleCnt="0">
        <dgm:presLayoutVars>
          <dgm:animLvl val="lvl"/>
          <dgm:resizeHandles val="exact"/>
        </dgm:presLayoutVars>
      </dgm:prSet>
      <dgm:spPr/>
      <dgm:t>
        <a:bodyPr/>
        <a:lstStyle/>
        <a:p>
          <a:endParaRPr lang="en-US"/>
        </a:p>
      </dgm:t>
    </dgm:pt>
    <dgm:pt modelId="{9CA74A46-3565-4CF5-A6EC-03CD8250563E}" type="pres">
      <dgm:prSet presAssocID="{96A15BB0-E886-4B66-A603-4DB729DF187F}" presName="parentText" presStyleLbl="node1" presStyleIdx="0" presStyleCnt="3">
        <dgm:presLayoutVars>
          <dgm:chMax val="0"/>
          <dgm:bulletEnabled val="1"/>
        </dgm:presLayoutVars>
      </dgm:prSet>
      <dgm:spPr/>
      <dgm:t>
        <a:bodyPr/>
        <a:lstStyle/>
        <a:p>
          <a:endParaRPr lang="en-US"/>
        </a:p>
      </dgm:t>
    </dgm:pt>
    <dgm:pt modelId="{108F6A34-3A72-4462-AFAE-C3519567FB7F}" type="pres">
      <dgm:prSet presAssocID="{96A15BB0-E886-4B66-A603-4DB729DF187F}" presName="childText" presStyleLbl="revTx" presStyleIdx="0" presStyleCnt="3">
        <dgm:presLayoutVars>
          <dgm:bulletEnabled val="1"/>
        </dgm:presLayoutVars>
      </dgm:prSet>
      <dgm:spPr/>
      <dgm:t>
        <a:bodyPr/>
        <a:lstStyle/>
        <a:p>
          <a:endParaRPr lang="en-US"/>
        </a:p>
      </dgm:t>
    </dgm:pt>
    <dgm:pt modelId="{F183FF27-E765-4F6A-BB2A-9D4973403E57}" type="pres">
      <dgm:prSet presAssocID="{0CA06246-16A4-4D00-87B1-1988AE4E9754}" presName="parentText" presStyleLbl="node1" presStyleIdx="1" presStyleCnt="3">
        <dgm:presLayoutVars>
          <dgm:chMax val="0"/>
          <dgm:bulletEnabled val="1"/>
        </dgm:presLayoutVars>
      </dgm:prSet>
      <dgm:spPr/>
      <dgm:t>
        <a:bodyPr/>
        <a:lstStyle/>
        <a:p>
          <a:endParaRPr lang="en-US"/>
        </a:p>
      </dgm:t>
    </dgm:pt>
    <dgm:pt modelId="{9A01E0F5-1598-4C7F-8E08-8919211E1D08}" type="pres">
      <dgm:prSet presAssocID="{0CA06246-16A4-4D00-87B1-1988AE4E9754}" presName="childText" presStyleLbl="revTx" presStyleIdx="1" presStyleCnt="3">
        <dgm:presLayoutVars>
          <dgm:bulletEnabled val="1"/>
        </dgm:presLayoutVars>
      </dgm:prSet>
      <dgm:spPr/>
      <dgm:t>
        <a:bodyPr/>
        <a:lstStyle/>
        <a:p>
          <a:endParaRPr lang="en-US"/>
        </a:p>
      </dgm:t>
    </dgm:pt>
    <dgm:pt modelId="{78D1EA7B-C800-4355-B9C9-06009DD593DF}" type="pres">
      <dgm:prSet presAssocID="{835E5E17-E976-4678-9B8A-EC2AFC175DAA}" presName="parentText" presStyleLbl="node1" presStyleIdx="2" presStyleCnt="3">
        <dgm:presLayoutVars>
          <dgm:chMax val="0"/>
          <dgm:bulletEnabled val="1"/>
        </dgm:presLayoutVars>
      </dgm:prSet>
      <dgm:spPr/>
      <dgm:t>
        <a:bodyPr/>
        <a:lstStyle/>
        <a:p>
          <a:endParaRPr lang="en-US"/>
        </a:p>
      </dgm:t>
    </dgm:pt>
    <dgm:pt modelId="{BF92F6DC-02C2-4D2E-BC17-82061C8BAE21}" type="pres">
      <dgm:prSet presAssocID="{835E5E17-E976-4678-9B8A-EC2AFC175DAA}" presName="childText" presStyleLbl="revTx" presStyleIdx="2" presStyleCnt="3">
        <dgm:presLayoutVars>
          <dgm:bulletEnabled val="1"/>
        </dgm:presLayoutVars>
      </dgm:prSet>
      <dgm:spPr/>
      <dgm:t>
        <a:bodyPr/>
        <a:lstStyle/>
        <a:p>
          <a:endParaRPr lang="en-US"/>
        </a:p>
      </dgm:t>
    </dgm:pt>
  </dgm:ptLst>
  <dgm:cxnLst>
    <dgm:cxn modelId="{F89A95D2-D95F-405C-9680-2B16BD7530A5}" type="presOf" srcId="{633201C2-7969-47B4-AD1D-AD28F81620DE}" destId="{108F6A34-3A72-4462-AFAE-C3519567FB7F}" srcOrd="0" destOrd="0" presId="urn:microsoft.com/office/officeart/2005/8/layout/vList2"/>
    <dgm:cxn modelId="{14C220E8-EEBF-4192-A7CF-63BFB4412571}" type="presOf" srcId="{80AC82AD-0CE7-4E46-8AAB-07966766E34D}" destId="{BF92F6DC-02C2-4D2E-BC17-82061C8BAE21}" srcOrd="0" destOrd="0" presId="urn:microsoft.com/office/officeart/2005/8/layout/vList2"/>
    <dgm:cxn modelId="{823E9A2B-0E85-4844-9E91-B99715F02CB7}" type="presOf" srcId="{96A15BB0-E886-4B66-A603-4DB729DF187F}" destId="{9CA74A46-3565-4CF5-A6EC-03CD8250563E}" srcOrd="0" destOrd="0" presId="urn:microsoft.com/office/officeart/2005/8/layout/vList2"/>
    <dgm:cxn modelId="{ADC52BE8-4572-48C0-915E-2CC9FBA7B15C}" srcId="{88378E43-DA6B-43B4-AC66-76F9172B586D}" destId="{0CA06246-16A4-4D00-87B1-1988AE4E9754}" srcOrd="1" destOrd="0" parTransId="{1672320F-56C3-44FB-88A5-EB8C00375618}" sibTransId="{CFA3176D-66EF-4BA9-B4F6-17B328F182ED}"/>
    <dgm:cxn modelId="{D863039E-EF2C-4835-91D5-8CDE66EFE560}" srcId="{96A15BB0-E886-4B66-A603-4DB729DF187F}" destId="{633201C2-7969-47B4-AD1D-AD28F81620DE}" srcOrd="0" destOrd="0" parTransId="{303D45BB-4A97-41AA-AE2A-1137D641FF23}" sibTransId="{1E9D56EA-3AE9-40C4-9C01-7E113A9CC157}"/>
    <dgm:cxn modelId="{8094E007-499A-45D5-A70B-0AAC59AB7A44}" type="presOf" srcId="{0CA06246-16A4-4D00-87B1-1988AE4E9754}" destId="{F183FF27-E765-4F6A-BB2A-9D4973403E57}" srcOrd="0" destOrd="0" presId="urn:microsoft.com/office/officeart/2005/8/layout/vList2"/>
    <dgm:cxn modelId="{22503B64-54A0-4BDC-8D71-303C779811C4}" type="presOf" srcId="{88378E43-DA6B-43B4-AC66-76F9172B586D}" destId="{BE9DA427-8499-488D-85AF-B5C05D057B70}" srcOrd="0" destOrd="0" presId="urn:microsoft.com/office/officeart/2005/8/layout/vList2"/>
    <dgm:cxn modelId="{F1B2FBF3-ADA1-4ACC-A9A7-7C0FCC2285BC}" type="presOf" srcId="{21CF13FF-5DF5-4ED9-8751-3621272BBFBD}" destId="{9A01E0F5-1598-4C7F-8E08-8919211E1D08}" srcOrd="0" destOrd="0" presId="urn:microsoft.com/office/officeart/2005/8/layout/vList2"/>
    <dgm:cxn modelId="{876D71D7-521D-45C5-A1A8-E1C166AF4B5F}" srcId="{88378E43-DA6B-43B4-AC66-76F9172B586D}" destId="{96A15BB0-E886-4B66-A603-4DB729DF187F}" srcOrd="0" destOrd="0" parTransId="{47DD88A4-F944-49A9-A914-072756A8553F}" sibTransId="{E15819C1-7929-4C65-B2AE-792E8C43A34D}"/>
    <dgm:cxn modelId="{F070B1E5-5519-49FF-8FBD-86ECE8CF69D9}" type="presOf" srcId="{835E5E17-E976-4678-9B8A-EC2AFC175DAA}" destId="{78D1EA7B-C800-4355-B9C9-06009DD593DF}" srcOrd="0" destOrd="0" presId="urn:microsoft.com/office/officeart/2005/8/layout/vList2"/>
    <dgm:cxn modelId="{304BC2D0-58DE-4639-8935-3FE5D3189145}" srcId="{0CA06246-16A4-4D00-87B1-1988AE4E9754}" destId="{21CF13FF-5DF5-4ED9-8751-3621272BBFBD}" srcOrd="0" destOrd="0" parTransId="{993F4744-F7B9-45B3-A173-C74E997095A3}" sibTransId="{F5D1B0AD-B75F-4482-AA74-A8E8D94AFF71}"/>
    <dgm:cxn modelId="{4B3817CB-B039-4A18-8022-8F0123187EAF}" srcId="{88378E43-DA6B-43B4-AC66-76F9172B586D}" destId="{835E5E17-E976-4678-9B8A-EC2AFC175DAA}" srcOrd="2" destOrd="0" parTransId="{ADD72F25-DFCB-401D-9CB3-44AE7DFCB199}" sibTransId="{7E92C6C5-B0AE-4494-B95C-A92BF9863B1D}"/>
    <dgm:cxn modelId="{33E7B73F-1E0E-4EE9-AA12-BAC58F95E838}" srcId="{835E5E17-E976-4678-9B8A-EC2AFC175DAA}" destId="{80AC82AD-0CE7-4E46-8AAB-07966766E34D}" srcOrd="0" destOrd="0" parTransId="{764231E9-DAFC-4A87-AEA1-DA6A4E22264F}" sibTransId="{FCA8285A-5AB9-45F1-AEDD-6B0383C91D48}"/>
    <dgm:cxn modelId="{5DD7D049-44D9-488C-A342-466048A36EF0}" type="presParOf" srcId="{BE9DA427-8499-488D-85AF-B5C05D057B70}" destId="{9CA74A46-3565-4CF5-A6EC-03CD8250563E}" srcOrd="0" destOrd="0" presId="urn:microsoft.com/office/officeart/2005/8/layout/vList2"/>
    <dgm:cxn modelId="{A930E27C-984E-4F0D-BEBA-DF914EF7A39C}" type="presParOf" srcId="{BE9DA427-8499-488D-85AF-B5C05D057B70}" destId="{108F6A34-3A72-4462-AFAE-C3519567FB7F}" srcOrd="1" destOrd="0" presId="urn:microsoft.com/office/officeart/2005/8/layout/vList2"/>
    <dgm:cxn modelId="{4B8E872C-2810-4B05-A3C7-C3B706F3C641}" type="presParOf" srcId="{BE9DA427-8499-488D-85AF-B5C05D057B70}" destId="{F183FF27-E765-4F6A-BB2A-9D4973403E57}" srcOrd="2" destOrd="0" presId="urn:microsoft.com/office/officeart/2005/8/layout/vList2"/>
    <dgm:cxn modelId="{F304FB1E-D359-4DDA-8A9A-B836A2D6C0A9}" type="presParOf" srcId="{BE9DA427-8499-488D-85AF-B5C05D057B70}" destId="{9A01E0F5-1598-4C7F-8E08-8919211E1D08}" srcOrd="3" destOrd="0" presId="urn:microsoft.com/office/officeart/2005/8/layout/vList2"/>
    <dgm:cxn modelId="{73D97237-6D17-400C-9125-F8865E02BDB6}" type="presParOf" srcId="{BE9DA427-8499-488D-85AF-B5C05D057B70}" destId="{78D1EA7B-C800-4355-B9C9-06009DD593DF}" srcOrd="4" destOrd="0" presId="urn:microsoft.com/office/officeart/2005/8/layout/vList2"/>
    <dgm:cxn modelId="{D8B7DD76-92C9-4527-84F6-50E2DEB37A47}" type="presParOf" srcId="{BE9DA427-8499-488D-85AF-B5C05D057B70}" destId="{BF92F6DC-02C2-4D2E-BC17-82061C8BAE21}" srcOrd="5"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74A46-3565-4CF5-A6EC-03CD8250563E}">
      <dsp:nvSpPr>
        <dsp:cNvPr id="0" name=""/>
        <dsp:cNvSpPr/>
      </dsp:nvSpPr>
      <dsp:spPr>
        <a:xfrm>
          <a:off x="0" y="9089"/>
          <a:ext cx="2809875" cy="407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M.Fahad Qureshi</a:t>
          </a:r>
        </a:p>
      </dsp:txBody>
      <dsp:txXfrm>
        <a:off x="19904" y="28993"/>
        <a:ext cx="2770067" cy="367937"/>
      </dsp:txXfrm>
    </dsp:sp>
    <dsp:sp modelId="{108F6A34-3A72-4462-AFAE-C3519567FB7F}">
      <dsp:nvSpPr>
        <dsp:cNvPr id="0" name=""/>
        <dsp:cNvSpPr/>
      </dsp:nvSpPr>
      <dsp:spPr>
        <a:xfrm>
          <a:off x="0" y="416835"/>
          <a:ext cx="2809875" cy="2815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9214"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n-US" sz="1300" kern="1200"/>
            <a:t>K17-3925</a:t>
          </a:r>
        </a:p>
      </dsp:txBody>
      <dsp:txXfrm>
        <a:off x="0" y="416835"/>
        <a:ext cx="2809875" cy="281520"/>
      </dsp:txXfrm>
    </dsp:sp>
    <dsp:sp modelId="{F183FF27-E765-4F6A-BB2A-9D4973403E57}">
      <dsp:nvSpPr>
        <dsp:cNvPr id="0" name=""/>
        <dsp:cNvSpPr/>
      </dsp:nvSpPr>
      <dsp:spPr>
        <a:xfrm>
          <a:off x="0" y="698355"/>
          <a:ext cx="2809875" cy="407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Muhammad Naveed</a:t>
          </a:r>
        </a:p>
      </dsp:txBody>
      <dsp:txXfrm>
        <a:off x="19904" y="718259"/>
        <a:ext cx="2770067" cy="367937"/>
      </dsp:txXfrm>
    </dsp:sp>
    <dsp:sp modelId="{9A01E0F5-1598-4C7F-8E08-8919211E1D08}">
      <dsp:nvSpPr>
        <dsp:cNvPr id="0" name=""/>
        <dsp:cNvSpPr/>
      </dsp:nvSpPr>
      <dsp:spPr>
        <a:xfrm>
          <a:off x="0" y="1106100"/>
          <a:ext cx="2809875" cy="2815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9214"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n-US" sz="1300" kern="1200"/>
            <a:t>K17-3885</a:t>
          </a:r>
        </a:p>
      </dsp:txBody>
      <dsp:txXfrm>
        <a:off x="0" y="1106100"/>
        <a:ext cx="2809875" cy="281520"/>
      </dsp:txXfrm>
    </dsp:sp>
    <dsp:sp modelId="{78D1EA7B-C800-4355-B9C9-06009DD593DF}">
      <dsp:nvSpPr>
        <dsp:cNvPr id="0" name=""/>
        <dsp:cNvSpPr/>
      </dsp:nvSpPr>
      <dsp:spPr>
        <a:xfrm>
          <a:off x="0" y="1387620"/>
          <a:ext cx="2809875" cy="407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Talha Jamal</a:t>
          </a:r>
        </a:p>
      </dsp:txBody>
      <dsp:txXfrm>
        <a:off x="19904" y="1407524"/>
        <a:ext cx="2770067" cy="367937"/>
      </dsp:txXfrm>
    </dsp:sp>
    <dsp:sp modelId="{BF92F6DC-02C2-4D2E-BC17-82061C8BAE21}">
      <dsp:nvSpPr>
        <dsp:cNvPr id="0" name=""/>
        <dsp:cNvSpPr/>
      </dsp:nvSpPr>
      <dsp:spPr>
        <a:xfrm>
          <a:off x="0" y="1795365"/>
          <a:ext cx="2809875" cy="2815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9214"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n-US" sz="1300" kern="1200"/>
            <a:t>K17-3877</a:t>
          </a:r>
        </a:p>
      </dsp:txBody>
      <dsp:txXfrm>
        <a:off x="0" y="1795365"/>
        <a:ext cx="2809875" cy="28152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15</Pages>
  <Words>3792</Words>
  <Characters>21617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Youtube Captions and Document Text Summarization  using Latent Semantic Analysis &amp; Relevance Measure </vt:lpstr>
    </vt:vector>
  </TitlesOfParts>
  <Company/>
  <LinksUpToDate>false</LinksUpToDate>
  <CharactersWithSpaces>25359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Text and Youtube Videos Summarization </dc:title>
  <dc:subject/>
  <dc:creator>M.Naveed</dc:creator>
  <cp:keywords/>
  <dc:description/>
  <cp:lastModifiedBy>Fahad</cp:lastModifiedBy>
  <cp:revision>10</cp:revision>
  <dcterms:created xsi:type="dcterms:W3CDTF">2020-05-05T20:00:00Z</dcterms:created>
  <dcterms:modified xsi:type="dcterms:W3CDTF">2020-05-10T18:57:00Z</dcterms:modified>
</cp:coreProperties>
</file>