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5AC769" w14:textId="77777777" w:rsidR="003D40B9" w:rsidRPr="00EF1045" w:rsidRDefault="00B32C5E">
      <w:pPr>
        <w:spacing w:after="20"/>
        <w:jc w:val="center"/>
        <w:rPr>
          <w:rFonts w:cs="Arial"/>
        </w:rPr>
      </w:pPr>
      <w:r w:rsidRPr="00EF1045">
        <w:rPr>
          <w:rFonts w:cs="Arial"/>
          <w:b/>
          <w:color w:val="17365D"/>
          <w:sz w:val="42"/>
        </w:rPr>
        <w:t>TALHA JAVED</w:t>
      </w:r>
    </w:p>
    <w:p w14:paraId="2458CB02" w14:textId="2E2A4C08" w:rsidR="003D40B9" w:rsidRPr="00EF1045" w:rsidRDefault="00B32C5E">
      <w:pPr>
        <w:spacing w:after="100"/>
        <w:jc w:val="center"/>
        <w:rPr>
          <w:rFonts w:cs="Arial"/>
        </w:rPr>
      </w:pPr>
      <w:r w:rsidRPr="00EF1045">
        <w:rPr>
          <w:rFonts w:cs="Arial"/>
          <w:color w:val="465463"/>
          <w:sz w:val="17"/>
        </w:rPr>
        <w:t xml:space="preserve">London, </w:t>
      </w:r>
      <w:r w:rsidR="001B410C" w:rsidRPr="00EF1045">
        <w:rPr>
          <w:rFonts w:cs="Arial"/>
          <w:color w:val="465463"/>
          <w:sz w:val="17"/>
        </w:rPr>
        <w:t>UK | 07919</w:t>
      </w:r>
      <w:r w:rsidRPr="00EF1045">
        <w:rPr>
          <w:rFonts w:cs="Arial"/>
          <w:color w:val="465463"/>
          <w:sz w:val="17"/>
        </w:rPr>
        <w:t xml:space="preserve"> </w:t>
      </w:r>
      <w:r w:rsidR="00EF1045" w:rsidRPr="00EF1045">
        <w:rPr>
          <w:rFonts w:cs="Arial"/>
          <w:color w:val="465463"/>
          <w:sz w:val="17"/>
        </w:rPr>
        <w:t>956275</w:t>
      </w:r>
      <w:r w:rsidR="001B410C" w:rsidRPr="00EF1045">
        <w:rPr>
          <w:rFonts w:cs="Arial"/>
          <w:color w:val="465463"/>
          <w:sz w:val="17"/>
        </w:rPr>
        <w:t xml:space="preserve"> | talhajavedawan7@gmail.com</w:t>
      </w:r>
    </w:p>
    <w:p w14:paraId="7D70D59A" w14:textId="35009205" w:rsidR="003D40B9" w:rsidRPr="0053612D" w:rsidRDefault="00EC0F4B">
      <w:pPr>
        <w:spacing w:after="60"/>
        <w:jc w:val="center"/>
        <w:rPr>
          <w:rFonts w:cs="Arial"/>
        </w:rPr>
      </w:pPr>
      <w:hyperlink r:id="rId8" w:history="1">
        <w:r w:rsidR="006D7437" w:rsidRPr="004E3133">
          <w:rPr>
            <w:rStyle w:val="Hyperlink"/>
            <w:rFonts w:cs="Arial"/>
            <w:sz w:val="17"/>
          </w:rPr>
          <w:t>https://www.linkedin.com/in/talha-javed-013319173</w:t>
        </w:r>
      </w:hyperlink>
      <w:r w:rsidR="006D7437">
        <w:rPr>
          <w:rFonts w:cs="Arial"/>
          <w:color w:val="465463"/>
          <w:sz w:val="17"/>
        </w:rPr>
        <w:t xml:space="preserve"> </w:t>
      </w:r>
      <w:r w:rsidR="00B32C5E" w:rsidRPr="00EF1045">
        <w:rPr>
          <w:rFonts w:cs="Arial"/>
          <w:color w:val="465463"/>
          <w:sz w:val="17"/>
        </w:rPr>
        <w:t xml:space="preserve">| </w:t>
      </w:r>
      <w:hyperlink r:id="rId9" w:history="1">
        <w:r w:rsidR="006D7437" w:rsidRPr="004E3133">
          <w:rPr>
            <w:rStyle w:val="Hyperlink"/>
            <w:rFonts w:cs="Arial"/>
            <w:sz w:val="17"/>
          </w:rPr>
          <w:t>https://github.com/talhajavedawan</w:t>
        </w:r>
      </w:hyperlink>
      <w:r w:rsidR="006D7437">
        <w:rPr>
          <w:rFonts w:cs="Arial"/>
          <w:color w:val="465463"/>
          <w:sz w:val="17"/>
        </w:rPr>
        <w:t xml:space="preserve"> </w:t>
      </w:r>
      <w:r w:rsidR="00B32C5E" w:rsidRPr="00EF1045">
        <w:rPr>
          <w:rFonts w:cs="Arial"/>
          <w:color w:val="465463"/>
          <w:sz w:val="17"/>
        </w:rPr>
        <w:t>|</w:t>
      </w:r>
      <w:r w:rsidR="006D7437">
        <w:rPr>
          <w:rFonts w:cs="Arial"/>
          <w:color w:val="465463"/>
          <w:sz w:val="17"/>
        </w:rPr>
        <w:t xml:space="preserve"> </w:t>
      </w:r>
      <w:r w:rsidR="0053612D" w:rsidRPr="0053612D">
        <w:rPr>
          <w:rFonts w:cs="Arial"/>
          <w:color w:val="465463"/>
          <w:sz w:val="17"/>
        </w:rPr>
        <w:t>https://talhajavedawan.github.io/portfolio/</w:t>
      </w:r>
    </w:p>
    <w:p w14:paraId="6CBF78E4" w14:textId="77777777" w:rsidR="003D40B9" w:rsidRPr="00EF1045" w:rsidRDefault="00B32C5E">
      <w:pPr>
        <w:pStyle w:val="Heading1"/>
        <w:pBdr>
          <w:bottom w:val="single" w:sz="5" w:space="2" w:color="B7C9D6"/>
        </w:pBdr>
        <w:rPr>
          <w:rFonts w:ascii="Arial" w:hAnsi="Arial" w:cs="Arial"/>
        </w:rPr>
      </w:pPr>
      <w:r w:rsidRPr="00EF1045">
        <w:rPr>
          <w:rFonts w:ascii="Arial" w:hAnsi="Arial" w:cs="Arial"/>
        </w:rPr>
        <w:t>PROFESSIONAL PROFILE</w:t>
      </w:r>
    </w:p>
    <w:p w14:paraId="088DBE17" w14:textId="4BD59605" w:rsidR="003D40B9" w:rsidRPr="00EF1045" w:rsidRDefault="00B32C5E">
      <w:pPr>
        <w:keepLines/>
        <w:spacing w:after="60"/>
        <w:rPr>
          <w:rFonts w:cs="Arial"/>
        </w:rPr>
      </w:pPr>
      <w:r w:rsidRPr="00EF1045">
        <w:rPr>
          <w:rFonts w:cs="Arial"/>
        </w:rPr>
        <w:t>C#/.NET engineer with six years of commercial experience building and supporting a finance ERP used by 200–250 people across nine businesses. At MicroKosm</w:t>
      </w:r>
      <w:r w:rsidR="007F28BE">
        <w:rPr>
          <w:rFonts w:cs="Arial"/>
        </w:rPr>
        <w:t>,</w:t>
      </w:r>
      <w:r w:rsidRPr="00EF1045">
        <w:rPr>
          <w:rFonts w:cs="Arial"/>
        </w:rPr>
        <w:t xml:space="preserve"> I</w:t>
      </w:r>
      <w:r w:rsidR="007F28BE">
        <w:rPr>
          <w:rFonts w:cs="Arial"/>
        </w:rPr>
        <w:t xml:space="preserve"> deployed on group of 9 companies and </w:t>
      </w:r>
      <w:r w:rsidRPr="00EF1045">
        <w:rPr>
          <w:rFonts w:cs="Arial"/>
        </w:rPr>
        <w:t>progressed from Software Engineer to Senior Software Engineer and Technical Product Manager, working across C#, SQL Server, production support, code review and mentoring. I also coordinated five graduates delivering web ERP features.</w:t>
      </w:r>
    </w:p>
    <w:p w14:paraId="40C22430" w14:textId="77777777" w:rsidR="003D40B9" w:rsidRPr="00EF1045" w:rsidRDefault="00B32C5E">
      <w:pPr>
        <w:pStyle w:val="Heading1"/>
        <w:pBdr>
          <w:bottom w:val="single" w:sz="5" w:space="2" w:color="B7C9D6"/>
        </w:pBdr>
        <w:rPr>
          <w:rFonts w:ascii="Arial" w:hAnsi="Arial" w:cs="Arial"/>
        </w:rPr>
      </w:pPr>
      <w:r w:rsidRPr="00EF1045">
        <w:rPr>
          <w:rFonts w:ascii="Arial" w:hAnsi="Arial" w:cs="Arial"/>
        </w:rPr>
        <w:t>TECHNICAL SKILLS</w:t>
      </w:r>
    </w:p>
    <w:p w14:paraId="72F3293D" w14:textId="77777777" w:rsidR="003D40B9" w:rsidRPr="00EF1045" w:rsidRDefault="00B32C5E">
      <w:pPr>
        <w:keepLines/>
        <w:spacing w:after="36"/>
        <w:rPr>
          <w:rFonts w:cs="Arial"/>
        </w:rPr>
      </w:pPr>
      <w:r w:rsidRPr="00EF1045">
        <w:rPr>
          <w:rFonts w:cs="Arial"/>
          <w:b/>
          <w:color w:val="17365D"/>
        </w:rPr>
        <w:t xml:space="preserve">C# and .NET: </w:t>
      </w:r>
      <w:r w:rsidRPr="00EF1045">
        <w:rPr>
          <w:rFonts w:cs="Arial"/>
        </w:rPr>
        <w:t>C#, .NET Framework 4.6/4.8, ASP.NET Core Web API, REST APIs, WPF, XAML, Entity Framework 6, EF Core, LINQ, DevExpress</w:t>
      </w:r>
    </w:p>
    <w:p w14:paraId="75820743" w14:textId="77777777" w:rsidR="003D40B9" w:rsidRPr="00EF1045" w:rsidRDefault="00B32C5E">
      <w:pPr>
        <w:keepLines/>
        <w:spacing w:after="36"/>
        <w:rPr>
          <w:rFonts w:cs="Arial"/>
        </w:rPr>
      </w:pPr>
      <w:r w:rsidRPr="00EF1045">
        <w:rPr>
          <w:rFonts w:cs="Arial"/>
          <w:b/>
          <w:color w:val="17365D"/>
        </w:rPr>
        <w:t xml:space="preserve">Data and troubleshooting: </w:t>
      </w:r>
      <w:r w:rsidRPr="00EF1045">
        <w:rPr>
          <w:rFonts w:cs="Arial"/>
        </w:rPr>
        <w:t>SQL Server, SQL investigation, data integrity, query and application performance troubleshooting, production defect diagnosis</w:t>
      </w:r>
    </w:p>
    <w:p w14:paraId="185D8A28" w14:textId="77777777" w:rsidR="003D40B9" w:rsidRPr="00EF1045" w:rsidRDefault="00B32C5E">
      <w:pPr>
        <w:keepLines/>
        <w:spacing w:after="36"/>
        <w:rPr>
          <w:rFonts w:cs="Arial"/>
        </w:rPr>
      </w:pPr>
      <w:r w:rsidRPr="00EF1045">
        <w:rPr>
          <w:rFonts w:cs="Arial"/>
          <w:b/>
          <w:color w:val="17365D"/>
        </w:rPr>
        <w:t xml:space="preserve">Testing and delivery: </w:t>
      </w:r>
      <w:r w:rsidRPr="00EF1045">
        <w:rPr>
          <w:rFonts w:cs="Arial"/>
        </w:rPr>
        <w:t>Postman, API and functional testing, Git, Jira, Trello, Agile/Scrum, release coordination, requirements gathering</w:t>
      </w:r>
    </w:p>
    <w:p w14:paraId="5789DAE6" w14:textId="77777777" w:rsidR="003D40B9" w:rsidRPr="00EF1045" w:rsidRDefault="00B32C5E">
      <w:pPr>
        <w:keepLines/>
        <w:spacing w:after="36"/>
        <w:rPr>
          <w:rFonts w:cs="Arial"/>
        </w:rPr>
      </w:pPr>
      <w:r w:rsidRPr="00EF1045">
        <w:rPr>
          <w:rFonts w:cs="Arial"/>
          <w:b/>
          <w:color w:val="17365D"/>
        </w:rPr>
        <w:t xml:space="preserve">Leadership and delivery: </w:t>
      </w:r>
      <w:r w:rsidRPr="00EF1045">
        <w:rPr>
          <w:rFonts w:cs="Arial"/>
        </w:rPr>
        <w:t>Code review, mentoring, feature planning, Agile/Scrum, release coordination, requirements and stakeholder communication</w:t>
      </w:r>
    </w:p>
    <w:p w14:paraId="5E9F9680" w14:textId="7439065A" w:rsidR="003D40B9" w:rsidRPr="00EF1045" w:rsidRDefault="00B32C5E">
      <w:pPr>
        <w:keepLines/>
        <w:spacing w:after="36"/>
        <w:rPr>
          <w:rFonts w:cs="Arial"/>
        </w:rPr>
      </w:pPr>
      <w:r w:rsidRPr="00EF1045">
        <w:rPr>
          <w:rFonts w:cs="Arial"/>
          <w:b/>
          <w:color w:val="17365D"/>
        </w:rPr>
        <w:t xml:space="preserve">Cloud and CI/CD exposure: </w:t>
      </w:r>
      <w:r w:rsidRPr="00EF1045">
        <w:rPr>
          <w:rFonts w:cs="Arial"/>
        </w:rPr>
        <w:t xml:space="preserve">AWS ECR/EC2 and Jenkins </w:t>
      </w:r>
    </w:p>
    <w:p w14:paraId="2B5D8A63" w14:textId="77777777" w:rsidR="003D40B9" w:rsidRPr="00EF1045" w:rsidRDefault="00B32C5E">
      <w:pPr>
        <w:pStyle w:val="Heading1"/>
        <w:pBdr>
          <w:bottom w:val="single" w:sz="5" w:space="2" w:color="B7C9D6"/>
        </w:pBdr>
        <w:rPr>
          <w:rFonts w:ascii="Arial" w:hAnsi="Arial" w:cs="Arial"/>
        </w:rPr>
      </w:pPr>
      <w:r w:rsidRPr="00EF1045">
        <w:rPr>
          <w:rFonts w:ascii="Arial" w:hAnsi="Arial" w:cs="Arial"/>
        </w:rPr>
        <w:t>PROFESSIONAL EXPERIENCE</w:t>
      </w:r>
    </w:p>
    <w:p w14:paraId="3E92C24B" w14:textId="77777777" w:rsidR="003D40B9" w:rsidRPr="00EF1045" w:rsidRDefault="00B32C5E">
      <w:pPr>
        <w:keepNext/>
        <w:spacing w:after="40"/>
        <w:rPr>
          <w:rFonts w:cs="Arial"/>
        </w:rPr>
      </w:pPr>
      <w:r w:rsidRPr="00EF1045">
        <w:rPr>
          <w:rFonts w:cs="Arial"/>
          <w:b/>
          <w:color w:val="17365D"/>
          <w:sz w:val="20"/>
        </w:rPr>
        <w:t>MICROKOSM  |  Islamabad, Pakistan  |  Sep 2019 – Jul 2025</w:t>
      </w:r>
    </w:p>
    <w:p w14:paraId="1F349848" w14:textId="77777777" w:rsidR="003D40B9" w:rsidRPr="00EF1045" w:rsidRDefault="00B32C5E">
      <w:pPr>
        <w:keepNext/>
        <w:spacing w:before="60" w:after="28"/>
        <w:rPr>
          <w:rFonts w:cs="Arial"/>
        </w:rPr>
      </w:pPr>
      <w:r w:rsidRPr="00EF1045">
        <w:rPr>
          <w:rFonts w:cs="Arial"/>
          <w:b/>
          <w:color w:val="2F6F8F"/>
          <w:sz w:val="19"/>
        </w:rPr>
        <w:t>Technical Product Manager  |  Jan 2024 – Jul 2025</w:t>
      </w:r>
    </w:p>
    <w:p w14:paraId="3FC2BE40" w14:textId="77777777" w:rsidR="003D40B9" w:rsidRPr="00EF1045" w:rsidRDefault="00B32C5E">
      <w:pPr>
        <w:keepLines/>
        <w:spacing w:after="40"/>
        <w:ind w:left="230" w:hanging="187"/>
        <w:rPr>
          <w:rFonts w:cs="Arial"/>
        </w:rPr>
      </w:pPr>
      <w:r w:rsidRPr="00EF1045">
        <w:rPr>
          <w:rFonts w:cs="Arial"/>
          <w:b/>
          <w:color w:val="2F6F8F"/>
        </w:rPr>
        <w:t xml:space="preserve">•  </w:t>
      </w:r>
      <w:r w:rsidRPr="00EF1045">
        <w:rPr>
          <w:rFonts w:cs="Arial"/>
        </w:rPr>
        <w:t>Worked with finance, procurement and inventory teams to agree ERP changes, document requirements and prioritise releases across nine businesses and approximately 200–250 users.</w:t>
      </w:r>
    </w:p>
    <w:p w14:paraId="2D096AA7" w14:textId="77777777" w:rsidR="003D40B9" w:rsidRPr="00EF1045" w:rsidRDefault="00B32C5E">
      <w:pPr>
        <w:keepLines/>
        <w:spacing w:after="40"/>
        <w:ind w:left="230" w:hanging="187"/>
        <w:rPr>
          <w:rFonts w:cs="Arial"/>
        </w:rPr>
      </w:pPr>
      <w:r w:rsidRPr="00EF1045">
        <w:rPr>
          <w:rFonts w:cs="Arial"/>
          <w:b/>
          <w:color w:val="2F6F8F"/>
        </w:rPr>
        <w:t xml:space="preserve">•  </w:t>
      </w:r>
      <w:r w:rsidRPr="00EF1045">
        <w:rPr>
          <w:rFonts w:cs="Arial"/>
        </w:rPr>
        <w:t>Coordinated a five-person graduate team delivering web ERP features with ASP.NET Core Web API and Angular; reviewed authentication, role-based access, employee, chart-of-accounts and inventory work.</w:t>
      </w:r>
    </w:p>
    <w:p w14:paraId="5D4D547E" w14:textId="2767B01E" w:rsidR="003D40B9" w:rsidRPr="00EF1045" w:rsidRDefault="00B32C5E">
      <w:pPr>
        <w:keepLines/>
        <w:spacing w:after="40"/>
        <w:ind w:left="230" w:hanging="187"/>
        <w:rPr>
          <w:rFonts w:cs="Arial"/>
        </w:rPr>
      </w:pPr>
      <w:r w:rsidRPr="00EF1045">
        <w:rPr>
          <w:rFonts w:cs="Arial"/>
          <w:b/>
          <w:color w:val="2F6F8F"/>
        </w:rPr>
        <w:t xml:space="preserve">•  </w:t>
      </w:r>
      <w:r w:rsidRPr="00EF1045">
        <w:rPr>
          <w:rFonts w:cs="Arial"/>
        </w:rPr>
        <w:t xml:space="preserve">Managed feedback, priorities and release </w:t>
      </w:r>
      <w:r w:rsidR="00B81D2A" w:rsidRPr="00EF1045">
        <w:rPr>
          <w:rFonts w:cs="Arial"/>
        </w:rPr>
        <w:t>updates</w:t>
      </w:r>
      <w:r w:rsidRPr="00EF1045">
        <w:rPr>
          <w:rFonts w:cs="Arial"/>
        </w:rPr>
        <w:t xml:space="preserve"> with business stakeholders and developers.</w:t>
      </w:r>
    </w:p>
    <w:p w14:paraId="7AAF5F14" w14:textId="77777777" w:rsidR="003D40B9" w:rsidRPr="00EF1045" w:rsidRDefault="00B32C5E">
      <w:pPr>
        <w:keepNext/>
        <w:spacing w:before="60" w:after="28"/>
        <w:rPr>
          <w:rFonts w:cs="Arial"/>
        </w:rPr>
      </w:pPr>
      <w:r w:rsidRPr="00EF1045">
        <w:rPr>
          <w:rFonts w:cs="Arial"/>
          <w:b/>
          <w:color w:val="2F6F8F"/>
          <w:sz w:val="19"/>
        </w:rPr>
        <w:t>Senior Software Engineer  |  Aug 2021 – Dec 2023</w:t>
      </w:r>
    </w:p>
    <w:p w14:paraId="34DF8564" w14:textId="7FECB215" w:rsidR="003D40B9" w:rsidRPr="00715874" w:rsidRDefault="00B32C5E" w:rsidP="00715874">
      <w:pPr>
        <w:pStyle w:val="ListParagraph"/>
        <w:keepLines/>
        <w:numPr>
          <w:ilvl w:val="0"/>
          <w:numId w:val="11"/>
        </w:numPr>
        <w:spacing w:after="40"/>
        <w:rPr>
          <w:rFonts w:cs="Arial"/>
        </w:rPr>
      </w:pPr>
      <w:r w:rsidRPr="00715874">
        <w:rPr>
          <w:rFonts w:cs="Arial"/>
        </w:rPr>
        <w:t xml:space="preserve">Built accounting and operations features using C#, .NET Framework, WPF/XAML, Entity Framework 6, SQL Server </w:t>
      </w:r>
      <w:r w:rsidR="00836F4C" w:rsidRPr="00715874">
        <w:rPr>
          <w:rFonts w:cs="Arial"/>
        </w:rPr>
        <w:t>and DevExpress</w:t>
      </w:r>
      <w:r w:rsidRPr="00715874">
        <w:rPr>
          <w:rFonts w:cs="Arial"/>
        </w:rPr>
        <w:t>.</w:t>
      </w:r>
    </w:p>
    <w:p w14:paraId="7E0D225E" w14:textId="68FC29FA" w:rsidR="003D40B9" w:rsidRPr="00715874" w:rsidRDefault="00715874" w:rsidP="00715874">
      <w:pPr>
        <w:pStyle w:val="ListParagraph"/>
        <w:keepLines/>
        <w:numPr>
          <w:ilvl w:val="0"/>
          <w:numId w:val="11"/>
        </w:numPr>
        <w:spacing w:after="40"/>
        <w:rPr>
          <w:rFonts w:cs="Arial"/>
        </w:rPr>
      </w:pPr>
      <w:r w:rsidRPr="00715874">
        <w:rPr>
          <w:rFonts w:cs="Arial"/>
        </w:rPr>
        <w:t>Rectified and deployed</w:t>
      </w:r>
      <w:r w:rsidR="00B32C5E" w:rsidRPr="00715874">
        <w:rPr>
          <w:rFonts w:cs="Arial"/>
        </w:rPr>
        <w:t xml:space="preserve"> production issues involving Entity Framework tracking, SQL and data integrity, memory use, application performance and Office integrations; tested fixes against affected workflows.</w:t>
      </w:r>
    </w:p>
    <w:p w14:paraId="1BC377CD" w14:textId="70B9419C" w:rsidR="00715874" w:rsidRPr="00715874" w:rsidRDefault="00B32C5E" w:rsidP="00715874">
      <w:pPr>
        <w:pStyle w:val="ListParagraph"/>
        <w:keepLines/>
        <w:numPr>
          <w:ilvl w:val="0"/>
          <w:numId w:val="11"/>
        </w:numPr>
        <w:spacing w:after="40"/>
        <w:rPr>
          <w:rFonts w:cs="Arial"/>
        </w:rPr>
      </w:pPr>
      <w:r w:rsidRPr="00715874">
        <w:rPr>
          <w:rFonts w:cs="Arial"/>
        </w:rPr>
        <w:t>Integrated Outlook with the ERP to handle more than 5,000 email items and implemented a 15-minute idle logout across more than 100 open application windows.</w:t>
      </w:r>
    </w:p>
    <w:p w14:paraId="666147CB" w14:textId="3A32CEB5" w:rsidR="00715874" w:rsidRDefault="00B32C5E" w:rsidP="00715874">
      <w:pPr>
        <w:pStyle w:val="ListParagraph"/>
        <w:keepLines/>
        <w:numPr>
          <w:ilvl w:val="0"/>
          <w:numId w:val="11"/>
        </w:numPr>
        <w:spacing w:after="40"/>
        <w:rPr>
          <w:rFonts w:cs="Arial"/>
        </w:rPr>
      </w:pPr>
      <w:r w:rsidRPr="00715874">
        <w:rPr>
          <w:rFonts w:cs="Arial"/>
        </w:rPr>
        <w:t>Delivered ledger, reconciliation, multi-currency and inter-company workflows; reviewed code and mentored junior developers</w:t>
      </w:r>
      <w:r w:rsidR="00A02DAA">
        <w:rPr>
          <w:rFonts w:cs="Arial"/>
        </w:rPr>
        <w:t>.</w:t>
      </w:r>
    </w:p>
    <w:p w14:paraId="56C2ABA0" w14:textId="5D388B5B" w:rsidR="00A02DAA" w:rsidRDefault="00A02DAA" w:rsidP="00715874">
      <w:pPr>
        <w:pStyle w:val="ListParagraph"/>
        <w:keepLines/>
        <w:numPr>
          <w:ilvl w:val="0"/>
          <w:numId w:val="11"/>
        </w:numPr>
        <w:spacing w:after="40"/>
        <w:rPr>
          <w:rFonts w:cs="Arial"/>
        </w:rPr>
      </w:pPr>
      <w:r>
        <w:rPr>
          <w:rFonts w:cs="Arial"/>
        </w:rPr>
        <w:t>Developed tested and deployed complete procurement modules for finance firms.</w:t>
      </w:r>
    </w:p>
    <w:p w14:paraId="5D46F959" w14:textId="22ED85D3" w:rsidR="00A02DAA" w:rsidRDefault="00A02DAA" w:rsidP="00715874">
      <w:pPr>
        <w:pStyle w:val="ListParagraph"/>
        <w:keepLines/>
        <w:numPr>
          <w:ilvl w:val="0"/>
          <w:numId w:val="11"/>
        </w:numPr>
        <w:spacing w:after="40"/>
        <w:rPr>
          <w:rFonts w:cs="Arial"/>
        </w:rPr>
      </w:pPr>
      <w:r>
        <w:rPr>
          <w:rFonts w:cs="Arial"/>
        </w:rPr>
        <w:t>Developed role and access-based control engine to handle user roles and company permissions.</w:t>
      </w:r>
    </w:p>
    <w:p w14:paraId="0D33A89A" w14:textId="15BC2BD7" w:rsidR="00790ACD" w:rsidRPr="00715874" w:rsidRDefault="00790ACD" w:rsidP="00715874">
      <w:pPr>
        <w:pStyle w:val="ListParagraph"/>
        <w:keepLines/>
        <w:numPr>
          <w:ilvl w:val="0"/>
          <w:numId w:val="11"/>
        </w:numPr>
        <w:spacing w:after="40"/>
        <w:rPr>
          <w:rFonts w:cs="Arial"/>
        </w:rPr>
      </w:pPr>
      <w:r>
        <w:rPr>
          <w:rFonts w:cs="Arial"/>
        </w:rPr>
        <w:t>Delivered internal departmental chat application to communicate over transactions.</w:t>
      </w:r>
    </w:p>
    <w:p w14:paraId="0C6B4A35" w14:textId="477DCCB2" w:rsidR="003D40B9" w:rsidRPr="00EF1045" w:rsidRDefault="00B32C5E">
      <w:pPr>
        <w:keepNext/>
        <w:spacing w:before="60" w:after="28"/>
        <w:rPr>
          <w:rFonts w:cs="Arial"/>
        </w:rPr>
      </w:pPr>
      <w:r w:rsidRPr="00EF1045">
        <w:rPr>
          <w:rFonts w:cs="Arial"/>
          <w:b/>
          <w:color w:val="2F6F8F"/>
          <w:sz w:val="19"/>
        </w:rPr>
        <w:t xml:space="preserve">Software </w:t>
      </w:r>
      <w:r w:rsidR="00715874" w:rsidRPr="00EF1045">
        <w:rPr>
          <w:rFonts w:cs="Arial"/>
          <w:b/>
          <w:color w:val="2F6F8F"/>
          <w:sz w:val="19"/>
        </w:rPr>
        <w:t>Engineer | Sep</w:t>
      </w:r>
      <w:r w:rsidRPr="00EF1045">
        <w:rPr>
          <w:rFonts w:cs="Arial"/>
          <w:b/>
          <w:color w:val="2F6F8F"/>
          <w:sz w:val="19"/>
        </w:rPr>
        <w:t xml:space="preserve"> 2019 – Jul 2021</w:t>
      </w:r>
    </w:p>
    <w:p w14:paraId="0B0A91FA" w14:textId="77777777" w:rsidR="003D40B9" w:rsidRPr="00EF1045" w:rsidRDefault="00B32C5E">
      <w:pPr>
        <w:keepLines/>
        <w:spacing w:after="40"/>
        <w:ind w:left="230" w:hanging="187"/>
        <w:rPr>
          <w:rFonts w:cs="Arial"/>
        </w:rPr>
      </w:pPr>
      <w:r w:rsidRPr="00EF1045">
        <w:rPr>
          <w:rFonts w:cs="Arial"/>
          <w:b/>
          <w:color w:val="2F6F8F"/>
        </w:rPr>
        <w:t xml:space="preserve">•  </w:t>
      </w:r>
      <w:r w:rsidRPr="00EF1045">
        <w:rPr>
          <w:rFonts w:cs="Arial"/>
        </w:rPr>
        <w:t>Implemented sales, purchasing and inventory changes across WPF screens, application logic and SQL Server.</w:t>
      </w:r>
    </w:p>
    <w:p w14:paraId="2F8EC934" w14:textId="736C466A" w:rsidR="003D40B9" w:rsidRDefault="00B32C5E">
      <w:pPr>
        <w:keepLines/>
        <w:spacing w:after="40"/>
        <w:ind w:left="230" w:hanging="187"/>
        <w:rPr>
          <w:rFonts w:cs="Arial"/>
        </w:rPr>
      </w:pPr>
      <w:r w:rsidRPr="00EF1045">
        <w:rPr>
          <w:rFonts w:cs="Arial"/>
          <w:b/>
          <w:color w:val="2F6F8F"/>
        </w:rPr>
        <w:t xml:space="preserve">•  </w:t>
      </w:r>
      <w:r w:rsidRPr="00EF1045">
        <w:rPr>
          <w:rFonts w:cs="Arial"/>
        </w:rPr>
        <w:t>Reproduced reported defects, corrected data issues and verified fixes before release across sales, purchasing and inventory workflows.</w:t>
      </w:r>
    </w:p>
    <w:p w14:paraId="04A74D1D" w14:textId="27D5344A" w:rsidR="007E01A8" w:rsidRPr="00EF1045" w:rsidRDefault="007E01A8" w:rsidP="007E01A8">
      <w:pPr>
        <w:pStyle w:val="Heading1"/>
        <w:pBdr>
          <w:bottom w:val="single" w:sz="5" w:space="2" w:color="B7C9D6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Companies I </w:t>
      </w:r>
      <w:r w:rsidR="00184BD3">
        <w:rPr>
          <w:rFonts w:ascii="Arial" w:hAnsi="Arial" w:cs="Arial"/>
        </w:rPr>
        <w:t>S</w:t>
      </w:r>
      <w:r>
        <w:rPr>
          <w:rFonts w:ascii="Arial" w:hAnsi="Arial" w:cs="Arial"/>
        </w:rPr>
        <w:t>upported</w:t>
      </w:r>
    </w:p>
    <w:p w14:paraId="3618741F" w14:textId="632B8D4B" w:rsidR="00123CE3" w:rsidRDefault="004353FE" w:rsidP="00123CE3">
      <w:pPr>
        <w:pStyle w:val="ListParagraph"/>
        <w:numPr>
          <w:ilvl w:val="0"/>
          <w:numId w:val="13"/>
        </w:numPr>
        <w:rPr>
          <w:rFonts w:cs="Arial"/>
          <w:szCs w:val="18"/>
        </w:rPr>
      </w:pPr>
      <w:r w:rsidRPr="00123CE3">
        <w:rPr>
          <w:rFonts w:cs="Arial"/>
          <w:szCs w:val="18"/>
        </w:rPr>
        <w:t xml:space="preserve">HAANA TECH LTD | </w:t>
      </w:r>
      <w:proofErr w:type="spellStart"/>
      <w:r w:rsidR="00936C95" w:rsidRPr="00123CE3">
        <w:rPr>
          <w:rFonts w:cs="Arial"/>
          <w:szCs w:val="18"/>
        </w:rPr>
        <w:t>Hillingdon</w:t>
      </w:r>
      <w:proofErr w:type="spellEnd"/>
      <w:r w:rsidR="00936C95" w:rsidRPr="00123CE3">
        <w:rPr>
          <w:rFonts w:cs="Arial"/>
          <w:szCs w:val="18"/>
        </w:rPr>
        <w:t>, London,</w:t>
      </w:r>
      <w:r w:rsidRPr="00123CE3">
        <w:rPr>
          <w:rFonts w:cs="Arial"/>
          <w:szCs w:val="18"/>
        </w:rPr>
        <w:t xml:space="preserve"> </w:t>
      </w:r>
      <w:r w:rsidR="00123CE3" w:rsidRPr="00123CE3">
        <w:rPr>
          <w:rFonts w:cs="Arial"/>
          <w:szCs w:val="18"/>
        </w:rPr>
        <w:t>United Kingdom</w:t>
      </w:r>
      <w:r w:rsidRPr="00123CE3">
        <w:rPr>
          <w:rFonts w:cs="Arial"/>
          <w:szCs w:val="18"/>
        </w:rPr>
        <w:t xml:space="preserve"> | </w:t>
      </w:r>
      <w:hyperlink r:id="rId10" w:history="1">
        <w:r w:rsidRPr="00123CE3">
          <w:rPr>
            <w:rStyle w:val="Hyperlink"/>
            <w:szCs w:val="18"/>
          </w:rPr>
          <w:t>https://haanatech.co.uk/</w:t>
        </w:r>
      </w:hyperlink>
    </w:p>
    <w:p w14:paraId="50622FBF" w14:textId="57C18502" w:rsidR="004353FE" w:rsidRPr="00123CE3" w:rsidRDefault="004353FE" w:rsidP="00123CE3">
      <w:pPr>
        <w:pStyle w:val="ListParagraph"/>
        <w:numPr>
          <w:ilvl w:val="0"/>
          <w:numId w:val="13"/>
        </w:numPr>
        <w:rPr>
          <w:rStyle w:val="Hyperlink"/>
          <w:rFonts w:cs="Arial"/>
          <w:color w:val="2D3743"/>
          <w:szCs w:val="18"/>
          <w:u w:val="none"/>
        </w:rPr>
      </w:pPr>
      <w:r w:rsidRPr="00123CE3">
        <w:rPr>
          <w:rFonts w:cs="Arial"/>
          <w:szCs w:val="18"/>
        </w:rPr>
        <w:t>ABT Europe Limited | Uxbridge</w:t>
      </w:r>
      <w:r w:rsidR="00123CE3" w:rsidRPr="00123CE3">
        <w:rPr>
          <w:rFonts w:cs="Arial"/>
          <w:szCs w:val="18"/>
        </w:rPr>
        <w:t xml:space="preserve">, </w:t>
      </w:r>
      <w:r w:rsidR="00123CE3" w:rsidRPr="00123CE3">
        <w:rPr>
          <w:rFonts w:cs="Arial"/>
          <w:szCs w:val="18"/>
        </w:rPr>
        <w:t xml:space="preserve">London, United Kingdom </w:t>
      </w:r>
      <w:r w:rsidRPr="00123CE3">
        <w:rPr>
          <w:rFonts w:cs="Arial"/>
          <w:szCs w:val="18"/>
        </w:rPr>
        <w:t xml:space="preserve">| </w:t>
      </w:r>
      <w:hyperlink r:id="rId11" w:history="1">
        <w:r w:rsidR="00193127" w:rsidRPr="00123CE3">
          <w:rPr>
            <w:rStyle w:val="Hyperlink"/>
            <w:szCs w:val="18"/>
          </w:rPr>
          <w:t>https://www.abteurope.uk/</w:t>
        </w:r>
      </w:hyperlink>
    </w:p>
    <w:p w14:paraId="28A9F7C2" w14:textId="5748DBB6" w:rsidR="00123CE3" w:rsidRPr="00123CE3" w:rsidRDefault="00123CE3" w:rsidP="00123CE3">
      <w:pPr>
        <w:pStyle w:val="ListParagraph"/>
        <w:numPr>
          <w:ilvl w:val="0"/>
          <w:numId w:val="13"/>
        </w:numPr>
        <w:rPr>
          <w:rStyle w:val="Hyperlink"/>
          <w:rFonts w:cs="Arial"/>
          <w:color w:val="2D3743"/>
          <w:szCs w:val="18"/>
          <w:u w:val="none"/>
        </w:rPr>
      </w:pPr>
      <w:r w:rsidRPr="00123CE3">
        <w:rPr>
          <w:rFonts w:cs="Arial"/>
          <w:szCs w:val="18"/>
        </w:rPr>
        <w:t xml:space="preserve">Z&amp;F Corporation | </w:t>
      </w:r>
      <w:r w:rsidRPr="00123CE3">
        <w:rPr>
          <w:rFonts w:cs="Arial"/>
          <w:color w:val="1F1F1F"/>
          <w:szCs w:val="18"/>
          <w:shd w:val="clear" w:color="auto" w:fill="FFFFFF"/>
        </w:rPr>
        <w:t>Uxbridge</w:t>
      </w:r>
      <w:r w:rsidR="00546726" w:rsidRPr="00123CE3">
        <w:rPr>
          <w:rFonts w:cs="Arial"/>
          <w:szCs w:val="18"/>
        </w:rPr>
        <w:t>, London, United Kingdom</w:t>
      </w:r>
      <w:r w:rsidRPr="00123CE3">
        <w:rPr>
          <w:rFonts w:cs="Arial"/>
          <w:color w:val="1F1F1F"/>
          <w:szCs w:val="18"/>
          <w:shd w:val="clear" w:color="auto" w:fill="FFFFFF"/>
        </w:rPr>
        <w:t xml:space="preserve"> </w:t>
      </w:r>
      <w:r w:rsidRPr="00123CE3">
        <w:rPr>
          <w:rFonts w:cs="Arial"/>
          <w:szCs w:val="18"/>
        </w:rPr>
        <w:t xml:space="preserve">| </w:t>
      </w:r>
      <w:r w:rsidRPr="0084507F">
        <w:rPr>
          <w:rStyle w:val="Hyperlink"/>
        </w:rPr>
        <w:t>https://www.zfcorporation.co.uk/</w:t>
      </w:r>
    </w:p>
    <w:p w14:paraId="6099A899" w14:textId="00D03F62" w:rsidR="00193127" w:rsidRPr="00123CE3" w:rsidRDefault="00193127" w:rsidP="00123CE3">
      <w:pPr>
        <w:pStyle w:val="ListParagraph"/>
        <w:numPr>
          <w:ilvl w:val="0"/>
          <w:numId w:val="13"/>
        </w:numPr>
        <w:rPr>
          <w:rFonts w:cs="Arial"/>
          <w:szCs w:val="18"/>
        </w:rPr>
      </w:pPr>
      <w:r w:rsidRPr="00123CE3">
        <w:rPr>
          <w:rFonts w:cs="Arial"/>
          <w:szCs w:val="18"/>
        </w:rPr>
        <w:t xml:space="preserve">Al </w:t>
      </w:r>
      <w:proofErr w:type="spellStart"/>
      <w:r w:rsidRPr="00123CE3">
        <w:rPr>
          <w:rFonts w:cs="Arial"/>
          <w:szCs w:val="18"/>
        </w:rPr>
        <w:t>Bijjar</w:t>
      </w:r>
      <w:proofErr w:type="spellEnd"/>
      <w:r w:rsidRPr="00123CE3">
        <w:rPr>
          <w:rFonts w:cs="Arial"/>
          <w:szCs w:val="18"/>
        </w:rPr>
        <w:t xml:space="preserve"> Trading (FZC). | International Free Zone</w:t>
      </w:r>
      <w:r w:rsidR="00123CE3" w:rsidRPr="00123CE3">
        <w:rPr>
          <w:rFonts w:cs="Arial"/>
          <w:szCs w:val="18"/>
        </w:rPr>
        <w:t>,</w:t>
      </w:r>
      <w:r w:rsidRPr="00123CE3">
        <w:rPr>
          <w:rFonts w:cs="Arial"/>
          <w:szCs w:val="18"/>
        </w:rPr>
        <w:t xml:space="preserve"> Sharjah</w:t>
      </w:r>
      <w:r w:rsidR="00123CE3" w:rsidRPr="00123CE3">
        <w:rPr>
          <w:rFonts w:cs="Arial"/>
          <w:szCs w:val="18"/>
        </w:rPr>
        <w:t xml:space="preserve">, </w:t>
      </w:r>
      <w:r w:rsidRPr="00123CE3">
        <w:rPr>
          <w:rFonts w:cs="Arial"/>
          <w:szCs w:val="18"/>
        </w:rPr>
        <w:t>United Arab Emirates</w:t>
      </w:r>
    </w:p>
    <w:p w14:paraId="556E05F5" w14:textId="501C3345" w:rsidR="00C863CA" w:rsidRPr="00123CE3" w:rsidRDefault="00C863CA" w:rsidP="00123CE3">
      <w:pPr>
        <w:pStyle w:val="ListParagraph"/>
        <w:numPr>
          <w:ilvl w:val="0"/>
          <w:numId w:val="13"/>
        </w:numPr>
        <w:rPr>
          <w:rStyle w:val="Hyperlink"/>
          <w:rFonts w:cs="Arial"/>
          <w:color w:val="2D3743"/>
          <w:szCs w:val="18"/>
          <w:u w:val="none"/>
        </w:rPr>
      </w:pPr>
      <w:r w:rsidRPr="00123CE3">
        <w:rPr>
          <w:rFonts w:cs="Arial"/>
          <w:szCs w:val="18"/>
        </w:rPr>
        <w:t xml:space="preserve">JAZ Trade International FZCO | DAFZA, Dubai Airport Free Zone, UAE | </w:t>
      </w:r>
      <w:hyperlink r:id="rId12" w:history="1">
        <w:r w:rsidR="00936C95" w:rsidRPr="004843E2">
          <w:rPr>
            <w:rStyle w:val="Hyperlink"/>
          </w:rPr>
          <w:t>https://jaztrade.ae/</w:t>
        </w:r>
      </w:hyperlink>
    </w:p>
    <w:p w14:paraId="76701DFF" w14:textId="64E7BF66" w:rsidR="00936C95" w:rsidRPr="00123CE3" w:rsidRDefault="00936C95" w:rsidP="00123CE3">
      <w:pPr>
        <w:pStyle w:val="ListParagraph"/>
        <w:numPr>
          <w:ilvl w:val="0"/>
          <w:numId w:val="13"/>
        </w:numPr>
        <w:rPr>
          <w:rStyle w:val="Hyperlink"/>
          <w:rFonts w:cs="Arial"/>
          <w:color w:val="2D3743"/>
          <w:szCs w:val="18"/>
          <w:u w:val="none"/>
        </w:rPr>
      </w:pPr>
      <w:r w:rsidRPr="00123CE3">
        <w:rPr>
          <w:rFonts w:cs="Arial"/>
          <w:szCs w:val="18"/>
        </w:rPr>
        <w:t xml:space="preserve">ABT Logistics | Islamabad, Pakistan | </w:t>
      </w:r>
      <w:hyperlink r:id="rId13" w:history="1">
        <w:r w:rsidR="00B109E1" w:rsidRPr="004843E2">
          <w:rPr>
            <w:rStyle w:val="Hyperlink"/>
          </w:rPr>
          <w:t>https://abtlogistics.co/</w:t>
        </w:r>
      </w:hyperlink>
    </w:p>
    <w:p w14:paraId="3767AA18" w14:textId="7CEFDB19" w:rsidR="00B424CE" w:rsidRPr="00123CE3" w:rsidRDefault="00B109E1" w:rsidP="00123CE3">
      <w:pPr>
        <w:pStyle w:val="ListParagraph"/>
        <w:numPr>
          <w:ilvl w:val="0"/>
          <w:numId w:val="13"/>
        </w:numPr>
        <w:rPr>
          <w:rStyle w:val="Hyperlink"/>
          <w:rFonts w:cs="Arial"/>
          <w:color w:val="2D3743"/>
          <w:szCs w:val="18"/>
          <w:u w:val="none"/>
        </w:rPr>
      </w:pPr>
      <w:r w:rsidRPr="00123CE3">
        <w:rPr>
          <w:rFonts w:cs="Arial"/>
          <w:szCs w:val="18"/>
        </w:rPr>
        <w:t xml:space="preserve">ZAS Agencies | </w:t>
      </w:r>
      <w:r w:rsidRPr="00123CE3">
        <w:rPr>
          <w:rFonts w:cs="Arial"/>
          <w:color w:val="1F1F1F"/>
          <w:szCs w:val="18"/>
          <w:shd w:val="clear" w:color="auto" w:fill="FFFFFF"/>
        </w:rPr>
        <w:t>Islamabad, Pakistan |</w:t>
      </w:r>
      <w:r w:rsidRPr="00123CE3">
        <w:rPr>
          <w:rFonts w:cs="Arial"/>
          <w:color w:val="1F1F1F"/>
          <w:sz w:val="21"/>
          <w:szCs w:val="21"/>
          <w:shd w:val="clear" w:color="auto" w:fill="FFFFFF"/>
        </w:rPr>
        <w:t xml:space="preserve"> </w:t>
      </w:r>
      <w:hyperlink r:id="rId14" w:history="1">
        <w:r w:rsidR="00B40C0D" w:rsidRPr="009764CA">
          <w:rPr>
            <w:rStyle w:val="Hyperlink"/>
          </w:rPr>
          <w:t>https://zasagencies.com/</w:t>
        </w:r>
      </w:hyperlink>
      <w:bookmarkStart w:id="0" w:name="_GoBack"/>
      <w:bookmarkEnd w:id="0"/>
    </w:p>
    <w:p w14:paraId="7864349A" w14:textId="1135FC21" w:rsidR="003D40B9" w:rsidRPr="00EF1045" w:rsidRDefault="00B32C5E">
      <w:pPr>
        <w:pStyle w:val="Heading1"/>
        <w:pBdr>
          <w:bottom w:val="single" w:sz="5" w:space="2" w:color="B7C9D6"/>
        </w:pBdr>
        <w:rPr>
          <w:rFonts w:ascii="Arial" w:hAnsi="Arial" w:cs="Arial"/>
        </w:rPr>
      </w:pPr>
      <w:r w:rsidRPr="00EF1045">
        <w:rPr>
          <w:rFonts w:ascii="Arial" w:hAnsi="Arial" w:cs="Arial"/>
        </w:rPr>
        <w:t xml:space="preserve">EDUCATION </w:t>
      </w:r>
    </w:p>
    <w:p w14:paraId="3742FFB7" w14:textId="46398534" w:rsidR="003D40B9" w:rsidRPr="00EF1045" w:rsidRDefault="00B32C5E">
      <w:pPr>
        <w:spacing w:after="34"/>
        <w:rPr>
          <w:rFonts w:cs="Arial"/>
        </w:rPr>
      </w:pPr>
      <w:r w:rsidRPr="00EF1045">
        <w:rPr>
          <w:rFonts w:cs="Arial"/>
          <w:color w:val="17365D"/>
        </w:rPr>
        <w:t xml:space="preserve">MSc Software </w:t>
      </w:r>
      <w:r w:rsidR="008509D1" w:rsidRPr="00EF1045">
        <w:rPr>
          <w:rFonts w:cs="Arial"/>
          <w:color w:val="17365D"/>
        </w:rPr>
        <w:t>Engineering | University</w:t>
      </w:r>
      <w:r w:rsidRPr="00EF1045">
        <w:rPr>
          <w:rFonts w:cs="Arial"/>
          <w:color w:val="17365D"/>
        </w:rPr>
        <w:t xml:space="preserve"> of </w:t>
      </w:r>
      <w:r w:rsidR="008509D1" w:rsidRPr="00EF1045">
        <w:rPr>
          <w:rFonts w:cs="Arial"/>
          <w:color w:val="17365D"/>
        </w:rPr>
        <w:t xml:space="preserve">Bolton | Sep 2025 </w:t>
      </w:r>
      <w:r w:rsidRPr="00EF1045">
        <w:rPr>
          <w:rFonts w:cs="Arial"/>
          <w:color w:val="17365D"/>
        </w:rPr>
        <w:t>–</w:t>
      </w:r>
      <w:r w:rsidR="008509D1" w:rsidRPr="00EF1045">
        <w:rPr>
          <w:rFonts w:cs="Arial"/>
          <w:color w:val="17365D"/>
        </w:rPr>
        <w:t xml:space="preserve"> Sep </w:t>
      </w:r>
      <w:r w:rsidRPr="00EF1045">
        <w:rPr>
          <w:rFonts w:cs="Arial"/>
          <w:color w:val="17365D"/>
        </w:rPr>
        <w:t>2026</w:t>
      </w:r>
    </w:p>
    <w:p w14:paraId="2058EE6B" w14:textId="581FC738" w:rsidR="003D40B9" w:rsidRDefault="00B32C5E">
      <w:pPr>
        <w:spacing w:after="34"/>
        <w:rPr>
          <w:rFonts w:cs="Arial"/>
          <w:color w:val="17365D"/>
        </w:rPr>
      </w:pPr>
      <w:r w:rsidRPr="00EF1045">
        <w:rPr>
          <w:rFonts w:cs="Arial"/>
          <w:color w:val="17365D"/>
        </w:rPr>
        <w:t xml:space="preserve">BS Computer </w:t>
      </w:r>
      <w:r w:rsidR="008509D1" w:rsidRPr="00EF1045">
        <w:rPr>
          <w:rFonts w:cs="Arial"/>
          <w:color w:val="17365D"/>
        </w:rPr>
        <w:t>Science | Capital</w:t>
      </w:r>
      <w:r w:rsidRPr="00EF1045">
        <w:rPr>
          <w:rFonts w:cs="Arial"/>
          <w:color w:val="17365D"/>
        </w:rPr>
        <w:t xml:space="preserve"> University of Science and </w:t>
      </w:r>
      <w:r w:rsidR="008509D1" w:rsidRPr="00EF1045">
        <w:rPr>
          <w:rFonts w:cs="Arial"/>
          <w:color w:val="17365D"/>
        </w:rPr>
        <w:t xml:space="preserve">Technology | 2015 </w:t>
      </w:r>
      <w:r w:rsidR="00D32E02" w:rsidRPr="00EF1045">
        <w:rPr>
          <w:rFonts w:cs="Arial"/>
          <w:color w:val="17365D"/>
        </w:rPr>
        <w:t>– 2019</w:t>
      </w:r>
    </w:p>
    <w:p w14:paraId="38BB234C" w14:textId="2AF21D58" w:rsidR="0005311A" w:rsidRPr="00EF1045" w:rsidRDefault="0005311A" w:rsidP="0005311A">
      <w:pPr>
        <w:pStyle w:val="Heading1"/>
        <w:pBdr>
          <w:bottom w:val="single" w:sz="5" w:space="2" w:color="B7C9D6"/>
        </w:pBdr>
        <w:rPr>
          <w:rFonts w:ascii="Arial" w:hAnsi="Arial" w:cs="Arial"/>
        </w:rPr>
      </w:pPr>
      <w:r>
        <w:rPr>
          <w:rFonts w:ascii="Arial" w:hAnsi="Arial" w:cs="Arial"/>
        </w:rPr>
        <w:t>References</w:t>
      </w:r>
    </w:p>
    <w:p w14:paraId="0EBF37AC" w14:textId="325F15CB" w:rsidR="003D40B9" w:rsidRPr="00AD487A" w:rsidRDefault="0005311A" w:rsidP="00AD487A">
      <w:pPr>
        <w:spacing w:after="34"/>
        <w:rPr>
          <w:rFonts w:cs="Arial"/>
          <w:color w:val="17365D"/>
        </w:rPr>
      </w:pPr>
      <w:r>
        <w:rPr>
          <w:rFonts w:cs="Arial"/>
          <w:color w:val="17365D"/>
        </w:rPr>
        <w:t>Available upon request</w:t>
      </w:r>
    </w:p>
    <w:sectPr w:rsidR="003D40B9" w:rsidRPr="00AD487A" w:rsidSect="00034616">
      <w:footerReference w:type="default" r:id="rId15"/>
      <w:pgSz w:w="11909" w:h="16834"/>
      <w:pgMar w:top="619" w:right="936" w:bottom="605" w:left="936" w:header="317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610447" w14:textId="77777777" w:rsidR="00EC0F4B" w:rsidRDefault="00EC0F4B">
      <w:pPr>
        <w:spacing w:after="0" w:line="240" w:lineRule="auto"/>
      </w:pPr>
      <w:r>
        <w:separator/>
      </w:r>
    </w:p>
  </w:endnote>
  <w:endnote w:type="continuationSeparator" w:id="0">
    <w:p w14:paraId="6DB18AB2" w14:textId="77777777" w:rsidR="00EC0F4B" w:rsidRDefault="00EC0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4DBACB" w14:textId="77777777" w:rsidR="003D40B9" w:rsidRDefault="00B32C5E">
    <w:pPr>
      <w:pStyle w:val="Footer"/>
      <w:jc w:val="center"/>
    </w:pPr>
    <w:r>
      <w:rPr>
        <w:color w:val="768391"/>
        <w:sz w:val="16"/>
      </w:rPr>
      <w:t xml:space="preserve">Talha Javed  |  </w:t>
    </w:r>
    <w:r>
      <w:fldChar w:fldCharType="begin"/>
    </w:r>
    <w:r>
      <w:instrText>PAGE</w:instrText>
    </w:r>
    <w:r>
      <w:fldChar w:fldCharType="separate"/>
    </w:r>
    <w:r w:rsidR="0022436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E5A125" w14:textId="77777777" w:rsidR="00EC0F4B" w:rsidRDefault="00EC0F4B">
      <w:pPr>
        <w:spacing w:after="0" w:line="240" w:lineRule="auto"/>
      </w:pPr>
      <w:r>
        <w:separator/>
      </w:r>
    </w:p>
  </w:footnote>
  <w:footnote w:type="continuationSeparator" w:id="0">
    <w:p w14:paraId="3516FA57" w14:textId="77777777" w:rsidR="00EC0F4B" w:rsidRDefault="00EC0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D75245"/>
    <w:multiLevelType w:val="hybridMultilevel"/>
    <w:tmpl w:val="CA467FB0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0" w15:restartNumberingAfterBreak="0">
    <w:nsid w:val="367854EE"/>
    <w:multiLevelType w:val="hybridMultilevel"/>
    <w:tmpl w:val="3A2C1036"/>
    <w:lvl w:ilvl="0" w:tplc="722C75F8">
      <w:numFmt w:val="bullet"/>
      <w:lvlText w:val="•"/>
      <w:lvlJc w:val="left"/>
      <w:pPr>
        <w:ind w:left="403" w:hanging="360"/>
      </w:pPr>
      <w:rPr>
        <w:rFonts w:ascii="Arial" w:eastAsiaTheme="minorEastAsia" w:hAnsi="Arial" w:cs="Arial" w:hint="default"/>
        <w:b/>
        <w:color w:val="2F6F8F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1" w15:restartNumberingAfterBreak="0">
    <w:nsid w:val="666D3078"/>
    <w:multiLevelType w:val="hybridMultilevel"/>
    <w:tmpl w:val="72A6CC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B0F45F9"/>
    <w:multiLevelType w:val="hybridMultilevel"/>
    <w:tmpl w:val="3F506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11A"/>
    <w:rsid w:val="0006063C"/>
    <w:rsid w:val="000C2592"/>
    <w:rsid w:val="00123CE3"/>
    <w:rsid w:val="0015074B"/>
    <w:rsid w:val="001510B5"/>
    <w:rsid w:val="00181287"/>
    <w:rsid w:val="00184BD3"/>
    <w:rsid w:val="00193127"/>
    <w:rsid w:val="001B410C"/>
    <w:rsid w:val="0022436A"/>
    <w:rsid w:val="002870D4"/>
    <w:rsid w:val="0029639D"/>
    <w:rsid w:val="002A0C07"/>
    <w:rsid w:val="00326F90"/>
    <w:rsid w:val="003D40B9"/>
    <w:rsid w:val="004353FE"/>
    <w:rsid w:val="004843E2"/>
    <w:rsid w:val="0053612D"/>
    <w:rsid w:val="00546726"/>
    <w:rsid w:val="00577D1F"/>
    <w:rsid w:val="00634FA4"/>
    <w:rsid w:val="006D7437"/>
    <w:rsid w:val="00706D0E"/>
    <w:rsid w:val="00715874"/>
    <w:rsid w:val="00785E66"/>
    <w:rsid w:val="00790ACD"/>
    <w:rsid w:val="007B04E3"/>
    <w:rsid w:val="007E01A8"/>
    <w:rsid w:val="007F006A"/>
    <w:rsid w:val="007F28BE"/>
    <w:rsid w:val="00824F9D"/>
    <w:rsid w:val="00836F4C"/>
    <w:rsid w:val="0083700A"/>
    <w:rsid w:val="0084507F"/>
    <w:rsid w:val="008509D1"/>
    <w:rsid w:val="009072E9"/>
    <w:rsid w:val="00935BB1"/>
    <w:rsid w:val="00936C95"/>
    <w:rsid w:val="00A02DAA"/>
    <w:rsid w:val="00A40EC3"/>
    <w:rsid w:val="00AA1D8D"/>
    <w:rsid w:val="00AD487A"/>
    <w:rsid w:val="00B109E1"/>
    <w:rsid w:val="00B2781F"/>
    <w:rsid w:val="00B32C5E"/>
    <w:rsid w:val="00B40C0D"/>
    <w:rsid w:val="00B424CE"/>
    <w:rsid w:val="00B47730"/>
    <w:rsid w:val="00B5316B"/>
    <w:rsid w:val="00B81D2A"/>
    <w:rsid w:val="00C863CA"/>
    <w:rsid w:val="00C942A6"/>
    <w:rsid w:val="00CB0664"/>
    <w:rsid w:val="00D32E02"/>
    <w:rsid w:val="00D534EA"/>
    <w:rsid w:val="00E10702"/>
    <w:rsid w:val="00E10BE1"/>
    <w:rsid w:val="00EA2BD2"/>
    <w:rsid w:val="00EC0F4B"/>
    <w:rsid w:val="00EF10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9CD4B"/>
  <w14:defaultImageDpi w14:val="300"/>
  <w15:docId w15:val="{ABE07EF3-EDA5-4563-A7ED-5B7F074E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48" w:line="250" w:lineRule="auto"/>
    </w:pPr>
    <w:rPr>
      <w:rFonts w:ascii="Arial" w:hAnsi="Arial"/>
      <w:color w:val="2D374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6"/>
      <w:outlineLvl w:val="0"/>
    </w:pPr>
    <w:rPr>
      <w:rFonts w:asciiTheme="majorHAnsi" w:eastAsiaTheme="majorEastAsia" w:hAnsiTheme="majorHAnsi" w:cstheme="majorBidi"/>
      <w:b/>
      <w:bCs/>
      <w:color w:val="17365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56"/>
      <w:outlineLvl w:val="1"/>
    </w:pPr>
    <w:rPr>
      <w:rFonts w:asciiTheme="majorHAnsi" w:eastAsiaTheme="majorEastAsia" w:hAnsiTheme="majorHAnsi" w:cstheme="majorBid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D74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alha-javed-013319173" TargetMode="External"/><Relationship Id="rId13" Type="http://schemas.openxmlformats.org/officeDocument/2006/relationships/hyperlink" Target="https://abtlogistics.c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jaztrade.ae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bteurope.uk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haanatech.co.uk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alhajavedawan" TargetMode="External"/><Relationship Id="rId14" Type="http://schemas.openxmlformats.org/officeDocument/2006/relationships/hyperlink" Target="https://zasagenci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1B09EF-3E79-4207-9CEE-996A0D4DE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Talha Javed Senior .NET Software Engineer CV</vt:lpstr>
    </vt:vector>
  </TitlesOfParts>
  <Manager/>
  <Company/>
  <LinksUpToDate>false</LinksUpToDate>
  <CharactersWithSpaces>4160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Talha Javed Senior .NET Software Engineer CV</dc:title>
  <dc:subject>CV tailored for Senior .NET Software Engineer role</dc:subject>
  <dc:creator>Talha Javed</dc:creator>
  <cp:keywords/>
  <dc:description>generated by python-docx</dc:description>
  <cp:lastModifiedBy>Talha Javed HE38396</cp:lastModifiedBy>
  <cp:revision>48</cp:revision>
  <dcterms:created xsi:type="dcterms:W3CDTF">2013-12-23T23:15:00Z</dcterms:created>
  <dcterms:modified xsi:type="dcterms:W3CDTF">2026-10-20T19:26:00Z</dcterms:modified>
  <cp:category/>
</cp:coreProperties>
</file>