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DD63" w14:textId="77777777" w:rsidR="00910A60" w:rsidRPr="00910A60" w:rsidRDefault="00910A60" w:rsidP="00910A60">
      <w:r w:rsidRPr="00910A60">
        <w:t>Merhaba,</w:t>
      </w:r>
    </w:p>
    <w:p w14:paraId="0748F4D6" w14:textId="055A35B2" w:rsidR="00910A60" w:rsidRPr="00910A60" w:rsidRDefault="00910A60" w:rsidP="00910A60">
      <w:r w:rsidRPr="00910A60">
        <w:t xml:space="preserve">Vaka çalışması dokümanını ve </w:t>
      </w:r>
      <w:proofErr w:type="spellStart"/>
      <w:r w:rsidRPr="00910A60">
        <w:t>frontend</w:t>
      </w:r>
      <w:proofErr w:type="spellEnd"/>
      <w:r w:rsidRPr="00910A60">
        <w:t xml:space="preserve"> tasarımlarını detaylıca inceledim. </w:t>
      </w:r>
      <w:r w:rsidR="0052476D">
        <w:t>İş ilanında da belirttiğiniz gibi</w:t>
      </w:r>
      <w:r w:rsidRPr="00910A60">
        <w:t xml:space="preserve"> "API-First" vizyonun</w:t>
      </w:r>
      <w:r>
        <w:t>da olmanız benim açımdan da çok uygun</w:t>
      </w:r>
      <w:r w:rsidRPr="00910A60">
        <w:t xml:space="preserve">; çünkü ben de projelerimde koda girmeden önce her zaman işin </w:t>
      </w:r>
      <w:proofErr w:type="spellStart"/>
      <w:r w:rsidRPr="00910A60">
        <w:t>contract</w:t>
      </w:r>
      <w:proofErr w:type="spellEnd"/>
      <w:r w:rsidR="0052476D">
        <w:t xml:space="preserve"> bölümünü</w:t>
      </w:r>
      <w:r w:rsidRPr="00910A60">
        <w:t xml:space="preserve"> oturtmayı tercih eden birisiyim.</w:t>
      </w:r>
      <w:r>
        <w:t xml:space="preserve"> Özellikle </w:t>
      </w:r>
      <w:r w:rsidR="0052476D">
        <w:t xml:space="preserve">farklı </w:t>
      </w:r>
      <w:r>
        <w:t>sektör</w:t>
      </w:r>
      <w:r w:rsidR="0052476D">
        <w:t>lerdeki kobilere</w:t>
      </w:r>
      <w:r>
        <w:t xml:space="preserve"> yaptığım 2 işte tecrübe etti</w:t>
      </w:r>
      <w:r w:rsidR="0052476D">
        <w:t>ği</w:t>
      </w:r>
      <w:r>
        <w:t xml:space="preserve">m </w:t>
      </w:r>
      <w:r w:rsidR="0052476D">
        <w:t>kadarıyla</w:t>
      </w:r>
      <w:r>
        <w:t xml:space="preserve"> işi yaparken sürekli gelen talepler üzerine değişim yapabilmenin en önemli yolunun bu olduğunu düşünüyorum.</w:t>
      </w:r>
    </w:p>
    <w:p w14:paraId="14E56F5D" w14:textId="77777777" w:rsidR="00910A60" w:rsidRPr="00910A60" w:rsidRDefault="00910A60" w:rsidP="00910A60">
      <w:r w:rsidRPr="00910A60">
        <w:t>Tasarımı yaparken dikkat ettiğim ana mimari kararlarımı kısaca aşağıda özetlemek isterim:</w:t>
      </w:r>
    </w:p>
    <w:p w14:paraId="40EE1069" w14:textId="653171B4" w:rsidR="00910A60" w:rsidRPr="00910A60" w:rsidRDefault="00910A60" w:rsidP="00910A60">
      <w:r w:rsidRPr="00910A60">
        <w:rPr>
          <w:b/>
          <w:bCs/>
        </w:rPr>
        <w:t>1. Admin ve Son Kullanıcı (Client) Rotalarının Fiziksel Olarak Ayrılması</w:t>
      </w:r>
      <w:r>
        <w:rPr>
          <w:b/>
          <w:bCs/>
        </w:rPr>
        <w:t>:</w:t>
      </w:r>
      <w:r w:rsidRPr="00910A60">
        <w:t xml:space="preserve"> İlettiğim </w:t>
      </w:r>
      <w:proofErr w:type="spellStart"/>
      <w:r w:rsidRPr="00910A60">
        <w:t>Swagger</w:t>
      </w:r>
      <w:proofErr w:type="spellEnd"/>
      <w:r w:rsidRPr="00910A60">
        <w:t xml:space="preserve"> dosyasını incelerseniz</w:t>
      </w:r>
      <w:r>
        <w:t xml:space="preserve">, </w:t>
      </w:r>
      <w:proofErr w:type="spellStart"/>
      <w:r w:rsidRPr="00910A60">
        <w:t>endpoint'leri</w:t>
      </w:r>
      <w:proofErr w:type="spellEnd"/>
      <w:r w:rsidRPr="00910A60">
        <w:t> /</w:t>
      </w:r>
      <w:proofErr w:type="spellStart"/>
      <w:r w:rsidRPr="00910A60">
        <w:t>api</w:t>
      </w:r>
      <w:proofErr w:type="spellEnd"/>
      <w:r w:rsidRPr="00910A60">
        <w:t>/v1/</w:t>
      </w:r>
      <w:proofErr w:type="spellStart"/>
      <w:r w:rsidRPr="00910A60">
        <w:t>client</w:t>
      </w:r>
      <w:proofErr w:type="spellEnd"/>
      <w:r w:rsidRPr="00910A60">
        <w:t>/* ve /</w:t>
      </w:r>
      <w:proofErr w:type="spellStart"/>
      <w:r w:rsidRPr="00910A60">
        <w:t>api</w:t>
      </w:r>
      <w:proofErr w:type="spellEnd"/>
      <w:r w:rsidRPr="00910A60">
        <w:t>/v1/admin/* olarak iki ayrı gruba böldüğümü göreceksiniz. Bunu yapmamın özel bir sebebi var: Geçmişte geliştirdiğim </w:t>
      </w:r>
      <w:r w:rsidRPr="00910A60">
        <w:rPr>
          <w:b/>
          <w:bCs/>
        </w:rPr>
        <w:t>"</w:t>
      </w:r>
      <w:proofErr w:type="spellStart"/>
      <w:r>
        <w:rPr>
          <w:b/>
          <w:bCs/>
        </w:rPr>
        <w:t>Pikto</w:t>
      </w:r>
      <w:proofErr w:type="spellEnd"/>
      <w:r w:rsidRPr="00910A60">
        <w:rPr>
          <w:b/>
          <w:bCs/>
        </w:rPr>
        <w:t xml:space="preserve"> CRM"</w:t>
      </w:r>
      <w:r w:rsidRPr="00910A60">
        <w:t> ve </w:t>
      </w:r>
      <w:r w:rsidRPr="00910A60">
        <w:rPr>
          <w:b/>
          <w:bCs/>
        </w:rPr>
        <w:t>"</w:t>
      </w:r>
      <w:proofErr w:type="spellStart"/>
      <w:r>
        <w:rPr>
          <w:b/>
          <w:bCs/>
        </w:rPr>
        <w:t>DijiTek</w:t>
      </w:r>
      <w:proofErr w:type="spellEnd"/>
      <w:r w:rsidRPr="00910A60">
        <w:rPr>
          <w:b/>
          <w:bCs/>
        </w:rPr>
        <w:t>"</w:t>
      </w:r>
      <w:r w:rsidRPr="00910A60">
        <w:t xml:space="preserve"> projelerimde, başlangıçta tüm kullanıcıları aynı </w:t>
      </w:r>
      <w:proofErr w:type="spellStart"/>
      <w:r w:rsidRPr="00910A60">
        <w:t>endpoint</w:t>
      </w:r>
      <w:proofErr w:type="spellEnd"/>
      <w:r w:rsidRPr="00910A60">
        <w:t xml:space="preserve"> üzerinden (sadece Role </w:t>
      </w:r>
      <w:proofErr w:type="spellStart"/>
      <w:r w:rsidRPr="00910A60">
        <w:t>Guard'lar</w:t>
      </w:r>
      <w:proofErr w:type="spellEnd"/>
      <w:r w:rsidRPr="00910A60">
        <w:t xml:space="preserve"> ekleyerek) yönetmeyi denemiştim. Fakat proje büyüdükçe (özellikle</w:t>
      </w:r>
      <w:r>
        <w:t xml:space="preserve"> </w:t>
      </w:r>
      <w:proofErr w:type="spellStart"/>
      <w:r w:rsidRPr="00910A60">
        <w:t>admin'in</w:t>
      </w:r>
      <w:proofErr w:type="spellEnd"/>
      <w:r w:rsidRPr="00910A60">
        <w:t xml:space="preserve"> görmek istediği fazladan istatistiksel veriler işin içine girdiğinde) aynı </w:t>
      </w:r>
      <w:proofErr w:type="spellStart"/>
      <w:r w:rsidRPr="00910A60">
        <w:t>controller</w:t>
      </w:r>
      <w:proofErr w:type="spellEnd"/>
      <w:r w:rsidRPr="00910A60">
        <w:t xml:space="preserve"> içindeki </w:t>
      </w:r>
      <w:proofErr w:type="spellStart"/>
      <w:r w:rsidRPr="00910A60">
        <w:t>DTO'ların</w:t>
      </w:r>
      <w:proofErr w:type="spellEnd"/>
      <w:r w:rsidRPr="00910A60">
        <w:t xml:space="preserve"> spagetti koda dönüştüğünü tecrübe ettim. Bu yüzden</w:t>
      </w:r>
      <w:r>
        <w:t xml:space="preserve"> </w:t>
      </w:r>
      <w:r w:rsidRPr="00910A60">
        <w:t>son kullanıcılar ile yönetim panelini rotalar düzeyinde baştan ayırmak, sistemin ileride rahatça ölçeklenebilmesi için en temiz ve güvenli yol</w:t>
      </w:r>
      <w:r w:rsidR="0052476D">
        <w:t xml:space="preserve"> olduğunu düşünüyorum</w:t>
      </w:r>
      <w:r w:rsidRPr="00910A60">
        <w:t>.</w:t>
      </w:r>
    </w:p>
    <w:p w14:paraId="07F86CE1" w14:textId="7EE43571" w:rsidR="00910A60" w:rsidRPr="00910A60" w:rsidRDefault="00910A60" w:rsidP="00910A60">
      <w:r w:rsidRPr="00910A60">
        <w:rPr>
          <w:b/>
          <w:bCs/>
        </w:rPr>
        <w:t>2. ID Yapılarında UUID Kullanımı ve Veri Güvenliği</w:t>
      </w:r>
      <w:r>
        <w:rPr>
          <w:b/>
          <w:bCs/>
        </w:rPr>
        <w:t>:</w:t>
      </w:r>
      <w:r w:rsidRPr="00910A60">
        <w:t> </w:t>
      </w:r>
      <w:proofErr w:type="spellStart"/>
      <w:r w:rsidRPr="00910A60">
        <w:t>PostgreSQL</w:t>
      </w:r>
      <w:proofErr w:type="spellEnd"/>
      <w:r w:rsidRPr="00910A60">
        <w:t xml:space="preserve"> tarafında veri tiplerini belirlerken, </w:t>
      </w:r>
      <w:proofErr w:type="spellStart"/>
      <w:r w:rsidRPr="00910A60">
        <w:t>Primary</w:t>
      </w:r>
      <w:proofErr w:type="spellEnd"/>
      <w:r w:rsidRPr="00910A60">
        <w:t xml:space="preserve"> </w:t>
      </w:r>
      <w:proofErr w:type="spellStart"/>
      <w:r w:rsidRPr="00910A60">
        <w:t>Key'ler</w:t>
      </w:r>
      <w:proofErr w:type="spellEnd"/>
      <w:r w:rsidRPr="00910A60">
        <w:t xml:space="preserve"> için </w:t>
      </w:r>
      <w:proofErr w:type="spellStart"/>
      <w:r w:rsidRPr="00910A60">
        <w:t>auto-increment</w:t>
      </w:r>
      <w:proofErr w:type="spellEnd"/>
      <w:r w:rsidRPr="00910A60">
        <w:t xml:space="preserve"> </w:t>
      </w:r>
      <w:proofErr w:type="spellStart"/>
      <w:r w:rsidRPr="00910A60">
        <w:t>Integer</w:t>
      </w:r>
      <w:proofErr w:type="spellEnd"/>
      <w:r w:rsidRPr="00910A60">
        <w:t xml:space="preserve"> yerine UUID standardını tercih ettim. Kendi yazdığım </w:t>
      </w:r>
      <w:proofErr w:type="spellStart"/>
      <w:r w:rsidRPr="00910A60">
        <w:rPr>
          <w:b/>
          <w:bCs/>
        </w:rPr>
        <w:t>DijiTek</w:t>
      </w:r>
      <w:proofErr w:type="spellEnd"/>
      <w:r w:rsidRPr="00910A60">
        <w:t xml:space="preserve"> sistemini ilk</w:t>
      </w:r>
      <w:r w:rsidR="0052476D">
        <w:t xml:space="preserve"> </w:t>
      </w:r>
      <w:r>
        <w:t>demosunda</w:t>
      </w:r>
      <w:r w:rsidRPr="00910A60">
        <w:t xml:space="preserve">, sipariş numaralarını </w:t>
      </w:r>
      <w:proofErr w:type="spellStart"/>
      <w:r w:rsidRPr="00910A60">
        <w:t>integer</w:t>
      </w:r>
      <w:proofErr w:type="spellEnd"/>
      <w:r w:rsidRPr="00910A60">
        <w:t xml:space="preserve"> yaptığımız için rakiplerin veya kötü niyetli kullanıcıların günde kaç işlem yaptığımızı URL'deki </w:t>
      </w:r>
      <w:proofErr w:type="spellStart"/>
      <w:r w:rsidRPr="00910A60">
        <w:t>id'leri</w:t>
      </w:r>
      <w:proofErr w:type="spellEnd"/>
      <w:r w:rsidRPr="00910A60">
        <w:t xml:space="preserve"> değiştirerek kolayca tahmin edebildiğini fark etmiştim. Bu tür durumları önlemek ve </w:t>
      </w:r>
      <w:r w:rsidR="0052476D">
        <w:t>“</w:t>
      </w:r>
      <w:proofErr w:type="spellStart"/>
      <w:r w:rsidRPr="00910A60">
        <w:t>Insecure</w:t>
      </w:r>
      <w:proofErr w:type="spellEnd"/>
      <w:r w:rsidRPr="00910A60">
        <w:t xml:space="preserve"> Direct Object Reference</w:t>
      </w:r>
      <w:r w:rsidR="0052476D">
        <w:t>”</w:t>
      </w:r>
      <w:r w:rsidRPr="00910A60">
        <w:t xml:space="preserve"> güvenlik açıklarının önünü tamamen kesmek için veri tiplerinde UUID kullanmak artık benim için vazgeçilmez bir standart.</w:t>
      </w:r>
    </w:p>
    <w:p w14:paraId="6075BA52" w14:textId="4C288843" w:rsidR="00910A60" w:rsidRPr="00910A60" w:rsidRDefault="00910A60" w:rsidP="00910A60">
      <w:r w:rsidRPr="00910A60">
        <w:rPr>
          <w:b/>
          <w:bCs/>
        </w:rPr>
        <w:t>3. Modülerlik ve Şemalar</w:t>
      </w:r>
      <w:r>
        <w:rPr>
          <w:b/>
          <w:bCs/>
        </w:rPr>
        <w:t>:</w:t>
      </w:r>
      <w:r w:rsidRPr="00910A60">
        <w:t> </w:t>
      </w:r>
      <w:proofErr w:type="spellStart"/>
      <w:r w:rsidRPr="00910A60">
        <w:t>Backend'de</w:t>
      </w:r>
      <w:proofErr w:type="spellEnd"/>
      <w:r w:rsidRPr="00910A60">
        <w:t xml:space="preserve"> DRY prensibini uyguladığım gibi, API sözleşmesinde de bunu uygulamaya özen göster</w:t>
      </w:r>
      <w:r>
        <w:t>ir</w:t>
      </w:r>
      <w:r w:rsidRPr="00910A60">
        <w:t xml:space="preserve">dim. </w:t>
      </w:r>
      <w:proofErr w:type="spellStart"/>
      <w:r w:rsidRPr="00910A60">
        <w:t>Swagger</w:t>
      </w:r>
      <w:proofErr w:type="spellEnd"/>
      <w:r w:rsidRPr="00910A60">
        <w:t xml:space="preserve"> dosyasının en altındaki components/schemas bölümünde PaginationMeta, ErrorResponse, User gibi bütün platformların ortak kullanacağı nesneleri modüler kurgula</w:t>
      </w:r>
      <w:r>
        <w:t>r</w:t>
      </w:r>
      <w:r w:rsidRPr="00910A60">
        <w:t xml:space="preserve">dım. Bu sayede </w:t>
      </w:r>
      <w:proofErr w:type="spellStart"/>
      <w:r w:rsidRPr="00910A60">
        <w:t>frontend</w:t>
      </w:r>
      <w:proofErr w:type="spellEnd"/>
      <w:r w:rsidRPr="00910A60">
        <w:t xml:space="preserve"> ekibi, </w:t>
      </w:r>
      <w:proofErr w:type="spellStart"/>
      <w:r w:rsidRPr="00910A60">
        <w:t>Swagger</w:t>
      </w:r>
      <w:proofErr w:type="spellEnd"/>
      <w:r w:rsidRPr="00910A60">
        <w:t xml:space="preserve"> üzerinden kendi </w:t>
      </w:r>
      <w:proofErr w:type="spellStart"/>
      <w:r w:rsidRPr="00910A60">
        <w:t>TypeScript</w:t>
      </w:r>
      <w:proofErr w:type="spellEnd"/>
      <w:r w:rsidRPr="00910A60">
        <w:t xml:space="preserve"> </w:t>
      </w:r>
      <w:proofErr w:type="spellStart"/>
      <w:r w:rsidRPr="00910A60">
        <w:t>interfacelerini</w:t>
      </w:r>
      <w:proofErr w:type="spellEnd"/>
      <w:r w:rsidRPr="00910A60">
        <w:t xml:space="preserve"> otomatik </w:t>
      </w:r>
      <w:proofErr w:type="spellStart"/>
      <w:r w:rsidRPr="00910A60">
        <w:t>generate</w:t>
      </w:r>
      <w:proofErr w:type="spellEnd"/>
      <w:r w:rsidRPr="00910A60">
        <w:t xml:space="preserve"> ederken çok temiz bir veri tipine sahip olacak</w:t>
      </w:r>
      <w:r w:rsidR="0052476D">
        <w:t>tır</w:t>
      </w:r>
      <w:r w:rsidRPr="00910A60">
        <w:t>.</w:t>
      </w:r>
    </w:p>
    <w:p w14:paraId="1F79B9AD" w14:textId="77777777" w:rsidR="00910A60" w:rsidRPr="00910A60" w:rsidRDefault="00910A60" w:rsidP="00910A60">
      <w:r w:rsidRPr="00910A60">
        <w:t>Talepleriniz doğrultusunda hazırladığım </w:t>
      </w:r>
      <w:proofErr w:type="spellStart"/>
      <w:proofErr w:type="gramStart"/>
      <w:r w:rsidRPr="00910A60">
        <w:t>swagger.yaml</w:t>
      </w:r>
      <w:proofErr w:type="spellEnd"/>
      <w:proofErr w:type="gramEnd"/>
      <w:r w:rsidRPr="00910A60">
        <w:t> dosyasını ekte iletiyorum.</w:t>
      </w:r>
    </w:p>
    <w:p w14:paraId="1BD4EC2E" w14:textId="4A005C83" w:rsidR="00910A60" w:rsidRPr="00910A60" w:rsidRDefault="00910A60" w:rsidP="00910A60">
      <w:r w:rsidRPr="00910A60">
        <w:t>İncelemeniz için teşekkürler.</w:t>
      </w:r>
    </w:p>
    <w:p w14:paraId="52755B61" w14:textId="7E1BFF0A" w:rsidR="00910A60" w:rsidRPr="00910A60" w:rsidRDefault="00910A60" w:rsidP="00910A60">
      <w:r w:rsidRPr="00910A60">
        <w:t>İyi çalışmalar dilerim, Talha Kenan</w:t>
      </w:r>
      <w:r w:rsidR="0052476D">
        <w:t xml:space="preserve"> Yaylacık.</w:t>
      </w:r>
    </w:p>
    <w:p w14:paraId="751B97A7" w14:textId="77777777" w:rsidR="001B37C0" w:rsidRDefault="001B37C0"/>
    <w:sectPr w:rsidR="001B3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60"/>
    <w:rsid w:val="001B37C0"/>
    <w:rsid w:val="00451E4F"/>
    <w:rsid w:val="0052476D"/>
    <w:rsid w:val="008458D5"/>
    <w:rsid w:val="00910A60"/>
    <w:rsid w:val="00D8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4DF5E"/>
  <w15:chartTrackingRefBased/>
  <w15:docId w15:val="{6FBBCAC9-94D6-4C60-A566-87FD01E7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10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10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10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10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10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10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10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10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10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1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1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10A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10A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10A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10A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10A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10A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10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1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10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1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10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10A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10A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10A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1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10A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10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Kenan Yaylacik</dc:creator>
  <cp:keywords/>
  <dc:description/>
  <cp:lastModifiedBy>Talha Kenan Yaylacik</cp:lastModifiedBy>
  <cp:revision>1</cp:revision>
  <dcterms:created xsi:type="dcterms:W3CDTF">2026-06-24T14:30:00Z</dcterms:created>
  <dcterms:modified xsi:type="dcterms:W3CDTF">2026-06-24T14:46:00Z</dcterms:modified>
</cp:coreProperties>
</file>