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23" w:rsidRDefault="00B03B23" w:rsidP="00B03B23">
      <w:pPr>
        <w:pStyle w:val="Title"/>
      </w:pPr>
      <w:r w:rsidRPr="00B03B23">
        <w:t>5 most common bugs found on a website</w:t>
      </w:r>
    </w:p>
    <w:p w:rsidR="00B03B23" w:rsidRDefault="00B03B23" w:rsidP="00B03B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Compatibility bugs</w:t>
      </w:r>
      <w:r>
        <w:rPr>
          <w:rFonts w:ascii="Segoe UI" w:hAnsi="Segoe UI" w:cs="Segoe UI"/>
          <w:sz w:val="26"/>
          <w:szCs w:val="26"/>
        </w:rPr>
        <w:t>, where pages load incorrectly on different devices/browsers</w:t>
      </w:r>
    </w:p>
    <w:p w:rsidR="00B03B23" w:rsidRDefault="00B03B23" w:rsidP="00B03B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Functionality bugs</w:t>
      </w:r>
      <w:r>
        <w:rPr>
          <w:rFonts w:ascii="Segoe UI" w:hAnsi="Segoe UI" w:cs="Segoe UI"/>
          <w:sz w:val="26"/>
          <w:szCs w:val="26"/>
        </w:rPr>
        <w:t>, where the website doesn’t do something it should (example: users try to login but cannot, or clickable buttons or elements don’t work)</w:t>
      </w:r>
    </w:p>
    <w:p w:rsidR="00B03B23" w:rsidRDefault="00B03B23" w:rsidP="00B03B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Layout and design bugs</w:t>
      </w:r>
      <w:r>
        <w:rPr>
          <w:rFonts w:ascii="Segoe UI" w:hAnsi="Segoe UI" w:cs="Segoe UI"/>
          <w:sz w:val="26"/>
          <w:szCs w:val="26"/>
        </w:rPr>
        <w:t>, where elements of a page don’t render correctly</w:t>
      </w:r>
    </w:p>
    <w:p w:rsidR="00B03B23" w:rsidRDefault="00B03B23" w:rsidP="00B03B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Unusual mouse activity</w:t>
      </w:r>
      <w:r>
        <w:rPr>
          <w:rFonts w:ascii="Segoe UI" w:hAnsi="Segoe UI" w:cs="Segoe UI"/>
          <w:sz w:val="26"/>
          <w:szCs w:val="26"/>
        </w:rPr>
        <w:t>, such as wild scrolling or repeated clicking, which can indicate visitors are not finding what they need</w:t>
      </w:r>
    </w:p>
    <w:p w:rsidR="00B03B23" w:rsidRDefault="00B03B23" w:rsidP="00B03B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Navigation issues</w:t>
      </w:r>
      <w:r>
        <w:rPr>
          <w:rFonts w:ascii="Segoe UI" w:hAnsi="Segoe UI" w:cs="Segoe UI"/>
          <w:sz w:val="26"/>
          <w:szCs w:val="26"/>
        </w:rPr>
        <w:t>, for example 404 pages (to find them, filter by the relevant URL, such </w:t>
      </w:r>
      <w:r>
        <w:rPr>
          <w:rFonts w:ascii="Segoe UI" w:hAnsi="Segoe UI" w:cs="Segoe UI"/>
          <w:i/>
          <w:iCs/>
          <w:sz w:val="26"/>
          <w:szCs w:val="26"/>
        </w:rPr>
        <w:t>https://www.yoursite.com/404</w:t>
      </w:r>
      <w:r>
        <w:rPr>
          <w:rFonts w:ascii="Segoe UI" w:hAnsi="Segoe UI" w:cs="Segoe UI"/>
          <w:sz w:val="26"/>
          <w:szCs w:val="26"/>
        </w:rPr>
        <w:t>. If you find any, following the journey backward will help you see how people got there)</w:t>
      </w:r>
    </w:p>
    <w:p w:rsidR="00B03B23" w:rsidRPr="00B03B23" w:rsidRDefault="00B03B23" w:rsidP="00B03B23">
      <w:bookmarkStart w:id="0" w:name="_GoBack"/>
      <w:bookmarkEnd w:id="0"/>
    </w:p>
    <w:sectPr w:rsidR="00B03B23" w:rsidRPr="00B0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67E13"/>
    <w:multiLevelType w:val="multilevel"/>
    <w:tmpl w:val="CA9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23"/>
    <w:rsid w:val="00B0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90A2"/>
  <w15:chartTrackingRefBased/>
  <w15:docId w15:val="{D2279A7B-02E2-4773-9551-605EB7BA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3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0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Talha Tanveer Qasmi(4407)</dc:creator>
  <cp:keywords/>
  <dc:description/>
  <cp:lastModifiedBy>M Talha Tanveer Qasmi(4407) </cp:lastModifiedBy>
  <cp:revision>1</cp:revision>
  <dcterms:created xsi:type="dcterms:W3CDTF">2022-10-19T10:11:00Z</dcterms:created>
  <dcterms:modified xsi:type="dcterms:W3CDTF">2022-10-19T10:12:00Z</dcterms:modified>
</cp:coreProperties>
</file>