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9C" w:rsidRDefault="00AD429C" w:rsidP="00AD429C">
      <w:pPr>
        <w:tabs>
          <w:tab w:val="num" w:pos="720"/>
        </w:tabs>
        <w:ind w:left="720" w:hanging="360"/>
        <w:rPr>
          <w:rFonts w:ascii="Segoe UI" w:hAnsi="Segoe UI" w:cs="Segoe UI"/>
          <w:b/>
          <w:sz w:val="28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5D54F6F7" wp14:editId="1F935127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9C" w:rsidRDefault="00AD429C" w:rsidP="00AD429C">
      <w:pPr>
        <w:tabs>
          <w:tab w:val="num" w:pos="720"/>
        </w:tabs>
        <w:ind w:left="720" w:hanging="360"/>
        <w:rPr>
          <w:rFonts w:ascii="Segoe UI" w:hAnsi="Segoe UI" w:cs="Segoe UI"/>
          <w:b/>
          <w:sz w:val="28"/>
        </w:rPr>
      </w:pPr>
      <w:bookmarkStart w:id="0" w:name="_GoBack"/>
      <w:bookmarkEnd w:id="0"/>
    </w:p>
    <w:p w:rsidR="00060C67" w:rsidRPr="00204C08" w:rsidRDefault="00060C67" w:rsidP="00060C67">
      <w:pPr>
        <w:tabs>
          <w:tab w:val="num" w:pos="720"/>
        </w:tabs>
        <w:ind w:left="720" w:hanging="360"/>
        <w:jc w:val="center"/>
        <w:rPr>
          <w:rFonts w:ascii="Segoe UI" w:hAnsi="Segoe UI" w:cs="Segoe UI"/>
          <w:b/>
          <w:sz w:val="28"/>
        </w:rPr>
      </w:pPr>
      <w:r w:rsidRPr="00204C08">
        <w:rPr>
          <w:rFonts w:ascii="Segoe UI" w:hAnsi="Segoe UI" w:cs="Segoe UI"/>
          <w:b/>
          <w:sz w:val="28"/>
        </w:rPr>
        <w:t>OOP Relationship Explanation Through Assignment Task 1</w:t>
      </w:r>
    </w:p>
    <w:p w:rsidR="00060C67" w:rsidRPr="00204C08" w:rsidRDefault="00060C67" w:rsidP="00060C67">
      <w:pPr>
        <w:ind w:left="720"/>
        <w:rPr>
          <w:rFonts w:ascii="Segoe UI" w:hAnsi="Segoe UI" w:cs="Segoe UI"/>
        </w:rPr>
      </w:pP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Inheritance</w:t>
      </w:r>
      <w:r w:rsidRPr="00204C08">
        <w:rPr>
          <w:rFonts w:ascii="Segoe UI" w:hAnsi="Segoe UI" w:cs="Segoe UI"/>
        </w:rPr>
        <w:t xml:space="preserve">: Inheritance is when a class (child/subclass) derives properties and behaviors from another class (parent/superclass). In the given code, </w:t>
      </w:r>
      <w:r w:rsidRPr="00204C08">
        <w:rPr>
          <w:rFonts w:ascii="Segoe UI" w:hAnsi="Segoe UI" w:cs="Segoe UI"/>
          <w:b/>
          <w:bCs/>
        </w:rPr>
        <w:t>Lion</w:t>
      </w:r>
      <w:r w:rsidRPr="00204C08">
        <w:rPr>
          <w:rFonts w:ascii="Segoe UI" w:hAnsi="Segoe UI" w:cs="Segoe UI"/>
        </w:rPr>
        <w:t xml:space="preserve">, </w:t>
      </w:r>
      <w:r w:rsidRPr="00204C08">
        <w:rPr>
          <w:rFonts w:ascii="Segoe UI" w:hAnsi="Segoe UI" w:cs="Segoe UI"/>
          <w:b/>
          <w:bCs/>
        </w:rPr>
        <w:t>Elephant</w:t>
      </w:r>
      <w:r w:rsidRPr="00204C08">
        <w:rPr>
          <w:rFonts w:ascii="Segoe UI" w:hAnsi="Segoe UI" w:cs="Segoe UI"/>
        </w:rPr>
        <w:t xml:space="preserve">, and </w:t>
      </w:r>
      <w:r w:rsidRPr="00204C08">
        <w:rPr>
          <w:rFonts w:ascii="Segoe UI" w:hAnsi="Segoe UI" w:cs="Segoe UI"/>
          <w:b/>
          <w:bCs/>
        </w:rPr>
        <w:t>Monkey</w:t>
      </w:r>
      <w:r w:rsidRPr="00204C08">
        <w:rPr>
          <w:rFonts w:ascii="Segoe UI" w:hAnsi="Segoe UI" w:cs="Segoe UI"/>
        </w:rPr>
        <w:t xml:space="preserve"> classes are inheriting from the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class. This means they get the </w:t>
      </w:r>
      <w:r w:rsidRPr="00204C08">
        <w:rPr>
          <w:rFonts w:ascii="Segoe UI" w:hAnsi="Segoe UI" w:cs="Segoe UI"/>
          <w:b/>
          <w:bCs/>
        </w:rPr>
        <w:t>Name</w:t>
      </w:r>
      <w:r w:rsidRPr="00204C08">
        <w:rPr>
          <w:rFonts w:ascii="Segoe UI" w:hAnsi="Segoe UI" w:cs="Segoe UI"/>
        </w:rPr>
        <w:t xml:space="preserve">, </w:t>
      </w:r>
      <w:r w:rsidRPr="00204C08">
        <w:rPr>
          <w:rFonts w:ascii="Segoe UI" w:hAnsi="Segoe UI" w:cs="Segoe UI"/>
          <w:b/>
          <w:bCs/>
        </w:rPr>
        <w:t>Age</w:t>
      </w:r>
      <w:r w:rsidRPr="00204C08">
        <w:rPr>
          <w:rFonts w:ascii="Segoe UI" w:hAnsi="Segoe UI" w:cs="Segoe UI"/>
        </w:rPr>
        <w:t xml:space="preserve">, </w:t>
      </w:r>
      <w:r w:rsidRPr="00204C08">
        <w:rPr>
          <w:rFonts w:ascii="Segoe UI" w:hAnsi="Segoe UI" w:cs="Segoe UI"/>
          <w:b/>
          <w:bCs/>
        </w:rPr>
        <w:t>Species</w:t>
      </w:r>
      <w:r w:rsidRPr="00204C08">
        <w:rPr>
          <w:rFonts w:ascii="Segoe UI" w:hAnsi="Segoe UI" w:cs="Segoe UI"/>
        </w:rPr>
        <w:t xml:space="preserve">, </w:t>
      </w:r>
      <w:proofErr w:type="gramStart"/>
      <w:r w:rsidRPr="00204C08">
        <w:rPr>
          <w:rFonts w:ascii="Segoe UI" w:hAnsi="Segoe UI" w:cs="Segoe UI"/>
          <w:b/>
          <w:bCs/>
        </w:rPr>
        <w:t>Eat(</w:t>
      </w:r>
      <w:proofErr w:type="gramEnd"/>
      <w:r w:rsidRPr="00204C08">
        <w:rPr>
          <w:rFonts w:ascii="Segoe UI" w:hAnsi="Segoe UI" w:cs="Segoe UI"/>
          <w:b/>
          <w:bCs/>
        </w:rPr>
        <w:t>)</w:t>
      </w:r>
      <w:r w:rsidRPr="00204C08">
        <w:rPr>
          <w:rFonts w:ascii="Segoe UI" w:hAnsi="Segoe UI" w:cs="Segoe UI"/>
        </w:rPr>
        <w:t xml:space="preserve">, etc. from the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class and can also have their own unique properties and methods.</w:t>
      </w: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Association</w:t>
      </w:r>
      <w:r w:rsidRPr="00204C08">
        <w:rPr>
          <w:rFonts w:ascii="Segoe UI" w:hAnsi="Segoe UI" w:cs="Segoe UI"/>
        </w:rPr>
        <w:t xml:space="preserve">: Association is a relationship where all objects have their own lifecycle and there is no owner. The objects can remain in contact with each other for a certain period of time. In the code, the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class uses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and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objects in its methods. The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doesn't own these objects, but it interacts with them, creating an association.</w:t>
      </w: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Aggregation</w:t>
      </w:r>
      <w:r w:rsidRPr="00204C08">
        <w:rPr>
          <w:rFonts w:ascii="Segoe UI" w:hAnsi="Segoe UI" w:cs="Segoe UI"/>
        </w:rPr>
        <w:t xml:space="preserve">: Aggregation is a specialized form of Association where all objects have their own lifecycle, but there is an ownership, and child objects cannot belong to another parent object. In the code,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class has a list of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objects, this forms an aggregation. The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owns </w:t>
      </w:r>
      <w:r w:rsidRPr="00204C08">
        <w:rPr>
          <w:rFonts w:ascii="Segoe UI" w:hAnsi="Segoe UI" w:cs="Segoe UI"/>
          <w:b/>
          <w:bCs/>
        </w:rPr>
        <w:t>Habitats</w:t>
      </w:r>
      <w:r w:rsidRPr="00204C08">
        <w:rPr>
          <w:rFonts w:ascii="Segoe UI" w:hAnsi="Segoe UI" w:cs="Segoe UI"/>
        </w:rPr>
        <w:t xml:space="preserve">, but if a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is deleted, the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can exist independently.</w:t>
      </w: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Composition</w:t>
      </w:r>
      <w:r w:rsidRPr="00204C08">
        <w:rPr>
          <w:rFonts w:ascii="Segoe UI" w:hAnsi="Segoe UI" w:cs="Segoe UI"/>
        </w:rPr>
        <w:t xml:space="preserve">: Composition is a specialized form of Aggregation where the child object does not have their lifecycle and if parent object deletes, all child objects will also be deleted. In the code, the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class has a list of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objects and manages their lifecycle. If a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object is deleted, all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objects within that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would be logically deleted as well, hence, it's a composition.</w:t>
      </w: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Dependency</w:t>
      </w:r>
      <w:r w:rsidRPr="00204C08">
        <w:rPr>
          <w:rFonts w:ascii="Segoe UI" w:hAnsi="Segoe UI" w:cs="Segoe UI"/>
        </w:rPr>
        <w:t xml:space="preserve">: Dependency is a relationship where a class depends on another class, and if the latter class changes, it might affect the former class. The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class depends on the </w:t>
      </w:r>
      <w:r w:rsidRPr="00204C08">
        <w:rPr>
          <w:rFonts w:ascii="Segoe UI" w:hAnsi="Segoe UI" w:cs="Segoe UI"/>
          <w:b/>
          <w:bCs/>
        </w:rPr>
        <w:t>Animal</w:t>
      </w:r>
      <w:r w:rsidRPr="00204C08">
        <w:rPr>
          <w:rFonts w:ascii="Segoe UI" w:hAnsi="Segoe UI" w:cs="Segoe UI"/>
        </w:rPr>
        <w:t xml:space="preserve"> and </w:t>
      </w:r>
      <w:r w:rsidRPr="00204C08">
        <w:rPr>
          <w:rFonts w:ascii="Segoe UI" w:hAnsi="Segoe UI" w:cs="Segoe UI"/>
          <w:b/>
          <w:bCs/>
        </w:rPr>
        <w:t>Habitat</w:t>
      </w:r>
      <w:r w:rsidRPr="00204C08">
        <w:rPr>
          <w:rFonts w:ascii="Segoe UI" w:hAnsi="Segoe UI" w:cs="Segoe UI"/>
        </w:rPr>
        <w:t xml:space="preserve"> classes. If either of these </w:t>
      </w:r>
      <w:proofErr w:type="gramStart"/>
      <w:r w:rsidRPr="00204C08">
        <w:rPr>
          <w:rFonts w:ascii="Segoe UI" w:hAnsi="Segoe UI" w:cs="Segoe UI"/>
        </w:rPr>
        <w:t>classes</w:t>
      </w:r>
      <w:proofErr w:type="gramEnd"/>
      <w:r w:rsidRPr="00204C08">
        <w:rPr>
          <w:rFonts w:ascii="Segoe UI" w:hAnsi="Segoe UI" w:cs="Segoe UI"/>
        </w:rPr>
        <w:t xml:space="preserve"> changes, it could affect the functionality of the </w:t>
      </w:r>
      <w:r w:rsidRPr="00204C08">
        <w:rPr>
          <w:rFonts w:ascii="Segoe UI" w:hAnsi="Segoe UI" w:cs="Segoe UI"/>
          <w:b/>
          <w:bCs/>
        </w:rPr>
        <w:t>Zoo</w:t>
      </w:r>
      <w:r w:rsidRPr="00204C08">
        <w:rPr>
          <w:rFonts w:ascii="Segoe UI" w:hAnsi="Segoe UI" w:cs="Segoe UI"/>
        </w:rPr>
        <w:t xml:space="preserve"> class.</w:t>
      </w:r>
    </w:p>
    <w:p w:rsidR="00060C67" w:rsidRPr="00204C08" w:rsidRDefault="00060C67" w:rsidP="00060C67">
      <w:pPr>
        <w:numPr>
          <w:ilvl w:val="0"/>
          <w:numId w:val="1"/>
        </w:numPr>
        <w:rPr>
          <w:rFonts w:ascii="Segoe UI" w:hAnsi="Segoe UI" w:cs="Segoe UI"/>
        </w:rPr>
      </w:pPr>
      <w:r w:rsidRPr="00204C08">
        <w:rPr>
          <w:rFonts w:ascii="Segoe UI" w:hAnsi="Segoe UI" w:cs="Segoe UI"/>
          <w:b/>
          <w:bCs/>
        </w:rPr>
        <w:t>Realization/Implementation</w:t>
      </w:r>
      <w:r w:rsidRPr="00204C08">
        <w:rPr>
          <w:rFonts w:ascii="Segoe UI" w:hAnsi="Segoe UI" w:cs="Segoe UI"/>
        </w:rPr>
        <w:t xml:space="preserve">: Realization is a relationship between the interface and the class that implements the interface. A class that implements an interface must provide an implementation for all the methods declared in the interface. In the code, </w:t>
      </w:r>
      <w:r w:rsidRPr="00204C08">
        <w:rPr>
          <w:rFonts w:ascii="Segoe UI" w:hAnsi="Segoe UI" w:cs="Segoe UI"/>
          <w:b/>
          <w:bCs/>
        </w:rPr>
        <w:t>Lion</w:t>
      </w:r>
      <w:r w:rsidRPr="00204C08">
        <w:rPr>
          <w:rFonts w:ascii="Segoe UI" w:hAnsi="Segoe UI" w:cs="Segoe UI"/>
        </w:rPr>
        <w:t xml:space="preserve">, </w:t>
      </w:r>
      <w:r w:rsidRPr="00204C08">
        <w:rPr>
          <w:rFonts w:ascii="Segoe UI" w:hAnsi="Segoe UI" w:cs="Segoe UI"/>
          <w:b/>
          <w:bCs/>
        </w:rPr>
        <w:t>Elephant</w:t>
      </w:r>
      <w:r w:rsidRPr="00204C08">
        <w:rPr>
          <w:rFonts w:ascii="Segoe UI" w:hAnsi="Segoe UI" w:cs="Segoe UI"/>
        </w:rPr>
        <w:t xml:space="preserve">, and </w:t>
      </w:r>
      <w:r w:rsidRPr="00204C08">
        <w:rPr>
          <w:rFonts w:ascii="Segoe UI" w:hAnsi="Segoe UI" w:cs="Segoe UI"/>
          <w:b/>
          <w:bCs/>
        </w:rPr>
        <w:t>Monkey</w:t>
      </w:r>
      <w:r w:rsidRPr="00204C08">
        <w:rPr>
          <w:rFonts w:ascii="Segoe UI" w:hAnsi="Segoe UI" w:cs="Segoe UI"/>
        </w:rPr>
        <w:t xml:space="preserve"> classes implement the </w:t>
      </w:r>
      <w:proofErr w:type="spellStart"/>
      <w:r w:rsidRPr="00204C08">
        <w:rPr>
          <w:rFonts w:ascii="Segoe UI" w:hAnsi="Segoe UI" w:cs="Segoe UI"/>
          <w:b/>
          <w:bCs/>
        </w:rPr>
        <w:t>ISoundBehaviour</w:t>
      </w:r>
      <w:proofErr w:type="spellEnd"/>
      <w:r w:rsidRPr="00204C08">
        <w:rPr>
          <w:rFonts w:ascii="Segoe UI" w:hAnsi="Segoe UI" w:cs="Segoe UI"/>
        </w:rPr>
        <w:t xml:space="preserve"> interface and hence they need to provide implementation for the </w:t>
      </w:r>
      <w:proofErr w:type="spellStart"/>
      <w:proofErr w:type="gramStart"/>
      <w:r w:rsidRPr="00204C08">
        <w:rPr>
          <w:rFonts w:ascii="Segoe UI" w:hAnsi="Segoe UI" w:cs="Segoe UI"/>
          <w:b/>
          <w:bCs/>
        </w:rPr>
        <w:t>MakeSound</w:t>
      </w:r>
      <w:proofErr w:type="spellEnd"/>
      <w:r w:rsidRPr="00204C08">
        <w:rPr>
          <w:rFonts w:ascii="Segoe UI" w:hAnsi="Segoe UI" w:cs="Segoe UI"/>
          <w:b/>
          <w:bCs/>
        </w:rPr>
        <w:t>(</w:t>
      </w:r>
      <w:proofErr w:type="gramEnd"/>
      <w:r w:rsidRPr="00204C08">
        <w:rPr>
          <w:rFonts w:ascii="Segoe UI" w:hAnsi="Segoe UI" w:cs="Segoe UI"/>
          <w:b/>
          <w:bCs/>
        </w:rPr>
        <w:t>)</w:t>
      </w:r>
      <w:r w:rsidRPr="00204C08">
        <w:rPr>
          <w:rFonts w:ascii="Segoe UI" w:hAnsi="Segoe UI" w:cs="Segoe UI"/>
        </w:rPr>
        <w:t xml:space="preserve"> method.</w:t>
      </w:r>
    </w:p>
    <w:p w:rsidR="00AA035C" w:rsidRPr="00204C08" w:rsidRDefault="00AA035C">
      <w:pPr>
        <w:rPr>
          <w:rFonts w:ascii="Segoe UI" w:hAnsi="Segoe UI" w:cs="Segoe UI"/>
        </w:rPr>
      </w:pPr>
    </w:p>
    <w:sectPr w:rsidR="00AA035C" w:rsidRPr="0020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6F59"/>
    <w:multiLevelType w:val="multilevel"/>
    <w:tmpl w:val="DC78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67"/>
    <w:rsid w:val="00060C67"/>
    <w:rsid w:val="00204C08"/>
    <w:rsid w:val="00AA035C"/>
    <w:rsid w:val="00A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E906"/>
  <w15:chartTrackingRefBased/>
  <w15:docId w15:val="{27E3E7E2-BF11-4267-BF86-DE366408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Hashim Javed</cp:lastModifiedBy>
  <cp:revision>3</cp:revision>
  <dcterms:created xsi:type="dcterms:W3CDTF">2023-07-12T05:51:00Z</dcterms:created>
  <dcterms:modified xsi:type="dcterms:W3CDTF">2023-07-12T06:27:00Z</dcterms:modified>
</cp:coreProperties>
</file>