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92.00000000000003" w:lineRule="auto"/>
        <w:rPr>
          <w:i w:val="0"/>
          <w:color w:val="000000"/>
          <w:sz w:val="34"/>
          <w:szCs w:val="34"/>
        </w:rPr>
      </w:pPr>
      <w:bookmarkStart w:colFirst="0" w:colLast="0" w:name="_5rf9wr4r3no2" w:id="0"/>
      <w:bookmarkEnd w:id="0"/>
      <w:r w:rsidDel="00000000" w:rsidR="00000000" w:rsidRPr="00000000">
        <w:rPr>
          <w:sz w:val="34"/>
          <w:szCs w:val="34"/>
          <w:rtl w:val="0"/>
        </w:rPr>
        <w:t xml:space="preserve">Andrew Philip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92.00000000000003" w:lineRule="auto"/>
        <w:rPr>
          <w:b w:val="1"/>
        </w:rPr>
      </w:pPr>
      <w:r w:rsidDel="00000000" w:rsidR="00000000" w:rsidRPr="00000000">
        <w:rPr>
          <w:rtl w:val="0"/>
        </w:rPr>
        <w:t xml:space="preserve">Perth</w:t>
      </w:r>
      <w:r w:rsidDel="00000000" w:rsidR="00000000" w:rsidRPr="00000000">
        <w:rPr>
          <w:rtl w:val="0"/>
        </w:rPr>
        <w:t xml:space="preserve">, Australia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200" w:before="0" w:line="192.00000000000003" w:lineRule="auto"/>
        <w:rPr>
          <w:color w:val="000000"/>
        </w:rPr>
      </w:pPr>
      <w:bookmarkStart w:colFirst="0" w:colLast="0" w:name="_d7jahzc9flgg" w:id="1"/>
      <w:bookmarkEnd w:id="1"/>
      <w:r w:rsidDel="00000000" w:rsidR="00000000" w:rsidRPr="00000000">
        <w:rPr>
          <w:color w:val="000000"/>
          <w:rtl w:val="0"/>
        </w:rPr>
        <w:t xml:space="preserve">Objectives</w:t>
      </w:r>
    </w:p>
    <w:p w:rsidR="00000000" w:rsidDel="00000000" w:rsidP="00000000" w:rsidRDefault="00000000" w:rsidRPr="00000000" w14:paraId="00000004">
      <w:pPr>
        <w:spacing w:after="200" w:line="324.00000000000006" w:lineRule="auto"/>
        <w:jc w:val="both"/>
        <w:rPr/>
      </w:pPr>
      <w:r w:rsidDel="00000000" w:rsidR="00000000" w:rsidRPr="00000000">
        <w:rPr>
          <w:rtl w:val="0"/>
        </w:rPr>
        <w:tab/>
        <w:t xml:space="preserve">Self-motivating, able to work independently and as a team member. Establish strong working relationships with professional staff at all levels. Have good management skills and be able to manage things easily. Final work the aim is to make a difference related to any field and be known for its hard work and 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92.00000000000003" w:lineRule="auto"/>
        <w:rPr/>
      </w:pPr>
      <w:bookmarkStart w:colFirst="0" w:colLast="0" w:name="_628phil8unj9" w:id="2"/>
      <w:bookmarkEnd w:id="2"/>
      <w:r w:rsidDel="00000000" w:rsidR="00000000" w:rsidRPr="00000000">
        <w:rPr>
          <w:color w:val="000000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.00000000000003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.00000000000003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Recovery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.00000000000003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Communication Skills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spacing w:before="0" w:line="192.00000000000003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Record Tracking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before="0" w:line="192.00000000000003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Quality Control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before="0" w:line="192.00000000000003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Instrumentation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after="240" w:before="240" w:line="192.00000000000003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Paper Testing Expertise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after="240" w:before="240" w:line="192.00000000000003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Chemical Analysis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before="0" w:line="192.00000000000003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Laboratory Management</w:t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92.00000000000003" w:lineRule="auto"/>
        <w:rPr>
          <w:color w:val="000000"/>
        </w:rPr>
      </w:pPr>
      <w:bookmarkStart w:colFirst="0" w:colLast="0" w:name="_k8ysck8q9mgf" w:id="3"/>
      <w:bookmarkEnd w:id="3"/>
      <w:r w:rsidDel="00000000" w:rsidR="00000000" w:rsidRPr="00000000">
        <w:rPr>
          <w:color w:val="000000"/>
          <w:rtl w:val="0"/>
        </w:rPr>
        <w:t xml:space="preserve">Experience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Lora Medium" w:cs="Lora Medium" w:eastAsia="Lora Medium" w:hAnsi="Lora Medium"/>
          <w:b w:val="0"/>
          <w:i w:val="1"/>
          <w:color w:val="000000"/>
          <w:sz w:val="22"/>
          <w:szCs w:val="22"/>
          <w:rtl w:val="0"/>
        </w:rPr>
        <w:t xml:space="preserve">6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4"/>
      <w:bookmarkEnd w:id="4"/>
      <w:r w:rsidDel="00000000" w:rsidR="00000000" w:rsidRPr="00000000">
        <w:rPr>
          <w:rtl w:val="0"/>
        </w:rPr>
        <w:t xml:space="preserve">APRIL</w:t>
      </w:r>
      <w:r w:rsidDel="00000000" w:rsidR="00000000" w:rsidRPr="00000000">
        <w:rPr>
          <w:rtl w:val="0"/>
        </w:rPr>
        <w:t xml:space="preserve"> 2017 - FEBRUARY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ofu6vopi18q" w:id="5"/>
      <w:bookmarkEnd w:id="5"/>
      <w:r w:rsidDel="00000000" w:rsidR="00000000" w:rsidRPr="00000000">
        <w:rPr>
          <w:rtl w:val="0"/>
        </w:rPr>
        <w:t xml:space="preserve">AL-Haram Electronics, Wellington</w:t>
      </w:r>
      <w:r w:rsidDel="00000000" w:rsidR="00000000" w:rsidRPr="00000000">
        <w:rPr>
          <w:b w:val="0"/>
          <w:i w:val="1"/>
          <w:rtl w:val="0"/>
        </w:rPr>
        <w:t xml:space="preserve"> - </w:t>
      </w:r>
      <w:r w:rsidDel="00000000" w:rsidR="00000000" w:rsidRPr="00000000">
        <w:rPr>
          <w:rFonts w:ascii="Lora Medium" w:cs="Lora Medium" w:eastAsia="Lora Medium" w:hAnsi="Lora Medium"/>
          <w:b w:val="0"/>
          <w:i w:val="1"/>
          <w:rtl w:val="0"/>
        </w:rPr>
        <w:t xml:space="preserve">Recovery 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192.00000000000003" w:lineRule="auto"/>
        <w:ind w:right="-30"/>
        <w:jc w:val="both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 a Recovery Agent at AL-Haram Electronics Recovery Services, I am responsible for getting back products that people have not paid for. I do this while following all the laws and treating people with respect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Developed strong negotiation skills in interactions with debtors, consistently achieving positive outcomes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Handled difficult conversations with empathy and professionalism, maintaining a positive representation of the company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Write detailed reports for my clients and bosses, so everyone knows what's going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6"/>
      <w:bookmarkEnd w:id="6"/>
      <w:r w:rsidDel="00000000" w:rsidR="00000000" w:rsidRPr="00000000">
        <w:rPr>
          <w:rtl w:val="0"/>
        </w:rPr>
        <w:t xml:space="preserve">MARCH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lvjjwvj40i3" w:id="7"/>
      <w:bookmarkEnd w:id="7"/>
      <w:r w:rsidDel="00000000" w:rsidR="00000000" w:rsidRPr="00000000">
        <w:rPr>
          <w:rtl w:val="0"/>
        </w:rPr>
        <w:t xml:space="preserve">Mandiali Paper Mill</w:t>
      </w:r>
      <w:r w:rsidDel="00000000" w:rsidR="00000000" w:rsidRPr="00000000">
        <w:rPr>
          <w:rtl w:val="0"/>
        </w:rPr>
        <w:t xml:space="preserve">, Sydney</w:t>
      </w:r>
      <w:r w:rsidDel="00000000" w:rsidR="00000000" w:rsidRPr="00000000">
        <w:rPr>
          <w:b w:val="0"/>
          <w:i w:val="1"/>
          <w:rtl w:val="0"/>
        </w:rPr>
        <w:t xml:space="preserve"> - </w:t>
      </w:r>
      <w:r w:rsidDel="00000000" w:rsidR="00000000" w:rsidRPr="00000000">
        <w:rPr>
          <w:rFonts w:ascii="Lora Medium" w:cs="Lora Medium" w:eastAsia="Lora Medium" w:hAnsi="Lora Medium"/>
          <w:b w:val="0"/>
          <w:i w:val="1"/>
          <w:rtl w:val="0"/>
        </w:rPr>
        <w:t xml:space="preserve">Laboratory Incharge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192.00000000000003" w:lineRule="auto"/>
        <w:ind w:right="-30"/>
        <w:jc w:val="both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Develop and implement quality control procedures to ensure the production of high-quality paper products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Conduct regular inspections of raw materials, intermediate products, and finished goods to verify adherence to quality standards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Conduct various tests on raw materials and finished paper products, such as tensile strength, burst strength, porosity, and moisture content tests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Perform chemical analyses to assess the impact of different additives and processes on paper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92.00000000000003" w:lineRule="auto"/>
        <w:rPr>
          <w:color w:val="000000"/>
        </w:rPr>
      </w:pPr>
      <w:bookmarkStart w:colFirst="0" w:colLast="0" w:name="_6oztx7omgpqo" w:id="8"/>
      <w:bookmarkEnd w:id="8"/>
      <w:r w:rsidDel="00000000" w:rsidR="00000000" w:rsidRPr="00000000">
        <w:rPr>
          <w:color w:val="000000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pStyle w:val="Heading2"/>
        <w:spacing w:line="192.00000000000003" w:lineRule="auto"/>
        <w:rPr/>
      </w:pPr>
      <w:bookmarkStart w:colFirst="0" w:colLast="0" w:name="_hhfo1383ghzx" w:id="9"/>
      <w:bookmarkEnd w:id="9"/>
      <w:r w:rsidDel="00000000" w:rsidR="00000000" w:rsidRPr="00000000">
        <w:rPr>
          <w:rtl w:val="0"/>
        </w:rPr>
        <w:t xml:space="preserve">AUGUST  2014 - AUGUST 2016</w:t>
      </w:r>
    </w:p>
    <w:p w:rsidR="00000000" w:rsidDel="00000000" w:rsidP="00000000" w:rsidRDefault="00000000" w:rsidRPr="00000000" w14:paraId="00000020">
      <w:pPr>
        <w:pStyle w:val="Heading3"/>
        <w:spacing w:line="192.00000000000003" w:lineRule="auto"/>
        <w:rPr/>
      </w:pPr>
      <w:bookmarkStart w:colFirst="0" w:colLast="0" w:name="_w21x6au3f6uq" w:id="10"/>
      <w:bookmarkEnd w:id="10"/>
      <w:r w:rsidDel="00000000" w:rsidR="00000000" w:rsidRPr="00000000">
        <w:rPr>
          <w:rtl w:val="0"/>
        </w:rPr>
        <w:t xml:space="preserve">Punjab College, Sydney</w:t>
      </w:r>
      <w:r w:rsidDel="00000000" w:rsidR="00000000" w:rsidRPr="00000000">
        <w:rPr>
          <w:b w:val="0"/>
          <w:i w:val="1"/>
          <w:rtl w:val="0"/>
        </w:rPr>
        <w:t xml:space="preserve"> - Fsc (Pre-Engineering)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92.00000000000003" w:lineRule="auto"/>
        <w:rPr/>
      </w:pPr>
      <w:bookmarkStart w:colFirst="0" w:colLast="0" w:name="_v9j91n2fon3f" w:id="11"/>
      <w:bookmarkEnd w:id="11"/>
      <w:r w:rsidDel="00000000" w:rsidR="00000000" w:rsidRPr="00000000">
        <w:rPr>
          <w:rtl w:val="0"/>
        </w:rPr>
        <w:t xml:space="preserve">NOVEMBER</w:t>
      </w:r>
      <w:r w:rsidDel="00000000" w:rsidR="00000000" w:rsidRPr="00000000">
        <w:rPr>
          <w:rtl w:val="0"/>
        </w:rPr>
        <w:t xml:space="preserve">  2012 - APRIL 2014</w:t>
      </w:r>
    </w:p>
    <w:p w:rsidR="00000000" w:rsidDel="00000000" w:rsidP="00000000" w:rsidRDefault="00000000" w:rsidRPr="00000000" w14:paraId="0000002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92.00000000000003" w:lineRule="auto"/>
        <w:rPr/>
      </w:pPr>
      <w:bookmarkStart w:colFirst="0" w:colLast="0" w:name="_78rlvk1sif5a" w:id="12"/>
      <w:bookmarkEnd w:id="12"/>
      <w:r w:rsidDel="00000000" w:rsidR="00000000" w:rsidRPr="00000000">
        <w:rPr>
          <w:rtl w:val="0"/>
        </w:rPr>
        <w:t xml:space="preserve">The International School System</w:t>
      </w:r>
      <w:r w:rsidDel="00000000" w:rsidR="00000000" w:rsidRPr="00000000">
        <w:rPr>
          <w:rtl w:val="0"/>
        </w:rPr>
        <w:t xml:space="preserve">, Perth</w:t>
      </w:r>
      <w:r w:rsidDel="00000000" w:rsidR="00000000" w:rsidRPr="00000000">
        <w:rPr>
          <w:b w:val="0"/>
          <w:i w:val="1"/>
          <w:rtl w:val="0"/>
        </w:rPr>
        <w:t xml:space="preserve"> - Matric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92.00000000000003" w:lineRule="auto"/>
        <w:ind w:right="-30"/>
        <w:rPr>
          <w:color w:val="000000"/>
        </w:rPr>
      </w:pPr>
      <w:bookmarkStart w:colFirst="0" w:colLast="0" w:name="_txda8vxduhlz" w:id="13"/>
      <w:bookmarkEnd w:id="13"/>
      <w:r w:rsidDel="00000000" w:rsidR="00000000" w:rsidRPr="00000000">
        <w:rPr>
          <w:color w:val="000000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Urdu - Native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Punjabi - Native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 - Medium</w:t>
      </w:r>
    </w:p>
    <w:sectPr>
      <w:headerReference r:id="rId6" w:type="first"/>
      <w:headerReference r:id="rId7" w:type="default"/>
      <w:footerReference r:id="rId8" w:type="default"/>
      <w:footerReference r:id="rId9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before="0" w:lineRule="auto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Email: </w:t>
    </w: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test@gmail.com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spacing w:before="0" w:lineRule="auto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Mobile Number: +</w:t>
    </w:r>
    <w:r w:rsidDel="00000000" w:rsidR="00000000" w:rsidRPr="00000000">
      <w:rPr>
        <w:color w:val="292929"/>
        <w:sz w:val="18"/>
        <w:szCs w:val="18"/>
        <w:highlight w:val="white"/>
        <w:rtl w:val="0"/>
      </w:rPr>
      <w:t xml:space="preserve">6171234 5678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Email: </w:t>
    </w: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test@gmail.com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Mobile Number: +</w:t>
    </w:r>
    <w:r w:rsidDel="00000000" w:rsidR="00000000" w:rsidRPr="00000000">
      <w:rPr>
        <w:color w:val="292929"/>
        <w:sz w:val="18"/>
        <w:szCs w:val="18"/>
        <w:highlight w:val="white"/>
        <w:rtl w:val="0"/>
      </w:rPr>
      <w:t xml:space="preserve">6171234 5678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test@gmail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te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