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4A" w:rsidRPr="00A144B7" w:rsidRDefault="00F6614A" w:rsidP="00F6614A">
      <w:pPr>
        <w:ind w:left="57"/>
        <w:jc w:val="center"/>
        <w:rPr>
          <w:rFonts w:ascii="Times New Roman" w:hAnsi="Times New Roman" w:cs="Times New Roman"/>
          <w:b/>
          <w:sz w:val="28"/>
          <w:szCs w:val="34"/>
        </w:rPr>
      </w:pPr>
      <w:r>
        <w:rPr>
          <w:rFonts w:ascii="Times New Roman" w:hAnsi="Times New Roman" w:cs="Times New Roman"/>
          <w:b/>
          <w:sz w:val="36"/>
          <w:szCs w:val="34"/>
        </w:rPr>
        <w:t>PROJECT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SUBMITTED TO: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color w:val="000000" w:themeColor="text1"/>
          <w:sz w:val="36"/>
          <w:szCs w:val="34"/>
          <w:u w:val="single"/>
        </w:rPr>
        <w:t xml:space="preserve">Mr. Muhammad </w:t>
      </w:r>
      <w:proofErr w:type="spellStart"/>
      <w:r w:rsidRPr="0009310D">
        <w:rPr>
          <w:rFonts w:ascii="Times New Roman" w:hAnsi="Times New Roman" w:cs="Times New Roman"/>
          <w:b/>
          <w:color w:val="000000" w:themeColor="text1"/>
          <w:sz w:val="36"/>
          <w:szCs w:val="34"/>
          <w:u w:val="single"/>
        </w:rPr>
        <w:t>Jabbar</w:t>
      </w:r>
      <w:proofErr w:type="spellEnd"/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4"/>
          <w:u w:val="single"/>
        </w:rPr>
      </w:pP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SUBMITTED BY: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proofErr w:type="spellStart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HamnaRiaz</w:t>
      </w:r>
      <w:proofErr w:type="spellEnd"/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09310D">
        <w:rPr>
          <w:rFonts w:ascii="Times New Roman" w:hAnsi="Times New Roman" w:cs="Times New Roman"/>
          <w:b/>
          <w:sz w:val="36"/>
          <w:szCs w:val="34"/>
        </w:rPr>
        <w:t>22024119-007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proofErr w:type="spellStart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Noor</w:t>
      </w:r>
      <w:proofErr w:type="spellEnd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 xml:space="preserve"> </w:t>
      </w:r>
      <w:proofErr w:type="spellStart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Amjad</w:t>
      </w:r>
      <w:proofErr w:type="spellEnd"/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09310D">
        <w:rPr>
          <w:rFonts w:ascii="Times New Roman" w:hAnsi="Times New Roman" w:cs="Times New Roman"/>
          <w:b/>
          <w:sz w:val="36"/>
          <w:szCs w:val="34"/>
        </w:rPr>
        <w:t>22024119-011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proofErr w:type="spellStart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Meerab</w:t>
      </w:r>
      <w:proofErr w:type="spellEnd"/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 xml:space="preserve"> Zahra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09310D">
        <w:rPr>
          <w:rFonts w:ascii="Times New Roman" w:hAnsi="Times New Roman" w:cs="Times New Roman"/>
          <w:b/>
          <w:sz w:val="36"/>
          <w:szCs w:val="34"/>
        </w:rPr>
        <w:t>22024119-053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COURSE TITLE: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Computer Organization and Assembly Language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  <w:u w:val="single"/>
        </w:rPr>
      </w:pPr>
      <w:r w:rsidRPr="0009310D">
        <w:rPr>
          <w:rFonts w:ascii="Times New Roman" w:hAnsi="Times New Roman" w:cs="Times New Roman"/>
          <w:b/>
          <w:sz w:val="36"/>
          <w:szCs w:val="34"/>
          <w:u w:val="single"/>
        </w:rPr>
        <w:t>SUBMISSION DATE: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>
        <w:rPr>
          <w:rFonts w:ascii="Times New Roman" w:hAnsi="Times New Roman" w:cs="Times New Roman"/>
          <w:b/>
          <w:sz w:val="36"/>
          <w:szCs w:val="34"/>
        </w:rPr>
        <w:t>17 Jan, 2024</w:t>
      </w:r>
    </w:p>
    <w:p w:rsidR="00F6614A" w:rsidRPr="0009310D" w:rsidRDefault="00F6614A" w:rsidP="00F6614A">
      <w:pPr>
        <w:jc w:val="center"/>
        <w:rPr>
          <w:rFonts w:ascii="Times New Roman" w:hAnsi="Times New Roman" w:cs="Times New Roman"/>
          <w:sz w:val="36"/>
          <w:szCs w:val="34"/>
        </w:rPr>
      </w:pPr>
    </w:p>
    <w:p w:rsidR="00F6614A" w:rsidRPr="00F6614A" w:rsidRDefault="00F6614A" w:rsidP="00F6614A">
      <w:pPr>
        <w:jc w:val="center"/>
        <w:rPr>
          <w:rFonts w:ascii="Times New Roman" w:hAnsi="Times New Roman" w:cs="Times New Roman"/>
          <w:sz w:val="36"/>
          <w:szCs w:val="34"/>
        </w:rPr>
      </w:pPr>
      <w:r w:rsidRPr="0009310D">
        <w:rPr>
          <w:noProof/>
          <w:sz w:val="36"/>
          <w:szCs w:val="34"/>
        </w:rPr>
        <w:drawing>
          <wp:inline distT="0" distB="0" distL="0" distR="0">
            <wp:extent cx="3365606" cy="1905640"/>
            <wp:effectExtent l="19050" t="0" r="6244" b="0"/>
            <wp:docPr id="3" name="Picture 1" descr="UOG -University of Gujrat Logo PNG Vector (PDF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G -University of Gujrat Logo PNG Vector (PDF) Free Downlo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12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F6614A" w:rsidRPr="00F6614A" w:rsidRDefault="00F6614A" w:rsidP="00F6614A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Car Dealership Project</w:t>
      </w:r>
    </w:p>
    <w:p w:rsidR="00F6614A" w:rsidRDefault="00F6614A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Irvine32.inc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= 10000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.data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"=================================================================================================================================",0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--&gt; Enter your name: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--&gt; Enter your Father name: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--&gt; Enter your phone number: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--&gt; Enter your CNIC number: 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Sir if you want that car at your home (Delivery Charges will be applied according to route) then enter 1 and provide information about yourself....",0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</w:t>
      </w:r>
      <w:r w:rsidRPr="004A1B1F">
        <w:rPr>
          <w:rFonts w:ascii="Times New Roman" w:hAnsi="Times New Roman" w:cs="Times New Roman"/>
          <w:sz w:val="24"/>
          <w:szCs w:val="24"/>
        </w:rPr>
        <w:tab/>
      </w:r>
      <w:r w:rsidRPr="004A1B1F">
        <w:rPr>
          <w:rFonts w:ascii="Times New Roman" w:hAnsi="Times New Roman" w:cs="Times New Roman"/>
          <w:sz w:val="24"/>
          <w:szCs w:val="24"/>
        </w:rPr>
        <w:tab/>
        <w:t xml:space="preserve">  Enter your address:  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OK sir we will deliver your car at you home......",0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Sir if you can give us payment by account then enter 1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you want to pay by check then enter any digit...",0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  ----Sir here is detail of our showroom give us payment and take your car",0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str10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                --&gt; our Account Title is: SOFI Showroom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str11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                --&gt; our Account no is: 1253456478791011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str12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                --&gt; Bank Name is: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Habib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Bank Limited (HBL)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Sir enter serial no of company from which you want cars: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Sir enter serial no of car which you want to buy......   "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,0</w:t>
      </w:r>
      <w:proofErr w:type="gram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.....Sir please enter correct Serial no.... "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,0</w:t>
      </w:r>
      <w:proofErr w:type="gram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msg4 byte "   Sir if you want to again see another car then enter 1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you want to buy that car so enter another digit........",0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....Thanks  for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comming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Mr:      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Sir if you want more car then enter 1 else if you want just one car then enter another digit....",0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OK Sir Your Car will be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deliverd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at this address.....   "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,0</w:t>
      </w:r>
      <w:proofErr w:type="gram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msg8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                                                    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"F1.txt",0              ;used to name the files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"F2.txt",0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"F3.txt",0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"F4.txt",0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"F5.txt",0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"F6.txt",0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"F7.txt",0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"F8.txt",0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"F9.txt",0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"F10.txt",0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"F11.txt",0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"F12.txt",0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"F13.txt",0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"F15.txt",0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"F16.txt",0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"F17.txt",0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"F18.txt",0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s18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"F19.txt",0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s19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"F20.txt",0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s20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"F21.txt",0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s21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"F22.txt",0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s22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"F23.txt",0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;used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to give path of file for read/write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and read/write string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h19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h20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h21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HANDLE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;used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to store data in this array/string for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read/write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and read/write string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a19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a23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a25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DUP(?)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;used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variables to store data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v19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v29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v35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v36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v37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v38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v39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v40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v41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v42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v43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v44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.code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main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Again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:   ;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we use this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to again buy more cars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h,eax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eax,h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eax,h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Again1: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;this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is used to again see car if customer has not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intersted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>...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is used to call  1st company 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Default="00F6614A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F6614A" w:rsidRPr="004A1B1F" w:rsidRDefault="00F6614A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==2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is used to call  2nd company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Default="00F6614A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F6614A" w:rsidRPr="004A1B1F" w:rsidRDefault="00F6614A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==3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is used to call  3rd company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==4  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is used to call  4th company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==5  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is used to call  5th company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.else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Again1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Again2:          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to again see car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1st car of 1st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==2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2nd car of 1st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==3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3rd car of 1st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==11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1st car of 2nd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==12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2nd car of 2nd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==13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3rd car of 2nd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v18,eax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==21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1st car of 3rd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==22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2nd car of 3rd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==23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3rd car of 3rd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==31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1st car of 4th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v29,eax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==32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2nd car of 4th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h15,eax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==33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3rd car of 4th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h16,eax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==41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1st car of 5th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s19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v37,eax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v38,eax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a19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==42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2nd car of 5th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s20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h19,eax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v39,eax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eax,h19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==43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;conditions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are used to call  3rd car of 5th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comapny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s21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h20,eax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v42,eax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.else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Again2                ;use for again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selction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of car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              ;we use this function for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the lines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 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condition to see again car if customer not interested in this car....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a,eax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payment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condition for home delivery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ebp,edx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esp,edx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msg7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esp,edx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lastRenderedPageBreak/>
        <w:t xml:space="preserve">.else    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condition for customer to provide information.....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ebp,edx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str4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edx,eax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a23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ebp,edx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s22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openinputfile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h21,eax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v43,eax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ecx,bsize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v44,eax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a22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eax,h21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closefile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eax,8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msg6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readint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==1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condition for customer to buy more cars...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.else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:                         ;we use this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to end code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eax,5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payment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proc          ; we use payment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procudure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to check conditions for payment...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ebp,esp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>,[ebp+8]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.if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>==1              ; we use this condition for online payment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str10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str12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 xml:space="preserve">.else                   </w:t>
      </w:r>
      <w:proofErr w:type="gramStart"/>
      <w:r w:rsidRPr="004A1B1F">
        <w:rPr>
          <w:rFonts w:ascii="Times New Roman" w:hAnsi="Times New Roman" w:cs="Times New Roman"/>
          <w:sz w:val="24"/>
          <w:szCs w:val="24"/>
        </w:rPr>
        <w:t>;we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use this condition to take payment by check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str9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B1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edx,offset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str11</w:t>
      </w:r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writestring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crlf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ebp</w:t>
      </w:r>
      <w:proofErr w:type="spell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4A1B1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payment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1F">
        <w:rPr>
          <w:rFonts w:ascii="Times New Roman" w:hAnsi="Times New Roman" w:cs="Times New Roman"/>
          <w:sz w:val="24"/>
          <w:szCs w:val="24"/>
        </w:rPr>
        <w:t>endp</w:t>
      </w:r>
      <w:proofErr w:type="spellEnd"/>
      <w:r w:rsidRPr="004A1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C7F" w:rsidRPr="004A1B1F" w:rsidRDefault="004A1B1F" w:rsidP="00F661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1B1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A1B1F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5E7C7F" w:rsidRPr="004A1B1F" w:rsidSect="00F6614A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4A1B1F"/>
    <w:rsid w:val="004A1B1F"/>
    <w:rsid w:val="004B08BE"/>
    <w:rsid w:val="006024AA"/>
    <w:rsid w:val="007E0DAC"/>
    <w:rsid w:val="00A03B37"/>
    <w:rsid w:val="00F6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B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Riaz</dc:creator>
  <cp:lastModifiedBy>Hamna Riaz</cp:lastModifiedBy>
  <cp:revision>2</cp:revision>
  <dcterms:created xsi:type="dcterms:W3CDTF">2024-01-17T18:52:00Z</dcterms:created>
  <dcterms:modified xsi:type="dcterms:W3CDTF">2024-01-17T18:52:00Z</dcterms:modified>
</cp:coreProperties>
</file>