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0" w:firstLine="0"/>
        <w:rPr>
          <w:rFonts w:ascii="Times New Roman" w:cs="Times New Roman" w:eastAsia="Times New Roman" w:hAnsi="Times New Roman"/>
        </w:rPr>
      </w:pPr>
      <w:bookmarkStart w:colFirst="0" w:colLast="0" w:name="_heading=h.yy7fhkmpp6fz" w:id="0"/>
      <w:bookmarkEnd w:id="0"/>
      <w:r w:rsidDel="00000000" w:rsidR="00000000" w:rsidRPr="00000000">
        <w:rPr>
          <w:rFonts w:ascii="Times New Roman" w:cs="Times New Roman" w:eastAsia="Times New Roman" w:hAnsi="Times New Roman"/>
          <w:rtl w:val="0"/>
        </w:rPr>
        <w:t xml:space="preserve">Machine Learning Algorithms</w:t>
      </w:r>
    </w:p>
    <w:p w:rsidR="00000000" w:rsidDel="00000000" w:rsidP="00000000" w:rsidRDefault="00000000" w:rsidRPr="00000000" w14:paraId="0000000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Supervised Learning </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Solve two things (Regression (output feature continuous) and Classification)</w:t>
      </w:r>
    </w:p>
    <w:p w:rsidR="00000000" w:rsidDel="00000000" w:rsidP="00000000" w:rsidRDefault="00000000" w:rsidRPr="00000000" w14:paraId="00000004">
      <w:pPr>
        <w:pStyle w:val="Heading1"/>
        <w:rPr>
          <w:rFonts w:ascii="Times New Roman" w:cs="Times New Roman" w:eastAsia="Times New Roman" w:hAnsi="Times New Roman"/>
        </w:rPr>
      </w:pPr>
      <w:bookmarkStart w:colFirst="0" w:colLast="0" w:name="_heading=h.vvwwtbbvxz3l" w:id="1"/>
      <w:bookmarkEnd w:id="1"/>
      <w:r w:rsidDel="00000000" w:rsidR="00000000" w:rsidRPr="00000000">
        <w:rPr>
          <w:rFonts w:ascii="Times New Roman" w:cs="Times New Roman" w:eastAsia="Times New Roman" w:hAnsi="Times New Roman"/>
          <w:rtl w:val="0"/>
        </w:rPr>
        <w:t xml:space="preserve">Regression</w:t>
      </w:r>
    </w:p>
    <w:p w:rsidR="00000000" w:rsidDel="00000000" w:rsidP="00000000" w:rsidRDefault="00000000" w:rsidRPr="00000000" w14:paraId="00000005">
      <w:pPr>
        <w:pStyle w:val="Heading2"/>
        <w:rPr>
          <w:rFonts w:ascii="Times New Roman" w:cs="Times New Roman" w:eastAsia="Times New Roman" w:hAnsi="Times New Roman"/>
        </w:rPr>
      </w:pPr>
      <w:bookmarkStart w:colFirst="0" w:colLast="0" w:name="_heading=h.cq9hsvjaonpz" w:id="2"/>
      <w:bookmarkEnd w:id="2"/>
      <w:r w:rsidDel="00000000" w:rsidR="00000000" w:rsidRPr="00000000">
        <w:rPr>
          <w:rFonts w:ascii="Times New Roman" w:cs="Times New Roman" w:eastAsia="Times New Roman" w:hAnsi="Times New Roman"/>
          <w:rtl w:val="0"/>
        </w:rPr>
        <w:t xml:space="preserve">1)Linear Regression</w:t>
      </w:r>
    </w:p>
    <w:p w:rsidR="00000000" w:rsidDel="00000000" w:rsidP="00000000" w:rsidRDefault="00000000" w:rsidRPr="00000000" w14:paraId="00000006">
      <w:pPr>
        <w:pStyle w:val="Heading3"/>
        <w:ind w:left="0" w:firstLine="0"/>
        <w:rPr>
          <w:rFonts w:ascii="Times New Roman" w:cs="Times New Roman" w:eastAsia="Times New Roman" w:hAnsi="Times New Roman"/>
        </w:rPr>
      </w:pPr>
      <w:bookmarkStart w:colFirst="0" w:colLast="0" w:name="_heading=h.hha1kb7y8kvw" w:id="3"/>
      <w:bookmarkEnd w:id="3"/>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Agenda</w:t>
      </w:r>
    </w:p>
    <w:p w:rsidR="00000000" w:rsidDel="00000000" w:rsidP="00000000" w:rsidRDefault="00000000" w:rsidRPr="00000000" w14:paraId="00000007">
      <w:pPr>
        <w:ind w:left="0" w:firstLine="0"/>
        <w:rPr>
          <w:rFonts w:ascii="Times New Roman" w:cs="Times New Roman" w:eastAsia="Times New Roman" w:hAnsi="Times New Roman"/>
          <w:b w:val="1"/>
        </w:rPr>
      </w:pPr>
      <w:sdt>
        <w:sdtPr>
          <w:tag w:val="goog_rdk_0"/>
        </w:sdtPr>
        <w:sdtContent>
          <w:r w:rsidDel="00000000" w:rsidR="00000000" w:rsidRPr="00000000">
            <w:rPr>
              <w:rFonts w:ascii="Cardo" w:cs="Cardo" w:eastAsia="Cardo" w:hAnsi="Cardo"/>
              <w:b w:val="1"/>
              <w:rtl w:val="0"/>
            </w:rPr>
            <w:t xml:space="preserve">→What problem we are solving </w:t>
          </w:r>
        </w:sdtContent>
      </w:sdt>
    </w:p>
    <w:p w:rsidR="00000000" w:rsidDel="00000000" w:rsidP="00000000" w:rsidRDefault="00000000" w:rsidRPr="00000000" w14:paraId="00000008">
      <w:pPr>
        <w:numPr>
          <w:ilvl w:val="0"/>
          <w:numId w:val="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Aim is to find best fit line with minimal error</w:t>
      </w:r>
    </w:p>
    <w:p w:rsidR="00000000" w:rsidDel="00000000" w:rsidP="00000000" w:rsidRDefault="00000000" w:rsidRPr="00000000" w14:paraId="00000009">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for Regression Problem</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rPr>
      </w:pPr>
      <w:sdt>
        <w:sdtPr>
          <w:tag w:val="goog_rdk_1"/>
        </w:sdtPr>
        <w:sdtContent>
          <w:r w:rsidDel="00000000" w:rsidR="00000000" w:rsidRPr="00000000">
            <w:rPr>
              <w:rFonts w:ascii="Cardo" w:cs="Cardo" w:eastAsia="Cardo" w:hAnsi="Cardo"/>
              <w:b w:val="1"/>
              <w:rtl w:val="0"/>
            </w:rPr>
            <w:t xml:space="preserve">→Geometric intuition</w:t>
          </w:r>
        </w:sdtContent>
      </w:sdt>
    </w:p>
    <w:p w:rsidR="00000000" w:rsidDel="00000000" w:rsidP="00000000" w:rsidRDefault="00000000" w:rsidRPr="00000000" w14:paraId="0000000D">
      <w:pPr>
        <w:rPr>
          <w:rFonts w:ascii="Times New Roman" w:cs="Times New Roman" w:eastAsia="Times New Roman" w:hAnsi="Times New Roman"/>
          <w:b w:val="1"/>
        </w:rPr>
      </w:pPr>
      <w:sdt>
        <w:sdtPr>
          <w:tag w:val="goog_rdk_2"/>
        </w:sdtPr>
        <w:sdtContent>
          <w:r w:rsidDel="00000000" w:rsidR="00000000" w:rsidRPr="00000000">
            <w:rPr>
              <w:rFonts w:ascii="Cardo" w:cs="Cardo" w:eastAsia="Cardo" w:hAnsi="Cardo"/>
              <w:b w:val="1"/>
              <w:rtl w:val="0"/>
            </w:rPr>
            <w:t xml:space="preserve">→Mathematical Intuition</w:t>
          </w:r>
        </w:sdtContent>
      </w:sdt>
    </w:p>
    <w:p w:rsidR="00000000" w:rsidDel="00000000" w:rsidP="00000000" w:rsidRDefault="00000000" w:rsidRPr="00000000" w14:paraId="0000000E">
      <w:pPr>
        <w:numPr>
          <w:ilvl w:val="0"/>
          <w:numId w:val="14"/>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y` = mx + c</w:t>
      </w:r>
    </w:p>
    <w:p w:rsidR="00000000" w:rsidDel="00000000" w:rsidP="00000000" w:rsidRDefault="00000000" w:rsidRPr="00000000" w14:paraId="0000000F">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is Predicted Output</w:t>
      </w:r>
    </w:p>
    <w:p w:rsidR="00000000" w:rsidDel="00000000" w:rsidP="00000000" w:rsidRDefault="00000000" w:rsidRPr="00000000" w14:paraId="00000010">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is independent variable</w:t>
      </w:r>
    </w:p>
    <w:p w:rsidR="00000000" w:rsidDel="00000000" w:rsidP="00000000" w:rsidRDefault="00000000" w:rsidRPr="00000000" w14:paraId="00000011">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 is slope of coefficient</w:t>
      </w:r>
    </w:p>
    <w:p w:rsidR="00000000" w:rsidDel="00000000" w:rsidP="00000000" w:rsidRDefault="00000000" w:rsidRPr="00000000" w14:paraId="00000012">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intercept</w:t>
      </w:r>
    </w:p>
    <w:p w:rsidR="00000000" w:rsidDel="00000000" w:rsidP="00000000" w:rsidRDefault="00000000" w:rsidRPr="00000000" w14:paraId="00000013">
      <w:pPr>
        <w:numPr>
          <w:ilvl w:val="0"/>
          <w:numId w:val="14"/>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Height (KG) (Y-axis) (Dependent Variable)</w:t>
      </w:r>
    </w:p>
    <w:p w:rsidR="00000000" w:rsidDel="00000000" w:rsidP="00000000" w:rsidRDefault="00000000" w:rsidRPr="00000000" w14:paraId="00000014">
      <w:pPr>
        <w:numPr>
          <w:ilvl w:val="0"/>
          <w:numId w:val="14"/>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Weight (cm) (X-axis) (Independent Variable)</w: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rPr>
      </w:pPr>
      <w:sdt>
        <w:sdtPr>
          <w:tag w:val="goog_rdk_3"/>
        </w:sdtPr>
        <w:sdtContent>
          <w:r w:rsidDel="00000000" w:rsidR="00000000" w:rsidRPr="00000000">
            <w:rPr>
              <w:rFonts w:ascii="Cardo" w:cs="Cardo" w:eastAsia="Cardo" w:hAnsi="Cardo"/>
              <w:b w:val="1"/>
              <w:rtl w:val="0"/>
            </w:rPr>
            <w:t xml:space="preserve">→Regression Analysis:</w:t>
          </w:r>
        </w:sdtContent>
      </w:sdt>
    </w:p>
    <w:p w:rsidR="00000000" w:rsidDel="00000000" w:rsidP="00000000" w:rsidRDefault="00000000" w:rsidRPr="00000000" w14:paraId="00000017">
      <w:pPr>
        <w:numPr>
          <w:ilvl w:val="0"/>
          <w:numId w:val="7"/>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Dependent: (y) want to predict is also known as target variable.</w:t>
      </w:r>
    </w:p>
    <w:p w:rsidR="00000000" w:rsidDel="00000000" w:rsidP="00000000" w:rsidRDefault="00000000" w:rsidRPr="00000000" w14:paraId="00000018">
      <w:pPr>
        <w:numPr>
          <w:ilvl w:val="0"/>
          <w:numId w:val="7"/>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Independent: (x) used to predict is also known as predictor.</w:t>
      </w:r>
    </w:p>
    <w:p w:rsidR="00000000" w:rsidDel="00000000" w:rsidP="00000000" w:rsidRDefault="00000000" w:rsidRPr="00000000" w14:paraId="00000019">
      <w:pPr>
        <w:numPr>
          <w:ilvl w:val="0"/>
          <w:numId w:val="7"/>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Underfitting: algorithm does not perform well even with training dataset and test dataset</w:t>
      </w:r>
    </w:p>
    <w:p w:rsidR="00000000" w:rsidDel="00000000" w:rsidP="00000000" w:rsidRDefault="00000000" w:rsidRPr="00000000" w14:paraId="0000001A">
      <w:pPr>
        <w:numPr>
          <w:ilvl w:val="0"/>
          <w:numId w:val="7"/>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overfitting: well in training dataset but not well with test dataset.</w:t>
      </w:r>
    </w:p>
    <w:p w:rsidR="00000000" w:rsidDel="00000000" w:rsidP="00000000" w:rsidRDefault="00000000" w:rsidRPr="00000000" w14:paraId="0000001B">
      <w:pPr>
        <w:numPr>
          <w:ilvl w:val="0"/>
          <w:numId w:val="7"/>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 data   &gt; model &gt; Hypothesis get Weight data and predict Height data.</w:t>
      </w:r>
    </w:p>
    <w:p w:rsidR="00000000" w:rsidDel="00000000" w:rsidP="00000000" w:rsidRDefault="00000000" w:rsidRPr="00000000" w14:paraId="0000001C">
      <w:pPr>
        <w:numPr>
          <w:ilvl w:val="0"/>
          <w:numId w:val="7"/>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plot a best fit line after modelling.</w:t>
      </w:r>
    </w:p>
    <w:p w:rsidR="00000000" w:rsidDel="00000000" w:rsidP="00000000" w:rsidRDefault="00000000" w:rsidRPr="00000000" w14:paraId="0000001D">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Rate is always choose small</w:t>
      </w:r>
    </w:p>
    <w:p w:rsidR="00000000" w:rsidDel="00000000" w:rsidP="00000000" w:rsidRDefault="00000000" w:rsidRPr="00000000" w14:paraId="0000001E">
      <w:pPr>
        <w:ind w:left="0" w:firstLine="0"/>
        <w:rPr>
          <w:rFonts w:ascii="Times New Roman" w:cs="Times New Roman" w:eastAsia="Times New Roman" w:hAnsi="Times New Roman"/>
        </w:rPr>
      </w:pPr>
      <w:sdt>
        <w:sdtPr>
          <w:tag w:val="goog_rdk_4"/>
        </w:sdtPr>
        <w:sdtContent>
          <w:r w:rsidDel="00000000" w:rsidR="00000000" w:rsidRPr="00000000">
            <w:rPr>
              <w:rFonts w:ascii="Cardo" w:cs="Cardo" w:eastAsia="Cardo" w:hAnsi="Cardo"/>
              <w:b w:val="1"/>
              <w:rtl w:val="0"/>
            </w:rPr>
            <w:t xml:space="preserve">→Mean Squared Error,Mean Absolute Error and RMSE</w:t>
          </w:r>
        </w:sdtContent>
      </w:sdt>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highlight w:val="white"/>
        </w:rPr>
      </w:pPr>
      <w:hyperlink r:id="rId7">
        <w:r w:rsidDel="00000000" w:rsidR="00000000" w:rsidRPr="00000000">
          <w:rPr>
            <w:rFonts w:ascii="Times New Roman" w:cs="Times New Roman" w:eastAsia="Times New Roman" w:hAnsi="Times New Roman"/>
            <w:color w:val="1155cc"/>
            <w:sz w:val="24"/>
            <w:szCs w:val="24"/>
            <w:highlight w:val="white"/>
            <w:u w:val="single"/>
            <w:rtl w:val="0"/>
          </w:rPr>
          <w:t xml:space="preserve">Mean squared error (MSE)</w:t>
        </w:r>
      </w:hyperlink>
      <w:r w:rsidDel="00000000" w:rsidR="00000000" w:rsidRPr="00000000">
        <w:rPr>
          <w:rFonts w:ascii="Times New Roman" w:cs="Times New Roman" w:eastAsia="Times New Roman" w:hAnsi="Times New Roman"/>
          <w:sz w:val="24"/>
          <w:szCs w:val="24"/>
          <w:highlight w:val="white"/>
          <w:rtl w:val="0"/>
        </w:rPr>
        <w:t xml:space="preserve"> measures the amount of error in statistical models. It assesses the average squared difference between the observed and </w:t>
      </w:r>
      <w:hyperlink r:id="rId8">
        <w:r w:rsidDel="00000000" w:rsidR="00000000" w:rsidRPr="00000000">
          <w:rPr>
            <w:rFonts w:ascii="Times New Roman" w:cs="Times New Roman" w:eastAsia="Times New Roman" w:hAnsi="Times New Roman"/>
            <w:sz w:val="24"/>
            <w:szCs w:val="24"/>
            <w:highlight w:val="white"/>
            <w:rtl w:val="0"/>
          </w:rPr>
          <w:t xml:space="preserve">predicted values</w:t>
        </w:r>
      </w:hyperlink>
      <w:r w:rsidDel="00000000" w:rsidR="00000000" w:rsidRPr="00000000">
        <w:rPr>
          <w:rFonts w:ascii="Times New Roman" w:cs="Times New Roman" w:eastAsia="Times New Roman" w:hAnsi="Times New Roman"/>
          <w:sz w:val="24"/>
          <w:szCs w:val="24"/>
          <w:highlight w:val="white"/>
          <w:rtl w:val="0"/>
        </w:rPr>
        <w:t xml:space="preserve">. When a model has no error, the MSE equals zero. As model error increases, its value increases. The mean squared error is also known as the mean squared deviation (MSD).</w:t>
      </w:r>
      <w:r w:rsidDel="00000000" w:rsidR="00000000" w:rsidRPr="00000000">
        <w:rPr>
          <w:rtl w:val="0"/>
        </w:rPr>
      </w:r>
    </w:p>
    <w:p w:rsidR="00000000" w:rsidDel="00000000" w:rsidP="00000000" w:rsidRDefault="00000000" w:rsidRPr="00000000" w14:paraId="0000002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05075" cy="828675"/>
            <wp:effectExtent b="0" l="0" r="0" t="0"/>
            <wp:docPr id="1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5050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Advantage of MSE</w:t>
      </w:r>
    </w:p>
    <w:p w:rsidR="00000000" w:rsidDel="00000000" w:rsidP="00000000" w:rsidRDefault="00000000" w:rsidRPr="00000000" w14:paraId="0000002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Differentiable, it has one </w:t>
      </w:r>
      <w:hyperlink r:id="rId10">
        <w:r w:rsidDel="00000000" w:rsidR="00000000" w:rsidRPr="00000000">
          <w:rPr>
            <w:rFonts w:ascii="Times New Roman" w:cs="Times New Roman" w:eastAsia="Times New Roman" w:hAnsi="Times New Roman"/>
            <w:color w:val="1155cc"/>
            <w:u w:val="single"/>
            <w:rtl w:val="0"/>
          </w:rPr>
          <w:t xml:space="preserve">local minima and one global minima</w:t>
        </w:r>
      </w:hyperlink>
      <w:r w:rsidDel="00000000" w:rsidR="00000000" w:rsidRPr="00000000">
        <w:rPr>
          <w:rtl w:val="0"/>
        </w:rPr>
      </w:r>
    </w:p>
    <w:p w:rsidR="00000000" w:rsidDel="00000000" w:rsidP="00000000" w:rsidRDefault="00000000" w:rsidRPr="00000000" w14:paraId="00000023">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Disadvantage of MSE</w:t>
      </w:r>
    </w:p>
    <w:p w:rsidR="00000000" w:rsidDel="00000000" w:rsidP="00000000" w:rsidRDefault="00000000" w:rsidRPr="00000000" w14:paraId="0000002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Robust, it changes its unit</w:t>
      </w:r>
    </w:p>
    <w:p w:rsidR="00000000" w:rsidDel="00000000" w:rsidP="00000000" w:rsidRDefault="00000000" w:rsidRPr="00000000" w14:paraId="00000025">
      <w:pPr>
        <w:numPr>
          <w:ilvl w:val="0"/>
          <w:numId w:val="13"/>
        </w:numPr>
        <w:ind w:left="720" w:hanging="360"/>
      </w:pPr>
      <w:hyperlink r:id="rId11">
        <w:r w:rsidDel="00000000" w:rsidR="00000000" w:rsidRPr="00000000">
          <w:rPr>
            <w:rFonts w:ascii="Times New Roman" w:cs="Times New Roman" w:eastAsia="Times New Roman" w:hAnsi="Times New Roman"/>
            <w:b w:val="1"/>
            <w:color w:val="1155cc"/>
            <w:highlight w:val="white"/>
            <w:u w:val="single"/>
            <w:rtl w:val="0"/>
          </w:rPr>
          <w:t xml:space="preserve">Mean Absolute Error (MAE)</w:t>
        </w:r>
      </w:hyperlink>
      <w:r w:rsidDel="00000000" w:rsidR="00000000" w:rsidRPr="00000000">
        <w:rPr>
          <w:rFonts w:ascii="Times New Roman" w:cs="Times New Roman" w:eastAsia="Times New Roman" w:hAnsi="Times New Roman"/>
          <w:highlight w:val="white"/>
          <w:rtl w:val="0"/>
        </w:rPr>
        <w:t xml:space="preserve"> is a measure of the average size of the mistakes in a collection of predictions, without taking their direction into account. It is measured as the average absolute difference between the predicted values and the actual values and is used to assess the effectiveness of a </w:t>
      </w:r>
      <w:hyperlink r:id="rId12">
        <w:r w:rsidDel="00000000" w:rsidR="00000000" w:rsidRPr="00000000">
          <w:rPr>
            <w:rFonts w:ascii="Times New Roman" w:cs="Times New Roman" w:eastAsia="Times New Roman" w:hAnsi="Times New Roman"/>
            <w:highlight w:val="white"/>
            <w:rtl w:val="0"/>
          </w:rPr>
          <w:t xml:space="preserve">regression model</w:t>
        </w:r>
      </w:hyperlink>
      <w:r w:rsidDel="00000000" w:rsidR="00000000" w:rsidRPr="00000000">
        <w:rPr>
          <w:rFonts w:ascii="Times New Roman" w:cs="Times New Roman" w:eastAsia="Times New Roman" w:hAnsi="Times New Roman"/>
          <w:sz w:val="21"/>
          <w:szCs w:val="21"/>
          <w:highlight w:val="white"/>
          <w:rtl w:val="0"/>
        </w:rPr>
        <w:t xml:space="preserve">.</w:t>
      </w:r>
      <w:r w:rsidDel="00000000" w:rsidR="00000000" w:rsidRPr="00000000">
        <w:rPr>
          <w:rtl w:val="0"/>
        </w:rPr>
      </w:r>
    </w:p>
    <w:p w:rsidR="00000000" w:rsidDel="00000000" w:rsidP="00000000" w:rsidRDefault="00000000" w:rsidRPr="00000000" w14:paraId="00000026">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MAE loss function formula</w:t>
      </w:r>
    </w:p>
    <w:p w:rsidR="00000000" w:rsidDel="00000000" w:rsidP="00000000" w:rsidRDefault="00000000" w:rsidRPr="00000000" w14:paraId="00000027">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MAE = (1/n) Σ(i=1 to n) |y_i – ŷ_i|</w:t>
      </w:r>
    </w:p>
    <w:p w:rsidR="00000000" w:rsidDel="00000000" w:rsidP="00000000" w:rsidRDefault="00000000" w:rsidRPr="00000000" w14:paraId="00000028">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Advantage</w:t>
      </w:r>
    </w:p>
    <w:p w:rsidR="00000000" w:rsidDel="00000000" w:rsidP="00000000" w:rsidRDefault="00000000" w:rsidRPr="00000000" w14:paraId="0000002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Robust of outlier, it will be in same unit</w:t>
      </w:r>
    </w:p>
    <w:p w:rsidR="00000000" w:rsidDel="00000000" w:rsidP="00000000" w:rsidRDefault="00000000" w:rsidRPr="00000000" w14:paraId="0000002A">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DisAdvantage</w:t>
      </w:r>
    </w:p>
    <w:p w:rsidR="00000000" w:rsidDel="00000000" w:rsidP="00000000" w:rsidRDefault="00000000" w:rsidRPr="00000000" w14:paraId="0000002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conversion takes more time, Optimization is a complex process</w:t>
      </w:r>
    </w:p>
    <w:p w:rsidR="00000000" w:rsidDel="00000000" w:rsidP="00000000" w:rsidRDefault="00000000" w:rsidRPr="00000000" w14:paraId="0000002C">
      <w:pPr>
        <w:numPr>
          <w:ilvl w:val="0"/>
          <w:numId w:val="13"/>
        </w:numPr>
        <w:ind w:left="720" w:hanging="360"/>
        <w:rPr>
          <w:rFonts w:ascii="Times New Roman" w:cs="Times New Roman" w:eastAsia="Times New Roman" w:hAnsi="Times New Roman"/>
          <w:sz w:val="20"/>
          <w:szCs w:val="20"/>
        </w:rPr>
      </w:pPr>
      <w:hyperlink r:id="rId13">
        <w:r w:rsidDel="00000000" w:rsidR="00000000" w:rsidRPr="00000000">
          <w:rPr>
            <w:rFonts w:ascii="Times New Roman" w:cs="Times New Roman" w:eastAsia="Times New Roman" w:hAnsi="Times New Roman"/>
            <w:color w:val="1155cc"/>
            <w:highlight w:val="white"/>
            <w:u w:val="single"/>
            <w:rtl w:val="0"/>
          </w:rPr>
          <w:t xml:space="preserve">Root mean square error (RMSE)</w:t>
        </w:r>
      </w:hyperlink>
      <w:r w:rsidDel="00000000" w:rsidR="00000000" w:rsidRPr="00000000">
        <w:rPr>
          <w:rFonts w:ascii="Times New Roman" w:cs="Times New Roman" w:eastAsia="Times New Roman" w:hAnsi="Times New Roman"/>
          <w:highlight w:val="white"/>
          <w:rtl w:val="0"/>
        </w:rPr>
        <w:t xml:space="preserve"> measures the average difference between a statistical model’s </w:t>
      </w:r>
      <w:hyperlink r:id="rId14">
        <w:r w:rsidDel="00000000" w:rsidR="00000000" w:rsidRPr="00000000">
          <w:rPr>
            <w:rFonts w:ascii="Times New Roman" w:cs="Times New Roman" w:eastAsia="Times New Roman" w:hAnsi="Times New Roman"/>
            <w:highlight w:val="white"/>
            <w:rtl w:val="0"/>
          </w:rPr>
          <w:t xml:space="preserve">predicted values</w:t>
        </w:r>
      </w:hyperlink>
      <w:r w:rsidDel="00000000" w:rsidR="00000000" w:rsidRPr="00000000">
        <w:rPr>
          <w:rFonts w:ascii="Times New Roman" w:cs="Times New Roman" w:eastAsia="Times New Roman" w:hAnsi="Times New Roman"/>
          <w:highlight w:val="white"/>
          <w:rtl w:val="0"/>
        </w:rPr>
        <w:t xml:space="preserve"> and the actual values. Mathematically, it is the standard deviation of the </w:t>
      </w:r>
      <w:hyperlink r:id="rId15">
        <w:r w:rsidDel="00000000" w:rsidR="00000000" w:rsidRPr="00000000">
          <w:rPr>
            <w:rFonts w:ascii="Times New Roman" w:cs="Times New Roman" w:eastAsia="Times New Roman" w:hAnsi="Times New Roman"/>
            <w:highlight w:val="white"/>
            <w:rtl w:val="0"/>
          </w:rPr>
          <w:t xml:space="preserve">residuals</w:t>
        </w:r>
      </w:hyperlink>
      <w:r w:rsidDel="00000000" w:rsidR="00000000" w:rsidRPr="00000000">
        <w:rPr>
          <w:rFonts w:ascii="Times New Roman" w:cs="Times New Roman" w:eastAsia="Times New Roman" w:hAnsi="Times New Roman"/>
          <w:highlight w:val="white"/>
          <w:rtl w:val="0"/>
        </w:rPr>
        <w:t xml:space="preserve">. Residuals represent the distance between the </w:t>
      </w:r>
      <w:hyperlink r:id="rId16">
        <w:r w:rsidDel="00000000" w:rsidR="00000000" w:rsidRPr="00000000">
          <w:rPr>
            <w:rFonts w:ascii="Times New Roman" w:cs="Times New Roman" w:eastAsia="Times New Roman" w:hAnsi="Times New Roman"/>
            <w:highlight w:val="white"/>
            <w:rtl w:val="0"/>
          </w:rPr>
          <w:t xml:space="preserve">regression</w:t>
        </w:r>
      </w:hyperlink>
      <w:r w:rsidDel="00000000" w:rsidR="00000000" w:rsidRPr="00000000">
        <w:rPr>
          <w:rFonts w:ascii="Times New Roman" w:cs="Times New Roman" w:eastAsia="Times New Roman" w:hAnsi="Times New Roman"/>
          <w:highlight w:val="white"/>
          <w:rtl w:val="0"/>
        </w:rPr>
        <w:t xml:space="preserve"> line and the data points.</w:t>
      </w:r>
      <w:r w:rsidDel="00000000" w:rsidR="00000000" w:rsidRPr="00000000">
        <w:rPr>
          <w:rtl w:val="0"/>
        </w:rPr>
      </w:r>
    </w:p>
    <w:p w:rsidR="00000000" w:rsidDel="00000000" w:rsidP="00000000" w:rsidRDefault="00000000" w:rsidRPr="00000000" w14:paraId="0000002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pStyle w:val="Heading3"/>
        <w:rPr>
          <w:rFonts w:ascii="Times New Roman" w:cs="Times New Roman" w:eastAsia="Times New Roman" w:hAnsi="Times New Roman"/>
        </w:rPr>
      </w:pPr>
      <w:bookmarkStart w:colFirst="0" w:colLast="0" w:name="_heading=h.qei4k3qz83lu" w:id="4"/>
      <w:bookmarkEnd w:id="4"/>
      <w:r w:rsidDel="00000000" w:rsidR="00000000" w:rsidRPr="00000000">
        <w:rPr>
          <w:rFonts w:ascii="Times New Roman" w:cs="Times New Roman" w:eastAsia="Times New Roman" w:hAnsi="Times New Roman"/>
          <w:rtl w:val="0"/>
        </w:rPr>
        <w:t xml:space="preserve">Notes</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hyperlink r:id="rId17">
        <w:r w:rsidDel="00000000" w:rsidR="00000000" w:rsidRPr="00000000">
          <w:rPr>
            <w:rFonts w:ascii="Times New Roman" w:cs="Times New Roman" w:eastAsia="Times New Roman" w:hAnsi="Times New Roman"/>
            <w:color w:val="1155cc"/>
            <w:u w:val="single"/>
            <w:rtl w:val="0"/>
          </w:rPr>
          <w:t xml:space="preserve">Mellon College Ch 9 Linear Regression</w:t>
        </w:r>
      </w:hyperlink>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hyperlink r:id="rId18">
        <w:r w:rsidDel="00000000" w:rsidR="00000000" w:rsidRPr="00000000">
          <w:rPr>
            <w:rFonts w:ascii="Times New Roman" w:cs="Times New Roman" w:eastAsia="Times New Roman" w:hAnsi="Times New Roman"/>
            <w:color w:val="1155cc"/>
            <w:u w:val="single"/>
            <w:rtl w:val="0"/>
          </w:rPr>
          <w:t xml:space="preserve">https://drive.google.com/file/d/1G3mc6mPk2GYAKdOYttcZBWx2DAlesYQZ/view?usp=sharing</w:t>
        </w:r>
      </w:hyperlink>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hyperlink r:id="rId19">
        <w:r w:rsidDel="00000000" w:rsidR="00000000" w:rsidRPr="00000000">
          <w:rPr>
            <w:rFonts w:ascii="Times New Roman" w:cs="Times New Roman" w:eastAsia="Times New Roman" w:hAnsi="Times New Roman"/>
            <w:color w:val="1155cc"/>
            <w:u w:val="single"/>
            <w:rtl w:val="0"/>
          </w:rPr>
          <w:t xml:space="preserve">https://docs.google.com/presentation/d/1AZ5X0Zu2Xa54lvNDX8pKPG3jEeM-DCo1/edit?usp=sharing&amp;ouid=101794246168461768671&amp;rtpof=true&amp;sd=true</w:t>
        </w:r>
      </w:hyperlink>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hyperlink r:id="rId20">
        <w:r w:rsidDel="00000000" w:rsidR="00000000" w:rsidRPr="00000000">
          <w:rPr>
            <w:rFonts w:ascii="Times New Roman" w:cs="Times New Roman" w:eastAsia="Times New Roman" w:hAnsi="Times New Roman"/>
            <w:color w:val="1155cc"/>
            <w:u w:val="single"/>
            <w:rtl w:val="0"/>
          </w:rPr>
          <w:t xml:space="preserve">Notebook </w:t>
        </w:r>
      </w:hyperlink>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hyperlink r:id="rId21">
        <w:r w:rsidDel="00000000" w:rsidR="00000000" w:rsidRPr="00000000">
          <w:rPr>
            <w:rFonts w:ascii="Times New Roman" w:cs="Times New Roman" w:eastAsia="Times New Roman" w:hAnsi="Times New Roman"/>
            <w:color w:val="1155cc"/>
            <w:u w:val="single"/>
            <w:rtl w:val="0"/>
          </w:rPr>
          <w:t xml:space="preserve">Dataset for above notebook </w:t>
        </w:r>
      </w:hyperlink>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hyperlink r:id="rId22">
        <w:r w:rsidDel="00000000" w:rsidR="00000000" w:rsidRPr="00000000">
          <w:rPr>
            <w:rFonts w:ascii="Times New Roman" w:cs="Times New Roman" w:eastAsia="Times New Roman" w:hAnsi="Times New Roman"/>
            <w:color w:val="1155cc"/>
            <w:u w:val="single"/>
            <w:rtl w:val="0"/>
          </w:rPr>
          <w:t xml:space="preserve">Krish Naik Video Lecture</w:t>
        </w:r>
      </w:hyperlink>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hyperlink r:id="rId23">
        <w:r w:rsidDel="00000000" w:rsidR="00000000" w:rsidRPr="00000000">
          <w:rPr>
            <w:rFonts w:ascii="Times New Roman" w:cs="Times New Roman" w:eastAsia="Times New Roman" w:hAnsi="Times New Roman"/>
            <w:color w:val="1155cc"/>
            <w:u w:val="single"/>
            <w:rtl w:val="0"/>
          </w:rPr>
          <w:t xml:space="preserve">Notebook (California Dataset)</w:t>
        </w:r>
      </w:hyperlink>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Multiple Linear Regression:</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to explain the relationship between one continuous dependent variable and two or more independent variables.</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 m</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rtl w:val="0"/>
        </w:rPr>
        <w:t xml:space="preserve">+ m</w:t>
      </w: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Fonts w:ascii="Times New Roman" w:cs="Times New Roman" w:eastAsia="Times New Roman" w:hAnsi="Times New Roman"/>
          <w:rtl w:val="0"/>
        </w:rPr>
        <w:t xml:space="preserve"> + m</w:t>
      </w:r>
      <w:r w:rsidDel="00000000" w:rsidR="00000000" w:rsidRPr="00000000">
        <w:rPr>
          <w:rFonts w:ascii="Times New Roman" w:cs="Times New Roman" w:eastAsia="Times New Roman" w:hAnsi="Times New Roman"/>
          <w:sz w:val="16"/>
          <w:szCs w:val="16"/>
          <w:rtl w:val="0"/>
        </w:rPr>
        <w:t xml:space="preserve">n</w:t>
      </w: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sz w:val="16"/>
          <w:szCs w:val="16"/>
          <w:rtl w:val="0"/>
        </w:rPr>
        <w:t xml:space="preserve">n</w:t>
      </w:r>
      <w:r w:rsidDel="00000000" w:rsidR="00000000" w:rsidRPr="00000000">
        <w:rPr>
          <w:rFonts w:ascii="Times New Roman" w:cs="Times New Roman" w:eastAsia="Times New Roman" w:hAnsi="Times New Roman"/>
          <w:rtl w:val="0"/>
        </w:rPr>
        <w:t xml:space="preserve"> + C </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pStyle w:val="Heading2"/>
        <w:rPr>
          <w:rFonts w:ascii="Times New Roman" w:cs="Times New Roman" w:eastAsia="Times New Roman" w:hAnsi="Times New Roman"/>
        </w:rPr>
      </w:pPr>
      <w:bookmarkStart w:colFirst="0" w:colLast="0" w:name="_heading=h.pxfbcyx320e9" w:id="5"/>
      <w:bookmarkEnd w:id="5"/>
      <w:r w:rsidDel="00000000" w:rsidR="00000000" w:rsidRPr="00000000">
        <w:rPr>
          <w:rFonts w:ascii="Times New Roman" w:cs="Times New Roman" w:eastAsia="Times New Roman" w:hAnsi="Times New Roman"/>
          <w:rtl w:val="0"/>
        </w:rPr>
        <w:t xml:space="preserve">2)Ridge and Lasso Regression</w:t>
      </w:r>
    </w:p>
    <w:p w:rsidR="00000000" w:rsidDel="00000000" w:rsidP="00000000" w:rsidRDefault="00000000" w:rsidRPr="00000000" w14:paraId="00000040">
      <w:pPr>
        <w:rPr>
          <w:rFonts w:ascii="Times New Roman" w:cs="Times New Roman" w:eastAsia="Times New Roman" w:hAnsi="Times New Roman"/>
          <w:highlight w:val="white"/>
        </w:rPr>
      </w:pPr>
      <w:hyperlink r:id="rId24">
        <w:r w:rsidDel="00000000" w:rsidR="00000000" w:rsidRPr="00000000">
          <w:rPr>
            <w:rFonts w:ascii="Times New Roman" w:cs="Times New Roman" w:eastAsia="Times New Roman" w:hAnsi="Times New Roman"/>
            <w:color w:val="1155cc"/>
            <w:highlight w:val="white"/>
            <w:u w:val="single"/>
            <w:rtl w:val="0"/>
          </w:rPr>
          <w:t xml:space="preserve">Ridge and Lasso Regression</w:t>
        </w:r>
      </w:hyperlink>
      <w:r w:rsidDel="00000000" w:rsidR="00000000" w:rsidRPr="00000000">
        <w:rPr>
          <w:rFonts w:ascii="Times New Roman" w:cs="Times New Roman" w:eastAsia="Times New Roman" w:hAnsi="Times New Roman"/>
          <w:highlight w:val="white"/>
          <w:rtl w:val="0"/>
        </w:rPr>
        <w:t xml:space="preserve"> are regularisation</w:t>
      </w:r>
      <w:r w:rsidDel="00000000" w:rsidR="00000000" w:rsidRPr="00000000">
        <w:rPr>
          <w:rFonts w:ascii="Times New Roman" w:cs="Times New Roman" w:eastAsia="Times New Roman" w:hAnsi="Times New Roman"/>
          <w:highlight w:val="white"/>
          <w:rtl w:val="0"/>
        </w:rPr>
        <w:t xml:space="preserve"> techniques used to prevent overfitting in linear regression models by adding a penalty term to the loss function</w:t>
      </w:r>
      <w:r w:rsidDel="00000000" w:rsidR="00000000" w:rsidRPr="00000000">
        <w:rPr>
          <w:rFonts w:ascii="Times New Roman" w:cs="Times New Roman" w:eastAsia="Times New Roman" w:hAnsi="Times New Roman"/>
          <w:highlight w:val="white"/>
          <w:rtl w:val="0"/>
        </w:rPr>
        <w:t xml:space="preserve">. In Python, scikit-learn provides easy-to-use functions for implementing Ridge and Lasso regression with hyperparameter tuning and cross-validation.</w:t>
      </w:r>
      <w:r w:rsidDel="00000000" w:rsidR="00000000" w:rsidRPr="00000000">
        <w:rPr>
          <w:rtl w:val="0"/>
        </w:rPr>
      </w:r>
    </w:p>
    <w:p w:rsidR="00000000" w:rsidDel="00000000" w:rsidP="00000000" w:rsidRDefault="00000000" w:rsidRPr="00000000" w14:paraId="00000041">
      <w:pPr>
        <w:pStyle w:val="Heading3"/>
        <w:rPr>
          <w:rFonts w:ascii="Times New Roman" w:cs="Times New Roman" w:eastAsia="Times New Roman" w:hAnsi="Times New Roman"/>
        </w:rPr>
      </w:pPr>
      <w:bookmarkStart w:colFirst="0" w:colLast="0" w:name="_heading=h.wyrk1gjdhuda" w:id="6"/>
      <w:bookmarkEnd w:id="6"/>
      <w:r w:rsidDel="00000000" w:rsidR="00000000" w:rsidRPr="00000000">
        <w:rPr>
          <w:rFonts w:ascii="Times New Roman" w:cs="Times New Roman" w:eastAsia="Times New Roman" w:hAnsi="Times New Roman"/>
          <w:rtl w:val="0"/>
        </w:rPr>
        <w:t xml:space="preserve">Agenda</w:t>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rPr>
      </w:pPr>
      <w:sdt>
        <w:sdtPr>
          <w:tag w:val="goog_rdk_5"/>
        </w:sdtPr>
        <w:sdtContent>
          <w:r w:rsidDel="00000000" w:rsidR="00000000" w:rsidRPr="00000000">
            <w:rPr>
              <w:rFonts w:ascii="Cardo" w:cs="Cardo" w:eastAsia="Cardo" w:hAnsi="Cardo"/>
              <w:b w:val="1"/>
              <w:rtl w:val="0"/>
            </w:rPr>
            <w:t xml:space="preserve">→What Problem we are solving</w:t>
          </w:r>
        </w:sdtContent>
      </w:sdt>
    </w:p>
    <w:p w:rsidR="00000000" w:rsidDel="00000000" w:rsidP="00000000" w:rsidRDefault="00000000" w:rsidRPr="00000000" w14:paraId="00000043">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Regression Problem</w:t>
      </w:r>
    </w:p>
    <w:p w:rsidR="00000000" w:rsidDel="00000000" w:rsidP="00000000" w:rsidRDefault="00000000" w:rsidRPr="00000000" w14:paraId="00000044">
      <w:pPr>
        <w:ind w:left="0" w:firstLine="0"/>
        <w:rPr>
          <w:rFonts w:ascii="Times New Roman" w:cs="Times New Roman" w:eastAsia="Times New Roman" w:hAnsi="Times New Roman"/>
          <w:b w:val="1"/>
        </w:rPr>
      </w:pPr>
      <w:sdt>
        <w:sdtPr>
          <w:tag w:val="goog_rdk_6"/>
        </w:sdtPr>
        <w:sdtContent>
          <w:r w:rsidDel="00000000" w:rsidR="00000000" w:rsidRPr="00000000">
            <w:rPr>
              <w:rFonts w:ascii="Cardo" w:cs="Cardo" w:eastAsia="Cardo" w:hAnsi="Cardo"/>
              <w:b w:val="1"/>
              <w:rtl w:val="0"/>
            </w:rPr>
            <w:t xml:space="preserve">→Key Points</w:t>
          </w:r>
        </w:sdtContent>
      </w:sdt>
    </w:p>
    <w:p w:rsidR="00000000" w:rsidDel="00000000" w:rsidP="00000000" w:rsidRDefault="00000000" w:rsidRPr="00000000" w14:paraId="00000045">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 Fitting</w:t>
      </w:r>
    </w:p>
    <w:p w:rsidR="00000000" w:rsidDel="00000000" w:rsidP="00000000" w:rsidRDefault="00000000" w:rsidRPr="00000000" w14:paraId="0000004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 Accuracy 90% (low bias)</w:t>
      </w:r>
    </w:p>
    <w:p w:rsidR="00000000" w:rsidDel="00000000" w:rsidP="00000000" w:rsidRDefault="00000000" w:rsidRPr="00000000" w14:paraId="0000004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Accuracy 70% (High Variance)</w:t>
      </w:r>
    </w:p>
    <w:p w:rsidR="00000000" w:rsidDel="00000000" w:rsidP="00000000" w:rsidRDefault="00000000" w:rsidRPr="00000000" w14:paraId="00000048">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Underfitting</w:t>
      </w:r>
    </w:p>
    <w:p w:rsidR="00000000" w:rsidDel="00000000" w:rsidP="00000000" w:rsidRDefault="00000000" w:rsidRPr="00000000" w14:paraId="0000004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 Accuracy 60% (High bias)</w:t>
      </w:r>
    </w:p>
    <w:p w:rsidR="00000000" w:rsidDel="00000000" w:rsidP="00000000" w:rsidRDefault="00000000" w:rsidRPr="00000000" w14:paraId="0000004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Accuracy 62% (High variance)</w:t>
      </w:r>
    </w:p>
    <w:p w:rsidR="00000000" w:rsidDel="00000000" w:rsidP="00000000" w:rsidRDefault="00000000" w:rsidRPr="00000000" w14:paraId="0000004B">
      <w:pPr>
        <w:numPr>
          <w:ilvl w:val="0"/>
          <w:numId w:val="1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Generalised Model having low bias (90%) and low variance (89%) (Target)</w:t>
      </w:r>
    </w:p>
    <w:p w:rsidR="00000000" w:rsidDel="00000000" w:rsidP="00000000" w:rsidRDefault="00000000" w:rsidRPr="00000000" w14:paraId="0000004C">
      <w:pPr>
        <w:numPr>
          <w:ilvl w:val="0"/>
          <w:numId w:val="1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Solve overfitting problems by using this algorithm.</w:t>
      </w:r>
    </w:p>
    <w:p w:rsidR="00000000" w:rsidDel="00000000" w:rsidP="00000000" w:rsidRDefault="00000000" w:rsidRPr="00000000" w14:paraId="0000004D">
      <w:pPr>
        <w:numPr>
          <w:ilvl w:val="0"/>
          <w:numId w:val="1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Ridge Regression (Overfitting is Removed)</w:t>
      </w:r>
    </w:p>
    <w:p w:rsidR="00000000" w:rsidDel="00000000" w:rsidP="00000000" w:rsidRDefault="00000000" w:rsidRPr="00000000" w14:paraId="0000004E">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Lasso Regression (Prevent Overfitting and help in Feature Selection )</w:t>
      </w:r>
    </w:p>
    <w:p w:rsidR="00000000" w:rsidDel="00000000" w:rsidP="00000000" w:rsidRDefault="00000000" w:rsidRPr="00000000" w14:paraId="0000004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0">
      <w:pPr>
        <w:pStyle w:val="Heading3"/>
        <w:rPr>
          <w:rFonts w:ascii="Times New Roman" w:cs="Times New Roman" w:eastAsia="Times New Roman" w:hAnsi="Times New Roman"/>
        </w:rPr>
      </w:pPr>
      <w:bookmarkStart w:colFirst="0" w:colLast="0" w:name="_heading=h.xbe0rs65c9f3" w:id="7"/>
      <w:bookmarkEnd w:id="7"/>
      <w:r w:rsidDel="00000000" w:rsidR="00000000" w:rsidRPr="00000000">
        <w:rPr>
          <w:rFonts w:ascii="Times New Roman" w:cs="Times New Roman" w:eastAsia="Times New Roman" w:hAnsi="Times New Roman"/>
          <w:rtl w:val="0"/>
        </w:rPr>
        <w:t xml:space="preserve">Notes</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hyperlink r:id="rId25">
        <w:r w:rsidDel="00000000" w:rsidR="00000000" w:rsidRPr="00000000">
          <w:rPr>
            <w:rFonts w:ascii="Times New Roman" w:cs="Times New Roman" w:eastAsia="Times New Roman" w:hAnsi="Times New Roman"/>
            <w:color w:val="1155cc"/>
            <w:u w:val="single"/>
            <w:rtl w:val="0"/>
          </w:rPr>
          <w:t xml:space="preserve">Krish Naik Video Lecture Note</w:t>
        </w:r>
      </w:hyperlink>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hyperlink r:id="rId26">
        <w:r w:rsidDel="00000000" w:rsidR="00000000" w:rsidRPr="00000000">
          <w:rPr>
            <w:rFonts w:ascii="Times New Roman" w:cs="Times New Roman" w:eastAsia="Times New Roman" w:hAnsi="Times New Roman"/>
            <w:color w:val="1155cc"/>
            <w:u w:val="single"/>
            <w:rtl w:val="0"/>
          </w:rPr>
          <w:t xml:space="preserve">https://drive.google.com/file/d/1xhu3_zSKZlp3ZsAw-Jped1Ka-2gqXr5q/view?usp=sharing</w:t>
        </w:r>
      </w:hyperlink>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hyperlink r:id="rId27">
        <w:r w:rsidDel="00000000" w:rsidR="00000000" w:rsidRPr="00000000">
          <w:rPr>
            <w:rFonts w:ascii="Times New Roman" w:cs="Times New Roman" w:eastAsia="Times New Roman" w:hAnsi="Times New Roman"/>
            <w:color w:val="1155cc"/>
            <w:u w:val="single"/>
            <w:rtl w:val="0"/>
          </w:rPr>
          <w:t xml:space="preserve">https://drive.google.com/file/d/1pwJzMlF94PiEqzBEK42viQAyiQJoVvue/view?usp=sharing</w:t>
        </w:r>
      </w:hyperlink>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hyperlink r:id="rId28">
        <w:r w:rsidDel="00000000" w:rsidR="00000000" w:rsidRPr="00000000">
          <w:rPr>
            <w:rFonts w:ascii="Times New Roman" w:cs="Times New Roman" w:eastAsia="Times New Roman" w:hAnsi="Times New Roman"/>
            <w:color w:val="1155cc"/>
            <w:u w:val="single"/>
            <w:rtl w:val="0"/>
          </w:rPr>
          <w:t xml:space="preserve">Notebook</w:t>
        </w:r>
      </w:hyperlink>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pStyle w:val="Heading1"/>
        <w:rPr>
          <w:rFonts w:ascii="Times New Roman" w:cs="Times New Roman" w:eastAsia="Times New Roman" w:hAnsi="Times New Roman"/>
        </w:rPr>
      </w:pPr>
      <w:bookmarkStart w:colFirst="0" w:colLast="0" w:name="_heading=h.lzc2a2wzozza" w:id="8"/>
      <w:bookmarkEnd w:id="8"/>
      <w:r w:rsidDel="00000000" w:rsidR="00000000" w:rsidRPr="00000000">
        <w:rPr>
          <w:rFonts w:ascii="Times New Roman" w:cs="Times New Roman" w:eastAsia="Times New Roman" w:hAnsi="Times New Roman"/>
          <w:rtl w:val="0"/>
        </w:rPr>
        <w:t xml:space="preserve">Classification</w:t>
      </w:r>
      <w:r w:rsidDel="00000000" w:rsidR="00000000" w:rsidRPr="00000000">
        <w:rPr>
          <w:rtl w:val="0"/>
        </w:rPr>
      </w:r>
    </w:p>
    <w:p w:rsidR="00000000" w:rsidDel="00000000" w:rsidP="00000000" w:rsidRDefault="00000000" w:rsidRPr="00000000" w14:paraId="00000058">
      <w:pPr>
        <w:pStyle w:val="Heading2"/>
        <w:rPr>
          <w:rFonts w:ascii="Times New Roman" w:cs="Times New Roman" w:eastAsia="Times New Roman" w:hAnsi="Times New Roman"/>
        </w:rPr>
      </w:pPr>
      <w:bookmarkStart w:colFirst="0" w:colLast="0" w:name="_heading=h.seu3sc7e2c8i" w:id="9"/>
      <w:bookmarkEnd w:id="9"/>
      <w:r w:rsidDel="00000000" w:rsidR="00000000" w:rsidRPr="00000000">
        <w:rPr>
          <w:rFonts w:ascii="Times New Roman" w:cs="Times New Roman" w:eastAsia="Times New Roman" w:hAnsi="Times New Roman"/>
          <w:rtl w:val="0"/>
        </w:rPr>
        <w:t xml:space="preserve">1)Logistic Regression</w:t>
      </w:r>
    </w:p>
    <w:p w:rsidR="00000000" w:rsidDel="00000000" w:rsidP="00000000" w:rsidRDefault="00000000" w:rsidRPr="00000000" w14:paraId="00000059">
      <w:pPr>
        <w:pStyle w:val="Heading3"/>
        <w:rPr>
          <w:rFonts w:ascii="Times New Roman" w:cs="Times New Roman" w:eastAsia="Times New Roman" w:hAnsi="Times New Roman"/>
        </w:rPr>
      </w:pPr>
      <w:bookmarkStart w:colFirst="0" w:colLast="0" w:name="_heading=h.njjru9rbvl6h" w:id="10"/>
      <w:bookmarkEnd w:id="10"/>
      <w:r w:rsidDel="00000000" w:rsidR="00000000" w:rsidRPr="00000000">
        <w:rPr>
          <w:rFonts w:ascii="Times New Roman" w:cs="Times New Roman" w:eastAsia="Times New Roman" w:hAnsi="Times New Roman"/>
          <w:rtl w:val="0"/>
        </w:rPr>
        <w:t xml:space="preserve">Agenda</w:t>
      </w:r>
    </w:p>
    <w:p w:rsidR="00000000" w:rsidDel="00000000" w:rsidP="00000000" w:rsidRDefault="00000000" w:rsidRPr="00000000" w14:paraId="0000005A">
      <w:pPr>
        <w:rPr>
          <w:rFonts w:ascii="Times New Roman" w:cs="Times New Roman" w:eastAsia="Times New Roman" w:hAnsi="Times New Roman"/>
          <w:b w:val="1"/>
        </w:rPr>
      </w:pPr>
      <w:sdt>
        <w:sdtPr>
          <w:tag w:val="goog_rdk_7"/>
        </w:sdtPr>
        <w:sdtContent>
          <w:r w:rsidDel="00000000" w:rsidR="00000000" w:rsidRPr="00000000">
            <w:rPr>
              <w:rFonts w:ascii="Cardo" w:cs="Cardo" w:eastAsia="Cardo" w:hAnsi="Cardo"/>
              <w:b w:val="1"/>
              <w:rtl w:val="0"/>
            </w:rPr>
            <w:t xml:space="preserve">→Problem Statement</w:t>
          </w:r>
        </w:sdtContent>
      </w:sdt>
    </w:p>
    <w:p w:rsidR="00000000" w:rsidDel="00000000" w:rsidP="00000000" w:rsidRDefault="00000000" w:rsidRPr="00000000" w14:paraId="0000005B">
      <w:pPr>
        <w:numPr>
          <w:ilvl w:val="0"/>
          <w:numId w:val="4"/>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Categorical dependent variables using given set of independent variables</w:t>
      </w:r>
    </w:p>
    <w:p w:rsidR="00000000" w:rsidDel="00000000" w:rsidP="00000000" w:rsidRDefault="00000000" w:rsidRPr="00000000" w14:paraId="0000005C">
      <w:pPr>
        <w:numPr>
          <w:ilvl w:val="0"/>
          <w:numId w:val="4"/>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used to solve classification problem</w:t>
      </w:r>
    </w:p>
    <w:p w:rsidR="00000000" w:rsidDel="00000000" w:rsidP="00000000" w:rsidRDefault="00000000" w:rsidRPr="00000000" w14:paraId="0000005D">
      <w:pPr>
        <w:numPr>
          <w:ilvl w:val="0"/>
          <w:numId w:val="4"/>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two distinct values 0,1 True and False</w:t>
      </w:r>
    </w:p>
    <w:p w:rsidR="00000000" w:rsidDel="00000000" w:rsidP="00000000" w:rsidRDefault="00000000" w:rsidRPr="00000000" w14:paraId="0000005E">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best fit line</w:t>
      </w:r>
    </w:p>
    <w:p w:rsidR="00000000" w:rsidDel="00000000" w:rsidP="00000000" w:rsidRDefault="00000000" w:rsidRPr="00000000" w14:paraId="0000005F">
      <w:pPr>
        <w:rPr>
          <w:rFonts w:ascii="Times New Roman" w:cs="Times New Roman" w:eastAsia="Times New Roman" w:hAnsi="Times New Roman"/>
          <w:b w:val="1"/>
        </w:rPr>
      </w:pPr>
      <w:sdt>
        <w:sdtPr>
          <w:tag w:val="goog_rdk_8"/>
        </w:sdtPr>
        <w:sdtContent>
          <w:r w:rsidDel="00000000" w:rsidR="00000000" w:rsidRPr="00000000">
            <w:rPr>
              <w:rFonts w:ascii="Cardo" w:cs="Cardo" w:eastAsia="Cardo" w:hAnsi="Cardo"/>
              <w:b w:val="1"/>
              <w:rtl w:val="0"/>
            </w:rPr>
            <w:t xml:space="preserve">→Mathematical Intuition </w:t>
          </w:r>
        </w:sdtContent>
      </w:sdt>
    </w:p>
    <w:p w:rsidR="00000000" w:rsidDel="00000000" w:rsidP="00000000" w:rsidRDefault="00000000" w:rsidRPr="00000000" w14:paraId="00000060">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(Sigmoid Function): mathematical function used to map predicted values to probabilities.</w:t>
      </w:r>
    </w:p>
    <w:p w:rsidR="00000000" w:rsidDel="00000000" w:rsidP="00000000" w:rsidRDefault="00000000" w:rsidRPr="00000000" w14:paraId="0000006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09775" cy="742950"/>
            <wp:effectExtent b="0" l="0" r="0" t="0"/>
            <wp:docPr id="2"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20097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11"/>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maps any value into another value within range of 0 and 1.</w:t>
      </w:r>
    </w:p>
    <w:p w:rsidR="00000000" w:rsidDel="00000000" w:rsidP="00000000" w:rsidRDefault="00000000" w:rsidRPr="00000000" w14:paraId="00000063">
      <w:pPr>
        <w:numPr>
          <w:ilvl w:val="0"/>
          <w:numId w:val="11"/>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logistic regression equation can be obtained from the linear regression</w:t>
      </w:r>
    </w:p>
    <w:p w:rsidR="00000000" w:rsidDel="00000000" w:rsidP="00000000" w:rsidRDefault="00000000" w:rsidRPr="00000000" w14:paraId="00000064">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y/1-y; 0 for y=0 and infinity for y=1</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range of +ive infinity to -ive infinity:</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log(y/1-y) = bo + b1x1 + b2x2 + ... .... + bnxn</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🡪threshold value = 0.5</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if predicted value is greater than 0.5 such as 0.7,0.8,0.9 then the values changes to 1</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predicted value is lesser than 0.5 such as 0.4,0.3,0.2 then the values changes to 0.</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check accuracy of trained model by using:</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sklearn.matrix  import confusion_matrix</w:t>
      </w:r>
    </w:p>
    <w:p w:rsidR="00000000" w:rsidDel="00000000" w:rsidP="00000000" w:rsidRDefault="00000000" w:rsidRPr="00000000" w14:paraId="0000006C">
      <w:pPr>
        <w:pStyle w:val="Heading3"/>
        <w:rPr>
          <w:rFonts w:ascii="Times New Roman" w:cs="Times New Roman" w:eastAsia="Times New Roman" w:hAnsi="Times New Roman"/>
        </w:rPr>
      </w:pPr>
      <w:bookmarkStart w:colFirst="0" w:colLast="0" w:name="_heading=h.r1t69b7fwax1" w:id="11"/>
      <w:bookmarkEnd w:id="11"/>
      <w:r w:rsidDel="00000000" w:rsidR="00000000" w:rsidRPr="00000000">
        <w:rPr>
          <w:rFonts w:ascii="Times New Roman" w:cs="Times New Roman" w:eastAsia="Times New Roman" w:hAnsi="Times New Roman"/>
          <w:rtl w:val="0"/>
        </w:rPr>
        <w:t xml:space="preserve">Notes</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hyperlink r:id="rId30">
        <w:r w:rsidDel="00000000" w:rsidR="00000000" w:rsidRPr="00000000">
          <w:rPr>
            <w:rFonts w:ascii="Times New Roman" w:cs="Times New Roman" w:eastAsia="Times New Roman" w:hAnsi="Times New Roman"/>
            <w:color w:val="1155cc"/>
            <w:u w:val="single"/>
            <w:rtl w:val="0"/>
          </w:rPr>
          <w:t xml:space="preserve">https://drive.google.com/file/d/1Z_AJO7ybaJMI0-uAKcm6FFChbmirhk0G/view?usp=sharing</w:t>
        </w:r>
      </w:hyperlink>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hyperlink r:id="rId31">
        <w:r w:rsidDel="00000000" w:rsidR="00000000" w:rsidRPr="00000000">
          <w:rPr>
            <w:rFonts w:ascii="Times New Roman" w:cs="Times New Roman" w:eastAsia="Times New Roman" w:hAnsi="Times New Roman"/>
            <w:color w:val="1155cc"/>
            <w:u w:val="single"/>
            <w:rtl w:val="0"/>
          </w:rPr>
          <w:t xml:space="preserve">https://drive.google.com/file/d/1LayqIZuQ5YLja8NzRbA-SbXlUxieEPqU/view?usp=sharing</w:t>
        </w:r>
      </w:hyperlink>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hyperlink r:id="rId32">
        <w:r w:rsidDel="00000000" w:rsidR="00000000" w:rsidRPr="00000000">
          <w:rPr>
            <w:rFonts w:ascii="Times New Roman" w:cs="Times New Roman" w:eastAsia="Times New Roman" w:hAnsi="Times New Roman"/>
            <w:color w:val="1155cc"/>
            <w:u w:val="single"/>
            <w:rtl w:val="0"/>
          </w:rPr>
          <w:t xml:space="preserve">https://docs.google.com/presentation/d/1ROboC4GDAocGWt2Q1LCsRgZEXUa2bgVo/edit?usp=sharing&amp;ouid=101794246168461768671&amp;rtpof=true&amp;sd=true</w:t>
        </w:r>
      </w:hyperlink>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hyperlink r:id="rId33">
        <w:r w:rsidDel="00000000" w:rsidR="00000000" w:rsidRPr="00000000">
          <w:rPr>
            <w:rFonts w:ascii="Times New Roman" w:cs="Times New Roman" w:eastAsia="Times New Roman" w:hAnsi="Times New Roman"/>
            <w:color w:val="1155cc"/>
            <w:u w:val="single"/>
            <w:rtl w:val="0"/>
          </w:rPr>
          <w:t xml:space="preserve">Krish Naik Video Notes </w:t>
        </w:r>
      </w:hyperlink>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hyperlink r:id="rId34">
        <w:r w:rsidDel="00000000" w:rsidR="00000000" w:rsidRPr="00000000">
          <w:rPr>
            <w:rFonts w:ascii="Times New Roman" w:cs="Times New Roman" w:eastAsia="Times New Roman" w:hAnsi="Times New Roman"/>
            <w:color w:val="1155cc"/>
            <w:u w:val="single"/>
            <w:rtl w:val="0"/>
          </w:rPr>
          <w:t xml:space="preserve">Notebook</w:t>
        </w:r>
      </w:hyperlink>
      <w:r w:rsidDel="00000000" w:rsidR="00000000" w:rsidRPr="00000000">
        <w:rPr>
          <w:rtl w:val="0"/>
        </w:rPr>
      </w:r>
    </w:p>
    <w:p w:rsidR="00000000" w:rsidDel="00000000" w:rsidP="00000000" w:rsidRDefault="00000000" w:rsidRPr="00000000" w14:paraId="00000072">
      <w:pPr>
        <w:pStyle w:val="Heading2"/>
        <w:ind w:left="0" w:firstLine="0"/>
        <w:rPr>
          <w:rFonts w:ascii="Times New Roman" w:cs="Times New Roman" w:eastAsia="Times New Roman" w:hAnsi="Times New Roman"/>
        </w:rPr>
      </w:pPr>
      <w:bookmarkStart w:colFirst="0" w:colLast="0" w:name="_heading=h.243fl5hrybcx" w:id="12"/>
      <w:bookmarkEnd w:id="12"/>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rtl w:val="0"/>
        </w:rPr>
        <w:t xml:space="preserve">K Nearest Neighbour (KNN)</w:t>
      </w:r>
    </w:p>
    <w:p w:rsidR="00000000" w:rsidDel="00000000" w:rsidP="00000000" w:rsidRDefault="00000000" w:rsidRPr="00000000" w14:paraId="00000073">
      <w:pPr>
        <w:pStyle w:val="Heading3"/>
        <w:rPr>
          <w:rFonts w:ascii="Times New Roman" w:cs="Times New Roman" w:eastAsia="Times New Roman" w:hAnsi="Times New Roman"/>
        </w:rPr>
      </w:pPr>
      <w:bookmarkStart w:colFirst="0" w:colLast="0" w:name="_heading=h.t4ms1yeb9klr" w:id="13"/>
      <w:bookmarkEnd w:id="13"/>
      <w:r w:rsidDel="00000000" w:rsidR="00000000" w:rsidRPr="00000000">
        <w:rPr>
          <w:rFonts w:ascii="Times New Roman" w:cs="Times New Roman" w:eastAsia="Times New Roman" w:hAnsi="Times New Roman"/>
          <w:rtl w:val="0"/>
        </w:rPr>
        <w:t xml:space="preserve">Agenda</w:t>
      </w:r>
    </w:p>
    <w:p w:rsidR="00000000" w:rsidDel="00000000" w:rsidP="00000000" w:rsidRDefault="00000000" w:rsidRPr="00000000" w14:paraId="00000074">
      <w:pPr>
        <w:rPr>
          <w:rFonts w:ascii="Times New Roman" w:cs="Times New Roman" w:eastAsia="Times New Roman" w:hAnsi="Times New Roman"/>
          <w:b w:val="1"/>
        </w:rPr>
      </w:pPr>
      <w:sdt>
        <w:sdtPr>
          <w:tag w:val="goog_rdk_9"/>
        </w:sdtPr>
        <w:sdtContent>
          <w:r w:rsidDel="00000000" w:rsidR="00000000" w:rsidRPr="00000000">
            <w:rPr>
              <w:rFonts w:ascii="Cardo" w:cs="Cardo" w:eastAsia="Cardo" w:hAnsi="Cardo"/>
              <w:b w:val="1"/>
              <w:rtl w:val="0"/>
            </w:rPr>
            <w:t xml:space="preserve">→Problem Statement</w:t>
          </w:r>
        </w:sdtContent>
      </w:sdt>
    </w:p>
    <w:p w:rsidR="00000000" w:rsidDel="00000000" w:rsidP="00000000" w:rsidRDefault="00000000" w:rsidRPr="00000000" w14:paraId="00000075">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Solve Classification Problem</w:t>
      </w:r>
    </w:p>
    <w:p w:rsidR="00000000" w:rsidDel="00000000" w:rsidP="00000000" w:rsidRDefault="00000000" w:rsidRPr="00000000" w14:paraId="00000076">
      <w:pPr>
        <w:ind w:left="0" w:firstLine="0"/>
        <w:rPr>
          <w:rFonts w:ascii="Times New Roman" w:cs="Times New Roman" w:eastAsia="Times New Roman" w:hAnsi="Times New Roman"/>
          <w:b w:val="1"/>
        </w:rPr>
      </w:pPr>
      <w:sdt>
        <w:sdtPr>
          <w:tag w:val="goog_rdk_10"/>
        </w:sdtPr>
        <w:sdtContent>
          <w:r w:rsidDel="00000000" w:rsidR="00000000" w:rsidRPr="00000000">
            <w:rPr>
              <w:rFonts w:ascii="Cardo" w:cs="Cardo" w:eastAsia="Cardo" w:hAnsi="Cardo"/>
              <w:b w:val="1"/>
              <w:rtl w:val="0"/>
            </w:rPr>
            <w:t xml:space="preserve">→Key Points</w:t>
          </w:r>
        </w:sdtContent>
      </w:sdt>
    </w:p>
    <w:p w:rsidR="00000000" w:rsidDel="00000000" w:rsidP="00000000" w:rsidRDefault="00000000" w:rsidRPr="00000000" w14:paraId="00000077">
      <w:pPr>
        <w:numPr>
          <w:ilvl w:val="0"/>
          <w:numId w:val="12"/>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Simplest Machine Learning Algorithm based on supervised learning techniques. </w:t>
      </w:r>
    </w:p>
    <w:p w:rsidR="00000000" w:rsidDel="00000000" w:rsidP="00000000" w:rsidRDefault="00000000" w:rsidRPr="00000000" w14:paraId="00000078">
      <w:pPr>
        <w:numPr>
          <w:ilvl w:val="0"/>
          <w:numId w:val="12"/>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value of k</w:t>
      </w:r>
    </w:p>
    <w:p w:rsidR="00000000" w:rsidDel="00000000" w:rsidP="00000000" w:rsidRDefault="00000000" w:rsidRPr="00000000" w14:paraId="00000079">
      <w:pPr>
        <w:numPr>
          <w:ilvl w:val="0"/>
          <w:numId w:val="12"/>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k nearest data point</w:t>
      </w:r>
    </w:p>
    <w:p w:rsidR="00000000" w:rsidDel="00000000" w:rsidP="00000000" w:rsidRDefault="00000000" w:rsidRPr="00000000" w14:paraId="0000007A">
      <w:pPr>
        <w:numPr>
          <w:ilvl w:val="0"/>
          <w:numId w:val="12"/>
        </w:numPr>
        <w:spacing w:after="0" w:afterAutospacing="0"/>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numPr>
          <w:ilvl w:val="0"/>
          <w:numId w:val="12"/>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Assumes similarity between new data and available data and put the new data into category that is most similar to available category.</w:t>
      </w:r>
    </w:p>
    <w:p w:rsidR="00000000" w:rsidDel="00000000" w:rsidP="00000000" w:rsidRDefault="00000000" w:rsidRPr="00000000" w14:paraId="0000007C">
      <w:pPr>
        <w:numPr>
          <w:ilvl w:val="0"/>
          <w:numId w:val="12"/>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KNN both for Regression or Classification but mostly use for Classification.</w:t>
      </w:r>
    </w:p>
    <w:p w:rsidR="00000000" w:rsidDel="00000000" w:rsidP="00000000" w:rsidRDefault="00000000" w:rsidRPr="00000000" w14:paraId="0000007D">
      <w:pPr>
        <w:numPr>
          <w:ilvl w:val="0"/>
          <w:numId w:val="12"/>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Non parametric algorithm which means it does not make any assumption on underlying data.</w:t>
      </w:r>
    </w:p>
    <w:p w:rsidR="00000000" w:rsidDel="00000000" w:rsidP="00000000" w:rsidRDefault="00000000" w:rsidRPr="00000000" w14:paraId="0000007E">
      <w:pPr>
        <w:numPr>
          <w:ilvl w:val="0"/>
          <w:numId w:val="12"/>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Lazy learner algorithm because it does not quickly learn from training set data.</w:t>
      </w:r>
    </w:p>
    <w:p w:rsidR="00000000" w:rsidDel="00000000" w:rsidP="00000000" w:rsidRDefault="00000000" w:rsidRPr="00000000" w14:paraId="0000007F">
      <w:pPr>
        <w:numPr>
          <w:ilvl w:val="0"/>
          <w:numId w:val="12"/>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find Euclidean distance: A(X1,Y1),B(X2,Y2):</w:t>
      </w:r>
    </w:p>
    <w:p w:rsidR="00000000" w:rsidDel="00000000" w:rsidP="00000000" w:rsidRDefault="00000000" w:rsidRPr="00000000" w14:paraId="00000080">
      <w:pPr>
        <w:numPr>
          <w:ilvl w:val="0"/>
          <w:numId w:val="12"/>
        </w:numPr>
        <w:spacing w:after="0" w:afterAutospacing="0"/>
        <w:ind w:left="720" w:hanging="360"/>
        <w:rPr>
          <w:b w:val="1"/>
          <w:u w:val="none"/>
        </w:rPr>
      </w:pPr>
      <w:r w:rsidDel="00000000" w:rsidR="00000000" w:rsidRPr="00000000">
        <w:rPr>
          <w:rFonts w:ascii="Times New Roman" w:cs="Times New Roman" w:eastAsia="Times New Roman" w:hAnsi="Times New Roman"/>
          <w:rtl w:val="0"/>
        </w:rPr>
        <w:t xml:space="preserve">Euclidian distance from A1 to B2 = </w:t>
      </w:r>
      <m:oMath>
        <m:rad>
          <m:radPr>
            <m:degHide m:val="1"/>
            <m:ctrlPr>
              <w:rPr>
                <w:rFonts w:ascii="Times New Roman" w:cs="Times New Roman" w:eastAsia="Times New Roman" w:hAnsi="Times New Roman"/>
              </w:rPr>
            </m:ctrlPr>
          </m:radPr>
          <m:e>
            <m:sSup>
              <m:sSupPr>
                <m:ctrlPr>
                  <w:rPr>
                    <w:rFonts w:ascii="Times New Roman" w:cs="Times New Roman" w:eastAsia="Times New Roman" w:hAnsi="Times New Roman"/>
                  </w:rPr>
                </m:ctrlPr>
              </m:sSupPr>
              <m:e>
                <m:r>
                  <w:rPr>
                    <w:rFonts w:ascii="Times New Roman" w:cs="Times New Roman" w:eastAsia="Times New Roman" w:hAnsi="Times New Roman"/>
                  </w:rPr>
                  <m:t xml:space="preserve">(X2-X1)</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m:t>
            </m:r>
          </m:e>
        </m:rad>
        <m:sSup>
          <m:sSupPr>
            <m:ctrlPr>
              <w:rPr>
                <w:rFonts w:ascii="Times New Roman" w:cs="Times New Roman" w:eastAsia="Times New Roman" w:hAnsi="Times New Roman"/>
              </w:rPr>
            </m:ctrlPr>
          </m:sSupPr>
          <m:e>
            <m:r>
              <w:rPr>
                <w:rFonts w:ascii="Times New Roman" w:cs="Times New Roman" w:eastAsia="Times New Roman" w:hAnsi="Times New Roman"/>
              </w:rPr>
              <m:t xml:space="preserve">(Y2-Y1)</m:t>
            </m:r>
          </m:e>
          <m:sup>
            <m:r>
              <w:rPr>
                <w:rFonts w:ascii="Times New Roman" w:cs="Times New Roman" w:eastAsia="Times New Roman" w:hAnsi="Times New Roman"/>
              </w:rPr>
              <m:t xml:space="preserve">2</m:t>
            </m:r>
          </m:sup>
        </m:sSup>
      </m:oMath>
      <w:r w:rsidDel="00000000" w:rsidR="00000000" w:rsidRPr="00000000">
        <w:rPr>
          <w:rtl w:val="0"/>
        </w:rPr>
      </w:r>
    </w:p>
    <w:p w:rsidR="00000000" w:rsidDel="00000000" w:rsidP="00000000" w:rsidRDefault="00000000" w:rsidRPr="00000000" w14:paraId="00000081">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Limitations:</w:t>
      </w:r>
    </w:p>
    <w:p w:rsidR="00000000" w:rsidDel="00000000" w:rsidP="00000000" w:rsidRDefault="00000000" w:rsidRPr="00000000" w14:paraId="0000008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Huge dataset creates problems, Sensitive to Outliers and missing values.</w:t>
      </w:r>
    </w:p>
    <w:p w:rsidR="00000000" w:rsidDel="00000000" w:rsidP="00000000" w:rsidRDefault="00000000" w:rsidRPr="00000000" w14:paraId="00000083">
      <w:pPr>
        <w:pStyle w:val="Heading3"/>
        <w:rPr>
          <w:rFonts w:ascii="Times New Roman" w:cs="Times New Roman" w:eastAsia="Times New Roman" w:hAnsi="Times New Roman"/>
        </w:rPr>
      </w:pPr>
      <w:bookmarkStart w:colFirst="0" w:colLast="0" w:name="_heading=h.s57pptuhdz3c" w:id="14"/>
      <w:bookmarkEnd w:id="14"/>
      <w:r w:rsidDel="00000000" w:rsidR="00000000" w:rsidRPr="00000000">
        <w:rPr>
          <w:rFonts w:ascii="Times New Roman" w:cs="Times New Roman" w:eastAsia="Times New Roman" w:hAnsi="Times New Roman"/>
          <w:rtl w:val="0"/>
        </w:rPr>
        <w:t xml:space="preserve">Notes</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hyperlink r:id="rId35">
        <w:r w:rsidDel="00000000" w:rsidR="00000000" w:rsidRPr="00000000">
          <w:rPr>
            <w:rFonts w:ascii="Times New Roman" w:cs="Times New Roman" w:eastAsia="Times New Roman" w:hAnsi="Times New Roman"/>
            <w:color w:val="1155cc"/>
            <w:u w:val="single"/>
            <w:rtl w:val="0"/>
          </w:rPr>
          <w:t xml:space="preserve">https://drive.google.com/file/d/11O1MbkLmSv8Jvsq1kwgZbsGbFS7gd0WC/view?usp=sharing</w:t>
        </w:r>
      </w:hyperlink>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hyperlink r:id="rId36">
        <w:r w:rsidDel="00000000" w:rsidR="00000000" w:rsidRPr="00000000">
          <w:rPr>
            <w:rFonts w:ascii="Times New Roman" w:cs="Times New Roman" w:eastAsia="Times New Roman" w:hAnsi="Times New Roman"/>
            <w:color w:val="1155cc"/>
            <w:u w:val="single"/>
            <w:rtl w:val="0"/>
          </w:rPr>
          <w:t xml:space="preserve">https://drive.google.com/file/d/10tDM0tne4h5IUwfGc6tA-AoNFXS2SaiV/view?usp=sharing</w:t>
        </w:r>
      </w:hyperlink>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hyperlink r:id="rId37">
        <w:r w:rsidDel="00000000" w:rsidR="00000000" w:rsidRPr="00000000">
          <w:rPr>
            <w:rFonts w:ascii="Times New Roman" w:cs="Times New Roman" w:eastAsia="Times New Roman" w:hAnsi="Times New Roman"/>
            <w:color w:val="1155cc"/>
            <w:u w:val="single"/>
            <w:rtl w:val="0"/>
          </w:rPr>
          <w:t xml:space="preserve">https://drive.google.com/file/d/1_QYeitK4M9CYFWh_WFhB7y_dZFsb_3Wr/view?usp=sharing</w:t>
        </w:r>
      </w:hyperlink>
      <w:r w:rsidDel="00000000" w:rsidR="00000000" w:rsidRPr="00000000">
        <w:rPr>
          <w:rtl w:val="0"/>
        </w:rPr>
      </w:r>
    </w:p>
    <w:p w:rsidR="00000000" w:rsidDel="00000000" w:rsidP="00000000" w:rsidRDefault="00000000" w:rsidRPr="00000000" w14:paraId="00000087">
      <w:pPr>
        <w:pStyle w:val="Heading2"/>
        <w:rPr>
          <w:rFonts w:ascii="Times New Roman" w:cs="Times New Roman" w:eastAsia="Times New Roman" w:hAnsi="Times New Roman"/>
        </w:rPr>
      </w:pPr>
      <w:bookmarkStart w:colFirst="0" w:colLast="0" w:name="_heading=h.bhjkycfrcwxl" w:id="15"/>
      <w:bookmarkEnd w:id="15"/>
      <w:r w:rsidDel="00000000" w:rsidR="00000000" w:rsidRPr="00000000">
        <w:rPr>
          <w:rFonts w:ascii="Times New Roman" w:cs="Times New Roman" w:eastAsia="Times New Roman" w:hAnsi="Times New Roman"/>
          <w:rtl w:val="0"/>
        </w:rPr>
        <w:t xml:space="preserve">3)Naive Baye’s</w:t>
      </w:r>
    </w:p>
    <w:p w:rsidR="00000000" w:rsidDel="00000000" w:rsidP="00000000" w:rsidRDefault="00000000" w:rsidRPr="00000000" w14:paraId="00000088">
      <w:pPr>
        <w:pStyle w:val="Heading3"/>
        <w:rPr>
          <w:rFonts w:ascii="Times New Roman" w:cs="Times New Roman" w:eastAsia="Times New Roman" w:hAnsi="Times New Roman"/>
        </w:rPr>
      </w:pPr>
      <w:bookmarkStart w:colFirst="0" w:colLast="0" w:name="_heading=h.tk2iz8pel0uh" w:id="16"/>
      <w:bookmarkEnd w:id="16"/>
      <w:r w:rsidDel="00000000" w:rsidR="00000000" w:rsidRPr="00000000">
        <w:rPr>
          <w:rFonts w:ascii="Times New Roman" w:cs="Times New Roman" w:eastAsia="Times New Roman" w:hAnsi="Times New Roman"/>
          <w:sz w:val="28"/>
          <w:szCs w:val="28"/>
          <w:rtl w:val="0"/>
        </w:rPr>
        <w:t xml:space="preserve">Key Points</w:t>
      </w:r>
      <w:r w:rsidDel="00000000" w:rsidR="00000000" w:rsidRPr="00000000">
        <w:rPr>
          <w:rtl w:val="0"/>
        </w:rPr>
      </w:r>
    </w:p>
    <w:p w:rsidR="00000000" w:rsidDel="00000000" w:rsidP="00000000" w:rsidRDefault="00000000" w:rsidRPr="00000000" w14:paraId="00000089">
      <w:pPr>
        <w:numPr>
          <w:ilvl w:val="0"/>
          <w:numId w:val="9"/>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Probabilistic algorithm</w:t>
      </w:r>
    </w:p>
    <w:p w:rsidR="00000000" w:rsidDel="00000000" w:rsidP="00000000" w:rsidRDefault="00000000" w:rsidRPr="00000000" w14:paraId="0000008A">
      <w:pPr>
        <w:numPr>
          <w:ilvl w:val="0"/>
          <w:numId w:val="9"/>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Supervised Machine Learning Algorithm </w:t>
      </w:r>
    </w:p>
    <w:p w:rsidR="00000000" w:rsidDel="00000000" w:rsidP="00000000" w:rsidRDefault="00000000" w:rsidRPr="00000000" w14:paraId="0000008B">
      <w:pPr>
        <w:numPr>
          <w:ilvl w:val="0"/>
          <w:numId w:val="9"/>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Solve Classification Problem Statement by using Baye’s Theorem</w:t>
      </w:r>
    </w:p>
    <w:p w:rsidR="00000000" w:rsidDel="00000000" w:rsidP="00000000" w:rsidRDefault="00000000" w:rsidRPr="00000000" w14:paraId="0000008C">
      <w:pPr>
        <w:numPr>
          <w:ilvl w:val="0"/>
          <w:numId w:val="9"/>
        </w:numPr>
        <w:pBdr>
          <w:top w:color="auto" w:space="0" w:sz="0" w:val="none"/>
          <w:left w:color="auto" w:space="0" w:sz="0" w:val="none"/>
          <w:bottom w:color="auto" w:space="0" w:sz="0" w:val="none"/>
          <w:right w:color="auto" w:space="0" w:sz="0" w:val="none"/>
          <w:between w:color="auto" w:space="0" w:sz="0" w:val="none"/>
        </w:pBd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61616"/>
          <w:sz w:val="24"/>
          <w:szCs w:val="24"/>
          <w:highlight w:val="white"/>
          <w:rtl w:val="0"/>
        </w:rPr>
        <w:t xml:space="preserve">Naïve Bayes is part of a family of generative learning algorithms, meaning that it seeks to model the distribution of inputs of a given class or category. Unlike discriminative classifiers, like logistic regression, it does not learn which features are most important to differentiate between classes.</w:t>
      </w:r>
    </w:p>
    <w:p w:rsidR="00000000" w:rsidDel="00000000" w:rsidP="00000000" w:rsidRDefault="00000000" w:rsidRPr="00000000" w14:paraId="0000008D">
      <w:pPr>
        <w:numPr>
          <w:ilvl w:val="0"/>
          <w:numId w:val="9"/>
        </w:numPr>
        <w:pBdr>
          <w:top w:color="auto" w:space="0" w:sz="0" w:val="none"/>
          <w:left w:color="auto" w:space="0" w:sz="0" w:val="none"/>
          <w:bottom w:color="auto" w:space="0" w:sz="0" w:val="none"/>
          <w:right w:color="auto" w:space="0" w:sz="0" w:val="none"/>
          <w:between w:color="auto" w:space="0" w:sz="0" w:val="none"/>
        </w:pBdr>
        <w:spacing w:after="0" w:lineRule="auto"/>
        <w:ind w:left="720" w:hanging="360"/>
        <w:rPr>
          <w:rFonts w:ascii="Times New Roman" w:cs="Times New Roman" w:eastAsia="Times New Roman" w:hAnsi="Times New Roman"/>
          <w:color w:val="161616"/>
          <w:sz w:val="24"/>
          <w:szCs w:val="24"/>
          <w:highlight w:val="white"/>
          <w:u w:val="none"/>
        </w:rPr>
      </w:pPr>
      <w:r w:rsidDel="00000000" w:rsidR="00000000" w:rsidRPr="00000000">
        <w:rPr>
          <w:rFonts w:ascii="Times New Roman" w:cs="Times New Roman" w:eastAsia="Times New Roman" w:hAnsi="Times New Roman"/>
          <w:color w:val="161616"/>
          <w:sz w:val="24"/>
          <w:szCs w:val="24"/>
          <w:highlight w:val="white"/>
          <w:rtl w:val="0"/>
        </w:rPr>
        <w:t xml:space="preserve">Applications:</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pacing w:after="0" w:lineRule="auto"/>
        <w:ind w:left="720" w:firstLine="0"/>
        <w:rPr>
          <w:rFonts w:ascii="Times New Roman" w:cs="Times New Roman" w:eastAsia="Times New Roman" w:hAnsi="Times New Roman"/>
          <w:color w:val="161616"/>
          <w:sz w:val="24"/>
          <w:szCs w:val="24"/>
          <w:highlight w:val="white"/>
        </w:rPr>
      </w:pPr>
      <w:r w:rsidDel="00000000" w:rsidR="00000000" w:rsidRPr="00000000">
        <w:rPr>
          <w:rFonts w:ascii="Times New Roman" w:cs="Times New Roman" w:eastAsia="Times New Roman" w:hAnsi="Times New Roman"/>
          <w:color w:val="161616"/>
          <w:sz w:val="24"/>
          <w:szCs w:val="24"/>
          <w:highlight w:val="white"/>
          <w:rtl w:val="0"/>
        </w:rPr>
        <w:t xml:space="preserve">Spam filter, document classification and sentiment analysis.</w:t>
      </w:r>
    </w:p>
    <w:p w:rsidR="00000000" w:rsidDel="00000000" w:rsidP="00000000" w:rsidRDefault="00000000" w:rsidRPr="00000000" w14:paraId="0000008F">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Independent Events</w:t>
      </w:r>
    </w:p>
    <w:p w:rsidR="00000000" w:rsidDel="00000000" w:rsidP="00000000" w:rsidRDefault="00000000" w:rsidRPr="00000000" w14:paraId="0000009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Rolling a dice  {1,2,3,4,5,6} (sample space)</w:t>
      </w:r>
    </w:p>
    <w:p w:rsidR="00000000" w:rsidDel="00000000" w:rsidP="00000000" w:rsidRDefault="00000000" w:rsidRPr="00000000" w14:paraId="0000009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pr(1)=</w:t>
      </w:r>
      <w:r w:rsidDel="00000000" w:rsidR="00000000" w:rsidRPr="00000000">
        <w:rPr>
          <w:rFonts w:ascii="Times New Roman" w:cs="Times New Roman" w:eastAsia="Times New Roman" w:hAnsi="Times New Roman"/>
          <w:rtl w:val="0"/>
        </w:rPr>
        <w:t xml:space="preserve">⅙</w:t>
      </w:r>
      <w:r w:rsidDel="00000000" w:rsidR="00000000" w:rsidRPr="00000000">
        <w:rPr>
          <w:rFonts w:ascii="Times New Roman" w:cs="Times New Roman" w:eastAsia="Times New Roman" w:hAnsi="Times New Roman"/>
          <w:rtl w:val="0"/>
        </w:rPr>
        <w:t xml:space="preserve">  ,pr(2)=</w:t>
      </w:r>
      <w:r w:rsidDel="00000000" w:rsidR="00000000" w:rsidRPr="00000000">
        <w:rPr>
          <w:rFonts w:ascii="Times New Roman" w:cs="Times New Roman" w:eastAsia="Times New Roman" w:hAnsi="Times New Roman"/>
          <w:rtl w:val="0"/>
        </w:rPr>
        <w:t xml:space="preserve">⅙ </w:t>
      </w:r>
    </w:p>
    <w:p w:rsidR="00000000" w:rsidDel="00000000" w:rsidP="00000000" w:rsidRDefault="00000000" w:rsidRPr="00000000" w14:paraId="0000009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Tossing a coin {head,tail}</w:t>
      </w:r>
    </w:p>
    <w:p w:rsidR="00000000" w:rsidDel="00000000" w:rsidP="00000000" w:rsidRDefault="00000000" w:rsidRPr="00000000" w14:paraId="00000093">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Dependent Events</w:t>
      </w:r>
    </w:p>
    <w:p w:rsidR="00000000" w:rsidDel="00000000" w:rsidP="00000000" w:rsidRDefault="00000000" w:rsidRPr="00000000" w14:paraId="0000009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 of Marble </w:t>
      </w:r>
    </w:p>
    <w:p w:rsidR="00000000" w:rsidDel="00000000" w:rsidP="00000000" w:rsidRDefault="00000000" w:rsidRPr="00000000" w14:paraId="0000009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 3 marble and 2 green marble</w:t>
      </w:r>
    </w:p>
    <w:p w:rsidR="00000000" w:rsidDel="00000000" w:rsidP="00000000" w:rsidRDefault="00000000" w:rsidRPr="00000000" w14:paraId="0000009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pr(red)=⅗ ,   </w:t>
      </w:r>
    </w:p>
    <w:p w:rsidR="00000000" w:rsidDel="00000000" w:rsidP="00000000" w:rsidRDefault="00000000" w:rsidRPr="00000000" w14:paraId="0000009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remaing marble</w:t>
      </w:r>
    </w:p>
    <w:p w:rsidR="00000000" w:rsidDel="00000000" w:rsidP="00000000" w:rsidRDefault="00000000" w:rsidRPr="00000000" w14:paraId="0000009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green and 2 red</w:t>
      </w:r>
    </w:p>
    <w:p w:rsidR="00000000" w:rsidDel="00000000" w:rsidP="00000000" w:rsidRDefault="00000000" w:rsidRPr="00000000" w14:paraId="0000009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pr(green given red)=2/4 </w:t>
      </w:r>
    </w:p>
    <w:p w:rsidR="00000000" w:rsidDel="00000000" w:rsidP="00000000" w:rsidRDefault="00000000" w:rsidRPr="00000000" w14:paraId="0000009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event impact to another event</w:t>
      </w:r>
    </w:p>
    <w:p w:rsidR="00000000" w:rsidDel="00000000" w:rsidP="00000000" w:rsidRDefault="00000000" w:rsidRPr="00000000" w14:paraId="0000009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pr(red and green) = p(red) * p(green/red)</w:t>
      </w:r>
    </w:p>
    <w:p w:rsidR="00000000" w:rsidDel="00000000" w:rsidP="00000000" w:rsidRDefault="00000000" w:rsidRPr="00000000" w14:paraId="0000009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 and B) = pr(B and A)</w:t>
      </w:r>
    </w:p>
    <w:p w:rsidR="00000000" w:rsidDel="00000000" w:rsidP="00000000" w:rsidRDefault="00000000" w:rsidRPr="00000000" w14:paraId="0000009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pr(A)*Pr(B/A) = pr(B) * pr(A/B)</w:t>
      </w:r>
    </w:p>
    <w:p w:rsidR="00000000" w:rsidDel="00000000" w:rsidP="00000000" w:rsidRDefault="00000000" w:rsidRPr="00000000" w14:paraId="0000009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pr(B/A)=(pr(B)*pr(A/B))/pr(A)  (</w:t>
      </w:r>
      <w:r w:rsidDel="00000000" w:rsidR="00000000" w:rsidRPr="00000000">
        <w:rPr>
          <w:rFonts w:ascii="Times New Roman" w:cs="Times New Roman" w:eastAsia="Times New Roman" w:hAnsi="Times New Roman"/>
          <w:b w:val="1"/>
          <w:rtl w:val="0"/>
        </w:rPr>
        <w:t xml:space="preserve">Baye’s Theorem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67350" cy="2524125"/>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46735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720" w:firstLine="0"/>
        <w:rPr>
          <w:rFonts w:ascii="Times New Roman" w:cs="Times New Roman" w:eastAsia="Times New Roman" w:hAnsi="Times New Roman"/>
        </w:rPr>
      </w:pPr>
      <w:sdt>
        <w:sdtPr>
          <w:tag w:val="goog_rdk_11"/>
        </w:sdtPr>
        <w:sdtContent>
          <w:r w:rsidDel="00000000" w:rsidR="00000000" w:rsidRPr="00000000">
            <w:rPr>
              <w:rFonts w:ascii="Cardo" w:cs="Cardo" w:eastAsia="Cardo" w:hAnsi="Cardo"/>
              <w:rtl w:val="0"/>
            </w:rPr>
            <w:t xml:space="preserve">y → Dependent Variable</w:t>
          </w:r>
        </w:sdtContent>
      </w:sdt>
    </w:p>
    <w:p w:rsidR="00000000" w:rsidDel="00000000" w:rsidP="00000000" w:rsidRDefault="00000000" w:rsidRPr="00000000" w14:paraId="000000A2">
      <w:pPr>
        <w:ind w:left="720" w:firstLine="0"/>
        <w:rPr>
          <w:rFonts w:ascii="Times New Roman" w:cs="Times New Roman" w:eastAsia="Times New Roman" w:hAnsi="Times New Roman"/>
        </w:rPr>
      </w:pPr>
      <w:sdt>
        <w:sdtPr>
          <w:tag w:val="goog_rdk_12"/>
        </w:sdtPr>
        <w:sdtContent>
          <w:r w:rsidDel="00000000" w:rsidR="00000000" w:rsidRPr="00000000">
            <w:rPr>
              <w:rFonts w:ascii="Cardo" w:cs="Cardo" w:eastAsia="Cardo" w:hAnsi="Cardo"/>
              <w:rtl w:val="0"/>
            </w:rPr>
            <w:t xml:space="preserve">x1,x2,x3 → Independent Variable</w:t>
          </w:r>
        </w:sdtContent>
      </w:sdt>
    </w:p>
    <w:p w:rsidR="00000000" w:rsidDel="00000000" w:rsidP="00000000" w:rsidRDefault="00000000" w:rsidRPr="00000000" w14:paraId="000000A3">
      <w:pPr>
        <w:pStyle w:val="Heading3"/>
        <w:rPr>
          <w:rFonts w:ascii="Times New Roman" w:cs="Times New Roman" w:eastAsia="Times New Roman" w:hAnsi="Times New Roman"/>
        </w:rPr>
      </w:pPr>
      <w:bookmarkStart w:colFirst="0" w:colLast="0" w:name="_heading=h.yf06uwkogahx" w:id="17"/>
      <w:bookmarkEnd w:id="17"/>
      <w:r w:rsidDel="00000000" w:rsidR="00000000" w:rsidRPr="00000000">
        <w:rPr>
          <w:rFonts w:ascii="Times New Roman" w:cs="Times New Roman" w:eastAsia="Times New Roman" w:hAnsi="Times New Roman"/>
          <w:rtl w:val="0"/>
        </w:rPr>
        <w:t xml:space="preserve">Notes</w:t>
      </w:r>
    </w:p>
    <w:p w:rsidR="00000000" w:rsidDel="00000000" w:rsidP="00000000" w:rsidRDefault="00000000" w:rsidRPr="00000000" w14:paraId="000000A4">
      <w:pPr>
        <w:numPr>
          <w:ilvl w:val="0"/>
          <w:numId w:val="3"/>
        </w:numPr>
        <w:spacing w:after="0" w:afterAutospacing="0"/>
        <w:ind w:left="720" w:hanging="360"/>
        <w:rPr>
          <w:rFonts w:ascii="Times New Roman" w:cs="Times New Roman" w:eastAsia="Times New Roman" w:hAnsi="Times New Roman"/>
        </w:rPr>
      </w:pPr>
      <w:hyperlink r:id="rId39">
        <w:r w:rsidDel="00000000" w:rsidR="00000000" w:rsidRPr="00000000">
          <w:rPr>
            <w:rFonts w:ascii="Times New Roman" w:cs="Times New Roman" w:eastAsia="Times New Roman" w:hAnsi="Times New Roman"/>
            <w:color w:val="1155cc"/>
            <w:u w:val="single"/>
            <w:rtl w:val="0"/>
          </w:rPr>
          <w:t xml:space="preserve">Krish Naik Lecture </w:t>
        </w:r>
      </w:hyperlink>
      <w:r w:rsidDel="00000000" w:rsidR="00000000" w:rsidRPr="00000000">
        <w:rPr>
          <w:rtl w:val="0"/>
        </w:rPr>
      </w:r>
    </w:p>
    <w:p w:rsidR="00000000" w:rsidDel="00000000" w:rsidP="00000000" w:rsidRDefault="00000000" w:rsidRPr="00000000" w14:paraId="000000A5">
      <w:pPr>
        <w:numPr>
          <w:ilvl w:val="0"/>
          <w:numId w:val="3"/>
        </w:numPr>
        <w:spacing w:after="0" w:afterAutospacing="0"/>
        <w:ind w:left="720" w:hanging="360"/>
        <w:rPr>
          <w:rFonts w:ascii="Times New Roman" w:cs="Times New Roman" w:eastAsia="Times New Roman" w:hAnsi="Times New Roman"/>
          <w:u w:val="none"/>
        </w:rPr>
      </w:pPr>
      <w:hyperlink r:id="rId40">
        <w:r w:rsidDel="00000000" w:rsidR="00000000" w:rsidRPr="00000000">
          <w:rPr>
            <w:rFonts w:ascii="Times New Roman" w:cs="Times New Roman" w:eastAsia="Times New Roman" w:hAnsi="Times New Roman"/>
            <w:color w:val="1155cc"/>
            <w:u w:val="single"/>
            <w:rtl w:val="0"/>
          </w:rPr>
          <w:t xml:space="preserve">IBM BLOG</w:t>
        </w:r>
      </w:hyperlink>
      <w:r w:rsidDel="00000000" w:rsidR="00000000" w:rsidRPr="00000000">
        <w:rPr>
          <w:rtl w:val="0"/>
        </w:rPr>
      </w:r>
    </w:p>
    <w:p w:rsidR="00000000" w:rsidDel="00000000" w:rsidP="00000000" w:rsidRDefault="00000000" w:rsidRPr="00000000" w14:paraId="000000A6">
      <w:pPr>
        <w:numPr>
          <w:ilvl w:val="0"/>
          <w:numId w:val="3"/>
        </w:numPr>
        <w:spacing w:after="0" w:afterAutospacing="0"/>
        <w:ind w:left="720" w:hanging="360"/>
        <w:rPr>
          <w:rFonts w:ascii="Times New Roman" w:cs="Times New Roman" w:eastAsia="Times New Roman" w:hAnsi="Times New Roman"/>
        </w:rPr>
      </w:pPr>
      <w:hyperlink r:id="rId41">
        <w:r w:rsidDel="00000000" w:rsidR="00000000" w:rsidRPr="00000000">
          <w:rPr>
            <w:rFonts w:ascii="Times New Roman" w:cs="Times New Roman" w:eastAsia="Times New Roman" w:hAnsi="Times New Roman"/>
            <w:color w:val="1155cc"/>
            <w:u w:val="single"/>
            <w:rtl w:val="0"/>
          </w:rPr>
          <w:t xml:space="preserve">PPT</w:t>
        </w:r>
      </w:hyperlink>
      <w:r w:rsidDel="00000000" w:rsidR="00000000" w:rsidRPr="00000000">
        <w:rPr>
          <w:rtl w:val="0"/>
        </w:rPr>
      </w:r>
    </w:p>
    <w:p w:rsidR="00000000" w:rsidDel="00000000" w:rsidP="00000000" w:rsidRDefault="00000000" w:rsidRPr="00000000" w14:paraId="000000A7">
      <w:pPr>
        <w:numPr>
          <w:ilvl w:val="0"/>
          <w:numId w:val="3"/>
        </w:numPr>
        <w:ind w:left="720" w:hanging="360"/>
        <w:rPr>
          <w:rFonts w:ascii="Times New Roman" w:cs="Times New Roman" w:eastAsia="Times New Roman" w:hAnsi="Times New Roman"/>
        </w:rPr>
      </w:pPr>
      <w:hyperlink r:id="rId42">
        <w:r w:rsidDel="00000000" w:rsidR="00000000" w:rsidRPr="00000000">
          <w:rPr>
            <w:rFonts w:ascii="Times New Roman" w:cs="Times New Roman" w:eastAsia="Times New Roman" w:hAnsi="Times New Roman"/>
            <w:color w:val="1155cc"/>
            <w:u w:val="single"/>
            <w:rtl w:val="0"/>
          </w:rPr>
          <w:t xml:space="preserve">PDF</w:t>
        </w:r>
      </w:hyperlink>
      <w:r w:rsidDel="00000000" w:rsidR="00000000" w:rsidRPr="00000000">
        <w:rPr>
          <w:rtl w:val="0"/>
        </w:rPr>
      </w:r>
    </w:p>
    <w:p w:rsidR="00000000" w:rsidDel="00000000" w:rsidP="00000000" w:rsidRDefault="00000000" w:rsidRPr="00000000" w14:paraId="000000A8">
      <w:pPr>
        <w:pStyle w:val="Heading2"/>
        <w:rPr>
          <w:rFonts w:ascii="Times New Roman" w:cs="Times New Roman" w:eastAsia="Times New Roman" w:hAnsi="Times New Roman"/>
        </w:rPr>
      </w:pPr>
      <w:bookmarkStart w:colFirst="0" w:colLast="0" w:name="_heading=h.dd6it0lzue8c" w:id="18"/>
      <w:bookmarkEnd w:id="18"/>
      <w:r w:rsidDel="00000000" w:rsidR="00000000" w:rsidRPr="00000000">
        <w:rPr>
          <w:rFonts w:ascii="Times New Roman" w:cs="Times New Roman" w:eastAsia="Times New Roman" w:hAnsi="Times New Roman"/>
          <w:rtl w:val="0"/>
        </w:rPr>
        <w:t xml:space="preserve">4)Decision Tree</w:t>
      </w:r>
    </w:p>
    <w:p w:rsidR="00000000" w:rsidDel="00000000" w:rsidP="00000000" w:rsidRDefault="00000000" w:rsidRPr="00000000" w14:paraId="000000A9">
      <w:pPr>
        <w:pStyle w:val="Heading3"/>
        <w:rPr>
          <w:rFonts w:ascii="Times New Roman" w:cs="Times New Roman" w:eastAsia="Times New Roman" w:hAnsi="Times New Roman"/>
        </w:rPr>
      </w:pPr>
      <w:bookmarkStart w:colFirst="0" w:colLast="0" w:name="_heading=h.978wsag2g3gd" w:id="19"/>
      <w:bookmarkEnd w:id="19"/>
      <w:r w:rsidDel="00000000" w:rsidR="00000000" w:rsidRPr="00000000">
        <w:rPr>
          <w:rFonts w:ascii="Times New Roman" w:cs="Times New Roman" w:eastAsia="Times New Roman" w:hAnsi="Times New Roman"/>
          <w:rtl w:val="0"/>
        </w:rPr>
        <w:t xml:space="preserve">Key Points</w:t>
      </w:r>
    </w:p>
    <w:p w:rsidR="00000000" w:rsidDel="00000000" w:rsidP="00000000" w:rsidRDefault="00000000" w:rsidRPr="00000000" w14:paraId="000000AA">
      <w:pPr>
        <w:numPr>
          <w:ilvl w:val="0"/>
          <w:numId w:val="8"/>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 Use both for regression and classification problem.</w:t>
      </w:r>
    </w:p>
    <w:p w:rsidR="00000000" w:rsidDel="00000000" w:rsidP="00000000" w:rsidRDefault="00000000" w:rsidRPr="00000000" w14:paraId="000000AB">
      <w:pPr>
        <w:numPr>
          <w:ilvl w:val="0"/>
          <w:numId w:val="8"/>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Techniques (ID3 and CART)</w:t>
      </w:r>
    </w:p>
    <w:p w:rsidR="00000000" w:rsidDel="00000000" w:rsidP="00000000" w:rsidRDefault="00000000" w:rsidRPr="00000000" w14:paraId="000000AC">
      <w:pPr>
        <w:numPr>
          <w:ilvl w:val="0"/>
          <w:numId w:val="8"/>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Entropy and Gini Impurity(Purity Split)</w:t>
      </w:r>
    </w:p>
    <w:p w:rsidR="00000000" w:rsidDel="00000000" w:rsidP="00000000" w:rsidRDefault="00000000" w:rsidRPr="00000000" w14:paraId="000000AD">
      <w:pPr>
        <w:numPr>
          <w:ilvl w:val="0"/>
          <w:numId w:val="8"/>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Gain (Feature Decision tree split)</w:t>
      </w:r>
    </w:p>
    <w:p w:rsidR="00000000" w:rsidDel="00000000" w:rsidP="00000000" w:rsidRDefault="00000000" w:rsidRPr="00000000" w14:paraId="000000AE">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Multiple if else conditions apply</w:t>
      </w:r>
    </w:p>
    <w:p w:rsidR="00000000" w:rsidDel="00000000" w:rsidP="00000000" w:rsidRDefault="00000000" w:rsidRPr="00000000" w14:paraId="000000A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184400"/>
            <wp:effectExtent b="0" l="0" r="0" t="0"/>
            <wp:docPr id="5"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4463" cy="2667000"/>
            <wp:effectExtent b="0" l="0" r="0" t="0"/>
            <wp:docPr id="4"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224463"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numPr>
          <w:ilvl w:val="0"/>
          <w:numId w:val="8"/>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Solve Example Yourself</w:t>
      </w:r>
    </w:p>
    <w:p w:rsidR="00000000" w:rsidDel="00000000" w:rsidP="00000000" w:rsidRDefault="00000000" w:rsidRPr="00000000" w14:paraId="000000B2">
      <w:pPr>
        <w:numPr>
          <w:ilvl w:val="0"/>
          <w:numId w:val="8"/>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Purity? (Entropy and Gini Impurity) , Information Gain? (How the feature selcted)</w:t>
      </w:r>
    </w:p>
    <w:p w:rsidR="00000000" w:rsidDel="00000000" w:rsidP="00000000" w:rsidRDefault="00000000" w:rsidRPr="00000000" w14:paraId="000000B3">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Entropy Ranges (0 to 1)</w:t>
      </w:r>
    </w:p>
    <w:p w:rsidR="00000000" w:rsidDel="00000000" w:rsidP="00000000" w:rsidRDefault="00000000" w:rsidRPr="00000000" w14:paraId="000000B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 node have zero No(binary classification Problem) so this node is leaf node.</w:t>
      </w:r>
    </w:p>
    <w:p w:rsidR="00000000" w:rsidDel="00000000" w:rsidP="00000000" w:rsidRDefault="00000000" w:rsidRPr="00000000" w14:paraId="000000B5">
      <w:pPr>
        <w:ind w:left="720" w:firstLine="0"/>
        <w:rPr>
          <w:rFonts w:ascii="Times New Roman" w:cs="Times New Roman" w:eastAsia="Times New Roman" w:hAnsi="Times New Roman"/>
          <w:sz w:val="30"/>
          <w:szCs w:val="30"/>
        </w:rPr>
      </w:pPr>
      <w:sdt>
        <w:sdtPr>
          <w:tag w:val="goog_rdk_13"/>
        </w:sdtPr>
        <w:sdtContent>
          <w:r w:rsidDel="00000000" w:rsidR="00000000" w:rsidRPr="00000000">
            <w:rPr>
              <w:rFonts w:ascii="Gungsuh" w:cs="Gungsuh" w:eastAsia="Gungsuh" w:hAnsi="Gungsuh"/>
              <w:sz w:val="30"/>
              <w:szCs w:val="30"/>
              <w:rtl w:val="0"/>
            </w:rPr>
            <w:t xml:space="preserve">H(p) = −plg p − (1 − p) lg(1 − p)’</w:t>
          </w:r>
        </w:sdtContent>
      </w:sdt>
    </w:p>
    <w:p w:rsidR="00000000" w:rsidDel="00000000" w:rsidP="00000000" w:rsidRDefault="00000000" w:rsidRPr="00000000" w14:paraId="000000B6">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pure split</w:t>
      </w:r>
    </w:p>
    <w:p w:rsidR="00000000" w:rsidDel="00000000" w:rsidP="00000000" w:rsidRDefault="00000000" w:rsidRPr="00000000" w14:paraId="000000B7">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805363" cy="2762250"/>
            <wp:effectExtent b="0" l="0" r="0" t="0"/>
            <wp:docPr id="10"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4805363" cy="2762250"/>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B8">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impure split</w:t>
      </w:r>
    </w:p>
    <w:p w:rsidR="00000000" w:rsidDel="00000000" w:rsidP="00000000" w:rsidRDefault="00000000" w:rsidRPr="00000000" w14:paraId="000000B9">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600450" cy="1104900"/>
            <wp:effectExtent b="0" l="0" r="0" t="0"/>
            <wp:docPr id="12"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36004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Gini Impurity Ranges (0 to 0.5)</w:t>
      </w:r>
    </w:p>
    <w:p w:rsidR="00000000" w:rsidDel="00000000" w:rsidP="00000000" w:rsidRDefault="00000000" w:rsidRPr="00000000" w14:paraId="000000BC">
      <w:pPr>
        <w:ind w:left="72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Gini Impurity formula is: </w:t>
      </w:r>
      <w:r w:rsidDel="00000000" w:rsidR="00000000" w:rsidRPr="00000000">
        <w:rPr>
          <w:rFonts w:ascii="Times New Roman" w:cs="Times New Roman" w:eastAsia="Times New Roman" w:hAnsi="Times New Roman"/>
          <w:sz w:val="26"/>
          <w:szCs w:val="26"/>
          <w:highlight w:val="white"/>
          <w:rtl w:val="0"/>
        </w:rPr>
        <w:t xml:space="preserve">1 – (p₁)² – (p₂)²</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0BD">
      <w:pPr>
        <w:ind w:left="72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248275" cy="3248025"/>
            <wp:effectExtent b="0" l="0" r="0" t="0"/>
            <wp:docPr id="14"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24827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Information Gain</w:t>
      </w:r>
    </w:p>
    <w:p w:rsidR="00000000" w:rsidDel="00000000" w:rsidP="00000000" w:rsidRDefault="00000000" w:rsidRPr="00000000" w14:paraId="000000BF">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4076700" cy="1066800"/>
            <wp:effectExtent b="0" l="0" r="0" t="0"/>
            <wp:docPr id="3"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40767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720" w:firstLine="0"/>
        <w:rPr>
          <w:rFonts w:ascii="Times New Roman" w:cs="Times New Roman" w:eastAsia="Times New Roman" w:hAnsi="Times New Roman"/>
        </w:rPr>
      </w:pPr>
      <w:sdt>
        <w:sdtPr>
          <w:tag w:val="goog_rdk_14"/>
        </w:sdtPr>
        <w:sdtContent>
          <w:r w:rsidDel="00000000" w:rsidR="00000000" w:rsidRPr="00000000">
            <w:rPr>
              <w:rFonts w:ascii="Cardo" w:cs="Cardo" w:eastAsia="Cardo" w:hAnsi="Cardo"/>
              <w:rtl w:val="0"/>
            </w:rPr>
            <w:t xml:space="preserve">H(s) → Entropy of root node</w:t>
          </w:r>
        </w:sdtContent>
      </w:sdt>
    </w:p>
    <w:p w:rsidR="00000000" w:rsidDel="00000000" w:rsidP="00000000" w:rsidRDefault="00000000" w:rsidRPr="00000000" w14:paraId="000000C1">
      <w:pPr>
        <w:ind w:left="720" w:firstLine="0"/>
        <w:rPr>
          <w:rFonts w:ascii="Times New Roman" w:cs="Times New Roman" w:eastAsia="Times New Roman" w:hAnsi="Times New Roman"/>
        </w:rPr>
      </w:pPr>
      <w:sdt>
        <w:sdtPr>
          <w:tag w:val="goog_rdk_15"/>
        </w:sdtPr>
        <w:sdtContent>
          <w:r w:rsidDel="00000000" w:rsidR="00000000" w:rsidRPr="00000000">
            <w:rPr>
              <w:rFonts w:ascii="Cardo" w:cs="Cardo" w:eastAsia="Cardo" w:hAnsi="Cardo"/>
              <w:rtl w:val="0"/>
            </w:rPr>
            <w:t xml:space="preserve">H(c1) → leaf node entropy</w:t>
          </w:r>
        </w:sdtContent>
      </w:sdt>
    </w:p>
    <w:p w:rsidR="00000000" w:rsidDel="00000000" w:rsidP="00000000" w:rsidRDefault="00000000" w:rsidRPr="00000000" w14:paraId="000000C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feature have high information gain than another feature having less information gain, so we choose high information gain feature.</w:t>
      </w:r>
    </w:p>
    <w:p w:rsidR="00000000" w:rsidDel="00000000" w:rsidP="00000000" w:rsidRDefault="00000000" w:rsidRPr="00000000" w14:paraId="000000C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Overfitting (Post Prunning and pre prunning)</w:t>
      </w:r>
    </w:p>
    <w:p w:rsidR="00000000" w:rsidDel="00000000" w:rsidP="00000000" w:rsidRDefault="00000000" w:rsidRPr="00000000" w14:paraId="000000C4">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Prunninig (apply on Small Dataset)</w:t>
      </w:r>
    </w:p>
    <w:p w:rsidR="00000000" w:rsidDel="00000000" w:rsidP="00000000" w:rsidRDefault="00000000" w:rsidRPr="00000000" w14:paraId="000000C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4819650" cy="2195513"/>
            <wp:effectExtent b="0" l="0" r="0" t="0"/>
            <wp:docPr id="9"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4819650"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Pre Prunning (Apply on Larger Dataset)</w:t>
      </w:r>
    </w:p>
    <w:p w:rsidR="00000000" w:rsidDel="00000000" w:rsidP="00000000" w:rsidRDefault="00000000" w:rsidRPr="00000000" w14:paraId="000000C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we construct tree use pre prunning technique choose feature that gives high accuracy.</w:t>
      </w:r>
    </w:p>
    <w:p w:rsidR="00000000" w:rsidDel="00000000" w:rsidP="00000000" w:rsidRDefault="00000000" w:rsidRPr="00000000" w14:paraId="000000C8">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w:t>
      </w:r>
    </w:p>
    <w:p w:rsidR="00000000" w:rsidDel="00000000" w:rsidP="00000000" w:rsidRDefault="00000000" w:rsidRPr="00000000" w14:paraId="000000C9">
      <w:pPr>
        <w:pStyle w:val="Heading3"/>
        <w:rPr>
          <w:rFonts w:ascii="Times New Roman" w:cs="Times New Roman" w:eastAsia="Times New Roman" w:hAnsi="Times New Roman"/>
        </w:rPr>
      </w:pPr>
      <w:bookmarkStart w:colFirst="0" w:colLast="0" w:name="_heading=h.hwlmj3p0kqnk" w:id="20"/>
      <w:bookmarkEnd w:id="20"/>
      <w:r w:rsidDel="00000000" w:rsidR="00000000" w:rsidRPr="00000000">
        <w:rPr>
          <w:rFonts w:ascii="Times New Roman" w:cs="Times New Roman" w:eastAsia="Times New Roman" w:hAnsi="Times New Roman"/>
          <w:rtl w:val="0"/>
        </w:rPr>
        <w:t xml:space="preserve">Notes</w:t>
      </w:r>
    </w:p>
    <w:p w:rsidR="00000000" w:rsidDel="00000000" w:rsidP="00000000" w:rsidRDefault="00000000" w:rsidRPr="00000000" w14:paraId="000000CA">
      <w:pPr>
        <w:numPr>
          <w:ilvl w:val="0"/>
          <w:numId w:val="16"/>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 Krish Naik (</w:t>
      </w:r>
      <w:hyperlink r:id="rId50">
        <w:r w:rsidDel="00000000" w:rsidR="00000000" w:rsidRPr="00000000">
          <w:rPr>
            <w:rFonts w:ascii="Times New Roman" w:cs="Times New Roman" w:eastAsia="Times New Roman" w:hAnsi="Times New Roman"/>
            <w:color w:val="1155cc"/>
            <w:u w:val="single"/>
            <w:rtl w:val="0"/>
          </w:rPr>
          <w:t xml:space="preserve">https://drive.google.com/file/d/1UomP48jyDEBMOYZar6TPByX51nLAPn8z/view?usp=drive_link</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B">
      <w:pPr>
        <w:numPr>
          <w:ilvl w:val="0"/>
          <w:numId w:val="16"/>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and Pre Prunning (</w:t>
      </w:r>
      <w:hyperlink r:id="rId51">
        <w:r w:rsidDel="00000000" w:rsidR="00000000" w:rsidRPr="00000000">
          <w:rPr>
            <w:rFonts w:ascii="Times New Roman" w:cs="Times New Roman" w:eastAsia="Times New Roman" w:hAnsi="Times New Roman"/>
            <w:color w:val="1155cc"/>
            <w:u w:val="single"/>
            <w:rtl w:val="0"/>
          </w:rPr>
          <w:t xml:space="preserve">https://drive.google.com/file/d/1-x7tKrs-z9wM4QFpjTSWgX5HwcNc3FSe/view?usp=drive_link</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C">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Notebooks</w:t>
      </w:r>
    </w:p>
    <w:p w:rsidR="00000000" w:rsidDel="00000000" w:rsidP="00000000" w:rsidRDefault="00000000" w:rsidRPr="00000000" w14:paraId="000000CD">
      <w:pPr>
        <w:ind w:left="720" w:firstLine="0"/>
        <w:rPr>
          <w:rFonts w:ascii="Times New Roman" w:cs="Times New Roman" w:eastAsia="Times New Roman" w:hAnsi="Times New Roman"/>
        </w:rPr>
      </w:pPr>
      <w:hyperlink r:id="rId52">
        <w:r w:rsidDel="00000000" w:rsidR="00000000" w:rsidRPr="00000000">
          <w:rPr>
            <w:rFonts w:ascii="Times New Roman" w:cs="Times New Roman" w:eastAsia="Times New Roman" w:hAnsi="Times New Roman"/>
            <w:color w:val="1155cc"/>
            <w:u w:val="single"/>
            <w:rtl w:val="0"/>
          </w:rPr>
          <w:t xml:space="preserve">https://drive.google.com/file/d/108vP1PlfGoxntsLh3c-wsqHj9l2C0VqZ/view?usp=drive_link</w:t>
        </w:r>
      </w:hyperlink>
      <w:r w:rsidDel="00000000" w:rsidR="00000000" w:rsidRPr="00000000">
        <w:rPr>
          <w:rtl w:val="0"/>
        </w:rPr>
      </w:r>
    </w:p>
    <w:p w:rsidR="00000000" w:rsidDel="00000000" w:rsidP="00000000" w:rsidRDefault="00000000" w:rsidRPr="00000000" w14:paraId="000000CE">
      <w:pPr>
        <w:ind w:left="720" w:firstLine="0"/>
        <w:rPr>
          <w:rFonts w:ascii="Times New Roman" w:cs="Times New Roman" w:eastAsia="Times New Roman" w:hAnsi="Times New Roman"/>
        </w:rPr>
      </w:pPr>
      <w:hyperlink r:id="rId53">
        <w:r w:rsidDel="00000000" w:rsidR="00000000" w:rsidRPr="00000000">
          <w:rPr>
            <w:rFonts w:ascii="Times New Roman" w:cs="Times New Roman" w:eastAsia="Times New Roman" w:hAnsi="Times New Roman"/>
            <w:color w:val="1155cc"/>
            <w:u w:val="single"/>
            <w:rtl w:val="0"/>
          </w:rPr>
          <w:t xml:space="preserve">https://drive.google.com/file/d/1FH43wYx5DADhIhpspeJo0hLlq8i3nmva/view?usp=drive_link</w:t>
        </w:r>
      </w:hyperlink>
      <w:r w:rsidDel="00000000" w:rsidR="00000000" w:rsidRPr="00000000">
        <w:rPr>
          <w:rtl w:val="0"/>
        </w:rPr>
      </w:r>
    </w:p>
    <w:p w:rsidR="00000000" w:rsidDel="00000000" w:rsidP="00000000" w:rsidRDefault="00000000" w:rsidRPr="00000000" w14:paraId="000000CF">
      <w:pPr>
        <w:ind w:left="720" w:firstLine="0"/>
        <w:rPr>
          <w:rFonts w:ascii="Times New Roman" w:cs="Times New Roman" w:eastAsia="Times New Roman" w:hAnsi="Times New Roman"/>
        </w:rPr>
      </w:pPr>
      <w:hyperlink r:id="rId54">
        <w:r w:rsidDel="00000000" w:rsidR="00000000" w:rsidRPr="00000000">
          <w:rPr>
            <w:rFonts w:ascii="Times New Roman" w:cs="Times New Roman" w:eastAsia="Times New Roman" w:hAnsi="Times New Roman"/>
            <w:color w:val="1155cc"/>
            <w:u w:val="single"/>
            <w:rtl w:val="0"/>
          </w:rPr>
          <w:t xml:space="preserve">https://drive.google.com/file/d/1ZGjN5ypSwqja3MIQBXXlQcjLlVQiFjR4/view?usp=drive_link</w:t>
        </w:r>
      </w:hyperlink>
      <w:r w:rsidDel="00000000" w:rsidR="00000000" w:rsidRPr="00000000">
        <w:rPr>
          <w:rtl w:val="0"/>
        </w:rPr>
      </w:r>
    </w:p>
    <w:p w:rsidR="00000000" w:rsidDel="00000000" w:rsidP="00000000" w:rsidRDefault="00000000" w:rsidRPr="00000000" w14:paraId="000000D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numPr>
          <w:ilvl w:val="0"/>
          <w:numId w:val="16"/>
        </w:numPr>
        <w:spacing w:after="0" w:afterAutospacing="0"/>
        <w:ind w:left="720" w:hanging="360"/>
        <w:rPr>
          <w:rFonts w:ascii="Times New Roman" w:cs="Times New Roman" w:eastAsia="Times New Roman" w:hAnsi="Times New Roman"/>
        </w:rPr>
      </w:pPr>
      <w:hyperlink r:id="rId55">
        <w:r w:rsidDel="00000000" w:rsidR="00000000" w:rsidRPr="00000000">
          <w:rPr>
            <w:rFonts w:ascii="Times New Roman" w:cs="Times New Roman" w:eastAsia="Times New Roman" w:hAnsi="Times New Roman"/>
            <w:color w:val="1155cc"/>
            <w:u w:val="single"/>
            <w:rtl w:val="0"/>
          </w:rPr>
          <w:t xml:space="preserve">https://drive.google.com/file/d/1OhYTXD0Sd8SLwDOL8D9rYLwcphevzk9v/view?usp=drive_link</w:t>
        </w:r>
      </w:hyperlink>
      <w:r w:rsidDel="00000000" w:rsidR="00000000" w:rsidRPr="00000000">
        <w:rPr>
          <w:rtl w:val="0"/>
        </w:rPr>
      </w:r>
    </w:p>
    <w:p w:rsidR="00000000" w:rsidDel="00000000" w:rsidP="00000000" w:rsidRDefault="00000000" w:rsidRPr="00000000" w14:paraId="000000D2">
      <w:pPr>
        <w:numPr>
          <w:ilvl w:val="0"/>
          <w:numId w:val="16"/>
        </w:numPr>
        <w:spacing w:after="0" w:afterAutospacing="0"/>
        <w:ind w:left="720" w:hanging="360"/>
        <w:rPr>
          <w:rFonts w:ascii="Times New Roman" w:cs="Times New Roman" w:eastAsia="Times New Roman" w:hAnsi="Times New Roman"/>
        </w:rPr>
      </w:pPr>
      <w:hyperlink r:id="rId56">
        <w:r w:rsidDel="00000000" w:rsidR="00000000" w:rsidRPr="00000000">
          <w:rPr>
            <w:rFonts w:ascii="Times New Roman" w:cs="Times New Roman" w:eastAsia="Times New Roman" w:hAnsi="Times New Roman"/>
            <w:color w:val="1155cc"/>
            <w:u w:val="single"/>
            <w:rtl w:val="0"/>
          </w:rPr>
          <w:t xml:space="preserve">https://drive.google.com/file/d/1j94L7p6v6zbIL_jepeSmu4m-_BbezBeT/view?usp=drive_link</w:t>
        </w:r>
      </w:hyperlink>
      <w:r w:rsidDel="00000000" w:rsidR="00000000" w:rsidRPr="00000000">
        <w:rPr>
          <w:rtl w:val="0"/>
        </w:rPr>
      </w:r>
    </w:p>
    <w:p w:rsidR="00000000" w:rsidDel="00000000" w:rsidP="00000000" w:rsidRDefault="00000000" w:rsidRPr="00000000" w14:paraId="000000D3">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PPT (</w:t>
      </w:r>
      <w:hyperlink r:id="rId57">
        <w:r w:rsidDel="00000000" w:rsidR="00000000" w:rsidRPr="00000000">
          <w:rPr>
            <w:rFonts w:ascii="Times New Roman" w:cs="Times New Roman" w:eastAsia="Times New Roman" w:hAnsi="Times New Roman"/>
            <w:color w:val="1155cc"/>
            <w:u w:val="single"/>
            <w:rtl w:val="0"/>
          </w:rPr>
          <w:t xml:space="preserve">https://docs.google.com/presentation/d/1ff2Ft0zlsrvfgANeTOYdNjxiEgtpq6Ul/edit?usp=drive_link&amp;ouid=101794246168461768671&amp;rtpof=true&amp;sd=true</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pStyle w:val="Heading1"/>
        <w:rPr>
          <w:rFonts w:ascii="Times New Roman" w:cs="Times New Roman" w:eastAsia="Times New Roman" w:hAnsi="Times New Roman"/>
        </w:rPr>
      </w:pPr>
      <w:bookmarkStart w:colFirst="0" w:colLast="0" w:name="_heading=h.kwshak367hn1" w:id="21"/>
      <w:bookmarkEnd w:id="21"/>
      <w:r w:rsidDel="00000000" w:rsidR="00000000" w:rsidRPr="00000000">
        <w:rPr>
          <w:rFonts w:ascii="Times New Roman" w:cs="Times New Roman" w:eastAsia="Times New Roman" w:hAnsi="Times New Roman"/>
          <w:rtl w:val="0"/>
        </w:rPr>
        <w:t xml:space="preserve">Optimization Algorithm</w:t>
      </w:r>
    </w:p>
    <w:p w:rsidR="00000000" w:rsidDel="00000000" w:rsidP="00000000" w:rsidRDefault="00000000" w:rsidRPr="00000000" w14:paraId="000000D6">
      <w:pPr>
        <w:pStyle w:val="Heading2"/>
        <w:rPr>
          <w:rFonts w:ascii="Times New Roman" w:cs="Times New Roman" w:eastAsia="Times New Roman" w:hAnsi="Times New Roman"/>
        </w:rPr>
      </w:pPr>
      <w:bookmarkStart w:colFirst="0" w:colLast="0" w:name="_heading=h.or253mx5mf7b" w:id="22"/>
      <w:bookmarkEnd w:id="22"/>
      <w:r w:rsidDel="00000000" w:rsidR="00000000" w:rsidRPr="00000000">
        <w:rPr>
          <w:rFonts w:ascii="Times New Roman" w:cs="Times New Roman" w:eastAsia="Times New Roman" w:hAnsi="Times New Roman"/>
          <w:rtl w:val="0"/>
        </w:rPr>
        <w:t xml:space="preserve">1)Gradient Descent</w:t>
      </w:r>
    </w:p>
    <w:p w:rsidR="00000000" w:rsidDel="00000000" w:rsidP="00000000" w:rsidRDefault="00000000" w:rsidRPr="00000000" w14:paraId="000000D7">
      <w:pPr>
        <w:pStyle w:val="Heading3"/>
        <w:rPr>
          <w:rFonts w:ascii="Times New Roman" w:cs="Times New Roman" w:eastAsia="Times New Roman" w:hAnsi="Times New Roman"/>
        </w:rPr>
      </w:pPr>
      <w:bookmarkStart w:colFirst="0" w:colLast="0" w:name="_heading=h.92s3ur8zulbz" w:id="23"/>
      <w:bookmarkEnd w:id="23"/>
      <w:r w:rsidDel="00000000" w:rsidR="00000000" w:rsidRPr="00000000">
        <w:rPr>
          <w:rFonts w:ascii="Times New Roman" w:cs="Times New Roman" w:eastAsia="Times New Roman" w:hAnsi="Times New Roman"/>
          <w:rtl w:val="0"/>
        </w:rPr>
        <w:t xml:space="preserve">Key Points</w:t>
      </w:r>
    </w:p>
    <w:p w:rsidR="00000000" w:rsidDel="00000000" w:rsidP="00000000" w:rsidRDefault="00000000" w:rsidRPr="00000000" w14:paraId="000000D8">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Function</w:t>
      </w:r>
    </w:p>
    <w:p w:rsidR="00000000" w:rsidDel="00000000" w:rsidP="00000000" w:rsidRDefault="00000000" w:rsidRPr="00000000" w14:paraId="000000D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Measures performance of the model for given data.</w:t>
      </w:r>
    </w:p>
    <w:p w:rsidR="00000000" w:rsidDel="00000000" w:rsidP="00000000" w:rsidRDefault="00000000" w:rsidRPr="00000000" w14:paraId="000000D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Quantify error between predicted value and actual value</w:t>
      </w:r>
    </w:p>
    <w:p w:rsidR="00000000" w:rsidDel="00000000" w:rsidP="00000000" w:rsidRDefault="00000000" w:rsidRPr="00000000" w14:paraId="000000D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to reduce the cost function.</w:t>
      </w:r>
    </w:p>
    <w:p w:rsidR="00000000" w:rsidDel="00000000" w:rsidP="00000000" w:rsidRDefault="00000000" w:rsidRPr="00000000" w14:paraId="000000D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09900"/>
            <wp:effectExtent b="0" l="0" r="0" t="0"/>
            <wp:docPr id="8" name="image11.png"/>
            <a:graphic>
              <a:graphicData uri="http://schemas.openxmlformats.org/drawingml/2006/picture">
                <pic:pic>
                  <pic:nvPicPr>
                    <pic:cNvPr id="0" name="image11.png"/>
                    <pic:cNvPicPr preferRelativeResize="0"/>
                  </pic:nvPicPr>
                  <pic:blipFill>
                    <a:blip r:embed="rId58"/>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Descent</w:t>
      </w:r>
    </w:p>
    <w:p w:rsidR="00000000" w:rsidDel="00000000" w:rsidP="00000000" w:rsidRDefault="00000000" w:rsidRPr="00000000" w14:paraId="000000DE">
      <w:pPr>
        <w:shd w:fill="ffffff" w:val="clear"/>
        <w:spacing w:after="0" w:before="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descent is an optimization algorithm used in machine learning to minimize the cost function by iteratively adjusting parameters in the direction of the negative gradient, aiming to find the optimal set of parameters.</w:t>
      </w:r>
    </w:p>
    <w:p w:rsidR="00000000" w:rsidDel="00000000" w:rsidP="00000000" w:rsidRDefault="00000000" w:rsidRPr="00000000" w14:paraId="000000DF">
      <w:pPr>
        <w:shd w:fill="ffffff" w:val="clear"/>
        <w:spacing w:after="0" w:before="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shd w:fill="ffffff" w:val="clear"/>
        <w:spacing w:after="0" w:before="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cost function represents the discrepancy between the predicted output of the model and the actual output. The goal of gradient descent is to find the set of parameters that minimizes this discrepancy and improves the model’s performance.The Learning rate and hyperparameter determine step size in each iteration.</w:t>
      </w:r>
    </w:p>
    <w:p w:rsidR="00000000" w:rsidDel="00000000" w:rsidP="00000000" w:rsidRDefault="00000000" w:rsidRPr="00000000" w14:paraId="000000E1">
      <w:pPr>
        <w:numPr>
          <w:ilvl w:val="0"/>
          <w:numId w:val="1"/>
        </w:numPr>
        <w:spacing w:before="2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Descent apply many machine learning algorithm Linear Regression,Logistic Regression, neural network and support vector machines.</w:t>
      </w:r>
    </w:p>
    <w:p w:rsidR="00000000" w:rsidDel="00000000" w:rsidP="00000000" w:rsidRDefault="00000000" w:rsidRPr="00000000" w14:paraId="000000E2">
      <w:pPr>
        <w:numPr>
          <w:ilvl w:val="0"/>
          <w:numId w:val="1"/>
        </w:numPr>
        <w:spacing w:before="2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of Gradient Descent</w:t>
      </w:r>
    </w:p>
    <w:p w:rsidR="00000000" w:rsidDel="00000000" w:rsidP="00000000" w:rsidRDefault="00000000" w:rsidRPr="00000000" w14:paraId="000000E3">
      <w:pPr>
        <w:shd w:fill="ffffff" w:val="clear"/>
        <w:spacing w:after="240" w:before="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Let’s say you are playing a game where the players are at the top of a mountain, and they are asked to reach the lowest point of the mountain. Additionally, they are blindfolded. So, what approach do you think would make you reach the lake?</w:t>
      </w:r>
    </w:p>
    <w:p w:rsidR="00000000" w:rsidDel="00000000" w:rsidP="00000000" w:rsidRDefault="00000000" w:rsidRPr="00000000" w14:paraId="000000E4">
      <w:pPr>
        <w:shd w:fill="ffffff" w:val="clear"/>
        <w:spacing w:after="240" w:before="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Take a moment to think about this before you read on.</w:t>
      </w:r>
    </w:p>
    <w:p w:rsidR="00000000" w:rsidDel="00000000" w:rsidP="00000000" w:rsidRDefault="00000000" w:rsidRPr="00000000" w14:paraId="000000E5">
      <w:pPr>
        <w:shd w:fill="ffffff" w:val="clear"/>
        <w:spacing w:after="240" w:before="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best way is to observe the ground and find where the land descends. From that position, take a step in the descending direction and iterate this process until we reach the lowest point.</w:t>
      </w:r>
    </w:p>
    <w:p w:rsidR="00000000" w:rsidDel="00000000" w:rsidP="00000000" w:rsidRDefault="00000000" w:rsidRPr="00000000" w14:paraId="000000E6">
      <w:pPr>
        <w:shd w:fill="ffffff" w:val="clear"/>
        <w:spacing w:after="240" w:before="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81250" cy="1332648"/>
            <wp:effectExtent b="0" l="0" r="0" t="0"/>
            <wp:docPr id="7"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2381250" cy="133264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hd w:fill="ffffff" w:val="clear"/>
        <w:spacing w:after="240" w:before="0" w:line="240" w:lineRule="auto"/>
        <w:ind w:left="720" w:firstLine="0"/>
        <w:rPr>
          <w:rFonts w:ascii="Times New Roman" w:cs="Times New Roman" w:eastAsia="Times New Roman" w:hAnsi="Times New Roman"/>
          <w:color w:val="383838"/>
        </w:rPr>
      </w:pPr>
      <w:r w:rsidDel="00000000" w:rsidR="00000000" w:rsidRPr="00000000">
        <w:rPr>
          <w:rFonts w:ascii="Times New Roman" w:cs="Times New Roman" w:eastAsia="Times New Roman" w:hAnsi="Times New Roman"/>
          <w:color w:val="383838"/>
          <w:rtl w:val="0"/>
        </w:rPr>
        <w:t xml:space="preserve">To find the local minimum of a function using gradient descent, we must take steps proportional to the negative of the gradient (move away from the gradient) of the function at the current point. If we take steps proportional to the positive of the gradient (moving towards the gradient), we will approach a local maximum of the function, and the procedure is called Gradient Ascent.</w:t>
      </w:r>
    </w:p>
    <w:p w:rsidR="00000000" w:rsidDel="00000000" w:rsidP="00000000" w:rsidRDefault="00000000" w:rsidRPr="00000000" w14:paraId="000000E8">
      <w:pPr>
        <w:shd w:fill="ffffff" w:val="clear"/>
        <w:spacing w:after="240" w:before="0" w:line="240" w:lineRule="auto"/>
        <w:ind w:left="720" w:firstLine="0"/>
        <w:rPr>
          <w:rFonts w:ascii="Times New Roman" w:cs="Times New Roman" w:eastAsia="Times New Roman" w:hAnsi="Times New Roman"/>
          <w:color w:val="383838"/>
        </w:rPr>
      </w:pPr>
      <w:r w:rsidDel="00000000" w:rsidR="00000000" w:rsidRPr="00000000">
        <w:rPr>
          <w:rFonts w:ascii="Times New Roman" w:cs="Times New Roman" w:eastAsia="Times New Roman" w:hAnsi="Times New Roman"/>
          <w:color w:val="383838"/>
          <w:rtl w:val="0"/>
        </w:rPr>
        <w:t xml:space="preserve">Gradient descent was originally proposed by CAUCHY in 1847. It is also known as steepest descent.</w:t>
      </w:r>
    </w:p>
    <w:p w:rsidR="00000000" w:rsidDel="00000000" w:rsidP="00000000" w:rsidRDefault="00000000" w:rsidRPr="00000000" w14:paraId="000000E9">
      <w:pPr>
        <w:shd w:fill="ffffff" w:val="clear"/>
        <w:spacing w:after="240" w:before="0" w:line="240" w:lineRule="auto"/>
        <w:ind w:left="720" w:firstLine="0"/>
        <w:rPr>
          <w:rFonts w:ascii="Times New Roman" w:cs="Times New Roman" w:eastAsia="Times New Roman" w:hAnsi="Times New Roman"/>
          <w:color w:val="383838"/>
        </w:rPr>
      </w:pPr>
      <w:r w:rsidDel="00000000" w:rsidR="00000000" w:rsidRPr="00000000">
        <w:rPr>
          <w:rFonts w:ascii="Times New Roman" w:cs="Times New Roman" w:eastAsia="Times New Roman" w:hAnsi="Times New Roman"/>
          <w:color w:val="383838"/>
        </w:rPr>
        <w:drawing>
          <wp:inline distB="114300" distT="114300" distL="114300" distR="114300">
            <wp:extent cx="5731200" cy="3556000"/>
            <wp:effectExtent b="0" l="0" r="0" t="0"/>
            <wp:docPr id="6"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hd w:fill="ffffff" w:val="clear"/>
        <w:spacing w:after="240" w:before="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performs two steps iteratively.</w:t>
      </w:r>
    </w:p>
    <w:p w:rsidR="00000000" w:rsidDel="00000000" w:rsidP="00000000" w:rsidRDefault="00000000" w:rsidRPr="00000000" w14:paraId="000000EB">
      <w:pPr>
        <w:shd w:fill="ffffff" w:val="clear"/>
        <w:spacing w:after="240" w:before="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1-Compute the Gradient (the first order derivative of a function)</w:t>
      </w:r>
    </w:p>
    <w:p w:rsidR="00000000" w:rsidDel="00000000" w:rsidP="00000000" w:rsidRDefault="00000000" w:rsidRPr="00000000" w14:paraId="000000EC">
      <w:pPr>
        <w:shd w:fill="ffffff" w:val="clear"/>
        <w:spacing w:after="240" w:before="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2-Make a step in the direction opposite to the gradient (opposite direction of slope increase from the current point aplatimes gradient at that point)</w:t>
      </w:r>
    </w:p>
    <w:p w:rsidR="00000000" w:rsidDel="00000000" w:rsidP="00000000" w:rsidRDefault="00000000" w:rsidRPr="00000000" w14:paraId="000000ED">
      <w:pPr>
        <w:shd w:fill="ffffff" w:val="clear"/>
        <w:spacing w:after="240" w:before="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00575" cy="2357438"/>
            <wp:effectExtent b="0" l="0" r="0" t="0"/>
            <wp:docPr id="13" name="image5.png"/>
            <a:graphic>
              <a:graphicData uri="http://schemas.openxmlformats.org/drawingml/2006/picture">
                <pic:pic>
                  <pic:nvPicPr>
                    <pic:cNvPr id="0" name="image5.png"/>
                    <pic:cNvPicPr preferRelativeResize="0"/>
                  </pic:nvPicPr>
                  <pic:blipFill>
                    <a:blip r:embed="rId61"/>
                    <a:srcRect b="0" l="0" r="0" t="0"/>
                    <a:stretch>
                      <a:fillRect/>
                    </a:stretch>
                  </pic:blipFill>
                  <pic:spPr>
                    <a:xfrm>
                      <a:off x="0" y="0"/>
                      <a:ext cx="4600575"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before="20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alpha is learning rate.</w:t>
      </w:r>
    </w:p>
    <w:p w:rsidR="00000000" w:rsidDel="00000000" w:rsidP="00000000" w:rsidRDefault="00000000" w:rsidRPr="00000000" w14:paraId="000000EF">
      <w:pPr>
        <w:spacing w:before="200" w:line="240" w:lineRule="auto"/>
        <w:ind w:left="0" w:firstLine="0"/>
        <w:rPr>
          <w:rFonts w:ascii="Times New Roman" w:cs="Times New Roman" w:eastAsia="Times New Roman" w:hAnsi="Times New Roman"/>
          <w:color w:val="383838"/>
          <w:sz w:val="34"/>
          <w:szCs w:val="34"/>
        </w:rPr>
      </w:pPr>
      <w:r w:rsidDel="00000000" w:rsidR="00000000" w:rsidRPr="00000000">
        <w:rPr>
          <w:rFonts w:ascii="Times New Roman" w:cs="Times New Roman" w:eastAsia="Times New Roman" w:hAnsi="Times New Roman"/>
          <w:color w:val="383838"/>
          <w:sz w:val="34"/>
          <w:szCs w:val="34"/>
          <w:rtl w:val="0"/>
        </w:rPr>
        <w:t xml:space="preserve">How Does Gradient Descent Work?</w:t>
      </w:r>
    </w:p>
    <w:p w:rsidR="00000000" w:rsidDel="00000000" w:rsidP="00000000" w:rsidRDefault="00000000" w:rsidRPr="00000000" w14:paraId="000000F0">
      <w:pPr>
        <w:numPr>
          <w:ilvl w:val="0"/>
          <w:numId w:val="2"/>
        </w:numPr>
        <w:shd w:fill="ffffff" w:val="clea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83838"/>
          <w:sz w:val="24"/>
          <w:szCs w:val="24"/>
          <w:rtl w:val="0"/>
        </w:rPr>
        <w:t xml:space="preserve">Gradient descent is an optimization algorithm used to minimize the cost function of a model.</w:t>
      </w:r>
    </w:p>
    <w:p w:rsidR="00000000" w:rsidDel="00000000" w:rsidP="00000000" w:rsidRDefault="00000000" w:rsidRPr="00000000" w14:paraId="000000F1">
      <w:pPr>
        <w:numPr>
          <w:ilvl w:val="0"/>
          <w:numId w:val="2"/>
        </w:numPr>
        <w:shd w:fill="ffffff" w:val="clea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83838"/>
          <w:sz w:val="24"/>
          <w:szCs w:val="24"/>
          <w:rtl w:val="0"/>
        </w:rPr>
        <w:t xml:space="preserve">The cost function measures how well the model fits the training data and is defined based on the difference between the predicted and actual values.</w:t>
      </w:r>
    </w:p>
    <w:p w:rsidR="00000000" w:rsidDel="00000000" w:rsidP="00000000" w:rsidRDefault="00000000" w:rsidRPr="00000000" w14:paraId="000000F2">
      <w:pPr>
        <w:numPr>
          <w:ilvl w:val="0"/>
          <w:numId w:val="2"/>
        </w:numPr>
        <w:shd w:fill="ffffff" w:val="clea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83838"/>
          <w:sz w:val="24"/>
          <w:szCs w:val="24"/>
          <w:rtl w:val="0"/>
        </w:rPr>
        <w:t xml:space="preserve">The gradient of the cost function is the derivative with respect to the model’s parameters and points in the direction of the steepest ascent.</w:t>
      </w:r>
    </w:p>
    <w:p w:rsidR="00000000" w:rsidDel="00000000" w:rsidP="00000000" w:rsidRDefault="00000000" w:rsidRPr="00000000" w14:paraId="000000F3">
      <w:pPr>
        <w:numPr>
          <w:ilvl w:val="0"/>
          <w:numId w:val="2"/>
        </w:numPr>
        <w:shd w:fill="ffffff" w:val="clea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83838"/>
          <w:sz w:val="24"/>
          <w:szCs w:val="24"/>
          <w:rtl w:val="0"/>
        </w:rPr>
        <w:t xml:space="preserve">The algorithm starts with an initial set of parameters and updates them in small steps to minimize the cost function.</w:t>
      </w:r>
    </w:p>
    <w:p w:rsidR="00000000" w:rsidDel="00000000" w:rsidP="00000000" w:rsidRDefault="00000000" w:rsidRPr="00000000" w14:paraId="000000F4">
      <w:pPr>
        <w:numPr>
          <w:ilvl w:val="0"/>
          <w:numId w:val="2"/>
        </w:numPr>
        <w:shd w:fill="ffffff" w:val="clea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83838"/>
          <w:sz w:val="24"/>
          <w:szCs w:val="24"/>
          <w:rtl w:val="0"/>
        </w:rPr>
        <w:t xml:space="preserve">In each iteration of the algorithm, the gradient of the cost function with respect to each parameter is computed.</w:t>
      </w:r>
    </w:p>
    <w:p w:rsidR="00000000" w:rsidDel="00000000" w:rsidP="00000000" w:rsidRDefault="00000000" w:rsidRPr="00000000" w14:paraId="000000F5">
      <w:pPr>
        <w:numPr>
          <w:ilvl w:val="0"/>
          <w:numId w:val="2"/>
        </w:numPr>
        <w:shd w:fill="ffffff" w:val="clea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83838"/>
          <w:sz w:val="24"/>
          <w:szCs w:val="24"/>
          <w:rtl w:val="0"/>
        </w:rPr>
        <w:t xml:space="preserve">The gradient tells us the direction of the steepest ascent, and by moving in the opposite direction, we can find the direction of the steepest descent.</w:t>
      </w:r>
    </w:p>
    <w:p w:rsidR="00000000" w:rsidDel="00000000" w:rsidP="00000000" w:rsidRDefault="00000000" w:rsidRPr="00000000" w14:paraId="000000F6">
      <w:pPr>
        <w:numPr>
          <w:ilvl w:val="0"/>
          <w:numId w:val="2"/>
        </w:numPr>
        <w:shd w:fill="ffffff" w:val="clea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83838"/>
          <w:sz w:val="24"/>
          <w:szCs w:val="24"/>
          <w:rtl w:val="0"/>
        </w:rPr>
        <w:t xml:space="preserve">The size of the step is controlled by the learning rate, which determines how quickly the algorithm moves towards the minimum.</w:t>
      </w:r>
    </w:p>
    <w:p w:rsidR="00000000" w:rsidDel="00000000" w:rsidP="00000000" w:rsidRDefault="00000000" w:rsidRPr="00000000" w14:paraId="000000F7">
      <w:pPr>
        <w:numPr>
          <w:ilvl w:val="0"/>
          <w:numId w:val="2"/>
        </w:numPr>
        <w:shd w:fill="ffffff" w:val="clea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83838"/>
          <w:sz w:val="24"/>
          <w:szCs w:val="24"/>
          <w:rtl w:val="0"/>
        </w:rPr>
        <w:t xml:space="preserve">The process is repeated until the cost function converges to a minimum, indicating that the model has reached the optimal set of parameters.</w:t>
      </w:r>
    </w:p>
    <w:p w:rsidR="00000000" w:rsidDel="00000000" w:rsidP="00000000" w:rsidRDefault="00000000" w:rsidRPr="00000000" w14:paraId="000000F8">
      <w:pPr>
        <w:numPr>
          <w:ilvl w:val="0"/>
          <w:numId w:val="2"/>
        </w:numPr>
        <w:shd w:fill="ffffff" w:val="clea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83838"/>
          <w:sz w:val="24"/>
          <w:szCs w:val="24"/>
          <w:rtl w:val="0"/>
        </w:rPr>
        <w:t xml:space="preserve">There are different variations of gradient descent, including batch gradient descent, stochastic gradient descent, and mini-batch gradient descent, each with its own advantages and limitations.</w:t>
      </w:r>
    </w:p>
    <w:p w:rsidR="00000000" w:rsidDel="00000000" w:rsidP="00000000" w:rsidRDefault="00000000" w:rsidRPr="00000000" w14:paraId="000000F9">
      <w:pPr>
        <w:numPr>
          <w:ilvl w:val="0"/>
          <w:numId w:val="2"/>
        </w:numPr>
        <w:shd w:fill="ffffff" w:val="clea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83838"/>
          <w:sz w:val="24"/>
          <w:szCs w:val="24"/>
          <w:rtl w:val="0"/>
        </w:rPr>
        <w:t xml:space="preserve">Efficient implementation of gradient descent is essential for achieving good performance in machine learning tasks. The choice of the learning rate and the number of iterations can significantly impact the performance of the algorithm.</w:t>
      </w:r>
    </w:p>
    <w:p w:rsidR="00000000" w:rsidDel="00000000" w:rsidP="00000000" w:rsidRDefault="00000000" w:rsidRPr="00000000" w14:paraId="000000FA">
      <w:pPr>
        <w:numPr>
          <w:ilvl w:val="0"/>
          <w:numId w:val="1"/>
        </w:numPr>
        <w:spacing w:before="2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Types of Gradient Descent</w:t>
      </w:r>
    </w:p>
    <w:p w:rsidR="00000000" w:rsidDel="00000000" w:rsidP="00000000" w:rsidRDefault="00000000" w:rsidRPr="00000000" w14:paraId="000000FB">
      <w:pPr>
        <w:spacing w:before="20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Batch,mini batch,stochastic gradient descent </w:t>
      </w:r>
      <w:r w:rsidDel="00000000" w:rsidR="00000000" w:rsidRPr="00000000">
        <w:rPr>
          <w:rtl w:val="0"/>
        </w:rPr>
      </w:r>
    </w:p>
    <w:p w:rsidR="00000000" w:rsidDel="00000000" w:rsidP="00000000" w:rsidRDefault="00000000" w:rsidRPr="00000000" w14:paraId="000000FC">
      <w:pPr>
        <w:pStyle w:val="Heading3"/>
        <w:rPr>
          <w:rFonts w:ascii="Times New Roman" w:cs="Times New Roman" w:eastAsia="Times New Roman" w:hAnsi="Times New Roman"/>
        </w:rPr>
      </w:pPr>
      <w:bookmarkStart w:colFirst="0" w:colLast="0" w:name="_heading=h.1w8q45wcgscv" w:id="24"/>
      <w:bookmarkEnd w:id="24"/>
      <w:r w:rsidDel="00000000" w:rsidR="00000000" w:rsidRPr="00000000">
        <w:rPr>
          <w:rFonts w:ascii="Times New Roman" w:cs="Times New Roman" w:eastAsia="Times New Roman" w:hAnsi="Times New Roman"/>
          <w:rtl w:val="0"/>
        </w:rPr>
        <w:t xml:space="preserve">Notes</w:t>
      </w:r>
    </w:p>
    <w:p w:rsidR="00000000" w:rsidDel="00000000" w:rsidP="00000000" w:rsidRDefault="00000000" w:rsidRPr="00000000" w14:paraId="000000FD">
      <w:pPr>
        <w:numPr>
          <w:ilvl w:val="0"/>
          <w:numId w:val="10"/>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Blog(</w:t>
      </w:r>
      <w:hyperlink r:id="rId62">
        <w:r w:rsidDel="00000000" w:rsidR="00000000" w:rsidRPr="00000000">
          <w:rPr>
            <w:rFonts w:ascii="Times New Roman" w:cs="Times New Roman" w:eastAsia="Times New Roman" w:hAnsi="Times New Roman"/>
            <w:color w:val="1155cc"/>
            <w:u w:val="single"/>
            <w:rtl w:val="0"/>
          </w:rPr>
          <w:t xml:space="preserve">Gradient Descent Algorithm in Machine Learning - Analytics Vidhya</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E">
      <w:pPr>
        <w:numPr>
          <w:ilvl w:val="0"/>
          <w:numId w:val="10"/>
        </w:numPr>
        <w:spacing w:after="0" w:afterAutospacing="0"/>
        <w:ind w:left="720" w:hanging="360"/>
        <w:rPr>
          <w:rFonts w:ascii="Times New Roman" w:cs="Times New Roman" w:eastAsia="Times New Roman" w:hAnsi="Times New Roman"/>
        </w:rPr>
      </w:pPr>
      <w:hyperlink r:id="rId63">
        <w:r w:rsidDel="00000000" w:rsidR="00000000" w:rsidRPr="00000000">
          <w:rPr>
            <w:rFonts w:ascii="Times New Roman" w:cs="Times New Roman" w:eastAsia="Times New Roman" w:hAnsi="Times New Roman"/>
            <w:color w:val="1155cc"/>
            <w:u w:val="single"/>
            <w:rtl w:val="0"/>
          </w:rPr>
          <w:t xml:space="preserve">https://drive.google.com/drive/folders/1h7xdnUFcACY8k0d-mS6yIgQYIILJSJwm?usp=drive_link</w:t>
        </w:r>
      </w:hyperlink>
      <w:r w:rsidDel="00000000" w:rsidR="00000000" w:rsidRPr="00000000">
        <w:rPr>
          <w:rtl w:val="0"/>
        </w:rPr>
      </w:r>
    </w:p>
    <w:p w:rsidR="00000000" w:rsidDel="00000000" w:rsidP="00000000" w:rsidRDefault="00000000" w:rsidRPr="00000000" w14:paraId="000000FF">
      <w:pPr>
        <w:numPr>
          <w:ilvl w:val="0"/>
          <w:numId w:val="10"/>
        </w:numPr>
        <w:spacing w:after="0" w:afterAutospacing="0"/>
        <w:ind w:left="720" w:hanging="360"/>
        <w:rPr>
          <w:rFonts w:ascii="Times New Roman" w:cs="Times New Roman" w:eastAsia="Times New Roman" w:hAnsi="Times New Roman"/>
        </w:rPr>
      </w:pPr>
      <w:hyperlink r:id="rId64">
        <w:r w:rsidDel="00000000" w:rsidR="00000000" w:rsidRPr="00000000">
          <w:rPr>
            <w:rFonts w:ascii="Times New Roman" w:cs="Times New Roman" w:eastAsia="Times New Roman" w:hAnsi="Times New Roman"/>
            <w:color w:val="1155cc"/>
            <w:u w:val="single"/>
            <w:rtl w:val="0"/>
          </w:rPr>
          <w:t xml:space="preserve">https://drive.google.com/file/d/1XhWVAXCHVTElA8VVUC-P3MZ7dm6r4XAu/view?usp=drive_link</w:t>
        </w:r>
      </w:hyperlink>
      <w:r w:rsidDel="00000000" w:rsidR="00000000" w:rsidRPr="00000000">
        <w:rPr>
          <w:rtl w:val="0"/>
        </w:rPr>
      </w:r>
    </w:p>
    <w:p w:rsidR="00000000" w:rsidDel="00000000" w:rsidP="00000000" w:rsidRDefault="00000000" w:rsidRPr="00000000" w14:paraId="00000100">
      <w:pPr>
        <w:numPr>
          <w:ilvl w:val="0"/>
          <w:numId w:val="10"/>
        </w:numPr>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rPr>
      </w:pPr>
      <w:r w:rsidDel="00000000" w:rsidR="00000000" w:rsidRPr="00000000">
        <w:rPr>
          <w:rtl w:val="0"/>
        </w:rPr>
      </w:r>
    </w:p>
    <w:sectPr>
      <w:footerReference r:id="rId65"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rPr>
        <w:b w:val="1"/>
      </w:rPr>
    </w:pPr>
    <w:hyperlink r:id="rId1">
      <w:r w:rsidDel="00000000" w:rsidR="00000000" w:rsidRPr="00000000">
        <w:rPr>
          <w:color w:val="0000ee"/>
          <w:u w:val="single"/>
          <w:shd w:fill="auto" w:val="clear"/>
          <w:rtl w:val="0"/>
        </w:rPr>
        <w:t xml:space="preserve">TALHA SIDDIQUE</w:t>
      </w:r>
    </w:hyperlink>
    <w:r w:rsidDel="00000000" w:rsidR="00000000" w:rsidRPr="00000000">
      <w:rPr>
        <w:b w:val="1"/>
        <w:rtl w:val="0"/>
      </w:rPr>
      <w:t xml:space="preserve"> Pg # (</w:t>
    </w:r>
    <w:r w:rsidDel="00000000" w:rsidR="00000000" w:rsidRPr="00000000">
      <w:rPr>
        <w:b w:val="1"/>
      </w:rPr>
      <w:fldChar w:fldCharType="begin"/>
      <w:instrText xml:space="preserve">PAGE</w:instrText>
      <w:fldChar w:fldCharType="separate"/>
      <w:fldChar w:fldCharType="end"/>
    </w:r>
    <w:r w:rsidDel="00000000" w:rsidR="00000000" w:rsidRPr="00000000">
      <w:rPr>
        <w:b w:val="1"/>
        <w:rtl w:val="0"/>
      </w:rPr>
      <w:t xml:space="preserve">)</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38383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PlaceholderText">
    <w:name w:val="Placeholder Text"/>
    <w:basedOn w:val="DefaultParagraphFont"/>
    <w:uiPriority w:val="99"/>
    <w:semiHidden w:val="1"/>
    <w:rsid w:val="007D4A35"/>
    <w:rPr>
      <w:color w:val="8080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ibm.com/topics/naive-bayes#:~:text=Na%C3%AFve%20Bayes%20is%20part%20of,important%20to%20differentiate%20between%20classes." TargetMode="External"/><Relationship Id="rId42" Type="http://schemas.openxmlformats.org/officeDocument/2006/relationships/hyperlink" Target="https://drive.google.com/file/d/1QcaCz8ni-gO2pKgeb7bzy2VcjWBL6Nyp/view?usp=drive_link" TargetMode="External"/><Relationship Id="rId41" Type="http://schemas.openxmlformats.org/officeDocument/2006/relationships/hyperlink" Target="https://docs.google.com/presentation/d/15UJpQS4zh9sALa4-cxg41tBuEExfVeuB/edit?usp=drive_link&amp;ouid=101794246168461768671&amp;rtpof=true&amp;sd=true" TargetMode="External"/><Relationship Id="rId44" Type="http://schemas.openxmlformats.org/officeDocument/2006/relationships/image" Target="media/image2.png"/><Relationship Id="rId43" Type="http://schemas.openxmlformats.org/officeDocument/2006/relationships/image" Target="media/image8.png"/><Relationship Id="rId46" Type="http://schemas.openxmlformats.org/officeDocument/2006/relationships/image" Target="media/image7.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image" Target="media/image9.png"/><Relationship Id="rId47" Type="http://schemas.openxmlformats.org/officeDocument/2006/relationships/image" Target="media/image13.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statisticsbyjim.com/regression/mean-squared-error-mse/" TargetMode="External"/><Relationship Id="rId8" Type="http://schemas.openxmlformats.org/officeDocument/2006/relationships/hyperlink" Target="https://statisticsbyjim.com/glossary/fitted-values/" TargetMode="External"/><Relationship Id="rId31" Type="http://schemas.openxmlformats.org/officeDocument/2006/relationships/hyperlink" Target="https://drive.google.com/file/d/1LayqIZuQ5YLja8NzRbA-SbXlUxieEPqU/view?usp=sharing" TargetMode="External"/><Relationship Id="rId30" Type="http://schemas.openxmlformats.org/officeDocument/2006/relationships/hyperlink" Target="https://drive.google.com/file/d/1Z_AJO7ybaJMI0-uAKcm6FFChbmirhk0G/view?usp=sharing" TargetMode="External"/><Relationship Id="rId33" Type="http://schemas.openxmlformats.org/officeDocument/2006/relationships/hyperlink" Target="https://drive.google.com/file/d/1GzjbK828_81Mcnv1z7pHGH1ymEylVPh0/view?usp=sharing" TargetMode="External"/><Relationship Id="rId32" Type="http://schemas.openxmlformats.org/officeDocument/2006/relationships/hyperlink" Target="https://docs.google.com/presentation/d/1ROboC4GDAocGWt2Q1LCsRgZEXUa2bgVo/edit?usp=sharing&amp;ouid=101794246168461768671&amp;rtpof=true&amp;sd=true" TargetMode="External"/><Relationship Id="rId35" Type="http://schemas.openxmlformats.org/officeDocument/2006/relationships/hyperlink" Target="https://drive.google.com/file/d/11O1MbkLmSv8Jvsq1kwgZbsGbFS7gd0WC/view?usp=sharing" TargetMode="External"/><Relationship Id="rId34" Type="http://schemas.openxmlformats.org/officeDocument/2006/relationships/hyperlink" Target="https://drive.google.com/file/d/11Jzd3m9RXW-R4FDvsbVEy_oy-tgJC4Vt/view?usp=sharing" TargetMode="External"/><Relationship Id="rId37" Type="http://schemas.openxmlformats.org/officeDocument/2006/relationships/hyperlink" Target="https://drive.google.com/file/d/1_QYeitK4M9CYFWh_WFhB7y_dZFsb_3Wr/view?usp=sharing" TargetMode="External"/><Relationship Id="rId36" Type="http://schemas.openxmlformats.org/officeDocument/2006/relationships/hyperlink" Target="https://drive.google.com/file/d/10tDM0tne4h5IUwfGc6tA-AoNFXS2SaiV/view?usp=sharing" TargetMode="External"/><Relationship Id="rId39" Type="http://schemas.openxmlformats.org/officeDocument/2006/relationships/hyperlink" Target="https://drive.google.com/file/d/1TJIuhPKvqZnIySGui99xwOJRSkYjWIvP/view?usp=drive_link" TargetMode="External"/><Relationship Id="rId38" Type="http://schemas.openxmlformats.org/officeDocument/2006/relationships/image" Target="media/image1.png"/><Relationship Id="rId62" Type="http://schemas.openxmlformats.org/officeDocument/2006/relationships/hyperlink" Target="https://www.analyticsvidhya.com/blog/2020/10/how-does-the-gradient-descent-algorithm-work-in-machine-learning/" TargetMode="External"/><Relationship Id="rId61" Type="http://schemas.openxmlformats.org/officeDocument/2006/relationships/image" Target="media/image5.png"/><Relationship Id="rId20" Type="http://schemas.openxmlformats.org/officeDocument/2006/relationships/hyperlink" Target="https://drive.google.com/file/d/1S8gHUCd9NKRiZAOkBanukAUirLPHwt-J/view?usp=sharing" TargetMode="External"/><Relationship Id="rId64" Type="http://schemas.openxmlformats.org/officeDocument/2006/relationships/hyperlink" Target="https://drive.google.com/file/d/1XhWVAXCHVTElA8VVUC-P3MZ7dm6r4XAu/view?usp=drive_link" TargetMode="External"/><Relationship Id="rId63" Type="http://schemas.openxmlformats.org/officeDocument/2006/relationships/hyperlink" Target="https://drive.google.com/drive/folders/1h7xdnUFcACY8k0d-mS6yIgQYIILJSJwm?usp=drive_link" TargetMode="External"/><Relationship Id="rId22" Type="http://schemas.openxmlformats.org/officeDocument/2006/relationships/hyperlink" Target="https://drive.google.com/file/d/1C32Zzu2uVi5fZ29fy6SmQuPSVk7sdDpB/view?usp=sharing" TargetMode="External"/><Relationship Id="rId21" Type="http://schemas.openxmlformats.org/officeDocument/2006/relationships/hyperlink" Target="https://drive.google.com/file/d/1RM_oLsQM-svL6qHA9bdwFY4y-dJ3MUs-/view?usp=sharing" TargetMode="External"/><Relationship Id="rId65" Type="http://schemas.openxmlformats.org/officeDocument/2006/relationships/footer" Target="footer1.xml"/><Relationship Id="rId24" Type="http://schemas.openxmlformats.org/officeDocument/2006/relationships/hyperlink" Target="https://www.analyticsvidhya.com/blog/2016/01/ridge-lasso-regression-python-complete-tutorial/#:~:text=Ridge%20and%20Lasso%20Regression%20are,hyperparameter%20tuning%20and%20cross%2Dvalidation." TargetMode="External"/><Relationship Id="rId23" Type="http://schemas.openxmlformats.org/officeDocument/2006/relationships/hyperlink" Target="https://colab.research.google.com/drive/1sM08SGu2YgkmAO0PO7r72RTPSKOKkOk0?usp=sharing" TargetMode="External"/><Relationship Id="rId60" Type="http://schemas.openxmlformats.org/officeDocument/2006/relationships/image" Target="media/image10.png"/><Relationship Id="rId26" Type="http://schemas.openxmlformats.org/officeDocument/2006/relationships/hyperlink" Target="https://drive.google.com/file/d/1xhu3_zSKZlp3ZsAw-Jped1Ka-2gqXr5q/view?usp=sharing" TargetMode="External"/><Relationship Id="rId25" Type="http://schemas.openxmlformats.org/officeDocument/2006/relationships/hyperlink" Target="https://drive.google.com/file/d/1XxsHgWrKyblzISP1A8wuhOxoEaiifg13/view?usp=sharing" TargetMode="External"/><Relationship Id="rId28" Type="http://schemas.openxmlformats.org/officeDocument/2006/relationships/hyperlink" Target="https://colab.research.google.com/drive/1nAXy9M-V0ZvcvbAjMBm991wqPEzXvc2i?authuser=3#scrollTo=mzu3BcJYSTNv" TargetMode="External"/><Relationship Id="rId27" Type="http://schemas.openxmlformats.org/officeDocument/2006/relationships/hyperlink" Target="https://drive.google.com/file/d/1pwJzMlF94PiEqzBEK42viQAyiQJoVvue/view?usp=sharing" TargetMode="External"/><Relationship Id="rId29" Type="http://schemas.openxmlformats.org/officeDocument/2006/relationships/image" Target="media/image4.png"/><Relationship Id="rId51" Type="http://schemas.openxmlformats.org/officeDocument/2006/relationships/hyperlink" Target="https://drive.google.com/file/d/1-x7tKrs-z9wM4QFpjTSWgX5HwcNc3FSe/view?usp=drive_link" TargetMode="External"/><Relationship Id="rId50" Type="http://schemas.openxmlformats.org/officeDocument/2006/relationships/hyperlink" Target="https://drive.google.com/file/d/1UomP48jyDEBMOYZar6TPByX51nLAPn8z/view?usp=drive_link" TargetMode="External"/><Relationship Id="rId53" Type="http://schemas.openxmlformats.org/officeDocument/2006/relationships/hyperlink" Target="https://drive.google.com/file/d/1FH43wYx5DADhIhpspeJo0hLlq8i3nmva/view?usp=drive_link" TargetMode="External"/><Relationship Id="rId52" Type="http://schemas.openxmlformats.org/officeDocument/2006/relationships/hyperlink" Target="https://drive.google.com/file/d/108vP1PlfGoxntsLh3c-wsqHj9l2C0VqZ/view?usp=drive_link" TargetMode="External"/><Relationship Id="rId11" Type="http://schemas.openxmlformats.org/officeDocument/2006/relationships/hyperlink" Target="https://deepchecks.com/glossary/mean-absolute-error/#:~:text=Mean%20Absolute%20Error%20(MAE)%20is,effectiveness%20of%20a%20regression%20model." TargetMode="External"/><Relationship Id="rId55" Type="http://schemas.openxmlformats.org/officeDocument/2006/relationships/hyperlink" Target="https://drive.google.com/file/d/1OhYTXD0Sd8SLwDOL8D9rYLwcphevzk9v/view?usp=drive_link" TargetMode="External"/><Relationship Id="rId10" Type="http://schemas.openxmlformats.org/officeDocument/2006/relationships/hyperlink" Target="https://vitalflux.com/local-global-maxima-minima-explained-examples/" TargetMode="External"/><Relationship Id="rId54" Type="http://schemas.openxmlformats.org/officeDocument/2006/relationships/hyperlink" Target="https://drive.google.com/file/d/1ZGjN5ypSwqja3MIQBXXlQcjLlVQiFjR4/view?usp=drive_link" TargetMode="External"/><Relationship Id="rId13" Type="http://schemas.openxmlformats.org/officeDocument/2006/relationships/hyperlink" Target="https://statisticsbyjim.com/regression/root-mean-square-error-rmse/" TargetMode="External"/><Relationship Id="rId57" Type="http://schemas.openxmlformats.org/officeDocument/2006/relationships/hyperlink" Target="https://docs.google.com/presentation/d/1ff2Ft0zlsrvfgANeTOYdNjxiEgtpq6Ul/edit?usp=drive_link&amp;ouid=101794246168461768671&amp;rtpof=true&amp;sd=true" TargetMode="External"/><Relationship Id="rId12" Type="http://schemas.openxmlformats.org/officeDocument/2006/relationships/hyperlink" Target="https://deepchecks.com/glossary/regression/" TargetMode="External"/><Relationship Id="rId56" Type="http://schemas.openxmlformats.org/officeDocument/2006/relationships/hyperlink" Target="https://drive.google.com/file/d/1j94L7p6v6zbIL_jepeSmu4m-_BbezBeT/view?usp=drive_link" TargetMode="External"/><Relationship Id="rId15" Type="http://schemas.openxmlformats.org/officeDocument/2006/relationships/hyperlink" Target="https://statisticsbyjim.com/glossary/residuals/" TargetMode="External"/><Relationship Id="rId59" Type="http://schemas.openxmlformats.org/officeDocument/2006/relationships/image" Target="media/image3.png"/><Relationship Id="rId14" Type="http://schemas.openxmlformats.org/officeDocument/2006/relationships/hyperlink" Target="https://statisticsbyjim.com/glossary/fitted-values/" TargetMode="External"/><Relationship Id="rId58" Type="http://schemas.openxmlformats.org/officeDocument/2006/relationships/image" Target="media/image11.png"/><Relationship Id="rId17" Type="http://schemas.openxmlformats.org/officeDocument/2006/relationships/hyperlink" Target="https://drive.google.com/file/d/1q8pPK_ylJ8YqQpHsUNtQCIV0jqdAKH1e/view?usp=sharing" TargetMode="External"/><Relationship Id="rId16" Type="http://schemas.openxmlformats.org/officeDocument/2006/relationships/hyperlink" Target="https://statisticsbyjim.com/glossary/regression-analysis/" TargetMode="External"/><Relationship Id="rId19" Type="http://schemas.openxmlformats.org/officeDocument/2006/relationships/hyperlink" Target="https://docs.google.com/presentation/d/1AZ5X0Zu2Xa54lvNDX8pKPG3jEeM-DCo1/edit?usp=sharing&amp;ouid=101794246168461768671&amp;rtpof=true&amp;sd=true" TargetMode="External"/><Relationship Id="rId18" Type="http://schemas.openxmlformats.org/officeDocument/2006/relationships/hyperlink" Target="https://drive.google.com/file/d/1G3mc6mPk2GYAKdOYttcZBWx2DAlesYQZ/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footer1.xml.rels><?xml version="1.0" encoding="UTF-8" standalone="yes"?><Relationships xmlns="http://schemas.openxmlformats.org/package/2006/relationships"><Relationship Id="rId1" Type="http://schemas.openxmlformats.org/officeDocument/2006/relationships/hyperlink" Target="mailto:ts9740743@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bzaRzi8w8z67pZcX49Nr5Vv3Lw==">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2023-07-28T18:39:00Z</dcterms:created>
  <dc:creator>TALHA SIDDIQUE</dc:creator>
</cp:coreProperties>
</file>