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2818" w14:textId="4154B27E" w:rsidR="00F029AC" w:rsidRDefault="00E81083" w:rsidP="00E81083">
      <w:pPr>
        <w:pStyle w:val="Heading1"/>
        <w:rPr>
          <w:lang w:val="en-GB"/>
        </w:rPr>
      </w:pPr>
      <w:r w:rsidRPr="00E81083">
        <w:rPr>
          <w:lang w:val="en-GB"/>
        </w:rPr>
        <w:t xml:space="preserve">Rectifiers </w:t>
      </w:r>
    </w:p>
    <w:p w14:paraId="695072A6" w14:textId="4E4B3334" w:rsidR="00E81083" w:rsidRDefault="00E81083" w:rsidP="00E81083">
      <w:pPr>
        <w:rPr>
          <w:lang w:val="en-GB"/>
        </w:rPr>
      </w:pPr>
    </w:p>
    <w:p w14:paraId="35F8371F" w14:textId="7F455AA0" w:rsidR="00E81083" w:rsidRDefault="00760F09" w:rsidP="00E81083">
      <w:pPr>
        <w:pStyle w:val="Heading2"/>
        <w:rPr>
          <w:lang w:val="en-GB"/>
        </w:rPr>
      </w:pPr>
      <w:r>
        <w:rPr>
          <w:lang w:val="en-GB"/>
        </w:rPr>
        <w:t>Single-phase</w:t>
      </w:r>
      <w:r w:rsidR="00E81083">
        <w:rPr>
          <w:lang w:val="en-GB"/>
        </w:rPr>
        <w:t xml:space="preserve"> uncontrolled rectifier </w:t>
      </w:r>
    </w:p>
    <w:p w14:paraId="6411BE74" w14:textId="17C452FE" w:rsidR="008C1E35" w:rsidRDefault="008C1E35" w:rsidP="008C1E35">
      <w:pPr>
        <w:rPr>
          <w:lang w:val="en-GB"/>
        </w:rPr>
      </w:pPr>
    </w:p>
    <w:p w14:paraId="61B08E7F" w14:textId="4D578F21" w:rsidR="008C1E35" w:rsidRDefault="008C1E35" w:rsidP="008C1E35">
      <w:pPr>
        <w:rPr>
          <w:lang w:val="en-GB"/>
        </w:rPr>
      </w:pPr>
    </w:p>
    <w:p w14:paraId="331ABB88" w14:textId="2F96E4ED" w:rsidR="008C1E35" w:rsidRDefault="008C1E35" w:rsidP="008C1E35">
      <w:pPr>
        <w:rPr>
          <w:lang w:val="en-GB"/>
        </w:rPr>
      </w:pPr>
      <w:r>
        <w:rPr>
          <w:noProof/>
        </w:rPr>
        <w:drawing>
          <wp:inline distT="0" distB="0" distL="0" distR="0" wp14:anchorId="52CB7FAB" wp14:editId="63EDA9C5">
            <wp:extent cx="28003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2353" w14:textId="4C07AF6F" w:rsidR="008C1E35" w:rsidRDefault="008C1E35" w:rsidP="008C1E35">
      <w:pPr>
        <w:rPr>
          <w:lang w:val="en-GB"/>
        </w:rPr>
      </w:pPr>
      <w:r>
        <w:rPr>
          <w:noProof/>
        </w:rPr>
        <w:drawing>
          <wp:inline distT="0" distB="0" distL="0" distR="0" wp14:anchorId="02E868CA" wp14:editId="65FD9345">
            <wp:extent cx="5731510" cy="1857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858" w14:textId="49100768" w:rsidR="008C1E35" w:rsidRDefault="008C1E35" w:rsidP="008C1E35">
      <w:pPr>
        <w:rPr>
          <w:lang w:val="en-GB"/>
        </w:rPr>
      </w:pPr>
    </w:p>
    <w:p w14:paraId="06F90E68" w14:textId="1BAA554B" w:rsidR="008C1E35" w:rsidRDefault="008C1E35" w:rsidP="008C1E35">
      <w:pPr>
        <w:rPr>
          <w:lang w:val="en-GB"/>
        </w:rPr>
      </w:pPr>
    </w:p>
    <w:p w14:paraId="7096E9D9" w14:textId="77777777" w:rsidR="008C1E35" w:rsidRPr="008C1E35" w:rsidRDefault="008C1E35" w:rsidP="008C1E35">
      <w:pPr>
        <w:rPr>
          <w:lang w:val="en-GB"/>
        </w:rPr>
      </w:pPr>
    </w:p>
    <w:sectPr w:rsidR="008C1E35" w:rsidRPr="008C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zE3MzI0NTEzNDVV0lEKTi0uzszPAykwqgUA3DLsOCwAAAA="/>
  </w:docVars>
  <w:rsids>
    <w:rsidRoot w:val="00E81083"/>
    <w:rsid w:val="00760F09"/>
    <w:rsid w:val="008C1E35"/>
    <w:rsid w:val="00E81083"/>
    <w:rsid w:val="00F0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0104"/>
  <w15:chartTrackingRefBased/>
  <w15:docId w15:val="{7D49E85D-6682-4577-8FF9-7391C11A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tallat</dc:creator>
  <cp:keywords/>
  <dc:description/>
  <cp:lastModifiedBy>talha tallat</cp:lastModifiedBy>
  <cp:revision>3</cp:revision>
  <dcterms:created xsi:type="dcterms:W3CDTF">2020-11-18T12:06:00Z</dcterms:created>
  <dcterms:modified xsi:type="dcterms:W3CDTF">2022-01-31T07:12:00Z</dcterms:modified>
</cp:coreProperties>
</file>