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DA589" w14:textId="3B941B7D" w:rsidR="00072F83" w:rsidRDefault="00072F83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SUDOKU NEDİR?</w:t>
      </w:r>
    </w:p>
    <w:p w14:paraId="26C07AFB" w14:textId="77777777" w:rsidR="00072F83" w:rsidRDefault="00072F83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</w:p>
    <w:p w14:paraId="23D9E74D" w14:textId="35BD937B" w:rsidR="00183092" w:rsidRDefault="00072F8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Sudoku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proofErr w:type="spellStart"/>
      <w:r>
        <w:rPr>
          <w:rFonts w:ascii="MS Gothic" w:eastAsia="MS Gothic" w:hAnsi="MS Gothic" w:cs="MS Gothic" w:hint="eastAsia"/>
          <w:color w:val="202122"/>
          <w:sz w:val="21"/>
          <w:szCs w:val="21"/>
          <w:shd w:val="clear" w:color="auto" w:fill="FFFFFF"/>
        </w:rPr>
        <w:t>数独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sūdoku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Rakam Yerleştirme diye de bilinir) standart olarak 9x9 boyutlarında bir diyagramda çözülen ve her satır, her sütun ve her 3x3'lük karede 1'den 9'a rakamların birer kez yer alması gereken bir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zeka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oyunu türüdür.</w:t>
      </w:r>
    </w:p>
    <w:p w14:paraId="6BBED9AE" w14:textId="77777777" w:rsidR="00607F72" w:rsidRDefault="00607F72" w:rsidP="00607F72">
      <w:pPr>
        <w:rPr>
          <w:rStyle w:val="Kpr"/>
        </w:rPr>
      </w:pPr>
      <w:hyperlink r:id="rId5" w:history="1">
        <w:r>
          <w:rPr>
            <w:rStyle w:val="Kpr"/>
          </w:rPr>
          <w:t>https://tr.wikipedia.org/wiki/Sudoku</w:t>
        </w:r>
      </w:hyperlink>
    </w:p>
    <w:p w14:paraId="44CF9CCA" w14:textId="77777777" w:rsidR="00607F72" w:rsidRDefault="00607F72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4879FB02" w14:textId="0A9F550B" w:rsidR="00607F72" w:rsidRDefault="00607F72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B031067" w14:textId="77777777" w:rsidR="00607F72" w:rsidRPr="00607F72" w:rsidRDefault="00607F72" w:rsidP="00607F72">
      <w:pPr>
        <w:shd w:val="clear" w:color="auto" w:fill="FFFFFF"/>
        <w:spacing w:after="75" w:line="240" w:lineRule="auto"/>
        <w:outlineLvl w:val="1"/>
        <w:rPr>
          <w:rFonts w:ascii="Arial" w:eastAsia="Times New Roman" w:hAnsi="Arial" w:cs="Arial"/>
          <w:b/>
          <w:bCs/>
          <w:color w:val="333333"/>
          <w:sz w:val="42"/>
          <w:szCs w:val="42"/>
          <w:lang w:eastAsia="tr-TR"/>
        </w:rPr>
      </w:pPr>
      <w:r w:rsidRPr="00607F72">
        <w:rPr>
          <w:rFonts w:ascii="Arial" w:eastAsia="Times New Roman" w:hAnsi="Arial" w:cs="Arial"/>
          <w:color w:val="AE2941"/>
          <w:sz w:val="32"/>
          <w:szCs w:val="32"/>
          <w:lang w:eastAsia="tr-TR"/>
        </w:rPr>
        <w:t>Üç Temel Kural</w:t>
      </w:r>
    </w:p>
    <w:p w14:paraId="7F990FAA" w14:textId="77777777" w:rsidR="00607F72" w:rsidRPr="00607F72" w:rsidRDefault="00607F72" w:rsidP="00607F7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tr-TR"/>
        </w:rPr>
      </w:pPr>
      <w:proofErr w:type="spellStart"/>
      <w:r w:rsidRPr="00607F72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Sudoku</w:t>
      </w:r>
      <w:proofErr w:type="spellEnd"/>
      <w:r w:rsidRPr="00607F72">
        <w:rPr>
          <w:rFonts w:ascii="Arial" w:eastAsia="Times New Roman" w:hAnsi="Arial" w:cs="Arial"/>
          <w:color w:val="333333"/>
          <w:sz w:val="24"/>
          <w:szCs w:val="24"/>
          <w:lang w:eastAsia="tr-TR"/>
        </w:rPr>
        <w:t xml:space="preserve"> sorularında belirlenmiş miktarda rakam </w:t>
      </w:r>
      <w:proofErr w:type="spellStart"/>
      <w:r w:rsidRPr="00607F72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sudoku</w:t>
      </w:r>
      <w:proofErr w:type="spellEnd"/>
      <w:r w:rsidRPr="00607F72">
        <w:rPr>
          <w:rFonts w:ascii="Arial" w:eastAsia="Times New Roman" w:hAnsi="Arial" w:cs="Arial"/>
          <w:color w:val="333333"/>
          <w:sz w:val="24"/>
          <w:szCs w:val="24"/>
          <w:lang w:eastAsia="tr-TR"/>
        </w:rPr>
        <w:t xml:space="preserve"> içine yerleştirilmiş olarak verilir. Daha sonra belirlenmiş 3 temel kurala uygun olacak şekilde rakamları yerleştirmemiz istenir.</w:t>
      </w:r>
    </w:p>
    <w:p w14:paraId="2DFADB34" w14:textId="77777777" w:rsidR="00607F72" w:rsidRPr="00607F72" w:rsidRDefault="00607F72" w:rsidP="00607F7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tr-TR"/>
        </w:rPr>
      </w:pPr>
      <w:r w:rsidRPr="00607F72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* Her satırda tüm rakamlar bulunmalı ve bu rakamlar sadece birer defa yer almalıdır.</w:t>
      </w:r>
    </w:p>
    <w:p w14:paraId="0BB829D8" w14:textId="77777777" w:rsidR="00607F72" w:rsidRPr="00607F72" w:rsidRDefault="00607F72" w:rsidP="00607F7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tr-TR"/>
        </w:rPr>
      </w:pPr>
      <w:r w:rsidRPr="00607F72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* Her sütunda tüm rakamlar bulunmalı ve bu rakamlar sadece birer defa yer almalıdır.</w:t>
      </w:r>
    </w:p>
    <w:p w14:paraId="3329EFAD" w14:textId="77777777" w:rsidR="00607F72" w:rsidRPr="00607F72" w:rsidRDefault="00607F72" w:rsidP="00607F7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tr-TR"/>
        </w:rPr>
      </w:pPr>
      <w:r w:rsidRPr="00607F72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* Her </w:t>
      </w:r>
      <w:r w:rsidRPr="00607F72">
        <w:rPr>
          <w:rFonts w:ascii="Arial" w:eastAsia="Times New Roman" w:hAnsi="Arial" w:cs="Arial"/>
          <w:color w:val="AE2941"/>
          <w:sz w:val="24"/>
          <w:szCs w:val="24"/>
          <w:lang w:eastAsia="tr-TR"/>
        </w:rPr>
        <w:t>9 bölgede</w:t>
      </w:r>
      <w:r w:rsidRPr="00607F72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 tüm rakamlar bulunmalı ve bu rakamlar sadece birer defa yer almalıdır.</w:t>
      </w:r>
    </w:p>
    <w:p w14:paraId="6FFFCA79" w14:textId="77777777" w:rsidR="00607F72" w:rsidRDefault="00607F72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1D6155F4" w14:textId="3A2B3B39" w:rsidR="00072F83" w:rsidRDefault="00072F8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4A8E45F2" w14:textId="4F1E417C" w:rsidR="00DB05AD" w:rsidRDefault="00DB05AD">
      <w:pPr>
        <w:rPr>
          <w:rStyle w:val="Kpr"/>
        </w:rPr>
      </w:pPr>
    </w:p>
    <w:p w14:paraId="56C31374" w14:textId="14CE2814" w:rsidR="00DB05AD" w:rsidRDefault="00DB05AD">
      <w:pPr>
        <w:rPr>
          <w:rStyle w:val="Kpr"/>
        </w:rPr>
      </w:pPr>
    </w:p>
    <w:p w14:paraId="43E44010" w14:textId="267A7384" w:rsidR="00DB05AD" w:rsidRDefault="00DB05AD">
      <w:pPr>
        <w:rPr>
          <w:rStyle w:val="Kpr"/>
        </w:rPr>
      </w:pPr>
    </w:p>
    <w:p w14:paraId="3E5CFB60" w14:textId="77777777" w:rsidR="00DB05AD" w:rsidRPr="00DB05AD" w:rsidRDefault="00DB05AD" w:rsidP="00DB05AD">
      <w:pPr>
        <w:rPr>
          <w:rStyle w:val="Kpr"/>
          <w:b/>
          <w:bCs/>
          <w:color w:val="auto"/>
          <w:u w:val="none"/>
        </w:rPr>
      </w:pPr>
      <w:r w:rsidRPr="00DB05AD">
        <w:rPr>
          <w:rStyle w:val="Kpr"/>
          <w:b/>
          <w:bCs/>
          <w:color w:val="auto"/>
          <w:u w:val="none"/>
        </w:rPr>
        <w:t>Algoritma</w:t>
      </w:r>
    </w:p>
    <w:p w14:paraId="10245D7B" w14:textId="10E0D43B" w:rsidR="00DB05AD" w:rsidRDefault="00DB05AD" w:rsidP="00DB05AD">
      <w:pPr>
        <w:pStyle w:val="ListeParagraf"/>
        <w:numPr>
          <w:ilvl w:val="0"/>
          <w:numId w:val="1"/>
        </w:numPr>
        <w:rPr>
          <w:rStyle w:val="Kpr"/>
          <w:color w:val="auto"/>
          <w:u w:val="none"/>
        </w:rPr>
      </w:pPr>
      <w:r>
        <w:rPr>
          <w:rStyle w:val="Kpr"/>
          <w:color w:val="auto"/>
          <w:u w:val="none"/>
        </w:rPr>
        <w:t>Boş alanları bul</w:t>
      </w:r>
    </w:p>
    <w:p w14:paraId="1C3AA47E" w14:textId="233BAD16" w:rsidR="00DB05AD" w:rsidRDefault="00DB05AD" w:rsidP="00DB05AD">
      <w:pPr>
        <w:pStyle w:val="ListeParagraf"/>
        <w:numPr>
          <w:ilvl w:val="0"/>
          <w:numId w:val="1"/>
        </w:numPr>
        <w:rPr>
          <w:rStyle w:val="Kpr"/>
          <w:color w:val="auto"/>
          <w:u w:val="none"/>
        </w:rPr>
      </w:pPr>
      <w:r>
        <w:rPr>
          <w:rStyle w:val="Kpr"/>
          <w:color w:val="auto"/>
          <w:u w:val="none"/>
        </w:rPr>
        <w:t>1-9 arasındaki rakamları boşluğa yerleştirin</w:t>
      </w:r>
    </w:p>
    <w:p w14:paraId="4C80DA12" w14:textId="77777777" w:rsidR="00DB05AD" w:rsidRPr="00DB05AD" w:rsidRDefault="00DB05AD" w:rsidP="00DB05AD">
      <w:pPr>
        <w:pStyle w:val="ListeParagraf"/>
        <w:numPr>
          <w:ilvl w:val="0"/>
          <w:numId w:val="1"/>
        </w:numPr>
        <w:rPr>
          <w:rStyle w:val="Kpr"/>
          <w:color w:val="auto"/>
          <w:u w:val="none"/>
        </w:rPr>
      </w:pPr>
      <w:r w:rsidRPr="00DB05AD">
        <w:rPr>
          <w:rStyle w:val="Kpr"/>
          <w:color w:val="auto"/>
          <w:u w:val="none"/>
        </w:rPr>
        <w:t>Geçerli yerdeki rakamın geçerli basamaktaki geçerliliğini kontrol edin</w:t>
      </w:r>
    </w:p>
    <w:p w14:paraId="436BEBE0" w14:textId="5508DBC3" w:rsidR="00DB05AD" w:rsidRDefault="00DB05AD" w:rsidP="00DB05AD">
      <w:pPr>
        <w:pStyle w:val="ListeParagraf"/>
        <w:numPr>
          <w:ilvl w:val="0"/>
          <w:numId w:val="1"/>
        </w:numPr>
        <w:rPr>
          <w:rStyle w:val="Kpr"/>
          <w:color w:val="auto"/>
          <w:u w:val="none"/>
        </w:rPr>
      </w:pPr>
      <w:r>
        <w:rPr>
          <w:rStyle w:val="Kpr"/>
          <w:color w:val="auto"/>
          <w:u w:val="none"/>
        </w:rPr>
        <w:t>Rakam geçerliyse, özyinelemeli olarak panoyu tekrar tekrar doldurmaya çalışın</w:t>
      </w:r>
    </w:p>
    <w:p w14:paraId="4FE3BE00" w14:textId="57B91836" w:rsidR="00DB05AD" w:rsidRPr="00DB05AD" w:rsidRDefault="00DB05AD" w:rsidP="00DB05AD">
      <w:pPr>
        <w:pStyle w:val="ListeParagraf"/>
        <w:numPr>
          <w:ilvl w:val="0"/>
          <w:numId w:val="1"/>
        </w:numPr>
        <w:rPr>
          <w:rStyle w:val="Kpr"/>
          <w:color w:val="auto"/>
          <w:u w:val="none"/>
        </w:rPr>
      </w:pPr>
      <w:r>
        <w:rPr>
          <w:rStyle w:val="Kpr"/>
          <w:color w:val="auto"/>
          <w:u w:val="none"/>
        </w:rPr>
        <w:t xml:space="preserve">Geçerli değilse, </w:t>
      </w:r>
      <w:r w:rsidR="00607F72">
        <w:rPr>
          <w:rStyle w:val="Kpr"/>
          <w:color w:val="auto"/>
          <w:u w:val="none"/>
        </w:rPr>
        <w:t>rakamın bulunduğu konumu sıfırlayın ve tekrar deneyin.</w:t>
      </w:r>
    </w:p>
    <w:p w14:paraId="4C4E6FC4" w14:textId="78229687" w:rsidR="00DB05AD" w:rsidRDefault="00DB05AD">
      <w:pPr>
        <w:rPr>
          <w:rStyle w:val="Kpr"/>
        </w:rPr>
      </w:pPr>
    </w:p>
    <w:p w14:paraId="61F5C190" w14:textId="77777777" w:rsidR="00DB05AD" w:rsidRDefault="00DB05AD">
      <w:pPr>
        <w:rPr>
          <w:rStyle w:val="Kpr"/>
        </w:rPr>
      </w:pPr>
    </w:p>
    <w:p w14:paraId="2BFFF745" w14:textId="15BDEE15" w:rsidR="009E389C" w:rsidRDefault="009E389C">
      <w:pPr>
        <w:rPr>
          <w:rStyle w:val="Kpr"/>
        </w:rPr>
      </w:pPr>
    </w:p>
    <w:p w14:paraId="32635134" w14:textId="0C0AAC68" w:rsidR="009E389C" w:rsidRPr="00C171B2" w:rsidRDefault="009E389C">
      <w:pPr>
        <w:rPr>
          <w:rStyle w:val="Kpr"/>
          <w:b/>
          <w:bCs/>
          <w:color w:val="auto"/>
          <w:u w:val="none"/>
        </w:rPr>
      </w:pPr>
      <w:proofErr w:type="spellStart"/>
      <w:proofErr w:type="gramStart"/>
      <w:r w:rsidRPr="00C171B2">
        <w:rPr>
          <w:rStyle w:val="Kpr"/>
          <w:b/>
          <w:bCs/>
          <w:color w:val="auto"/>
          <w:u w:val="none"/>
        </w:rPr>
        <w:t>find</w:t>
      </w:r>
      <w:proofErr w:type="gramEnd"/>
      <w:r w:rsidRPr="00C171B2">
        <w:rPr>
          <w:rStyle w:val="Kpr"/>
          <w:b/>
          <w:bCs/>
          <w:color w:val="auto"/>
          <w:u w:val="none"/>
        </w:rPr>
        <w:t>_empty</w:t>
      </w:r>
      <w:proofErr w:type="spellEnd"/>
      <w:r w:rsidRPr="00C171B2">
        <w:rPr>
          <w:rStyle w:val="Kpr"/>
          <w:b/>
          <w:bCs/>
          <w:color w:val="auto"/>
          <w:u w:val="none"/>
        </w:rPr>
        <w:t xml:space="preserve"> </w:t>
      </w:r>
      <w:proofErr w:type="spellStart"/>
      <w:r w:rsidRPr="00C171B2">
        <w:rPr>
          <w:rStyle w:val="Kpr"/>
          <w:b/>
          <w:bCs/>
          <w:color w:val="auto"/>
          <w:u w:val="none"/>
        </w:rPr>
        <w:t>methodu</w:t>
      </w:r>
      <w:proofErr w:type="spellEnd"/>
      <w:r w:rsidRPr="00C171B2">
        <w:rPr>
          <w:rStyle w:val="Kpr"/>
          <w:b/>
          <w:bCs/>
          <w:color w:val="auto"/>
          <w:u w:val="none"/>
        </w:rPr>
        <w:t>:</w:t>
      </w:r>
    </w:p>
    <w:p w14:paraId="1084BF44" w14:textId="156EAA08" w:rsidR="009E389C" w:rsidRDefault="009E389C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86D95AC" wp14:editId="74DB9748">
            <wp:simplePos x="0" y="0"/>
            <wp:positionH relativeFrom="margin">
              <wp:align>left</wp:align>
            </wp:positionH>
            <wp:positionV relativeFrom="paragraph">
              <wp:posOffset>61595</wp:posOffset>
            </wp:positionV>
            <wp:extent cx="3286584" cy="1533739"/>
            <wp:effectExtent l="0" t="0" r="9525" b="9525"/>
            <wp:wrapThrough wrapText="bothSides">
              <wp:wrapPolygon edited="0">
                <wp:start x="0" y="0"/>
                <wp:lineTo x="0" y="21466"/>
                <wp:lineTo x="21537" y="21466"/>
                <wp:lineTo x="21537" y="0"/>
                <wp:lineTo x="0" y="0"/>
              </wp:wrapPolygon>
            </wp:wrapThrough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d_emp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171B2">
        <w:t>For</w:t>
      </w:r>
      <w:proofErr w:type="spellEnd"/>
      <w:r w:rsidR="00C171B2">
        <w:t xml:space="preserve"> döngüsü yardımıyla matrisin her kısmını geziniyoruz. Eğer </w:t>
      </w:r>
      <w:proofErr w:type="gramStart"/>
      <w:r w:rsidR="00C171B2">
        <w:t>0 a</w:t>
      </w:r>
      <w:proofErr w:type="gramEnd"/>
      <w:r w:rsidR="00C171B2">
        <w:t xml:space="preserve"> eşitse matrisin o kısmını </w:t>
      </w:r>
      <w:proofErr w:type="spellStart"/>
      <w:r w:rsidR="00C171B2">
        <w:t>return</w:t>
      </w:r>
      <w:proofErr w:type="spellEnd"/>
      <w:r w:rsidR="00C171B2">
        <w:t xml:space="preserve"> ile döndürüyoruz. Değilse </w:t>
      </w:r>
      <w:proofErr w:type="spellStart"/>
      <w:r w:rsidR="00C171B2">
        <w:t>None</w:t>
      </w:r>
      <w:proofErr w:type="spellEnd"/>
      <w:r w:rsidR="00C171B2">
        <w:t xml:space="preserve"> döndürüyoruz.</w:t>
      </w:r>
    </w:p>
    <w:p w14:paraId="32EE89B7" w14:textId="2CC34D54" w:rsidR="009E389C" w:rsidRDefault="009E389C" w:rsidP="009E389C">
      <w:pPr>
        <w:tabs>
          <w:tab w:val="left" w:pos="5565"/>
        </w:tabs>
      </w:pPr>
      <w:r>
        <w:tab/>
      </w:r>
    </w:p>
    <w:p w14:paraId="5B7A599E" w14:textId="517DB485" w:rsidR="009E389C" w:rsidRDefault="009E389C" w:rsidP="009E389C">
      <w:pPr>
        <w:tabs>
          <w:tab w:val="left" w:pos="5565"/>
        </w:tabs>
      </w:pPr>
    </w:p>
    <w:p w14:paraId="5E833452" w14:textId="72E2B451" w:rsidR="00C171B2" w:rsidRDefault="00C171B2" w:rsidP="009E389C">
      <w:pPr>
        <w:tabs>
          <w:tab w:val="left" w:pos="5565"/>
        </w:tabs>
      </w:pPr>
    </w:p>
    <w:p w14:paraId="7E2C8C6C" w14:textId="0E13F4F6" w:rsidR="00607F72" w:rsidRDefault="00607F72" w:rsidP="009E389C">
      <w:pPr>
        <w:tabs>
          <w:tab w:val="left" w:pos="5565"/>
        </w:tabs>
      </w:pPr>
    </w:p>
    <w:p w14:paraId="2EA9403C" w14:textId="2E12007C" w:rsidR="00607F72" w:rsidRDefault="00607F72" w:rsidP="009E389C">
      <w:pPr>
        <w:tabs>
          <w:tab w:val="left" w:pos="5565"/>
        </w:tabs>
      </w:pPr>
    </w:p>
    <w:p w14:paraId="03A961DA" w14:textId="141BA2A4" w:rsidR="00607F72" w:rsidRDefault="00607F72" w:rsidP="009E389C">
      <w:pPr>
        <w:tabs>
          <w:tab w:val="left" w:pos="5565"/>
        </w:tabs>
      </w:pPr>
    </w:p>
    <w:p w14:paraId="033B3B22" w14:textId="12583AC1" w:rsidR="00607F72" w:rsidRDefault="00607F72" w:rsidP="009E389C">
      <w:pPr>
        <w:tabs>
          <w:tab w:val="left" w:pos="5565"/>
        </w:tabs>
      </w:pPr>
    </w:p>
    <w:p w14:paraId="5DD2C8D1" w14:textId="7A6EEE70" w:rsidR="00607F72" w:rsidRDefault="00607F72" w:rsidP="009E389C">
      <w:pPr>
        <w:tabs>
          <w:tab w:val="left" w:pos="5565"/>
        </w:tabs>
      </w:pPr>
    </w:p>
    <w:p w14:paraId="0CBE29D7" w14:textId="7657C6FD" w:rsidR="00607F72" w:rsidRDefault="00607F72" w:rsidP="009E389C">
      <w:pPr>
        <w:tabs>
          <w:tab w:val="left" w:pos="5565"/>
        </w:tabs>
      </w:pPr>
    </w:p>
    <w:p w14:paraId="2079C65B" w14:textId="77777777" w:rsidR="00607F72" w:rsidRDefault="00607F72" w:rsidP="009E389C">
      <w:pPr>
        <w:tabs>
          <w:tab w:val="left" w:pos="5565"/>
        </w:tabs>
      </w:pPr>
    </w:p>
    <w:p w14:paraId="103ED65E" w14:textId="261087D3" w:rsidR="00C171B2" w:rsidRPr="00C171B2" w:rsidRDefault="00C171B2" w:rsidP="009E389C">
      <w:pPr>
        <w:tabs>
          <w:tab w:val="left" w:pos="5565"/>
        </w:tabs>
        <w:rPr>
          <w:b/>
          <w:bCs/>
        </w:rPr>
      </w:pPr>
      <w:proofErr w:type="spellStart"/>
      <w:r w:rsidRPr="00C171B2">
        <w:rPr>
          <w:b/>
          <w:bCs/>
        </w:rPr>
        <w:t>Solve</w:t>
      </w:r>
      <w:proofErr w:type="spellEnd"/>
      <w:r w:rsidRPr="00C171B2">
        <w:rPr>
          <w:b/>
          <w:bCs/>
        </w:rPr>
        <w:t xml:space="preserve"> </w:t>
      </w:r>
      <w:proofErr w:type="spellStart"/>
      <w:r w:rsidRPr="00C171B2">
        <w:rPr>
          <w:b/>
          <w:bCs/>
        </w:rPr>
        <w:t>methodu</w:t>
      </w:r>
      <w:proofErr w:type="spellEnd"/>
      <w:r w:rsidRPr="00C171B2">
        <w:rPr>
          <w:b/>
          <w:bCs/>
        </w:rPr>
        <w:t>:</w:t>
      </w:r>
    </w:p>
    <w:p w14:paraId="671C5005" w14:textId="77777777" w:rsidR="00C171B2" w:rsidRDefault="00C171B2" w:rsidP="009E389C">
      <w:pPr>
        <w:tabs>
          <w:tab w:val="left" w:pos="5565"/>
        </w:tabs>
      </w:pPr>
    </w:p>
    <w:p w14:paraId="633771A8" w14:textId="6467A99C" w:rsidR="00C171B2" w:rsidRDefault="00C171B2" w:rsidP="009E389C">
      <w:pPr>
        <w:tabs>
          <w:tab w:val="left" w:pos="5565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E4ACCD" wp14:editId="01F9B758">
            <wp:simplePos x="0" y="0"/>
            <wp:positionH relativeFrom="column">
              <wp:posOffset>-4445</wp:posOffset>
            </wp:positionH>
            <wp:positionV relativeFrom="paragraph">
              <wp:posOffset>1905</wp:posOffset>
            </wp:positionV>
            <wp:extent cx="3200400" cy="3543300"/>
            <wp:effectExtent l="0" t="0" r="0" b="0"/>
            <wp:wrapThrough wrapText="bothSides">
              <wp:wrapPolygon edited="0">
                <wp:start x="0" y="0"/>
                <wp:lineTo x="0" y="21484"/>
                <wp:lineTo x="21471" y="21484"/>
                <wp:lineTo x="21471" y="0"/>
                <wp:lineTo x="0" y="0"/>
              </wp:wrapPolygon>
            </wp:wrapThrough>
            <wp:docPr id="2" name="Resim 2" descr="açık hava, siyah, oturma, telefo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lv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05AD">
        <w:t xml:space="preserve">İlk önce </w:t>
      </w:r>
      <w:proofErr w:type="spellStart"/>
      <w:r w:rsidR="00DB05AD">
        <w:t>sudokumuzda</w:t>
      </w:r>
      <w:proofErr w:type="spellEnd"/>
      <w:r w:rsidR="00DB05AD">
        <w:t xml:space="preserve"> boş olan kısımları buluyoruz. Bulamazsak True döndürüyoruz. </w:t>
      </w:r>
    </w:p>
    <w:p w14:paraId="77E2A367" w14:textId="402EB8C4" w:rsidR="00DB05AD" w:rsidRDefault="00DB05AD" w:rsidP="009E389C">
      <w:pPr>
        <w:tabs>
          <w:tab w:val="left" w:pos="5565"/>
        </w:tabs>
      </w:pPr>
      <w:r>
        <w:t xml:space="preserve">Bulursak </w:t>
      </w:r>
      <w:proofErr w:type="spellStart"/>
      <w:r>
        <w:t>row</w:t>
      </w:r>
      <w:proofErr w:type="spellEnd"/>
      <w:r>
        <w:t xml:space="preserve"> ve </w:t>
      </w:r>
      <w:proofErr w:type="spellStart"/>
      <w:r>
        <w:t>col</w:t>
      </w:r>
      <w:proofErr w:type="spellEnd"/>
      <w:r>
        <w:t xml:space="preserve"> değişkenlerine bulduğumuz pozisyonu atıyoruz. </w:t>
      </w:r>
    </w:p>
    <w:p w14:paraId="5B731D2E" w14:textId="025538C6" w:rsidR="00DB05AD" w:rsidRDefault="00DB05AD" w:rsidP="009E389C">
      <w:pPr>
        <w:tabs>
          <w:tab w:val="left" w:pos="5565"/>
        </w:tabs>
      </w:pPr>
      <w:r>
        <w:t xml:space="preserve">Sonra bir </w:t>
      </w:r>
      <w:proofErr w:type="spellStart"/>
      <w:r>
        <w:t>for</w:t>
      </w:r>
      <w:proofErr w:type="spellEnd"/>
      <w:r>
        <w:t xml:space="preserve"> döngüsü yardımıyla teker teker değer yolluyoruz. Yani 2,3 konumunda bir boşluk var ve biz i değeri olarak 1 değerini yolladık. Bu değerin oraya uygun olup olmadığını kontrol ediyoruz. Eğer uyuyorsa True döndürüp özyinelemeli olarak çalıştırıyoruz. Uymuyorsa </w:t>
      </w:r>
      <w:proofErr w:type="spellStart"/>
      <w:r>
        <w:t>False</w:t>
      </w:r>
      <w:proofErr w:type="spellEnd"/>
      <w:r>
        <w:t xml:space="preserve"> döndürüp bir sonraki değer için kontrol ediyoruz.</w:t>
      </w:r>
    </w:p>
    <w:p w14:paraId="13A76719" w14:textId="3CB2F99B" w:rsidR="00C171B2" w:rsidRPr="00C171B2" w:rsidRDefault="00C171B2" w:rsidP="00C171B2"/>
    <w:p w14:paraId="391E845A" w14:textId="62C850C0" w:rsidR="00C171B2" w:rsidRPr="00C171B2" w:rsidRDefault="00C171B2" w:rsidP="00C171B2"/>
    <w:p w14:paraId="39CED0B5" w14:textId="4E298C5D" w:rsidR="00C171B2" w:rsidRPr="00C171B2" w:rsidRDefault="00C171B2" w:rsidP="00C171B2"/>
    <w:p w14:paraId="2AFAB91B" w14:textId="6F9C1B2B" w:rsidR="00C171B2" w:rsidRPr="00C171B2" w:rsidRDefault="00C171B2" w:rsidP="00C171B2"/>
    <w:p w14:paraId="52CB4312" w14:textId="5AD8EC85" w:rsidR="00C171B2" w:rsidRPr="00C171B2" w:rsidRDefault="00C171B2" w:rsidP="00C171B2"/>
    <w:p w14:paraId="4EF68222" w14:textId="61EB27B1" w:rsidR="00C171B2" w:rsidRPr="00C171B2" w:rsidRDefault="00C171B2" w:rsidP="00C171B2"/>
    <w:p w14:paraId="155EAD3C" w14:textId="6C289AE8" w:rsidR="00C171B2" w:rsidRPr="00C171B2" w:rsidRDefault="00C171B2" w:rsidP="00C171B2"/>
    <w:p w14:paraId="6CCB9464" w14:textId="59089F90" w:rsidR="00C171B2" w:rsidRPr="00C171B2" w:rsidRDefault="00C171B2" w:rsidP="00C171B2"/>
    <w:p w14:paraId="3ADE2C0F" w14:textId="784CFFA1" w:rsidR="00C171B2" w:rsidRPr="00C171B2" w:rsidRDefault="00C171B2" w:rsidP="00C171B2"/>
    <w:p w14:paraId="3CF7CEEE" w14:textId="09CA5BA7" w:rsidR="00C171B2" w:rsidRDefault="00C171B2" w:rsidP="00C171B2"/>
    <w:p w14:paraId="6281CAC1" w14:textId="284C2734" w:rsidR="00C171B2" w:rsidRDefault="00C171B2" w:rsidP="00C171B2">
      <w:pPr>
        <w:ind w:firstLine="708"/>
      </w:pPr>
    </w:p>
    <w:p w14:paraId="0C88CE9C" w14:textId="1A8A018E" w:rsidR="00C171B2" w:rsidRDefault="00C171B2" w:rsidP="00C171B2">
      <w:pPr>
        <w:ind w:firstLine="708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13617257" wp14:editId="28B22F9E">
            <wp:simplePos x="0" y="0"/>
            <wp:positionH relativeFrom="column">
              <wp:posOffset>452755</wp:posOffset>
            </wp:positionH>
            <wp:positionV relativeFrom="paragraph">
              <wp:posOffset>281305</wp:posOffset>
            </wp:positionV>
            <wp:extent cx="3302635" cy="3362325"/>
            <wp:effectExtent l="0" t="0" r="0" b="9525"/>
            <wp:wrapThrough wrapText="bothSides">
              <wp:wrapPolygon edited="0">
                <wp:start x="0" y="0"/>
                <wp:lineTo x="0" y="21539"/>
                <wp:lineTo x="21430" y="21539"/>
                <wp:lineTo x="21430" y="0"/>
                <wp:lineTo x="0" y="0"/>
              </wp:wrapPolygon>
            </wp:wrapThrough>
            <wp:docPr id="3" name="Resim 3" descr="ekran görüntüsü, tablo, telefon, siyah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ali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63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C171B2">
        <w:rPr>
          <w:b/>
          <w:bCs/>
        </w:rPr>
        <w:t>Valid</w:t>
      </w:r>
      <w:proofErr w:type="spellEnd"/>
      <w:r w:rsidRPr="00C171B2">
        <w:rPr>
          <w:b/>
          <w:bCs/>
        </w:rPr>
        <w:t xml:space="preserve"> </w:t>
      </w:r>
      <w:proofErr w:type="spellStart"/>
      <w:r w:rsidRPr="00C171B2">
        <w:rPr>
          <w:b/>
          <w:bCs/>
        </w:rPr>
        <w:t>Methodu</w:t>
      </w:r>
      <w:proofErr w:type="spellEnd"/>
      <w:r w:rsidRPr="00C171B2">
        <w:rPr>
          <w:b/>
          <w:bCs/>
        </w:rPr>
        <w:t>:</w:t>
      </w:r>
    </w:p>
    <w:p w14:paraId="399520EB" w14:textId="3B6A713D" w:rsidR="00C171B2" w:rsidRDefault="00C171B2" w:rsidP="00C171B2">
      <w:pPr>
        <w:rPr>
          <w:b/>
          <w:bCs/>
        </w:rPr>
      </w:pPr>
    </w:p>
    <w:p w14:paraId="7D870407" w14:textId="03B6F6AB" w:rsidR="00C171B2" w:rsidRDefault="00C171B2" w:rsidP="00C171B2">
      <w:pPr>
        <w:rPr>
          <w:b/>
          <w:bCs/>
        </w:rPr>
      </w:pPr>
    </w:p>
    <w:p w14:paraId="1D21B412" w14:textId="3105E7FD" w:rsidR="003D52DD" w:rsidRPr="003D52DD" w:rsidRDefault="003D52DD" w:rsidP="003D52DD"/>
    <w:p w14:paraId="4AA19965" w14:textId="34869248" w:rsidR="003D52DD" w:rsidRPr="003D52DD" w:rsidRDefault="003D52DD" w:rsidP="003D52DD"/>
    <w:p w14:paraId="29A69EC9" w14:textId="78265B8F" w:rsidR="003D52DD" w:rsidRPr="003D52DD" w:rsidRDefault="003D52DD" w:rsidP="003D52DD"/>
    <w:p w14:paraId="72937548" w14:textId="1E074092" w:rsidR="003D52DD" w:rsidRPr="003D52DD" w:rsidRDefault="003D52DD" w:rsidP="003D52DD"/>
    <w:p w14:paraId="1744ECCB" w14:textId="4A3CF3B9" w:rsidR="003D52DD" w:rsidRPr="003D52DD" w:rsidRDefault="003D52DD" w:rsidP="003D52DD"/>
    <w:p w14:paraId="1F5EE117" w14:textId="15EE03E1" w:rsidR="003D52DD" w:rsidRPr="003D52DD" w:rsidRDefault="003D52DD" w:rsidP="003D52DD"/>
    <w:p w14:paraId="67177E04" w14:textId="0B4A50E6" w:rsidR="003D52DD" w:rsidRPr="003D52DD" w:rsidRDefault="003D52DD" w:rsidP="003D52DD"/>
    <w:p w14:paraId="3D0E3B2E" w14:textId="66013351" w:rsidR="003D52DD" w:rsidRPr="003D52DD" w:rsidRDefault="003D52DD" w:rsidP="003D52DD"/>
    <w:p w14:paraId="571AA1EF" w14:textId="33C3432A" w:rsidR="003D52DD" w:rsidRPr="003D52DD" w:rsidRDefault="003D52DD" w:rsidP="003D52DD"/>
    <w:p w14:paraId="64F466F7" w14:textId="3B3CED1B" w:rsidR="003D52DD" w:rsidRDefault="003D52DD" w:rsidP="003D52DD">
      <w:pPr>
        <w:rPr>
          <w:b/>
          <w:bCs/>
        </w:rPr>
      </w:pPr>
    </w:p>
    <w:p w14:paraId="2B60E613" w14:textId="3F672265" w:rsidR="00607F72" w:rsidRDefault="00607F72" w:rsidP="003D52DD">
      <w:pPr>
        <w:rPr>
          <w:b/>
          <w:bCs/>
        </w:rPr>
      </w:pPr>
    </w:p>
    <w:p w14:paraId="729F5F12" w14:textId="54A47D97" w:rsidR="00607F72" w:rsidRDefault="00607F72" w:rsidP="003D52DD">
      <w:pPr>
        <w:rPr>
          <w:b/>
          <w:bCs/>
        </w:rPr>
      </w:pPr>
      <w:r>
        <w:rPr>
          <w:b/>
          <w:bCs/>
        </w:rPr>
        <w:t xml:space="preserve">İlk önce eklediğimiz satırdaki sayıyla eşleyen bir sayı var mı diye bakıyoruz. Varsa </w:t>
      </w:r>
      <w:proofErr w:type="spellStart"/>
      <w:r>
        <w:rPr>
          <w:b/>
          <w:bCs/>
        </w:rPr>
        <w:t>False</w:t>
      </w:r>
      <w:proofErr w:type="spellEnd"/>
      <w:r>
        <w:rPr>
          <w:b/>
          <w:bCs/>
        </w:rPr>
        <w:t xml:space="preserve"> döndürüyoruz. Yoksa yolumuza devam ediyoruz. Aynısını sütun için de uyguluyoruz.</w:t>
      </w:r>
    </w:p>
    <w:p w14:paraId="4572E51E" w14:textId="4CC6265A" w:rsidR="00607F72" w:rsidRDefault="00607F72" w:rsidP="003D52DD">
      <w:pPr>
        <w:rPr>
          <w:b/>
          <w:bCs/>
        </w:rPr>
      </w:pPr>
      <w:r>
        <w:rPr>
          <w:b/>
          <w:bCs/>
        </w:rPr>
        <w:t xml:space="preserve">Ardından sayıyı eklediğimiz 3’e 3 ‘lük matrisin konumunu bulmaya çalışıyoruz. Bulduktan sonra </w:t>
      </w:r>
      <w:proofErr w:type="gramStart"/>
      <w:r>
        <w:rPr>
          <w:b/>
          <w:bCs/>
        </w:rPr>
        <w:t>onunda</w:t>
      </w:r>
      <w:proofErr w:type="gramEnd"/>
      <w:r>
        <w:rPr>
          <w:b/>
          <w:bCs/>
        </w:rPr>
        <w:t xml:space="preserve"> içinde geziniyoruz ki eklediğimiz sayı o matrisin içinde de olmasın. Eğer içindeyse </w:t>
      </w:r>
      <w:proofErr w:type="spellStart"/>
      <w:r>
        <w:rPr>
          <w:b/>
          <w:bCs/>
        </w:rPr>
        <w:t>False</w:t>
      </w:r>
      <w:proofErr w:type="spellEnd"/>
      <w:r>
        <w:rPr>
          <w:b/>
          <w:bCs/>
        </w:rPr>
        <w:t xml:space="preserve"> döndürüyoruz. </w:t>
      </w:r>
    </w:p>
    <w:p w14:paraId="4AA50D31" w14:textId="77777777" w:rsidR="00607F72" w:rsidRDefault="00607F72" w:rsidP="003D52DD">
      <w:pPr>
        <w:rPr>
          <w:b/>
          <w:bCs/>
        </w:rPr>
      </w:pPr>
    </w:p>
    <w:p w14:paraId="337ECC56" w14:textId="128D9403" w:rsidR="003D52DD" w:rsidRDefault="003D52DD" w:rsidP="003D52DD">
      <w:pPr>
        <w:ind w:firstLine="708"/>
      </w:pPr>
    </w:p>
    <w:p w14:paraId="5C7404CA" w14:textId="68BA2E6C" w:rsidR="003D52DD" w:rsidRPr="003D52DD" w:rsidRDefault="003D52DD" w:rsidP="00607F72">
      <w:pPr>
        <w:ind w:firstLine="708"/>
      </w:pPr>
    </w:p>
    <w:sectPr w:rsidR="003D52DD" w:rsidRPr="003D52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7685E"/>
    <w:multiLevelType w:val="hybridMultilevel"/>
    <w:tmpl w:val="05CCA080"/>
    <w:lvl w:ilvl="0" w:tplc="B19641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10"/>
    <w:rsid w:val="00072F83"/>
    <w:rsid w:val="00183092"/>
    <w:rsid w:val="003D52DD"/>
    <w:rsid w:val="00607F72"/>
    <w:rsid w:val="008A6B10"/>
    <w:rsid w:val="009E389C"/>
    <w:rsid w:val="00C171B2"/>
    <w:rsid w:val="00DB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537D2"/>
  <w15:chartTrackingRefBased/>
  <w15:docId w15:val="{89F321F3-8366-42E9-8BB8-A5118D99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607F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072F83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DB05AD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607F72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607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spanin">
    <w:name w:val="spanin"/>
    <w:basedOn w:val="VarsaylanParagrafYazTipi"/>
    <w:rsid w:val="00607F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43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r.wikipedia.org/wiki/Sudok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uçar</dc:creator>
  <cp:keywords/>
  <dc:description/>
  <cp:lastModifiedBy>talha uçar</cp:lastModifiedBy>
  <cp:revision>4</cp:revision>
  <dcterms:created xsi:type="dcterms:W3CDTF">2020-05-28T13:09:00Z</dcterms:created>
  <dcterms:modified xsi:type="dcterms:W3CDTF">2020-05-28T21:26:00Z</dcterms:modified>
</cp:coreProperties>
</file>