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EF006">
      <w:pPr>
        <w:pStyle w:val="11"/>
        <w:rPr>
          <w:rFonts w:hint="default" w:ascii="Arial" w:hAnsi="Arial" w:cs="Arial"/>
          <w:lang w:val="en-US"/>
        </w:rPr>
      </w:pPr>
      <w:r>
        <w:rPr>
          <w:rFonts w:hint="default" w:cs="Arial"/>
          <w:spacing w:val="-2"/>
          <w:sz w:val="36"/>
          <w:szCs w:val="36"/>
          <w:lang w:val="en-US"/>
        </w:rPr>
        <w:t>My Name</w:t>
      </w:r>
    </w:p>
    <w:p w14:paraId="3485CE70">
      <w:pPr>
        <w:pStyle w:val="6"/>
        <w:spacing w:before="57"/>
        <w:ind w:right="358"/>
        <w:jc w:val="center"/>
        <w:rPr>
          <w:rFonts w:hint="default" w:ascii="Arial" w:hAnsi="Arial" w:cs="Arial"/>
          <w:spacing w:val="-4"/>
          <w:lang w:val="en-US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"mailto:your.email@example.com"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  <w:lang w:val="en-US"/>
        </w:rPr>
        <w:t>myname</w:t>
      </w:r>
      <w:r>
        <w:rPr>
          <w:rFonts w:hint="default" w:ascii="Arial" w:hAnsi="Arial" w:cs="Arial"/>
        </w:rPr>
        <w:t>@</w:t>
      </w:r>
      <w:r>
        <w:rPr>
          <w:rFonts w:hint="default" w:ascii="Arial" w:hAnsi="Arial" w:cs="Arial"/>
          <w:lang w:val="en-US"/>
        </w:rPr>
        <w:t>gmail</w:t>
      </w:r>
      <w:r>
        <w:rPr>
          <w:rFonts w:hint="default" w:ascii="Arial" w:hAnsi="Arial" w:cs="Arial"/>
        </w:rPr>
        <w:t>.com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  <w:lang w:val="en-US"/>
        </w:rPr>
        <w:t xml:space="preserve">  </w:t>
      </w:r>
      <w:r>
        <w:rPr>
          <w:rFonts w:hint="default" w:ascii="Arial" w:hAnsi="Arial" w:cs="Arial"/>
        </w:rPr>
        <w:t>|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spacing w:val="-4"/>
          <w:lang w:val="en-US"/>
        </w:rPr>
        <w:fldChar w:fldCharType="begin"/>
      </w:r>
      <w:r>
        <w:rPr>
          <w:rFonts w:hint="default" w:ascii="Arial" w:hAnsi="Arial" w:cs="Arial"/>
          <w:spacing w:val="-4"/>
          <w:lang w:val="en-US"/>
        </w:rPr>
        <w:instrText xml:space="preserve"> HYPERLINK "https://github.com/Arhamfsd" </w:instrText>
      </w:r>
      <w:r>
        <w:rPr>
          <w:rFonts w:hint="default" w:ascii="Arial" w:hAnsi="Arial" w:cs="Arial"/>
          <w:spacing w:val="-4"/>
          <w:lang w:val="en-US"/>
        </w:rPr>
        <w:fldChar w:fldCharType="separate"/>
      </w:r>
      <w:r>
        <w:rPr>
          <w:rStyle w:val="8"/>
          <w:rFonts w:hint="default" w:ascii="Arial" w:hAnsi="Arial" w:cs="Arial"/>
          <w:spacing w:val="-4"/>
          <w:lang w:val="en-US"/>
        </w:rPr>
        <w:t>https://github.com/Myname</w:t>
      </w:r>
      <w:r>
        <w:rPr>
          <w:rFonts w:hint="default" w:ascii="Arial" w:hAnsi="Arial" w:cs="Arial"/>
          <w:spacing w:val="-4"/>
          <w:lang w:val="en-US"/>
        </w:rPr>
        <w:fldChar w:fldCharType="end"/>
      </w:r>
    </w:p>
    <w:p w14:paraId="3AF01BB6">
      <w:pPr>
        <w:pStyle w:val="6"/>
        <w:spacing w:before="57"/>
        <w:ind w:right="358"/>
        <w:jc w:val="center"/>
        <w:rPr>
          <w:rFonts w:hint="default" w:ascii="Arial" w:hAnsi="Arial" w:cs="Arial"/>
          <w:color w:val="auto"/>
          <w:spacing w:val="-4"/>
          <w:u w:val="none"/>
          <w:lang w:val="en-US"/>
        </w:rPr>
      </w:pPr>
      <w:r>
        <w:rPr>
          <w:rFonts w:hint="default" w:ascii="Arial" w:hAnsi="Arial" w:cs="Arial"/>
          <w:color w:val="auto"/>
          <w:spacing w:val="-4"/>
          <w:u w:val="none"/>
          <w:lang w:val="en-US"/>
        </w:rPr>
        <w:fldChar w:fldCharType="begin"/>
      </w:r>
      <w:r>
        <w:rPr>
          <w:rFonts w:hint="default" w:ascii="Arial" w:hAnsi="Arial" w:cs="Arial"/>
          <w:color w:val="auto"/>
          <w:spacing w:val="-4"/>
          <w:u w:val="none"/>
          <w:lang w:val="en-US"/>
        </w:rPr>
        <w:instrText xml:space="preserve"> HYPERLINK "https://www.linkedin.com/in/muhammad-arham-8392b7285/" </w:instrText>
      </w:r>
      <w:r>
        <w:rPr>
          <w:rFonts w:hint="default" w:ascii="Arial" w:hAnsi="Arial" w:cs="Arial"/>
          <w:color w:val="auto"/>
          <w:spacing w:val="-4"/>
          <w:u w:val="none"/>
          <w:lang w:val="en-US"/>
        </w:rPr>
        <w:fldChar w:fldCharType="separate"/>
      </w:r>
      <w:r>
        <w:rPr>
          <w:rStyle w:val="8"/>
          <w:rFonts w:hint="default" w:ascii="Arial" w:hAnsi="Arial" w:cs="Arial"/>
          <w:spacing w:val="-4"/>
          <w:lang w:val="en-US"/>
        </w:rPr>
        <w:t>https://www.linkedin.com/in/myname/</w:t>
      </w:r>
      <w:r>
        <w:rPr>
          <w:rFonts w:hint="default" w:ascii="Arial" w:hAnsi="Arial" w:cs="Arial"/>
          <w:color w:val="auto"/>
          <w:spacing w:val="-4"/>
          <w:u w:val="none"/>
          <w:lang w:val="en-US"/>
        </w:rPr>
        <w:fldChar w:fldCharType="end"/>
      </w:r>
      <w:r>
        <w:rPr>
          <w:rFonts w:hint="default" w:ascii="Arial" w:hAnsi="Arial" w:cs="Arial"/>
          <w:color w:val="auto"/>
          <w:spacing w:val="-4"/>
          <w:u w:val="none"/>
          <w:lang w:val="en-US"/>
        </w:rPr>
        <w:t xml:space="preserve">  |  mynumber</w:t>
      </w:r>
    </w:p>
    <w:p w14:paraId="05BBF281">
      <w:pPr>
        <w:pStyle w:val="6"/>
        <w:spacing w:before="57"/>
        <w:ind w:right="358"/>
        <w:jc w:val="center"/>
        <w:rPr>
          <w:rFonts w:hint="default" w:ascii="Arial" w:hAnsi="Arial" w:cs="Arial"/>
          <w:color w:val="auto"/>
          <w:spacing w:val="-4"/>
          <w:u w:val="none"/>
          <w:lang w:val="en-US"/>
        </w:rPr>
      </w:pPr>
    </w:p>
    <w:p w14:paraId="429DD0C5">
      <w:pPr>
        <w:pStyle w:val="2"/>
        <w:ind w:left="-1"/>
        <w:rPr>
          <w:rFonts w:hint="default" w:ascii="Arial" w:hAnsi="Arial" w:cs="Arial"/>
        </w:rPr>
      </w:pPr>
      <w:bookmarkStart w:id="0" w:name="Education"/>
      <w:bookmarkEnd w:id="0"/>
      <w:r>
        <w:rPr>
          <w:rFonts w:hint="default" w:ascii="Arial" w:hAnsi="Arial" w:cs="Arial"/>
          <w:spacing w:val="-2"/>
        </w:rPr>
        <w:t>EDUCATION</w:t>
      </w:r>
    </w:p>
    <w:p w14:paraId="161E6658">
      <w:pPr>
        <w:pStyle w:val="3"/>
        <w:tabs>
          <w:tab w:val="left" w:pos="7755"/>
        </w:tabs>
        <w:ind w:left="0" w:leftChars="0" w:firstLine="0" w:firstLineChars="0"/>
        <w:rPr>
          <w:rFonts w:hint="default" w:ascii="Arial" w:hAnsi="Arial" w:cs="Arial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-5715</wp:posOffset>
                </wp:positionV>
                <wp:extent cx="6018530" cy="635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34695" y="1551305"/>
                          <a:ext cx="6018530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25pt;margin-top:-0.45pt;height:0.05pt;width:473.9pt;z-index:251659264;mso-width-relative:page;mso-height-relative:page;" filled="f" stroked="t" coordsize="21600,21600" o:gfxdata="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SRtcDSAAAABAEAAA8AAAAAAAAA&#10;AQAgAAAAIgAAAGRycy9kb3ducmV2LnhtbFBLAQIUABQAAAAIAIdO4kBWkJNg3gEAALQDAAAOAAAA&#10;AAAAAAEAIAAAACEBAABkcnMvZTJvRG9jLnhtbFBLBQYAAAAABgAGAFkBAABx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spacing w:val="-2"/>
          <w:sz w:val="20"/>
          <w:szCs w:val="20"/>
          <w:lang w:val="en-US"/>
        </w:rPr>
        <w:t>National University of Computer And Emerging Sciences, Chiniot Faisalabad Campus</w:t>
      </w:r>
    </w:p>
    <w:p w14:paraId="1D80E031">
      <w:pPr>
        <w:tabs>
          <w:tab w:val="left" w:pos="7829"/>
        </w:tabs>
        <w:spacing w:before="18"/>
        <w:ind w:left="0" w:right="0" w:firstLine="0"/>
        <w:jc w:val="left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i/>
          <w:spacing w:val="-9"/>
          <w:sz w:val="20"/>
          <w:szCs w:val="20"/>
          <w:lang w:val="en-US"/>
        </w:rPr>
        <w:t>Bachelor</w:t>
      </w:r>
      <w:r>
        <w:rPr>
          <w:rFonts w:hint="default" w:ascii="Arial" w:hAnsi="Arial" w:cs="Arial"/>
          <w:i/>
          <w:spacing w:val="-9"/>
          <w:sz w:val="20"/>
          <w:szCs w:val="20"/>
        </w:rPr>
        <w:t xml:space="preserve"> </w:t>
      </w:r>
      <w:r>
        <w:rPr>
          <w:rFonts w:hint="default" w:ascii="Arial" w:hAnsi="Arial" w:cs="Arial"/>
          <w:i/>
          <w:sz w:val="20"/>
          <w:szCs w:val="20"/>
        </w:rPr>
        <w:t>of</w:t>
      </w:r>
      <w:r>
        <w:rPr>
          <w:rFonts w:hint="default" w:ascii="Arial" w:hAnsi="Arial" w:cs="Arial"/>
          <w:i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i/>
          <w:spacing w:val="-8"/>
          <w:sz w:val="20"/>
          <w:szCs w:val="20"/>
          <w:lang w:val="en-US"/>
        </w:rPr>
        <w:t>Science</w:t>
      </w:r>
      <w:r>
        <w:rPr>
          <w:rFonts w:hint="default" w:ascii="Arial" w:hAnsi="Arial" w:cs="Arial"/>
          <w:i/>
          <w:sz w:val="20"/>
          <w:szCs w:val="20"/>
        </w:rPr>
        <w:t>,</w:t>
      </w:r>
      <w:r>
        <w:rPr>
          <w:rFonts w:hint="default" w:ascii="Arial" w:hAnsi="Arial" w:cs="Arial"/>
          <w:i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i/>
          <w:spacing w:val="-8"/>
          <w:sz w:val="20"/>
          <w:szCs w:val="20"/>
          <w:lang w:val="en-US"/>
        </w:rPr>
        <w:t xml:space="preserve">Computer Science - 2026  </w:t>
      </w:r>
      <w:r>
        <w:rPr>
          <w:rFonts w:hint="default" w:ascii="Arial" w:hAnsi="Arial" w:cs="Arial"/>
          <w:i/>
          <w:spacing w:val="-8"/>
          <w:sz w:val="20"/>
          <w:szCs w:val="20"/>
          <w:lang w:val="en-US"/>
        </w:rPr>
        <w:tab/>
      </w:r>
      <w:r>
        <w:rPr>
          <w:rFonts w:hint="default" w:ascii="Arial" w:hAnsi="Arial" w:cs="Arial"/>
          <w:i/>
          <w:spacing w:val="-8"/>
          <w:sz w:val="20"/>
          <w:szCs w:val="20"/>
          <w:lang w:val="en-US"/>
        </w:rPr>
        <w:tab/>
      </w:r>
      <w:r>
        <w:rPr>
          <w:rFonts w:hint="default" w:ascii="Arial" w:hAnsi="Arial" w:cs="Arial"/>
          <w:i/>
          <w:spacing w:val="-8"/>
          <w:sz w:val="20"/>
          <w:szCs w:val="20"/>
          <w:lang w:val="en-US"/>
        </w:rPr>
        <w:tab/>
      </w:r>
      <w:r>
        <w:rPr>
          <w:rFonts w:hint="default" w:ascii="Arial" w:hAnsi="Arial" w:cs="Arial"/>
          <w:i/>
          <w:spacing w:val="-8"/>
          <w:sz w:val="20"/>
          <w:szCs w:val="20"/>
          <w:lang w:val="en-US"/>
        </w:rPr>
        <w:t xml:space="preserve"> (3.59  /  4)</w:t>
      </w:r>
    </w:p>
    <w:p w14:paraId="34D16E6B">
      <w:pPr>
        <w:pStyle w:val="3"/>
        <w:tabs>
          <w:tab w:val="left" w:pos="7358"/>
        </w:tabs>
        <w:spacing w:before="81"/>
        <w:ind w:left="0" w:leftChars="0" w:firstLine="0" w:firstLineChars="0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cs="Arial"/>
          <w:sz w:val="20"/>
          <w:szCs w:val="20"/>
          <w:lang w:val="en-US"/>
        </w:rPr>
        <w:t>Nixor College Karachi</w:t>
      </w:r>
      <w:r>
        <w:rPr>
          <w:rFonts w:hint="default" w:ascii="Arial" w:hAnsi="Arial" w:cs="Arial"/>
          <w:sz w:val="20"/>
          <w:szCs w:val="20"/>
        </w:rPr>
        <w:tab/>
      </w:r>
      <w:r>
        <w:rPr>
          <w:rFonts w:hint="default" w:ascii="Arial" w:hAnsi="Arial" w:cs="Arial"/>
          <w:sz w:val="20"/>
          <w:szCs w:val="20"/>
          <w:lang w:val="en-US"/>
        </w:rPr>
        <w:t xml:space="preserve">      </w:t>
      </w:r>
    </w:p>
    <w:p w14:paraId="2E6ECAE2">
      <w:pPr>
        <w:tabs>
          <w:tab w:val="left" w:pos="8799"/>
        </w:tabs>
        <w:spacing w:before="18"/>
        <w:ind w:left="0" w:right="0" w:firstLine="0"/>
        <w:jc w:val="left"/>
        <w:rPr>
          <w:rFonts w:hint="default" w:ascii="Arial" w:hAnsi="Arial" w:cs="Arial"/>
          <w:i/>
          <w:spacing w:val="-4"/>
          <w:sz w:val="20"/>
          <w:szCs w:val="20"/>
          <w:lang w:val="en-US"/>
        </w:rPr>
      </w:pPr>
      <w:r>
        <w:rPr>
          <w:rFonts w:hint="default" w:ascii="Arial" w:hAnsi="Arial" w:cs="Arial"/>
          <w:i/>
          <w:sz w:val="20"/>
          <w:szCs w:val="20"/>
          <w:lang w:val="en-US"/>
        </w:rPr>
        <w:t xml:space="preserve">Alevels - Computer Science - 2022                                                                         </w:t>
      </w:r>
      <w:r>
        <w:rPr>
          <w:rFonts w:hint="default" w:ascii="Arial" w:hAnsi="Arial" w:cs="Arial"/>
          <w:i/>
          <w:sz w:val="20"/>
          <w:szCs w:val="20"/>
          <w:lang w:val="en-US"/>
        </w:rPr>
        <w:tab/>
      </w:r>
      <w:r>
        <w:rPr>
          <w:rFonts w:hint="default" w:ascii="Arial" w:hAnsi="Arial" w:cs="Arial"/>
          <w:i/>
          <w:sz w:val="20"/>
          <w:szCs w:val="20"/>
          <w:lang w:val="en-US"/>
        </w:rPr>
        <w:t xml:space="preserve">    4A*</w:t>
      </w:r>
      <w:r>
        <w:rPr>
          <w:rFonts w:hint="default" w:ascii="Arial" w:hAnsi="Arial" w:cs="Arial"/>
          <w:i/>
          <w:sz w:val="20"/>
          <w:szCs w:val="20"/>
        </w:rPr>
        <w:tab/>
      </w:r>
    </w:p>
    <w:p w14:paraId="61A9003C">
      <w:pPr>
        <w:pStyle w:val="6"/>
        <w:spacing w:before="51"/>
        <w:rPr>
          <w:rFonts w:hint="default" w:ascii="Arial" w:hAnsi="Arial" w:cs="Arial"/>
          <w:i/>
        </w:rPr>
      </w:pPr>
    </w:p>
    <w:p w14:paraId="5A70A75F">
      <w:pPr>
        <w:pStyle w:val="2"/>
        <w:rPr>
          <w:rFonts w:hint="default" w:ascii="Arial" w:hAnsi="Arial" w:cs="Arial"/>
          <w:b/>
          <w:bCs/>
          <w:sz w:val="20"/>
          <w:szCs w:val="20"/>
        </w:rPr>
      </w:pPr>
      <w:bookmarkStart w:id="1" w:name="Professional Experience"/>
      <w:bookmarkEnd w:id="1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160655</wp:posOffset>
                </wp:positionV>
                <wp:extent cx="6018530" cy="635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8530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4pt;margin-top:12.65pt;height:0.05pt;width:473.9pt;z-index:251660288;mso-width-relative:page;mso-height-relative:page;" filled="f" stroked="t" coordsize="21600,21600" o:gfxdata="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8ZGAI9UAAAAGAQAADwAAAAAAAAABACAAAAAiAAAA&#10;ZHJzL2Rvd25yZXYueG1sUEsBAhQAFAAAAAgAh07iQFQbtBXRAQAAqQMAAA4AAAAAAAAAAQAgAAAA&#10;JAEAAGRycy9lMm9Eb2MueG1sUEsFBgAAAAAGAAYAWQEAAGcFAAAAAA=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spacing w:val="-2"/>
        </w:rPr>
        <w:t>PRO</w:t>
      </w:r>
      <w:r>
        <w:rPr>
          <w:rFonts w:hint="default" w:ascii="Arial" w:hAnsi="Arial" w:cs="Arial"/>
          <w:spacing w:val="-2"/>
          <w:lang w:val="en-US"/>
        </w:rPr>
        <w:t>JECTS</w:t>
      </w:r>
    </w:p>
    <w:p w14:paraId="2BFC0E69">
      <w:pPr>
        <w:pStyle w:val="3"/>
        <w:bidi w:val="0"/>
        <w:ind w:left="0" w:leftChars="0" w:firstLine="0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</w:rPr>
        <w:t xml:space="preserve">SoccerVision </w:t>
      </w:r>
    </w:p>
    <w:p w14:paraId="3072C5EC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Developed an end-to-end AI system for automated football </w:t>
      </w:r>
      <w:r>
        <w:rPr>
          <w:rFonts w:hint="default" w:cs="Arial"/>
          <w:sz w:val="20"/>
          <w:szCs w:val="20"/>
          <w:lang w:val="en-US"/>
        </w:rPr>
        <w:t xml:space="preserve">match </w:t>
      </w:r>
      <w:r>
        <w:rPr>
          <w:rFonts w:hint="default" w:ascii="Arial" w:hAnsi="Arial" w:cs="Arial"/>
          <w:sz w:val="20"/>
          <w:szCs w:val="20"/>
        </w:rPr>
        <w:t xml:space="preserve">highlight generation </w:t>
      </w:r>
    </w:p>
    <w:p w14:paraId="348CA925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Implemented computer vision models to detect key events (goals, penalties, freekicks etc.) </w:t>
      </w:r>
    </w:p>
    <w:p w14:paraId="3A8F66BD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Generated multiple highlight types (</w:t>
      </w:r>
      <w:r>
        <w:rPr>
          <w:rFonts w:hint="default" w:cs="Arial"/>
          <w:sz w:val="20"/>
          <w:szCs w:val="20"/>
          <w:lang w:val="en-US"/>
        </w:rPr>
        <w:t>full match</w:t>
      </w:r>
      <w:r>
        <w:rPr>
          <w:rFonts w:hint="default" w:ascii="Arial" w:hAnsi="Arial" w:cs="Arial"/>
          <w:sz w:val="20"/>
          <w:szCs w:val="20"/>
        </w:rPr>
        <w:t xml:space="preserve">, event-based, match summaries) from raw footage </w:t>
      </w:r>
    </w:p>
    <w:p w14:paraId="57BF852F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Integrated APIs for payments, authentication and social media sharing.</w:t>
      </w:r>
    </w:p>
    <w:p w14:paraId="64EE32EC">
      <w:pPr>
        <w:pStyle w:val="15"/>
        <w:bidi w:val="0"/>
        <w:rPr>
          <w:rFonts w:hint="default" w:ascii="Arial" w:hAnsi="Arial" w:cs="Arial"/>
          <w:sz w:val="20"/>
          <w:szCs w:val="20"/>
        </w:rPr>
      </w:pPr>
    </w:p>
    <w:p w14:paraId="01587DD3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b/>
          <w:bCs/>
          <w:sz w:val="20"/>
          <w:szCs w:val="20"/>
        </w:rPr>
        <w:t>QLoRA Fine-Tuning of Vision Language Models</w:t>
      </w:r>
      <w:r>
        <w:rPr>
          <w:rFonts w:hint="default" w:ascii="Arial" w:hAnsi="Arial" w:cs="Arial"/>
          <w:b/>
          <w:bCs/>
          <w:sz w:val="20"/>
          <w:szCs w:val="20"/>
        </w:rPr>
        <w:t xml:space="preserve"> </w:t>
      </w:r>
    </w:p>
    <w:p w14:paraId="705A4B9F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</w:t>
      </w:r>
      <w:r>
        <w:rPr>
          <w:rFonts w:hint="default" w:ascii="Arial" w:hAnsi="Arial" w:cs="Arial"/>
          <w:sz w:val="20"/>
          <w:szCs w:val="20"/>
          <w:lang w:val="en-US"/>
        </w:rPr>
        <w:t xml:space="preserve"> </w:t>
      </w:r>
      <w:r>
        <w:rPr>
          <w:rFonts w:hint="default" w:ascii="Arial" w:hAnsi="Arial" w:cs="Arial"/>
          <w:sz w:val="20"/>
          <w:szCs w:val="20"/>
        </w:rPr>
        <w:t xml:space="preserve">Fine-tuned the vision-language model Qwen Qwen2-VL-2B-Instruct using QLoRA for document image to Markdown conversion. </w:t>
      </w:r>
    </w:p>
    <w:p w14:paraId="3D131240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</w:t>
      </w:r>
      <w:r>
        <w:rPr>
          <w:rFonts w:hint="default" w:ascii="Arial" w:hAnsi="Arial" w:cs="Arial"/>
          <w:sz w:val="20"/>
          <w:szCs w:val="20"/>
          <w:lang w:val="en-US"/>
        </w:rPr>
        <w:t xml:space="preserve"> </w:t>
      </w:r>
      <w:r>
        <w:rPr>
          <w:rFonts w:hint="default" w:ascii="Arial" w:hAnsi="Arial" w:cs="Arial"/>
          <w:sz w:val="20"/>
          <w:szCs w:val="20"/>
        </w:rPr>
        <w:t xml:space="preserve">Applied parameter-efficient fine-tuning techniques including 4-bit quantization, LoRA adapters, gradient accumulation, and GPU-based training on Kaggle. </w:t>
      </w:r>
      <w:r>
        <w:rPr>
          <w:rFonts w:hint="default" w:ascii="Arial" w:hAnsi="Arial" w:eastAsia="SimSun" w:cs="Arial"/>
          <w:sz w:val="20"/>
          <w:szCs w:val="20"/>
        </w:rPr>
        <w:t xml:space="preserve">  </w:t>
      </w:r>
    </w:p>
    <w:p w14:paraId="2D142504">
      <w:pPr>
        <w:pStyle w:val="15"/>
        <w:bidi w:val="0"/>
        <w:rPr>
          <w:rFonts w:hint="default" w:ascii="Arial" w:hAnsi="Arial" w:cs="Arial"/>
          <w:b/>
          <w:bCs/>
          <w:sz w:val="20"/>
          <w:szCs w:val="20"/>
        </w:rPr>
      </w:pPr>
    </w:p>
    <w:p w14:paraId="4E77C114">
      <w:pPr>
        <w:pStyle w:val="3"/>
        <w:bidi w:val="0"/>
        <w:ind w:left="0" w:leftChars="0" w:firstLine="0" w:firstLineChars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Masked Auto Encoder (MAE)</w:t>
      </w:r>
    </w:p>
    <w:p w14:paraId="2D5D77EC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Built a self-supervised MAE using ViT (Base + Small) for image reconstruction </w:t>
      </w:r>
    </w:p>
    <w:p w14:paraId="45679BCC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Applied 75% patch masking and asymmetric encoder–decoder design </w:t>
      </w:r>
    </w:p>
    <w:p w14:paraId="62DE5728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Optimized training with mixed precision on dual T4 GPUs (Kaggle) </w:t>
      </w:r>
    </w:p>
    <w:p w14:paraId="755106DD">
      <w:pPr>
        <w:pStyle w:val="15"/>
        <w:bidi w:val="0"/>
        <w:rPr>
          <w:rFonts w:hint="default" w:ascii="Arial" w:hAnsi="Arial" w:cs="Arial"/>
          <w:b/>
          <w:bCs/>
          <w:sz w:val="20"/>
          <w:szCs w:val="20"/>
          <w:lang w:val="en-US"/>
        </w:rPr>
      </w:pPr>
    </w:p>
    <w:p w14:paraId="53BB9F8F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Custom Diffusion Model for Image Generation</w:t>
      </w:r>
      <w:r>
        <w:rPr>
          <w:rFonts w:hint="default" w:ascii="Arial" w:hAnsi="Arial" w:cs="Arial"/>
          <w:sz w:val="20"/>
          <w:szCs w:val="20"/>
        </w:rPr>
        <w:t xml:space="preserve"> </w:t>
      </w:r>
    </w:p>
    <w:p w14:paraId="029BA15F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</w:t>
      </w:r>
      <w:r>
        <w:rPr>
          <w:rFonts w:hint="default" w:ascii="Arial" w:hAnsi="Arial" w:cs="Arial"/>
          <w:sz w:val="20"/>
          <w:szCs w:val="20"/>
          <w:lang w:val="en-US"/>
        </w:rPr>
        <w:t xml:space="preserve"> I</w:t>
      </w:r>
      <w:r>
        <w:rPr>
          <w:rFonts w:hint="default" w:ascii="Arial" w:hAnsi="Arial" w:cs="Arial"/>
          <w:sz w:val="20"/>
          <w:szCs w:val="20"/>
        </w:rPr>
        <w:t xml:space="preserve">mplemented a Denoising Diffusion Probabilistic Model (DDPM) in PyTorch using a custom U-Net architecture for high-resolution image generation and reconstruction from noisy inputs. </w:t>
      </w:r>
    </w:p>
    <w:p w14:paraId="7A111C2E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</w:t>
      </w:r>
      <w:r>
        <w:rPr>
          <w:rFonts w:hint="default" w:ascii="Arial" w:hAnsi="Arial" w:cs="Arial"/>
          <w:sz w:val="20"/>
          <w:szCs w:val="20"/>
          <w:lang w:val="en-US"/>
        </w:rPr>
        <w:t xml:space="preserve"> </w:t>
      </w:r>
      <w:r>
        <w:rPr>
          <w:rFonts w:hint="default" w:ascii="Arial" w:hAnsi="Arial" w:cs="Arial"/>
          <w:sz w:val="20"/>
          <w:szCs w:val="20"/>
        </w:rPr>
        <w:t>Developed the complete forward and reverse diffusion pipeline, including noise scheduling, timestep embeddings, mixed-precision training, and image quality evaluation using PSNR and SSIM metri</w:t>
      </w:r>
    </w:p>
    <w:p w14:paraId="422B6E80">
      <w:pPr>
        <w:pStyle w:val="15"/>
        <w:bidi w:val="0"/>
        <w:rPr>
          <w:rFonts w:hint="default" w:ascii="Arial" w:hAnsi="Arial" w:cs="Arial"/>
          <w:b/>
          <w:bCs/>
          <w:sz w:val="20"/>
          <w:szCs w:val="20"/>
        </w:rPr>
      </w:pPr>
    </w:p>
    <w:p w14:paraId="3027F796">
      <w:pPr>
        <w:pStyle w:val="3"/>
        <w:bidi w:val="0"/>
        <w:ind w:left="0" w:leftChars="0" w:firstLine="0" w:firstLineChars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Image Captioning System</w:t>
      </w:r>
    </w:p>
    <w:p w14:paraId="743B09F0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Built a multimodal image captioning model using ResNet50 + LSTM (Seq2Seq) </w:t>
      </w:r>
    </w:p>
    <w:p w14:paraId="2ACB3243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Extracted and cached 2048-d image features to optimize training</w:t>
      </w:r>
    </w:p>
    <w:p w14:paraId="64EC9B83">
      <w:pPr>
        <w:pStyle w:val="15"/>
        <w:bidi w:val="0"/>
        <w:rPr>
          <w:rFonts w:hint="default" w:ascii="Arial" w:hAnsi="Arial" w:cs="Arial"/>
          <w:sz w:val="20"/>
          <w:szCs w:val="20"/>
        </w:rPr>
      </w:pPr>
    </w:p>
    <w:p w14:paraId="613A859E">
      <w:pPr>
        <w:pStyle w:val="3"/>
        <w:bidi w:val="0"/>
        <w:ind w:left="0" w:leftChars="0" w:firstLine="0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</w:rPr>
        <w:t>Traffic Sign Detection &amp; Classification</w:t>
      </w:r>
    </w:p>
    <w:p w14:paraId="0C2C47F1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Built a computer vision pipeline using YOLO and CNN models for detection and classification tasks </w:t>
      </w:r>
    </w:p>
    <w:p w14:paraId="4E22D085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Fine Tune</w:t>
      </w:r>
      <w:r>
        <w:rPr>
          <w:rFonts w:hint="default" w:cs="Arial"/>
          <w:sz w:val="20"/>
          <w:szCs w:val="20"/>
          <w:lang w:val="en-US"/>
        </w:rPr>
        <w:t>d</w:t>
      </w:r>
      <w:r>
        <w:rPr>
          <w:rFonts w:hint="default" w:ascii="Arial" w:hAnsi="Arial" w:cs="Arial"/>
          <w:sz w:val="20"/>
          <w:szCs w:val="20"/>
        </w:rPr>
        <w:t xml:space="preserve"> models on traffic signs dataset</w:t>
      </w:r>
    </w:p>
    <w:p w14:paraId="0F66AAA9">
      <w:pPr>
        <w:pStyle w:val="15"/>
        <w:bidi w:val="0"/>
        <w:rPr>
          <w:rFonts w:hint="default" w:ascii="Arial" w:hAnsi="Arial" w:cs="Arial"/>
          <w:sz w:val="20"/>
          <w:szCs w:val="20"/>
        </w:rPr>
      </w:pPr>
    </w:p>
    <w:p w14:paraId="201A74E2">
      <w:pPr>
        <w:pStyle w:val="2"/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171450</wp:posOffset>
                </wp:positionV>
                <wp:extent cx="6018530" cy="635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8530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4pt;margin-top:13.5pt;height:0.05pt;width:473.9pt;z-index:251663360;mso-width-relative:page;mso-height-relative:page;" filled="f" stroked="t" coordsize="21600,21600" o:gfxdata="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GObVp1AAAAAYBAAAPAAAAAAAAAAEAIAAAACIAAABk&#10;cnMvZG93bnJldi54bWxQSwECFAAUAAAACACHTuJAh00LF9EBAACpAwAADgAAAAAAAAABACAAAAAj&#10;AQAAZHJzL2Uyb0RvYy54bWxQSwUGAAAAAAYABgBZAQAAZgUAAAAA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spacing w:val="-2"/>
          <w:lang w:val="en-US"/>
        </w:rPr>
        <w:t>Activites, Honour and Awards</w:t>
      </w:r>
      <w:bookmarkStart w:id="3" w:name="_GoBack"/>
      <w:bookmarkEnd w:id="3"/>
    </w:p>
    <w:p w14:paraId="216B4C1A">
      <w:pPr>
        <w:pStyle w:val="15"/>
        <w:numPr>
          <w:ilvl w:val="0"/>
          <w:numId w:val="0"/>
        </w:numPr>
        <w:bidi w:val="0"/>
        <w:ind w:right="0" w:right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6x Deans List, FAST NUCES Chiniot-Faisalabad</w:t>
      </w:r>
    </w:p>
    <w:p w14:paraId="1D71019E">
      <w:pPr>
        <w:pStyle w:val="15"/>
        <w:numPr>
          <w:ilvl w:val="0"/>
          <w:numId w:val="0"/>
        </w:numPr>
        <w:bidi w:val="0"/>
        <w:ind w:right="0" w:right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AI &amp; Computer Network TA, FAST NUCES Chiniot-Faisalabad</w:t>
      </w:r>
    </w:p>
    <w:p w14:paraId="1383AF43">
      <w:pPr>
        <w:pStyle w:val="15"/>
        <w:numPr>
          <w:ilvl w:val="0"/>
          <w:numId w:val="0"/>
        </w:numPr>
        <w:bidi w:val="0"/>
        <w:ind w:right="0" w:right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99.3 Percentile in NSCT TEST, NUCES, HEC</w:t>
      </w:r>
    </w:p>
    <w:p w14:paraId="7B4AACA7">
      <w:pPr>
        <w:pStyle w:val="15"/>
        <w:numPr>
          <w:ilvl w:val="0"/>
          <w:numId w:val="0"/>
        </w:numPr>
        <w:bidi w:val="0"/>
        <w:ind w:right="0" w:rightChars="0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cs="Arial"/>
          <w:sz w:val="20"/>
          <w:szCs w:val="20"/>
          <w:lang w:val="en-US"/>
        </w:rPr>
        <w:t>3</w:t>
      </w:r>
      <w:r>
        <w:rPr>
          <w:rFonts w:hint="default" w:cs="Arial"/>
          <w:sz w:val="20"/>
          <w:szCs w:val="20"/>
          <w:vertAlign w:val="superscript"/>
          <w:lang w:val="en-US"/>
        </w:rPr>
        <w:t>rd</w:t>
      </w:r>
      <w:r>
        <w:rPr>
          <w:rFonts w:hint="default" w:cs="Arial"/>
          <w:sz w:val="20"/>
          <w:szCs w:val="20"/>
          <w:lang w:val="en-US"/>
        </w:rPr>
        <w:t xml:space="preserve"> Positon FPSC coding competition, FAST NUCES Chiniot-Faisalabad</w:t>
      </w:r>
    </w:p>
    <w:p w14:paraId="69C912BB">
      <w:pPr>
        <w:pStyle w:val="15"/>
        <w:bidi w:val="0"/>
        <w:rPr>
          <w:rFonts w:hint="default" w:ascii="Arial" w:hAnsi="Arial" w:cs="Arial"/>
          <w:sz w:val="20"/>
          <w:szCs w:val="20"/>
        </w:rPr>
      </w:pPr>
    </w:p>
    <w:p w14:paraId="12BF2E0E">
      <w:pPr>
        <w:pStyle w:val="2"/>
        <w:spacing w:before="74"/>
        <w:rPr>
          <w:rFonts w:hint="default" w:ascii="Arial" w:hAnsi="Arial" w:cs="Arial"/>
          <w:b/>
          <w:bCs/>
          <w:color w:val="282828"/>
        </w:rPr>
      </w:pPr>
      <w:bookmarkStart w:id="2" w:name="Technical Expertise"/>
      <w:bookmarkEnd w:id="2"/>
      <w:r>
        <w:rPr>
          <w:rFonts w:hint="default" w:ascii="Arial" w:hAnsi="Arial" w:cs="Arial"/>
        </w:rPr>
        <w:t>TECHNICAL</w:t>
      </w:r>
      <w:r>
        <w:rPr>
          <w:rFonts w:hint="default" w:ascii="Arial" w:hAnsi="Arial" w:cs="Arial"/>
          <w:spacing w:val="-15"/>
        </w:rPr>
        <w:t xml:space="preserve"> </w:t>
      </w:r>
      <w:r>
        <w:rPr>
          <w:rFonts w:hint="default" w:ascii="Arial" w:hAnsi="Arial" w:cs="Arial"/>
          <w:spacing w:val="-2"/>
        </w:rPr>
        <w:t>EXPERTISE</w:t>
      </w:r>
    </w:p>
    <w:p w14:paraId="57B797CD">
      <w:pPr>
        <w:pStyle w:val="15"/>
        <w:spacing w:before="150" w:line="219" w:lineRule="auto"/>
        <w:ind w:left="7"/>
        <w:rPr>
          <w:rFonts w:hint="default" w:ascii="Arial" w:hAnsi="Arial" w:cs="Arial"/>
          <w:sz w:val="20"/>
          <w:szCs w:val="20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4445</wp:posOffset>
                </wp:positionV>
                <wp:extent cx="6018530" cy="635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8530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75pt;margin-top:0.35pt;height:0.05pt;width:473.9pt;z-index:251661312;mso-width-relative:page;mso-height-relative:page;" filled="f" stroked="t" coordsize="21600,21600" o:gfxdata="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5ej89dIAAAADAQAADwAAAAAAAAABACAAAAAiAAAAZHJz&#10;L2Rvd25yZXYueG1sUEsBAhQAFAAAAAgAh07iQP9ocJ/RAQAAqQMAAA4AAAAAAAAAAQAgAAAAIQEA&#10;AGRycy9lMm9Eb2MueG1sUEsFBgAAAAAGAAYAWQEAAGQFAAAAAA=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b/>
          <w:bCs/>
          <w:color w:val="282828"/>
          <w:sz w:val="20"/>
          <w:szCs w:val="20"/>
        </w:rPr>
        <w:t>Languages</w:t>
      </w:r>
      <w:r>
        <w:rPr>
          <w:rFonts w:hint="default" w:ascii="Arial" w:hAnsi="Arial" w:cs="Arial"/>
          <w:b/>
          <w:bCs/>
          <w:color w:val="282828"/>
          <w:spacing w:val="25"/>
          <w:sz w:val="20"/>
          <w:szCs w:val="20"/>
        </w:rPr>
        <w:t>:</w:t>
      </w:r>
      <w:r>
        <w:rPr>
          <w:rFonts w:hint="default" w:ascii="Arial" w:hAnsi="Arial" w:cs="Arial"/>
          <w:b/>
          <w:bCs/>
          <w:color w:val="282828"/>
          <w:spacing w:val="2"/>
          <w:sz w:val="20"/>
          <w:szCs w:val="20"/>
        </w:rPr>
        <w:t xml:space="preserve">  </w:t>
      </w:r>
      <w:r>
        <w:rPr>
          <w:rFonts w:hint="default" w:ascii="Arial" w:hAnsi="Arial" w:cs="Arial"/>
          <w:sz w:val="20"/>
          <w:szCs w:val="20"/>
        </w:rPr>
        <w:t>Python</w:t>
      </w:r>
      <w:r>
        <w:rPr>
          <w:rFonts w:hint="default" w:ascii="Arial" w:hAnsi="Arial" w:cs="Arial"/>
          <w:spacing w:val="25"/>
          <w:sz w:val="20"/>
          <w:szCs w:val="20"/>
        </w:rPr>
        <w:t>,</w:t>
      </w:r>
      <w:r>
        <w:rPr>
          <w:rFonts w:hint="default" w:ascii="Arial" w:hAnsi="Arial" w:cs="Arial"/>
          <w:spacing w:val="26"/>
          <w:sz w:val="20"/>
          <w:szCs w:val="20"/>
        </w:rPr>
        <w:t xml:space="preserve"> </w:t>
      </w:r>
      <w:r>
        <w:rPr>
          <w:rFonts w:hint="default" w:ascii="Arial" w:hAnsi="Arial" w:cs="Arial"/>
          <w:spacing w:val="25"/>
          <w:sz w:val="20"/>
          <w:szCs w:val="20"/>
        </w:rPr>
        <w:t>C+</w:t>
      </w:r>
      <w:r>
        <w:rPr>
          <w:rFonts w:hint="default" w:cs="Arial"/>
          <w:spacing w:val="25"/>
          <w:sz w:val="20"/>
          <w:szCs w:val="20"/>
          <w:lang w:val="en-US"/>
        </w:rPr>
        <w:t>+, SQL</w:t>
      </w:r>
    </w:p>
    <w:p w14:paraId="7FFAB31A">
      <w:pPr>
        <w:pStyle w:val="15"/>
        <w:spacing w:before="40" w:line="255" w:lineRule="auto"/>
        <w:ind w:left="7" w:right="2377"/>
        <w:rPr>
          <w:rFonts w:hint="default" w:ascii="Arial" w:hAnsi="Arial" w:cs="Arial"/>
          <w:spacing w:val="5"/>
          <w:sz w:val="20"/>
          <w:szCs w:val="20"/>
          <w:lang w:val="en-US"/>
        </w:rPr>
      </w:pPr>
      <w:r>
        <w:rPr>
          <w:rFonts w:hint="default" w:ascii="Arial" w:hAnsi="Arial" w:cs="Arial"/>
          <w:b/>
          <w:bCs/>
          <w:color w:val="282828"/>
          <w:spacing w:val="6"/>
          <w:sz w:val="20"/>
          <w:szCs w:val="20"/>
        </w:rPr>
        <w:t>Frameworks</w:t>
      </w:r>
      <w:r>
        <w:rPr>
          <w:rFonts w:hint="default" w:ascii="Arial" w:hAnsi="Arial" w:cs="Arial"/>
          <w:b/>
          <w:bCs/>
          <w:color w:val="282828"/>
          <w:spacing w:val="33"/>
          <w:w w:val="101"/>
          <w:sz w:val="20"/>
          <w:szCs w:val="20"/>
        </w:rPr>
        <w:t xml:space="preserve"> </w:t>
      </w:r>
      <w:r>
        <w:rPr>
          <w:rFonts w:hint="default" w:ascii="Arial" w:hAnsi="Arial" w:cs="Arial"/>
          <w:b/>
          <w:bCs/>
          <w:color w:val="282828"/>
          <w:spacing w:val="6"/>
          <w:sz w:val="20"/>
          <w:szCs w:val="20"/>
        </w:rPr>
        <w:t>&amp;</w:t>
      </w:r>
      <w:r>
        <w:rPr>
          <w:rFonts w:hint="default" w:ascii="Arial" w:hAnsi="Arial" w:cs="Arial"/>
          <w:b/>
          <w:bCs/>
          <w:color w:val="282828"/>
          <w:spacing w:val="31"/>
          <w:sz w:val="20"/>
          <w:szCs w:val="20"/>
        </w:rPr>
        <w:t xml:space="preserve"> </w:t>
      </w:r>
      <w:r>
        <w:rPr>
          <w:rFonts w:hint="default" w:ascii="Arial" w:hAnsi="Arial" w:cs="Arial"/>
          <w:b/>
          <w:bCs/>
          <w:color w:val="282828"/>
          <w:spacing w:val="6"/>
          <w:sz w:val="20"/>
          <w:szCs w:val="20"/>
        </w:rPr>
        <w:t>Libraries:</w:t>
      </w:r>
      <w:r>
        <w:rPr>
          <w:rFonts w:hint="default" w:ascii="Arial" w:hAnsi="Arial" w:cs="Arial"/>
          <w:b/>
          <w:bCs/>
          <w:color w:val="282828"/>
          <w:sz w:val="20"/>
          <w:szCs w:val="20"/>
        </w:rPr>
        <w:t xml:space="preserve">  </w:t>
      </w:r>
      <w:r>
        <w:rPr>
          <w:rFonts w:hint="default" w:ascii="Arial" w:hAnsi="Arial" w:cs="Arial"/>
          <w:spacing w:val="6"/>
          <w:sz w:val="20"/>
          <w:szCs w:val="20"/>
        </w:rPr>
        <w:t>PyTorch,</w:t>
      </w:r>
      <w:r>
        <w:rPr>
          <w:rFonts w:hint="default" w:ascii="Arial" w:hAnsi="Arial" w:cs="Arial"/>
          <w:spacing w:val="21"/>
          <w:w w:val="101"/>
          <w:sz w:val="20"/>
          <w:szCs w:val="20"/>
        </w:rPr>
        <w:t xml:space="preserve"> </w:t>
      </w:r>
      <w:r>
        <w:rPr>
          <w:rFonts w:hint="default" w:ascii="Arial" w:hAnsi="Arial" w:cs="Arial"/>
          <w:spacing w:val="6"/>
          <w:sz w:val="20"/>
          <w:szCs w:val="20"/>
        </w:rPr>
        <w:t>Nu</w:t>
      </w:r>
      <w:r>
        <w:rPr>
          <w:rFonts w:hint="default" w:ascii="Arial" w:hAnsi="Arial" w:cs="Arial"/>
          <w:spacing w:val="5"/>
          <w:sz w:val="20"/>
          <w:szCs w:val="20"/>
        </w:rPr>
        <w:t>mPy,</w:t>
      </w:r>
      <w:r>
        <w:rPr>
          <w:rFonts w:hint="default" w:ascii="Arial" w:hAnsi="Arial" w:cs="Arial"/>
          <w:spacing w:val="20"/>
          <w:sz w:val="20"/>
          <w:szCs w:val="20"/>
        </w:rPr>
        <w:t xml:space="preserve"> </w:t>
      </w:r>
      <w:r>
        <w:rPr>
          <w:rFonts w:hint="default" w:ascii="Arial" w:hAnsi="Arial" w:cs="Arial"/>
          <w:spacing w:val="5"/>
          <w:sz w:val="20"/>
          <w:szCs w:val="20"/>
        </w:rPr>
        <w:t>FastAPI</w:t>
      </w:r>
      <w:r>
        <w:rPr>
          <w:rFonts w:hint="default" w:cs="Arial"/>
          <w:spacing w:val="5"/>
          <w:sz w:val="20"/>
          <w:szCs w:val="20"/>
          <w:lang w:val="en-US"/>
        </w:rPr>
        <w:t>, Scikit-learn, LangChain</w:t>
      </w:r>
    </w:p>
    <w:p w14:paraId="5214A76F">
      <w:pPr>
        <w:pStyle w:val="15"/>
        <w:spacing w:before="40" w:line="255" w:lineRule="auto"/>
        <w:ind w:left="7" w:right="2377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cs="Arial"/>
          <w:b/>
          <w:bCs/>
          <w:color w:val="282828"/>
          <w:spacing w:val="6"/>
          <w:sz w:val="20"/>
          <w:szCs w:val="20"/>
        </w:rPr>
        <w:t>Tools</w:t>
      </w:r>
      <w:r>
        <w:rPr>
          <w:rFonts w:hint="default" w:ascii="Arial" w:hAnsi="Arial" w:cs="Arial"/>
          <w:b/>
          <w:bCs/>
          <w:color w:val="282828"/>
          <w:spacing w:val="34"/>
          <w:sz w:val="20"/>
          <w:szCs w:val="20"/>
        </w:rPr>
        <w:t xml:space="preserve"> </w:t>
      </w:r>
      <w:r>
        <w:rPr>
          <w:rFonts w:hint="default" w:ascii="Arial" w:hAnsi="Arial" w:cs="Arial"/>
          <w:b/>
          <w:bCs/>
          <w:color w:val="282828"/>
          <w:spacing w:val="6"/>
          <w:sz w:val="20"/>
          <w:szCs w:val="20"/>
        </w:rPr>
        <w:t>&amp;</w:t>
      </w:r>
      <w:r>
        <w:rPr>
          <w:rFonts w:hint="default" w:ascii="Arial" w:hAnsi="Arial" w:cs="Arial"/>
          <w:b/>
          <w:bCs/>
          <w:color w:val="282828"/>
          <w:spacing w:val="31"/>
          <w:sz w:val="20"/>
          <w:szCs w:val="20"/>
        </w:rPr>
        <w:t xml:space="preserve"> </w:t>
      </w:r>
      <w:r>
        <w:rPr>
          <w:rFonts w:hint="default" w:ascii="Arial" w:hAnsi="Arial" w:cs="Arial"/>
          <w:b/>
          <w:bCs/>
          <w:color w:val="282828"/>
          <w:spacing w:val="6"/>
          <w:sz w:val="20"/>
          <w:szCs w:val="20"/>
        </w:rPr>
        <w:t>Platforms:</w:t>
      </w:r>
      <w:r>
        <w:rPr>
          <w:rFonts w:hint="default" w:ascii="Arial" w:hAnsi="Arial" w:cs="Arial"/>
          <w:b/>
          <w:bCs/>
          <w:color w:val="282828"/>
          <w:spacing w:val="2"/>
          <w:sz w:val="20"/>
          <w:szCs w:val="20"/>
        </w:rPr>
        <w:t xml:space="preserve">  </w:t>
      </w:r>
      <w:r>
        <w:rPr>
          <w:rFonts w:hint="default" w:ascii="Arial" w:hAnsi="Arial" w:cs="Arial"/>
          <w:spacing w:val="6"/>
          <w:sz w:val="20"/>
          <w:szCs w:val="20"/>
        </w:rPr>
        <w:t>Git,</w:t>
      </w:r>
      <w:r>
        <w:rPr>
          <w:rFonts w:hint="default" w:ascii="Arial" w:hAnsi="Arial" w:cs="Arial"/>
          <w:spacing w:val="22"/>
          <w:sz w:val="20"/>
          <w:szCs w:val="20"/>
        </w:rPr>
        <w:t xml:space="preserve"> </w:t>
      </w:r>
      <w:r>
        <w:rPr>
          <w:rFonts w:hint="default" w:ascii="Arial" w:hAnsi="Arial" w:cs="Arial"/>
          <w:spacing w:val="6"/>
          <w:sz w:val="20"/>
          <w:szCs w:val="20"/>
        </w:rPr>
        <w:t>Docker,</w:t>
      </w:r>
      <w:r>
        <w:rPr>
          <w:rFonts w:hint="default" w:ascii="Arial" w:hAnsi="Arial" w:cs="Arial"/>
          <w:spacing w:val="20"/>
          <w:sz w:val="20"/>
          <w:szCs w:val="20"/>
        </w:rPr>
        <w:t xml:space="preserve"> </w:t>
      </w:r>
      <w:r>
        <w:rPr>
          <w:rFonts w:hint="default" w:ascii="Arial" w:hAnsi="Arial" w:cs="Arial"/>
          <w:spacing w:val="6"/>
          <w:sz w:val="20"/>
          <w:szCs w:val="20"/>
        </w:rPr>
        <w:t>A</w:t>
      </w:r>
      <w:r>
        <w:rPr>
          <w:rFonts w:hint="default" w:ascii="Arial" w:hAnsi="Arial" w:cs="Arial"/>
          <w:spacing w:val="5"/>
          <w:sz w:val="20"/>
          <w:szCs w:val="20"/>
        </w:rPr>
        <w:t>WS,</w:t>
      </w:r>
      <w:r>
        <w:rPr>
          <w:rFonts w:hint="default" w:ascii="Arial" w:hAnsi="Arial" w:cs="Arial"/>
          <w:spacing w:val="24"/>
          <w:w w:val="101"/>
          <w:sz w:val="20"/>
          <w:szCs w:val="20"/>
        </w:rPr>
        <w:t xml:space="preserve"> </w:t>
      </w:r>
      <w:r>
        <w:rPr>
          <w:rFonts w:hint="default" w:ascii="Arial" w:hAnsi="Arial" w:cs="Arial"/>
          <w:spacing w:val="5"/>
          <w:sz w:val="20"/>
          <w:szCs w:val="20"/>
        </w:rPr>
        <w:t>Ollama</w:t>
      </w:r>
      <w:r>
        <w:rPr>
          <w:rFonts w:hint="default" w:cs="Arial"/>
          <w:spacing w:val="5"/>
          <w:sz w:val="20"/>
          <w:szCs w:val="20"/>
          <w:lang w:val="en-US"/>
        </w:rPr>
        <w:t>, Kaggle, Firebase</w:t>
      </w:r>
    </w:p>
    <w:p w14:paraId="74707C82">
      <w:pPr>
        <w:pStyle w:val="15"/>
        <w:bidi w:val="0"/>
        <w:rPr>
          <w:rFonts w:hint="default" w:ascii="Arial" w:hAnsi="Arial" w:cs="Arial"/>
          <w:sz w:val="20"/>
          <w:szCs w:val="20"/>
        </w:rPr>
      </w:pPr>
    </w:p>
    <w:p w14:paraId="136F0FCE">
      <w:pPr>
        <w:pStyle w:val="2"/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166370</wp:posOffset>
                </wp:positionV>
                <wp:extent cx="6018530" cy="635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8530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13.1pt;height:0.05pt;width:473.9pt;z-index:251662336;mso-width-relative:page;mso-height-relative:page;" filled="f" stroked="t" coordsize="21600,21600" o:gfxdata="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IulL9NUAAAAGAQAADwAAAAAAAAABACAAAAAiAAAA&#10;ZHJzL2Rvd25yZXYueG1sUEsBAhQAFAAAAAgAh07iQCw+z53RAQAAqQMAAA4AAAAAAAAAAQAgAAAA&#10;JAEAAGRycy9lMm9Eb2MueG1sUEsFBgAAAAAGAAYAWQEAAGcFAAAAAA=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cs="Arial"/>
          <w:spacing w:val="-2"/>
          <w:lang w:val="en-US"/>
        </w:rPr>
        <w:t>Interests &amp; Hobbies</w:t>
      </w:r>
    </w:p>
    <w:p w14:paraId="0E58E7FE">
      <w:pPr>
        <w:pStyle w:val="15"/>
        <w:bidi w:val="0"/>
        <w:rPr>
          <w:rFonts w:hint="default" w:ascii="Arial" w:hAnsi="Arial" w:cs="Arial"/>
          <w:sz w:val="20"/>
          <w:szCs w:val="20"/>
        </w:rPr>
      </w:pPr>
      <w:r>
        <w:rPr>
          <w:sz w:val="20"/>
          <w:szCs w:val="20"/>
        </w:rPr>
        <w:t>GeoPolitics, History, Sports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"http://59.103.246.24:30142/student/profiles/411/edit"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sectPr>
      <w:footerReference r:id="rId5" w:type="default"/>
      <w:pgSz w:w="12240" w:h="15840"/>
      <w:pgMar w:top="720" w:right="1152" w:bottom="720" w:left="1152" w:header="0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569C1">
    <w:pPr>
      <w:pStyle w:val="6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FD1455"/>
    <w:rsid w:val="081303C8"/>
    <w:rsid w:val="095E014B"/>
    <w:rsid w:val="0D7C2B0E"/>
    <w:rsid w:val="0D8D3329"/>
    <w:rsid w:val="11357601"/>
    <w:rsid w:val="13A01206"/>
    <w:rsid w:val="13DA637D"/>
    <w:rsid w:val="1B740D26"/>
    <w:rsid w:val="1F316202"/>
    <w:rsid w:val="27966499"/>
    <w:rsid w:val="284D6B87"/>
    <w:rsid w:val="2D182543"/>
    <w:rsid w:val="32205943"/>
    <w:rsid w:val="334B0167"/>
    <w:rsid w:val="370F024E"/>
    <w:rsid w:val="38344944"/>
    <w:rsid w:val="3FF532D4"/>
    <w:rsid w:val="4404683C"/>
    <w:rsid w:val="47156C29"/>
    <w:rsid w:val="4F13498A"/>
    <w:rsid w:val="509660DC"/>
    <w:rsid w:val="57EC0DFD"/>
    <w:rsid w:val="5919023C"/>
    <w:rsid w:val="5AB3021C"/>
    <w:rsid w:val="5B3475AF"/>
    <w:rsid w:val="5D217636"/>
    <w:rsid w:val="5E0A414A"/>
    <w:rsid w:val="652660BF"/>
    <w:rsid w:val="659147D3"/>
    <w:rsid w:val="65B31A18"/>
    <w:rsid w:val="65FC516D"/>
    <w:rsid w:val="69825989"/>
    <w:rsid w:val="69CE0932"/>
    <w:rsid w:val="6AB46384"/>
    <w:rsid w:val="6AD53050"/>
    <w:rsid w:val="6D3C2B5F"/>
    <w:rsid w:val="71BE59CD"/>
    <w:rsid w:val="72103E48"/>
    <w:rsid w:val="724827D3"/>
    <w:rsid w:val="75175DB4"/>
    <w:rsid w:val="76197675"/>
    <w:rsid w:val="78273AE1"/>
    <w:rsid w:val="7A4D1061"/>
    <w:rsid w:val="7BD77D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32"/>
      <w:ind w:left="338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character" w:styleId="10">
    <w:name w:val="Strong"/>
    <w:basedOn w:val="4"/>
    <w:qFormat/>
    <w:uiPriority w:val="0"/>
    <w:rPr>
      <w:b/>
      <w:bCs/>
    </w:rPr>
  </w:style>
  <w:style w:type="paragraph" w:styleId="11">
    <w:name w:val="Title"/>
    <w:basedOn w:val="1"/>
    <w:qFormat/>
    <w:uiPriority w:val="1"/>
    <w:pPr>
      <w:spacing w:before="97"/>
      <w:ind w:right="359"/>
      <w:jc w:val="center"/>
    </w:pPr>
    <w:rPr>
      <w:rFonts w:ascii="Arial" w:hAnsi="Arial" w:eastAsia="Arial" w:cs="Arial"/>
      <w:b/>
      <w:bCs/>
      <w:sz w:val="41"/>
      <w:szCs w:val="41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185" w:hanging="186"/>
    </w:pPr>
    <w:rPr>
      <w:rFonts w:ascii="Arial MT" w:hAnsi="Arial MT" w:eastAsia="Arial MT" w:cs="Arial MT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  <w:style w:type="paragraph" w:customStyle="1" w:styleId="15">
    <w:name w:val="Table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335</Words>
  <Characters>2184</Characters>
  <TotalTime>13</TotalTime>
  <ScaleCrop>false</ScaleCrop>
  <LinksUpToDate>false</LinksUpToDate>
  <CharactersWithSpaces>2592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2026-03-28T16:58:00Z</dcterms:created>
  <dc:creator>DELL</dc:creator>
  <cp:lastModifiedBy>F223268 Muhammad Arham</cp:lastModifiedBy>
  <dcterms:modified xsi:type="dcterms:W3CDTF">2026-06-16T11:56:11Z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TemplateDocerSaveRecord">
    <vt:lpwstr>eyJoZGlkIjoiMTA5MWMxYmIzOGFiNjY0NjY4ZmQzYTc3ODIwY2E5N2QiLCJ1c2VySWQiOiIxOTI0MTQ3ODg5Mjg5In0=</vt:lpwstr>
  </property>
  <property fmtid="{D5CDD505-2E9C-101B-9397-08002B2CF9AE}" pid="8" name="KSOProductBuildVer">
    <vt:lpwstr>1033-12.1.0.26880</vt:lpwstr>
  </property>
  <property fmtid="{D5CDD505-2E9C-101B-9397-08002B2CF9AE}" pid="9" name="ICV">
    <vt:lpwstr>F10E91C602794FC7998C8ABC4FB71ED1_13</vt:lpwstr>
  </property>
</Properties>
</file>