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eastAsia="Times New Roman" w:cs="Calibri Light"/>
          <w:sz w:val="48"/>
          <w:szCs w:val="48"/>
          <w:highlight w:val="white"/>
        </w:rPr>
      </w:pPr>
      <w:r>
        <w:rPr>
          <w:rFonts w:eastAsia="Times New Roman" w:cs="Calibri Light" w:ascii="Calibri Light" w:hAnsi="Calibri Light"/>
          <w:b/>
          <w:bCs/>
          <w:sz w:val="48"/>
          <w:szCs w:val="48"/>
          <w:shd w:fill="FFFFFF" w:val="clear"/>
          <w:lang w:val="pt-BR"/>
        </w:rPr>
        <w:t>Plano de Trabalho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Identificação da equipe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Tema: </w:t>
      </w:r>
      <w:r>
        <w:rPr>
          <w:rStyle w:val="Normaltextrun"/>
          <w:rFonts w:cs="Segoe UI" w:ascii="Segoe UI" w:hAnsi="Segoe UI"/>
          <w:b w:val="false"/>
          <w:bCs w:val="false"/>
          <w:sz w:val="18"/>
          <w:szCs w:val="18"/>
          <w:lang w:val="pt-BR"/>
        </w:rPr>
        <w:t>Justiça e Números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 xml:space="preserve">Mentor: </w:t>
      </w:r>
      <w:r>
        <w:rPr>
          <w:rStyle w:val="Normaltextrun"/>
          <w:rFonts w:cs="Calibri" w:ascii="Calibri" w:hAnsi="Calibri"/>
          <w:b w:val="false"/>
          <w:bCs w:val="false"/>
          <w:sz w:val="22"/>
          <w:szCs w:val="22"/>
          <w:lang w:val="pt-BR"/>
        </w:rPr>
        <w:t>Gabriela Moreira de Azevedo Soares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Fonts w:cs="Calibri" w:ascii="Calibri" w:hAnsi="Calibri"/>
          <w:sz w:val="22"/>
          <w:szCs w:val="22"/>
          <w:lang w:val="pt-BR"/>
        </w:rPr>
        <w:br/>
      </w:r>
      <w:r>
        <w:rPr>
          <w:rStyle w:val="Normaltextrun"/>
          <w:rFonts w:cs="Calibri" w:ascii="Calibri" w:hAnsi="Calibri"/>
          <w:b/>
          <w:bCs/>
          <w:sz w:val="22"/>
          <w:szCs w:val="22"/>
          <w:lang w:val="pt-BR"/>
        </w:rPr>
        <w:t>Equipe: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1. </w:t>
      </w:r>
      <w:r>
        <w:rPr>
          <w:rStyle w:val="Normaltextrun"/>
          <w:rFonts w:cs="Segoe UI" w:ascii="Segoe UI;system-ui;Apple Color Emoji;Segoe UI Emoji;sans-serif" w:hAnsi="Segoe UI;system-ui;Apple Color Emoji;Segoe UI Emoji;sans-serif"/>
          <w:b w:val="false"/>
          <w:bCs w:val="false"/>
          <w:i w:val="false"/>
          <w:caps w:val="false"/>
          <w:smallCaps w:val="false"/>
          <w:spacing w:val="0"/>
          <w:sz w:val="18"/>
          <w:szCs w:val="18"/>
          <w:lang w:val="pt-BR"/>
        </w:rPr>
        <w:t>Larissa Moreno Silva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2.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Pedro Gabriel Moura</w:t>
      </w:r>
    </w:p>
    <w:p>
      <w:pPr>
        <w:pStyle w:val="Paragraph"/>
        <w:spacing w:beforeAutospacing="0" w:before="0" w:afterAutospacing="0" w:after="0"/>
        <w:textAlignment w:val="baseline"/>
        <w:rPr/>
      </w:pPr>
      <w:r>
        <w:rPr>
          <w:rStyle w:val="Normaltextrun"/>
          <w:rFonts w:cs="Calibri" w:ascii="Calibri" w:hAnsi="Calibri"/>
          <w:sz w:val="22"/>
          <w:szCs w:val="22"/>
          <w:lang w:val="pt-BR"/>
        </w:rPr>
        <w:t xml:space="preserve">3. </w:t>
      </w:r>
      <w:r>
        <w:rPr>
          <w:rStyle w:val="Normaltextrun"/>
          <w:rFonts w:cs="Segoe UI" w:ascii="Segoe UI" w:hAnsi="Segoe UI"/>
          <w:sz w:val="18"/>
          <w:szCs w:val="18"/>
          <w:lang w:val="pt-BR"/>
        </w:rPr>
        <w:t>Talia Alves Xavier</w:t>
      </w:r>
    </w:p>
    <w:p>
      <w:pPr>
        <w:pStyle w:val="Paragraph"/>
        <w:spacing w:beforeAutospacing="0" w:before="0" w:afterAutospacing="0" w:after="0"/>
        <w:textAlignment w:val="baseline"/>
        <w:rPr>
          <w:rStyle w:val="Eop"/>
          <w:rFonts w:ascii="Calibri" w:hAnsi="Calibri" w:cs="Calibri"/>
          <w:sz w:val="22"/>
          <w:szCs w:val="22"/>
          <w:lang w:val="pt-BR"/>
        </w:rPr>
      </w:pPr>
      <w:r>
        <w:rPr>
          <w:rFonts w:cs="Calibri" w:ascii="Calibri" w:hAnsi="Calibri"/>
          <w:sz w:val="22"/>
          <w:szCs w:val="22"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Calibri"/>
          <w:b/>
          <w:bCs/>
          <w:color w:val="8064A2"/>
          <w:sz w:val="32"/>
          <w:szCs w:val="32"/>
          <w:shd w:fill="FFFFFF" w:val="clear"/>
          <w:lang w:val="pt-BR"/>
        </w:rPr>
        <w:t>Dados do plano de trabalho</w:t>
      </w:r>
      <w:r>
        <w:rPr>
          <w:rFonts w:eastAsia="Times New Roman" w:cs="Calibri"/>
          <w:color w:val="8064A2"/>
          <w:sz w:val="32"/>
          <w:szCs w:val="32"/>
          <w:shd w:fill="FFFFFF" w:val="clear"/>
        </w:rPr>
        <w:t> </w:t>
      </w:r>
    </w:p>
    <w:p>
      <w:pPr>
        <w:pStyle w:val="Normal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Introdução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Objetivos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 xml:space="preserve">Tornar o acesso aos dados </w:t>
      </w:r>
      <w:r>
        <w:rPr>
          <w:rFonts w:eastAsia="Times New Roman" w:cs="Calibri"/>
          <w:sz w:val="22"/>
          <w:szCs w:val="22"/>
          <w:lang w:val="pt-BR"/>
        </w:rPr>
        <w:t xml:space="preserve">do módulo </w:t>
      </w:r>
      <w:r>
        <w:rPr>
          <w:rFonts w:eastAsia="Times New Roman" w:cs="Calibri"/>
          <w:sz w:val="22"/>
          <w:szCs w:val="22"/>
          <w:lang w:val="pt-BR"/>
        </w:rPr>
        <w:t xml:space="preserve">de Produtividade Mensal </w:t>
      </w:r>
      <w:r>
        <w:rPr>
          <w:rFonts w:eastAsia="Times New Roman" w:cs="Calibri"/>
          <w:sz w:val="22"/>
          <w:szCs w:val="22"/>
          <w:lang w:val="pt-BR"/>
        </w:rPr>
        <w:t xml:space="preserve">do CNJ </w:t>
      </w:r>
      <w:r>
        <w:rPr>
          <w:rFonts w:eastAsia="Times New Roman" w:cs="Calibri"/>
          <w:sz w:val="22"/>
          <w:szCs w:val="22"/>
          <w:lang w:val="pt-BR"/>
        </w:rPr>
        <w:t xml:space="preserve">mais </w:t>
      </w:r>
      <w:r>
        <w:rPr>
          <w:rFonts w:eastAsia="Times New Roman" w:cs="Calibri"/>
          <w:sz w:val="22"/>
          <w:szCs w:val="22"/>
          <w:lang w:val="pt-BR"/>
        </w:rPr>
        <w:t xml:space="preserve">acessível, criando novos mecanismos de disponibilização dos dados e consequentemente comparação e avaliação da </w:t>
      </w:r>
      <w:r>
        <w:rPr>
          <w:rFonts w:eastAsia="Times New Roman" w:cs="Calibri"/>
          <w:sz w:val="22"/>
          <w:szCs w:val="22"/>
          <w:lang w:val="pt-BR"/>
        </w:rPr>
        <w:t>produtividade d</w:t>
      </w:r>
      <w:r>
        <w:rPr>
          <w:rFonts w:eastAsia="Times New Roman" w:cs="Calibri"/>
          <w:sz w:val="22"/>
          <w:szCs w:val="22"/>
          <w:lang w:val="pt-BR"/>
        </w:rPr>
        <w:t xml:space="preserve">os juízes e das unidades </w:t>
      </w:r>
      <w:r>
        <w:rPr>
          <w:rFonts w:eastAsia="Times New Roman" w:cs="Calibri"/>
          <w:sz w:val="22"/>
          <w:szCs w:val="22"/>
          <w:lang w:val="pt-BR"/>
        </w:rPr>
        <w:t>judiciárias.</w:t>
      </w:r>
    </w:p>
    <w:p>
      <w:pPr>
        <w:pStyle w:val="Normal"/>
        <w:textAlignment w:val="baseline"/>
        <w:rPr>
          <w:rFonts w:ascii="Calibri" w:hAnsi="Calibri"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Recursos necessários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Geoprocessame</w:t>
      </w:r>
      <w:r>
        <w:rPr>
          <w:rFonts w:eastAsia="Times New Roman" w:cs="Calibri"/>
          <w:b w:val="false"/>
          <w:bCs w:val="false"/>
          <w:sz w:val="22"/>
          <w:szCs w:val="22"/>
          <w:lang w:val="pt-BR"/>
        </w:rPr>
        <w:t xml:space="preserve">nto, tabulação e </w:t>
      </w:r>
      <w:r>
        <w:rPr>
          <w:rFonts w:eastAsia="Times New Roman" w:cs="Calibri"/>
          <w:b w:val="false"/>
          <w:bCs w:val="false"/>
          <w:sz w:val="22"/>
          <w:szCs w:val="22"/>
          <w:lang w:val="en-US"/>
        </w:rPr>
        <w:t>widgets.</w:t>
      </w:r>
    </w:p>
    <w:p>
      <w:pPr>
        <w:pStyle w:val="Normal"/>
        <w:textAlignment w:val="baseline"/>
        <w:rPr/>
      </w:pPr>
      <w:r>
        <w:rPr/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Limitações</w:t>
      </w:r>
    </w:p>
    <w:p>
      <w:pPr>
        <w:pStyle w:val="Normal"/>
        <w:textAlignment w:val="baseline"/>
        <w:rPr>
          <w:rFonts w:eastAsia="Times New Roman" w:cs="Calibri"/>
          <w:sz w:val="22"/>
          <w:szCs w:val="22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Dúvidas</w:t>
      </w:r>
    </w:p>
    <w:p>
      <w:pPr>
        <w:pStyle w:val="Normal"/>
        <w:textAlignment w:val="baseline"/>
        <w:rPr>
          <w:rFonts w:ascii="Calibri" w:hAnsi="Calibri" w:eastAsia="Times New Roman" w:cs="Calibri"/>
          <w:lang w:val="pt-BR"/>
        </w:rPr>
      </w:pPr>
      <w:r>
        <w:rPr>
          <w:rFonts w:eastAsia="Times New Roman" w:cs="Calibri"/>
          <w:sz w:val="22"/>
          <w:szCs w:val="22"/>
          <w:lang w:val="pt-BR"/>
        </w:rPr>
        <w:t> 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 </w:t>
      </w:r>
      <w:r>
        <w:rPr>
          <w:rFonts w:eastAsia="Times New Roman" w:cs="Calibri"/>
          <w:lang w:val="pt-BR"/>
        </w:rPr>
        <w:br/>
      </w:r>
      <w:r>
        <w:rPr>
          <w:rFonts w:eastAsia="Times New Roman" w:cs="Calibri"/>
          <w:b/>
          <w:bCs/>
          <w:color w:val="8064A2"/>
          <w:sz w:val="32"/>
          <w:szCs w:val="32"/>
          <w:lang w:val="pt-BR"/>
        </w:rPr>
        <w:t>Plano de ação</w:t>
      </w:r>
    </w:p>
    <w:p>
      <w:pPr>
        <w:pStyle w:val="Normal"/>
        <w:textAlignment w:val="baseline"/>
        <w:rPr>
          <w:rFonts w:eastAsia="Times New Roman" w:cs="Calibri"/>
          <w:color w:val="8064A2"/>
          <w:sz w:val="32"/>
          <w:szCs w:val="32"/>
          <w:lang w:val="pt-BR"/>
        </w:rPr>
      </w:pPr>
      <w:r>
        <w:rPr>
          <w:rFonts w:eastAsia="Times New Roman" w:cs="Calibri"/>
          <w:color w:val="8064A2"/>
          <w:sz w:val="32"/>
          <w:szCs w:val="32"/>
          <w:lang w:val="pt-BR"/>
        </w:rPr>
      </w:r>
    </w:p>
    <w:p>
      <w:pPr>
        <w:pStyle w:val="Normal"/>
        <w:textAlignment w:val="baseline"/>
        <w:rPr/>
      </w:pPr>
      <w:r>
        <w:rPr>
          <w:rFonts w:eastAsia="Times New Roman" w:cs="Calibri"/>
          <w:b/>
          <w:bCs/>
          <w:sz w:val="22"/>
          <w:szCs w:val="22"/>
          <w:lang w:val="pt-BR"/>
        </w:rPr>
        <w:t>Atividades / Cronograma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Determinar variáveis e suas formas de representação.</w:t>
      </w:r>
    </w:p>
    <w:p>
      <w:pPr>
        <w:pStyle w:val="Normal"/>
        <w:textAlignment w:val="baseline"/>
        <w:rPr/>
      </w:pPr>
      <w:r>
        <w:rPr>
          <w:rFonts w:eastAsia="Times New Roman" w:cs="Calibri"/>
          <w:sz w:val="22"/>
          <w:szCs w:val="22"/>
          <w:lang w:val="pt-BR"/>
        </w:rPr>
        <w:t>Repaginar o site de acesso aos dados.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Segoe UI">
    <w:altName w:val="system-ui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ormaltextrun" w:customStyle="1">
    <w:name w:val="normaltextrun"/>
    <w:basedOn w:val="DefaultParagraphFont"/>
    <w:qFormat/>
    <w:rsid w:val="002d3401"/>
    <w:rPr/>
  </w:style>
  <w:style w:type="character" w:styleId="Eop" w:customStyle="1">
    <w:name w:val="eop"/>
    <w:basedOn w:val="DefaultParagraphFont"/>
    <w:qFormat/>
    <w:rsid w:val="002d3401"/>
    <w:rPr/>
  </w:style>
  <w:style w:type="character" w:styleId="Scxo126952754" w:customStyle="1">
    <w:name w:val="scxo126952754"/>
    <w:basedOn w:val="DefaultParagraphFont"/>
    <w:qFormat/>
    <w:rsid w:val="002d3401"/>
    <w:rPr/>
  </w:style>
  <w:style w:type="character" w:styleId="Spellingerror" w:customStyle="1">
    <w:name w:val="spellingerror"/>
    <w:basedOn w:val="DefaultParagraphFont"/>
    <w:qFormat/>
    <w:rsid w:val="002d3401"/>
    <w:rPr/>
  </w:style>
  <w:style w:type="character" w:styleId="Scxo39334606" w:customStyle="1">
    <w:name w:val="scxo39334606"/>
    <w:basedOn w:val="DefaultParagraphFont"/>
    <w:qFormat/>
    <w:rsid w:val="002d3401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Paragraph" w:customStyle="1">
    <w:name w:val="paragraph"/>
    <w:basedOn w:val="Normal"/>
    <w:qFormat/>
    <w:rsid w:val="002d3401"/>
    <w:pPr>
      <w:spacing w:beforeAutospacing="1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2d340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EC7AB010B6294D86B1D00B74654856" ma:contentTypeVersion="0" ma:contentTypeDescription="Crie um novo documento." ma:contentTypeScope="" ma:versionID="c452c7c5454048f7a27bb116d38609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EF8B78-AD38-4125-A3B9-AC86F006A311}"/>
</file>

<file path=customXml/itemProps2.xml><?xml version="1.0" encoding="utf-8"?>
<ds:datastoreItem xmlns:ds="http://schemas.openxmlformats.org/officeDocument/2006/customXml" ds:itemID="{80C60225-390A-41AD-9254-CC062445DF6D}"/>
</file>

<file path=customXml/itemProps3.xml><?xml version="1.0" encoding="utf-8"?>
<ds:datastoreItem xmlns:ds="http://schemas.openxmlformats.org/officeDocument/2006/customXml" ds:itemID="{7D60BE17-367A-40E7-8EB5-7E3AC59AAF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Trio_Office/6.2.8.2$Windows_x86 LibreOffice_project/</Application>
  <Pages>1</Pages>
  <Words>98</Words>
  <Characters>580</Characters>
  <CharactersWithSpaces>664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2021-03-23T11:57:00Z</dcterms:created>
  <dc:creator>Jhames Matos Sampaio</dc:creator>
  <dc:description/>
  <dc:language>pt-BR</dc:language>
  <cp:lastModifiedBy/>
  <dcterms:modified xsi:type="dcterms:W3CDTF">2021-03-24T21:06:47Z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0x010100C4EC7AB010B6294D86B1D00B74654856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